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6A6" w:rsidRDefault="009606A6" w:rsidP="009606A6">
      <w:pPr>
        <w:jc w:val="center"/>
        <w:rPr>
          <w:rFonts w:ascii="TH SarabunPSK" w:hAnsi="TH SarabunPSK" w:cs="TH SarabunPSK"/>
          <w:b/>
          <w:bCs/>
          <w:sz w:val="44"/>
          <w:szCs w:val="44"/>
        </w:rPr>
      </w:pPr>
    </w:p>
    <w:p w:rsidR="009606A6" w:rsidRDefault="009606A6" w:rsidP="009606A6">
      <w:pPr>
        <w:jc w:val="center"/>
        <w:rPr>
          <w:rFonts w:ascii="TH SarabunPSK" w:hAnsi="TH SarabunPSK" w:cs="TH SarabunPSK"/>
          <w:b/>
          <w:bCs/>
          <w:sz w:val="44"/>
          <w:szCs w:val="44"/>
        </w:rPr>
      </w:pPr>
    </w:p>
    <w:p w:rsidR="009606A6" w:rsidRDefault="009606A6" w:rsidP="009606A6">
      <w:pPr>
        <w:jc w:val="center"/>
        <w:rPr>
          <w:rFonts w:ascii="TH SarabunPSK" w:hAnsi="TH SarabunPSK" w:cs="TH SarabunPSK"/>
          <w:b/>
          <w:bCs/>
          <w:sz w:val="44"/>
          <w:szCs w:val="44"/>
        </w:rPr>
      </w:pPr>
    </w:p>
    <w:p w:rsidR="009606A6" w:rsidRDefault="009606A6" w:rsidP="009606A6">
      <w:pPr>
        <w:jc w:val="center"/>
        <w:rPr>
          <w:rFonts w:ascii="TH SarabunPSK" w:hAnsi="TH SarabunPSK" w:cs="TH SarabunPSK"/>
          <w:b/>
          <w:bCs/>
          <w:sz w:val="44"/>
          <w:szCs w:val="44"/>
        </w:rPr>
      </w:pPr>
    </w:p>
    <w:p w:rsidR="009606A6" w:rsidRDefault="009606A6" w:rsidP="009606A6">
      <w:pPr>
        <w:jc w:val="center"/>
        <w:rPr>
          <w:rFonts w:ascii="TH SarabunPSK" w:hAnsi="TH SarabunPSK" w:cs="TH SarabunPSK"/>
          <w:b/>
          <w:bCs/>
          <w:sz w:val="44"/>
          <w:szCs w:val="44"/>
        </w:rPr>
      </w:pPr>
    </w:p>
    <w:p w:rsidR="009606A6" w:rsidRPr="008C40C9" w:rsidRDefault="009606A6" w:rsidP="009606A6">
      <w:pPr>
        <w:jc w:val="center"/>
        <w:rPr>
          <w:rFonts w:ascii="TH SarabunPSK" w:hAnsi="TH SarabunPSK" w:cs="TH SarabunPSK"/>
          <w:b/>
          <w:bCs/>
          <w:sz w:val="44"/>
          <w:szCs w:val="44"/>
        </w:rPr>
      </w:pPr>
      <w:r w:rsidRPr="008C40C9">
        <w:rPr>
          <w:rFonts w:ascii="TH SarabunPSK" w:hAnsi="TH SarabunPSK" w:cs="TH SarabunPSK"/>
          <w:b/>
          <w:bCs/>
          <w:sz w:val="44"/>
          <w:szCs w:val="44"/>
        </w:rPr>
        <w:t>PART 5</w:t>
      </w:r>
    </w:p>
    <w:p w:rsidR="009606A6" w:rsidRPr="008C40C9" w:rsidRDefault="009606A6" w:rsidP="009606A6">
      <w:pPr>
        <w:jc w:val="center"/>
        <w:rPr>
          <w:rFonts w:ascii="TH SarabunPSK" w:hAnsi="TH SarabunPSK" w:cs="TH SarabunPSK"/>
          <w:b/>
          <w:bCs/>
          <w:sz w:val="44"/>
          <w:szCs w:val="44"/>
        </w:rPr>
      </w:pPr>
      <w:r w:rsidRPr="008C40C9">
        <w:rPr>
          <w:rFonts w:ascii="TH SarabunPSK" w:hAnsi="TH SarabunPSK" w:cs="TH SarabunPSK"/>
          <w:b/>
          <w:bCs/>
          <w:sz w:val="44"/>
          <w:szCs w:val="44"/>
        </w:rPr>
        <w:t>COURSE MANUAL TEMPLATE</w:t>
      </w:r>
    </w:p>
    <w:p w:rsidR="009606A6" w:rsidRPr="008F78A5" w:rsidRDefault="009606A6" w:rsidP="009606A6">
      <w:pPr>
        <w:rPr>
          <w:rFonts w:ascii="TH SarabunPSK" w:hAnsi="TH SarabunPSK" w:cs="TH SarabunPSK"/>
          <w:b/>
          <w:bCs/>
          <w:sz w:val="32"/>
          <w:szCs w:val="32"/>
        </w:rPr>
      </w:pPr>
      <w:r w:rsidRPr="008F78A5">
        <w:rPr>
          <w:rFonts w:ascii="TH SarabunPSK" w:hAnsi="TH SarabunPSK" w:cs="TH SarabunPSK"/>
          <w:b/>
          <w:bCs/>
          <w:sz w:val="32"/>
          <w:szCs w:val="32"/>
          <w:cs/>
        </w:rPr>
        <w:br w:type="page"/>
      </w:r>
    </w:p>
    <w:p w:rsidR="009606A6" w:rsidRPr="008F78A5" w:rsidRDefault="009606A6" w:rsidP="009606A6">
      <w:pPr>
        <w:pStyle w:val="ATOHeading2"/>
        <w:jc w:val="right"/>
        <w:rPr>
          <w:rFonts w:ascii="TH SarabunPSK" w:hAnsi="TH SarabunPSK" w:cs="TH SarabunPSK"/>
          <w:i/>
          <w:iCs/>
          <w:sz w:val="32"/>
          <w:szCs w:val="32"/>
        </w:rPr>
      </w:pPr>
      <w:r w:rsidRPr="008F78A5">
        <w:rPr>
          <w:rFonts w:ascii="TH SarabunPSK" w:hAnsi="TH SarabunPSK" w:cs="TH SarabunPSK"/>
          <w:i/>
          <w:iCs/>
          <w:sz w:val="32"/>
          <w:szCs w:val="32"/>
        </w:rPr>
        <w:lastRenderedPageBreak/>
        <w:t>Cover Page</w:t>
      </w:r>
    </w:p>
    <w:p w:rsidR="009606A6" w:rsidRPr="008F78A5" w:rsidRDefault="009606A6" w:rsidP="009606A6">
      <w:pPr>
        <w:jc w:val="center"/>
        <w:rPr>
          <w:rFonts w:ascii="TH SarabunPSK" w:hAnsi="TH SarabunPSK" w:cs="TH SarabunPSK"/>
          <w:sz w:val="32"/>
          <w:szCs w:val="32"/>
        </w:rPr>
      </w:pPr>
      <w:r w:rsidRPr="008F78A5">
        <w:rPr>
          <w:rFonts w:ascii="TH SarabunPSK" w:hAnsi="TH SarabunPSK" w:cs="TH SarabunPSK"/>
          <w:sz w:val="32"/>
          <w:szCs w:val="32"/>
        </w:rPr>
        <w:t>ATO</w:t>
      </w:r>
      <w:r w:rsidRPr="008F78A5">
        <w:rPr>
          <w:rFonts w:ascii="TH SarabunPSK" w:hAnsi="TH SarabunPSK" w:cs="TH SarabunPSK"/>
          <w:sz w:val="32"/>
          <w:szCs w:val="32"/>
          <w:cs/>
        </w:rPr>
        <w:t>’</w:t>
      </w:r>
      <w:r w:rsidRPr="008F78A5">
        <w:rPr>
          <w:rFonts w:ascii="TH SarabunPSK" w:hAnsi="TH SarabunPSK" w:cs="TH SarabunPSK"/>
          <w:sz w:val="32"/>
          <w:szCs w:val="32"/>
        </w:rPr>
        <w:t>S LOGO</w:t>
      </w:r>
    </w:p>
    <w:p w:rsidR="009606A6" w:rsidRPr="008F78A5" w:rsidRDefault="009606A6" w:rsidP="009606A6">
      <w:pPr>
        <w:jc w:val="center"/>
        <w:rPr>
          <w:rFonts w:ascii="TH SarabunPSK" w:hAnsi="TH SarabunPSK" w:cs="TH SarabunPSK"/>
          <w:sz w:val="32"/>
          <w:szCs w:val="32"/>
        </w:rPr>
      </w:pPr>
    </w:p>
    <w:p w:rsidR="009606A6" w:rsidRPr="008F78A5" w:rsidRDefault="009606A6" w:rsidP="009606A6">
      <w:pPr>
        <w:jc w:val="center"/>
        <w:rPr>
          <w:rFonts w:ascii="TH SarabunPSK" w:hAnsi="TH SarabunPSK" w:cs="TH SarabunPSK"/>
          <w:b/>
          <w:bCs/>
          <w:sz w:val="32"/>
          <w:szCs w:val="32"/>
        </w:rPr>
      </w:pPr>
      <w:r w:rsidRPr="008F78A5">
        <w:rPr>
          <w:rFonts w:ascii="TH SarabunPSK" w:hAnsi="TH SarabunPSK" w:cs="TH SarabunPSK"/>
          <w:b/>
          <w:bCs/>
          <w:sz w:val="32"/>
          <w:szCs w:val="32"/>
        </w:rPr>
        <w:t>ATO</w:t>
      </w:r>
      <w:r w:rsidRPr="008F78A5">
        <w:rPr>
          <w:rFonts w:ascii="TH SarabunPSK" w:hAnsi="TH SarabunPSK" w:cs="TH SarabunPSK"/>
          <w:b/>
          <w:bCs/>
          <w:sz w:val="32"/>
          <w:szCs w:val="32"/>
          <w:cs/>
        </w:rPr>
        <w:t>’</w:t>
      </w:r>
      <w:r w:rsidRPr="008F78A5">
        <w:rPr>
          <w:rFonts w:ascii="TH SarabunPSK" w:hAnsi="TH SarabunPSK" w:cs="TH SarabunPSK"/>
          <w:b/>
          <w:bCs/>
          <w:sz w:val="32"/>
          <w:szCs w:val="32"/>
        </w:rPr>
        <w:t>S NAME</w:t>
      </w:r>
    </w:p>
    <w:p w:rsidR="009606A6" w:rsidRPr="008F78A5" w:rsidRDefault="009606A6" w:rsidP="009606A6">
      <w:pPr>
        <w:jc w:val="center"/>
        <w:rPr>
          <w:rFonts w:ascii="TH SarabunPSK" w:hAnsi="TH SarabunPSK" w:cs="TH SarabunPSK"/>
          <w:b/>
          <w:bCs/>
          <w:sz w:val="32"/>
          <w:szCs w:val="32"/>
        </w:rPr>
      </w:pPr>
    </w:p>
    <w:p w:rsidR="009606A6" w:rsidRPr="008F78A5" w:rsidRDefault="009606A6" w:rsidP="009606A6">
      <w:pPr>
        <w:jc w:val="center"/>
        <w:rPr>
          <w:rFonts w:ascii="TH SarabunPSK" w:hAnsi="TH SarabunPSK" w:cs="TH SarabunPSK"/>
          <w:b/>
          <w:bCs/>
          <w:spacing w:val="-20"/>
          <w:sz w:val="32"/>
          <w:szCs w:val="32"/>
        </w:rPr>
      </w:pPr>
      <w:r w:rsidRPr="00AB6737">
        <w:rPr>
          <w:rFonts w:ascii="TH SarabunPSK" w:hAnsi="TH SarabunPSK" w:cs="TH SarabunPSK"/>
          <w:b/>
          <w:bCs/>
          <w:sz w:val="32"/>
          <w:szCs w:val="32"/>
          <w:cs/>
          <w:lang w:val="en-AU"/>
        </w:rPr>
        <w:t xml:space="preserve"> </w:t>
      </w:r>
      <w:r w:rsidRPr="00AB6737">
        <w:rPr>
          <w:rFonts w:ascii="TH SarabunPSK" w:hAnsi="TH SarabunPSK" w:cs="TH SarabunPSK"/>
          <w:b/>
          <w:bCs/>
          <w:sz w:val="32"/>
          <w:szCs w:val="32"/>
          <w:lang w:val="en-AU"/>
        </w:rPr>
        <w:t>CPL</w:t>
      </w:r>
      <w:r w:rsidRPr="00AB6737">
        <w:rPr>
          <w:rFonts w:ascii="TH SarabunPSK" w:hAnsi="TH SarabunPSK" w:cs="TH SarabunPSK"/>
          <w:b/>
          <w:bCs/>
          <w:sz w:val="32"/>
          <w:szCs w:val="32"/>
          <w:cs/>
          <w:lang w:val="en-AU"/>
        </w:rPr>
        <w:t>/</w:t>
      </w:r>
      <w:r w:rsidRPr="00AB6737">
        <w:rPr>
          <w:rFonts w:ascii="TH SarabunPSK" w:hAnsi="TH SarabunPSK" w:cs="TH SarabunPSK"/>
          <w:b/>
          <w:bCs/>
          <w:sz w:val="32"/>
          <w:szCs w:val="32"/>
          <w:lang w:val="en-AU"/>
        </w:rPr>
        <w:t>IR integrated</w:t>
      </w:r>
      <w:r w:rsidRPr="00AB6737">
        <w:rPr>
          <w:rFonts w:ascii="TH SarabunPSK" w:hAnsi="TH SarabunPSK" w:cs="TH SarabunPSK"/>
          <w:b/>
          <w:bCs/>
          <w:sz w:val="32"/>
          <w:szCs w:val="32"/>
          <w:cs/>
          <w:lang w:val="en-AU"/>
        </w:rPr>
        <w:t xml:space="preserve">– </w:t>
      </w:r>
      <w:r w:rsidRPr="00AB6737">
        <w:rPr>
          <w:rFonts w:ascii="TH SarabunPSK" w:hAnsi="TH SarabunPSK" w:cs="TH SarabunPSK"/>
          <w:b/>
          <w:bCs/>
          <w:sz w:val="32"/>
          <w:szCs w:val="32"/>
          <w:lang w:val="en-AU"/>
        </w:rPr>
        <w:t>Aeroplanes</w:t>
      </w:r>
      <w:r w:rsidRPr="008F78A5">
        <w:rPr>
          <w:rFonts w:ascii="TH SarabunPSK" w:hAnsi="TH SarabunPSK" w:cs="TH SarabunPSK"/>
          <w:b/>
          <w:bCs/>
          <w:spacing w:val="-20"/>
          <w:sz w:val="32"/>
          <w:szCs w:val="32"/>
          <w:lang w:val="en-AU"/>
        </w:rPr>
        <w:t xml:space="preserve"> COURSE </w:t>
      </w:r>
      <w:r w:rsidRPr="008F78A5">
        <w:rPr>
          <w:rFonts w:ascii="TH SarabunPSK" w:hAnsi="TH SarabunPSK" w:cs="TH SarabunPSK"/>
          <w:b/>
          <w:bCs/>
          <w:spacing w:val="-20"/>
          <w:sz w:val="32"/>
          <w:szCs w:val="32"/>
        </w:rPr>
        <w:t>MANAUL</w:t>
      </w:r>
    </w:p>
    <w:p w:rsidR="009606A6" w:rsidRPr="008F78A5" w:rsidRDefault="009606A6" w:rsidP="009606A6">
      <w:pPr>
        <w:jc w:val="center"/>
        <w:rPr>
          <w:rFonts w:ascii="TH SarabunPSK" w:hAnsi="TH SarabunPSK" w:cs="TH SarabunPSK"/>
          <w:sz w:val="32"/>
          <w:szCs w:val="32"/>
        </w:rPr>
      </w:pPr>
      <w:r w:rsidRPr="008F78A5">
        <w:rPr>
          <w:rFonts w:ascii="TH SarabunPSK" w:hAnsi="TH SarabunPSK" w:cs="TH SarabunPSK"/>
          <w:sz w:val="32"/>
          <w:szCs w:val="32"/>
        </w:rPr>
        <w:t>ISSUE NO</w:t>
      </w:r>
      <w:r w:rsidRPr="008F78A5">
        <w:rPr>
          <w:rFonts w:ascii="TH SarabunPSK" w:hAnsi="TH SarabunPSK" w:cs="TH SarabunPSK"/>
          <w:sz w:val="32"/>
          <w:szCs w:val="32"/>
          <w:cs/>
        </w:rPr>
        <w:t xml:space="preserve">. </w:t>
      </w:r>
      <w:r w:rsidRPr="008F78A5">
        <w:rPr>
          <w:rFonts w:ascii="TH SarabunPSK" w:hAnsi="TH SarabunPSK" w:cs="TH SarabunPSK"/>
          <w:sz w:val="32"/>
          <w:szCs w:val="32"/>
        </w:rPr>
        <w:t>XX</w:t>
      </w:r>
      <w:r w:rsidRPr="008F78A5">
        <w:rPr>
          <w:rFonts w:ascii="TH SarabunPSK" w:hAnsi="TH SarabunPSK" w:cs="TH SarabunPSK"/>
          <w:sz w:val="32"/>
          <w:szCs w:val="32"/>
          <w:cs/>
        </w:rPr>
        <w:t>/</w:t>
      </w:r>
      <w:r w:rsidRPr="008F78A5">
        <w:rPr>
          <w:rFonts w:ascii="TH SarabunPSK" w:hAnsi="TH SarabunPSK" w:cs="TH SarabunPSK"/>
          <w:sz w:val="32"/>
          <w:szCs w:val="32"/>
        </w:rPr>
        <w:t>REVISION NO</w:t>
      </w:r>
      <w:r w:rsidRPr="008F78A5">
        <w:rPr>
          <w:rFonts w:ascii="TH SarabunPSK" w:hAnsi="TH SarabunPSK" w:cs="TH SarabunPSK"/>
          <w:sz w:val="32"/>
          <w:szCs w:val="32"/>
          <w:cs/>
        </w:rPr>
        <w:t xml:space="preserve">. </w:t>
      </w:r>
      <w:r w:rsidRPr="008F78A5">
        <w:rPr>
          <w:rFonts w:ascii="TH SarabunPSK" w:hAnsi="TH SarabunPSK" w:cs="TH SarabunPSK"/>
          <w:sz w:val="32"/>
          <w:szCs w:val="32"/>
        </w:rPr>
        <w:t>XX</w:t>
      </w:r>
    </w:p>
    <w:p w:rsidR="009606A6" w:rsidRPr="008F78A5" w:rsidRDefault="009606A6" w:rsidP="009606A6">
      <w:pPr>
        <w:jc w:val="center"/>
        <w:rPr>
          <w:rFonts w:ascii="TH SarabunPSK" w:hAnsi="TH SarabunPSK" w:cs="TH SarabunPSK"/>
          <w:sz w:val="32"/>
          <w:szCs w:val="32"/>
        </w:rPr>
      </w:pPr>
    </w:p>
    <w:p w:rsidR="009606A6" w:rsidRPr="008F78A5" w:rsidRDefault="009606A6" w:rsidP="009606A6">
      <w:pPr>
        <w:jc w:val="center"/>
        <w:rPr>
          <w:rFonts w:ascii="TH SarabunPSK" w:hAnsi="TH SarabunPSK" w:cs="TH SarabunPSK"/>
          <w:b/>
          <w:bCs/>
          <w:sz w:val="32"/>
          <w:szCs w:val="32"/>
        </w:rPr>
      </w:pPr>
      <w:r w:rsidRPr="008F78A5">
        <w:rPr>
          <w:rFonts w:ascii="TH SarabunPSK" w:hAnsi="TH SarabunPSK" w:cs="TH SarabunPSK"/>
          <w:b/>
          <w:bCs/>
          <w:sz w:val="32"/>
          <w:szCs w:val="32"/>
        </w:rPr>
        <w:t xml:space="preserve">APPROVED BY </w:t>
      </w:r>
    </w:p>
    <w:p w:rsidR="009606A6" w:rsidRPr="008F78A5" w:rsidRDefault="009606A6" w:rsidP="009606A6">
      <w:pPr>
        <w:jc w:val="center"/>
        <w:rPr>
          <w:rFonts w:ascii="TH SarabunPSK" w:hAnsi="TH SarabunPSK" w:cs="TH SarabunPSK"/>
          <w:sz w:val="32"/>
          <w:szCs w:val="32"/>
        </w:rPr>
      </w:pPr>
      <w:r w:rsidRPr="008F78A5">
        <w:rPr>
          <w:rFonts w:ascii="TH SarabunPSK" w:hAnsi="TH SarabunPSK" w:cs="TH SarabunPSK"/>
          <w:noProof/>
          <w:sz w:val="32"/>
          <w:szCs w:val="32"/>
        </w:rPr>
        <mc:AlternateContent>
          <mc:Choice Requires="wps">
            <w:drawing>
              <wp:anchor distT="0" distB="0" distL="114300" distR="114300" simplePos="0" relativeHeight="251659264" behindDoc="0" locked="0" layoutInCell="1" allowOverlap="1" wp14:anchorId="462BE536" wp14:editId="1D053018">
                <wp:simplePos x="0" y="0"/>
                <wp:positionH relativeFrom="margin">
                  <wp:align>center</wp:align>
                </wp:positionH>
                <wp:positionV relativeFrom="paragraph">
                  <wp:posOffset>161719</wp:posOffset>
                </wp:positionV>
                <wp:extent cx="2210637" cy="2230302"/>
                <wp:effectExtent l="0" t="0" r="18415" b="17780"/>
                <wp:wrapNone/>
                <wp:docPr id="17" name="Donut 17"/>
                <wp:cNvGraphicFramePr/>
                <a:graphic xmlns:a="http://schemas.openxmlformats.org/drawingml/2006/main">
                  <a:graphicData uri="http://schemas.microsoft.com/office/word/2010/wordprocessingShape">
                    <wps:wsp>
                      <wps:cNvSpPr/>
                      <wps:spPr>
                        <a:xfrm>
                          <a:off x="0" y="0"/>
                          <a:ext cx="2210637" cy="2230302"/>
                        </a:xfrm>
                        <a:prstGeom prst="donut">
                          <a:avLst>
                            <a:gd name="adj" fmla="val 4227"/>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txbx>
                        <w:txbxContent>
                          <w:p w:rsidR="009606A6" w:rsidRPr="00E2118C" w:rsidRDefault="009606A6" w:rsidP="009606A6">
                            <w:pPr>
                              <w:jc w:val="right"/>
                              <w:rPr>
                                <w:i/>
                                <w:i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118C">
                              <w:rPr>
                                <w:i/>
                                <w:i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CAAT</w:t>
                            </w:r>
                            <w:r w:rsidRPr="00E2118C">
                              <w:rPr>
                                <w:rFonts w:cs="Angsana New"/>
                                <w:i/>
                                <w:iCs/>
                                <w:color w:val="FF0000"/>
                                <w:szCs w:val="22"/>
                                <w: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2118C">
                              <w:rPr>
                                <w:i/>
                                <w:i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2BE536"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17" o:spid="_x0000_s1026" type="#_x0000_t23" style="position:absolute;left:0;text-align:left;margin-left:0;margin-top:12.75pt;width:174.05pt;height:175.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" adj="913" fillcolor="#c00000" strokecolor="#823b0b [1605]" strokeweight="1pt">
                <v:stroke joinstyle="miter"/>
                <v:textbox>
                  <w:txbxContent>
                    <w:p w:rsidR="009606A6" w:rsidRPr="00E2118C" w:rsidRDefault="009606A6" w:rsidP="009606A6">
                      <w:pPr>
                        <w:jc w:val="right"/>
                        <w:rPr>
                          <w:i/>
                          <w:i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118C">
                        <w:rPr>
                          <w:i/>
                          <w:i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CAAT</w:t>
                      </w:r>
                      <w:r w:rsidRPr="00E2118C">
                        <w:rPr>
                          <w:rFonts w:cs="Angsana New"/>
                          <w:i/>
                          <w:iCs/>
                          <w:color w:val="FF0000"/>
                          <w:szCs w:val="22"/>
                          <w: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2118C">
                        <w:rPr>
                          <w:i/>
                          <w:i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STAMP</w:t>
                      </w:r>
                    </w:p>
                  </w:txbxContent>
                </v:textbox>
                <w10:wrap anchorx="margin"/>
              </v:shape>
            </w:pict>
          </mc:Fallback>
        </mc:AlternateContent>
      </w:r>
    </w:p>
    <w:p w:rsidR="009606A6" w:rsidRPr="008F78A5" w:rsidRDefault="009606A6" w:rsidP="009606A6">
      <w:pPr>
        <w:jc w:val="center"/>
        <w:rPr>
          <w:rFonts w:ascii="TH SarabunPSK" w:hAnsi="TH SarabunPSK" w:cs="TH SarabunPSK"/>
          <w:sz w:val="32"/>
          <w:szCs w:val="32"/>
        </w:rPr>
      </w:pPr>
    </w:p>
    <w:p w:rsidR="009606A6" w:rsidRPr="008F78A5" w:rsidRDefault="009606A6" w:rsidP="009606A6">
      <w:pPr>
        <w:jc w:val="center"/>
        <w:rPr>
          <w:rFonts w:ascii="TH SarabunPSK" w:hAnsi="TH SarabunPSK" w:cs="TH SarabunPSK"/>
          <w:sz w:val="32"/>
          <w:szCs w:val="32"/>
        </w:rPr>
      </w:pPr>
    </w:p>
    <w:p w:rsidR="009606A6" w:rsidRPr="008F78A5" w:rsidRDefault="009606A6" w:rsidP="009606A6">
      <w:pPr>
        <w:jc w:val="center"/>
        <w:rPr>
          <w:rFonts w:ascii="TH SarabunPSK" w:hAnsi="TH SarabunPSK" w:cs="TH SarabunPSK"/>
          <w:b/>
          <w:bCs/>
          <w:sz w:val="32"/>
          <w:szCs w:val="32"/>
          <w:u w:val="single"/>
        </w:rPr>
      </w:pPr>
      <w:r w:rsidRPr="008F78A5">
        <w:rPr>
          <w:rFonts w:ascii="TH SarabunPSK" w:hAnsi="TH SarabunPSK" w:cs="TH SarabunPSK"/>
          <w:b/>
          <w:bCs/>
          <w:sz w:val="32"/>
          <w:szCs w:val="32"/>
          <w:u w:val="single"/>
        </w:rPr>
        <w:t>__________________________________</w:t>
      </w:r>
    </w:p>
    <w:p w:rsidR="009606A6" w:rsidRPr="008F78A5" w:rsidRDefault="009606A6" w:rsidP="009606A6">
      <w:pPr>
        <w:jc w:val="center"/>
        <w:rPr>
          <w:rFonts w:ascii="TH SarabunPSK" w:hAnsi="TH SarabunPSK" w:cs="TH SarabunPSK"/>
          <w:b/>
          <w:bCs/>
          <w:sz w:val="32"/>
          <w:szCs w:val="32"/>
        </w:rPr>
      </w:pPr>
      <w:r w:rsidRPr="008F78A5">
        <w:rPr>
          <w:rFonts w:ascii="TH SarabunPSK" w:hAnsi="TH SarabunPSK" w:cs="TH SarabunPSK"/>
          <w:b/>
          <w:bCs/>
          <w:sz w:val="32"/>
          <w:szCs w:val="32"/>
          <w:cs/>
        </w:rPr>
        <w:t>(</w:t>
      </w:r>
      <w:r w:rsidRPr="008F78A5">
        <w:rPr>
          <w:rFonts w:ascii="TH SarabunPSK" w:hAnsi="TH SarabunPSK" w:cs="TH SarabunPSK"/>
          <w:b/>
          <w:bCs/>
          <w:sz w:val="32"/>
          <w:szCs w:val="32"/>
        </w:rPr>
        <w:t>NAME OF CAAT</w:t>
      </w:r>
      <w:r w:rsidRPr="008F78A5">
        <w:rPr>
          <w:rFonts w:ascii="TH SarabunPSK" w:hAnsi="TH SarabunPSK" w:cs="TH SarabunPSK"/>
          <w:b/>
          <w:bCs/>
          <w:sz w:val="32"/>
          <w:szCs w:val="32"/>
          <w:cs/>
        </w:rPr>
        <w:t>-</w:t>
      </w:r>
      <w:r w:rsidRPr="008F78A5">
        <w:rPr>
          <w:rFonts w:ascii="TH SarabunPSK" w:hAnsi="TH SarabunPSK" w:cs="TH SarabunPSK"/>
          <w:b/>
          <w:bCs/>
          <w:sz w:val="32"/>
          <w:szCs w:val="32"/>
        </w:rPr>
        <w:t>DG</w:t>
      </w:r>
      <w:r w:rsidRPr="008F78A5">
        <w:rPr>
          <w:rFonts w:ascii="TH SarabunPSK" w:hAnsi="TH SarabunPSK" w:cs="TH SarabunPSK"/>
          <w:b/>
          <w:bCs/>
          <w:sz w:val="32"/>
          <w:szCs w:val="32"/>
          <w:cs/>
        </w:rPr>
        <w:t>)</w:t>
      </w:r>
    </w:p>
    <w:p w:rsidR="009606A6" w:rsidRPr="008F78A5" w:rsidRDefault="009606A6" w:rsidP="009606A6">
      <w:pPr>
        <w:jc w:val="center"/>
        <w:rPr>
          <w:rFonts w:ascii="TH SarabunPSK" w:hAnsi="TH SarabunPSK" w:cs="TH SarabunPSK"/>
          <w:sz w:val="32"/>
          <w:szCs w:val="32"/>
        </w:rPr>
      </w:pPr>
    </w:p>
    <w:p w:rsidR="009606A6" w:rsidRPr="008F78A5" w:rsidRDefault="009606A6" w:rsidP="009606A6">
      <w:pPr>
        <w:jc w:val="center"/>
        <w:rPr>
          <w:rFonts w:ascii="TH SarabunPSK" w:hAnsi="TH SarabunPSK" w:cs="TH SarabunPSK"/>
          <w:b/>
          <w:bCs/>
          <w:sz w:val="32"/>
          <w:szCs w:val="32"/>
        </w:rPr>
      </w:pPr>
    </w:p>
    <w:p w:rsidR="009606A6" w:rsidRPr="008F78A5" w:rsidRDefault="009606A6" w:rsidP="009606A6">
      <w:pPr>
        <w:jc w:val="center"/>
        <w:rPr>
          <w:rFonts w:ascii="TH SarabunPSK" w:hAnsi="TH SarabunPSK" w:cs="TH SarabunPSK"/>
          <w:b/>
          <w:bCs/>
          <w:sz w:val="32"/>
          <w:szCs w:val="32"/>
        </w:rPr>
      </w:pPr>
      <w:r w:rsidRPr="008F78A5">
        <w:rPr>
          <w:rFonts w:ascii="TH SarabunPSK" w:hAnsi="TH SarabunPSK" w:cs="TH SarabunPSK"/>
          <w:b/>
          <w:bCs/>
          <w:sz w:val="32"/>
          <w:szCs w:val="32"/>
        </w:rPr>
        <w:t>DATE of APPROVAL</w:t>
      </w:r>
    </w:p>
    <w:p w:rsidR="009606A6" w:rsidRPr="008F78A5" w:rsidRDefault="009606A6" w:rsidP="009606A6">
      <w:pPr>
        <w:jc w:val="center"/>
        <w:rPr>
          <w:rFonts w:ascii="TH SarabunPSK" w:hAnsi="TH SarabunPSK" w:cs="TH SarabunPSK"/>
          <w:b/>
          <w:bCs/>
          <w:sz w:val="32"/>
          <w:szCs w:val="32"/>
        </w:rPr>
      </w:pPr>
      <w:r w:rsidRPr="008F78A5">
        <w:rPr>
          <w:rFonts w:ascii="TH SarabunPSK" w:hAnsi="TH SarabunPSK" w:cs="TH SarabunPSK"/>
          <w:b/>
          <w:bCs/>
          <w:sz w:val="32"/>
          <w:szCs w:val="32"/>
        </w:rPr>
        <w:t>__________________________________</w:t>
      </w:r>
    </w:p>
    <w:p w:rsidR="009606A6" w:rsidRPr="008F78A5" w:rsidRDefault="009606A6" w:rsidP="009606A6">
      <w:pPr>
        <w:jc w:val="center"/>
        <w:rPr>
          <w:rFonts w:ascii="TH SarabunPSK" w:hAnsi="TH SarabunPSK" w:cs="TH SarabunPSK"/>
          <w:sz w:val="32"/>
          <w:szCs w:val="32"/>
        </w:rPr>
      </w:pPr>
      <w:r w:rsidRPr="008F78A5">
        <w:rPr>
          <w:rFonts w:ascii="TH SarabunPSK" w:hAnsi="TH SarabunPSK" w:cs="TH SarabunPSK"/>
          <w:noProof/>
          <w:sz w:val="32"/>
          <w:szCs w:val="32"/>
        </w:rPr>
        <mc:AlternateContent>
          <mc:Choice Requires="wps">
            <w:drawing>
              <wp:anchor distT="45720" distB="45720" distL="114300" distR="114300" simplePos="0" relativeHeight="251660288" behindDoc="0" locked="0" layoutInCell="1" allowOverlap="1" wp14:anchorId="6B12DCA3" wp14:editId="4DA743D6">
                <wp:simplePos x="0" y="0"/>
                <wp:positionH relativeFrom="margin">
                  <wp:align>center</wp:align>
                </wp:positionH>
                <wp:positionV relativeFrom="paragraph">
                  <wp:posOffset>59910</wp:posOffset>
                </wp:positionV>
                <wp:extent cx="1573972" cy="335280"/>
                <wp:effectExtent l="0" t="0" r="7620" b="762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972" cy="335280"/>
                        </a:xfrm>
                        <a:prstGeom prst="rect">
                          <a:avLst/>
                        </a:prstGeom>
                        <a:solidFill>
                          <a:srgbClr val="FFFFFF"/>
                        </a:solidFill>
                        <a:ln w="9525">
                          <a:noFill/>
                          <a:miter lim="800000"/>
                          <a:headEnd/>
                          <a:tailEnd/>
                        </a:ln>
                      </wps:spPr>
                      <wps:txbx>
                        <w:txbxContent>
                          <w:p w:rsidR="009606A6" w:rsidRPr="007D7612" w:rsidRDefault="009606A6" w:rsidP="009606A6">
                            <w:pPr>
                              <w:jc w:val="center"/>
                              <w:rPr>
                                <w:b/>
                                <w:bCs/>
                                <w:sz w:val="32"/>
                                <w:szCs w:val="40"/>
                              </w:rPr>
                            </w:pPr>
                            <w:r w:rsidRPr="007D7612">
                              <w:rPr>
                                <w:b/>
                                <w:bCs/>
                                <w:sz w:val="32"/>
                                <w:szCs w:val="40"/>
                              </w:rPr>
                              <w:t>Volume no</w:t>
                            </w:r>
                            <w:r>
                              <w:rPr>
                                <w:rFonts w:cs="Angsana New"/>
                                <w:b/>
                                <w:bCs/>
                                <w:sz w:val="32"/>
                                <w:szCs w:val="32"/>
                                <w: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12DCA3" id="_x0000_t202" coordsize="21600,21600" o:spt="202" path="m,l,21600r21600,l21600,xe">
                <v:stroke joinstyle="miter"/>
                <v:path gradientshapeok="t" o:connecttype="rect"/>
              </v:shapetype>
              <v:shape id="Text Box 18" o:spid="_x0000_s1027" type="#_x0000_t202" style="position:absolute;left:0;text-align:left;margin-left:0;margin-top:4.7pt;width:123.95pt;height:26.4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" stroked="f">
                <v:textbox>
                  <w:txbxContent>
                    <w:p w:rsidR="009606A6" w:rsidRPr="007D7612" w:rsidRDefault="009606A6" w:rsidP="009606A6">
                      <w:pPr>
                        <w:jc w:val="center"/>
                        <w:rPr>
                          <w:b/>
                          <w:bCs/>
                          <w:sz w:val="32"/>
                          <w:szCs w:val="40"/>
                        </w:rPr>
                      </w:pPr>
                      <w:r w:rsidRPr="007D7612">
                        <w:rPr>
                          <w:b/>
                          <w:bCs/>
                          <w:sz w:val="32"/>
                          <w:szCs w:val="40"/>
                        </w:rPr>
                        <w:t>Volume no</w:t>
                      </w:r>
                      <w:r>
                        <w:rPr>
                          <w:rFonts w:cs="Angsana New"/>
                          <w:b/>
                          <w:bCs/>
                          <w:sz w:val="32"/>
                          <w:szCs w:val="32"/>
                          <w:cs/>
                        </w:rPr>
                        <w:t>….</w:t>
                      </w:r>
                    </w:p>
                  </w:txbxContent>
                </v:textbox>
                <w10:wrap type="square" anchorx="margin"/>
              </v:shape>
            </w:pict>
          </mc:Fallback>
        </mc:AlternateContent>
      </w:r>
    </w:p>
    <w:p w:rsidR="009606A6" w:rsidRPr="008F78A5" w:rsidRDefault="009606A6" w:rsidP="009606A6">
      <w:pPr>
        <w:pStyle w:val="ATOHeading2"/>
        <w:jc w:val="right"/>
        <w:rPr>
          <w:rFonts w:ascii="TH SarabunPSK" w:hAnsi="TH SarabunPSK" w:cs="TH SarabunPSK"/>
          <w:i/>
          <w:iCs/>
          <w:sz w:val="32"/>
          <w:szCs w:val="32"/>
        </w:rPr>
      </w:pPr>
    </w:p>
    <w:p w:rsidR="006819D6" w:rsidRDefault="006819D6" w:rsidP="006819D6">
      <w:pPr>
        <w:pStyle w:val="ATOHeading2"/>
        <w:rPr>
          <w:rFonts w:ascii="TH SarabunPSK" w:hAnsi="TH SarabunPSK" w:cs="TH SarabunPSK"/>
          <w:i/>
          <w:iCs/>
          <w:sz w:val="32"/>
          <w:szCs w:val="32"/>
        </w:rPr>
        <w:sectPr w:rsidR="006819D6" w:rsidSect="00E611D7">
          <w:footerReference w:type="default" r:id="rId7"/>
          <w:pgSz w:w="12240" w:h="15840"/>
          <w:pgMar w:top="1135" w:right="1440" w:bottom="284" w:left="1440" w:header="708" w:footer="708" w:gutter="0"/>
          <w:pgNumType w:start="1"/>
          <w:cols w:space="708"/>
          <w:docGrid w:linePitch="360"/>
        </w:sectPr>
      </w:pPr>
    </w:p>
    <w:p w:rsidR="009606A6" w:rsidRPr="008F78A5" w:rsidRDefault="009606A6" w:rsidP="006819D6">
      <w:pPr>
        <w:pStyle w:val="ATOHeading2"/>
        <w:jc w:val="right"/>
        <w:rPr>
          <w:rFonts w:ascii="TH SarabunPSK" w:hAnsi="TH SarabunPSK" w:cs="TH SarabunPSK"/>
          <w:i/>
          <w:iCs/>
          <w:sz w:val="32"/>
          <w:szCs w:val="32"/>
        </w:rPr>
      </w:pPr>
      <w:r w:rsidRPr="008F78A5">
        <w:rPr>
          <w:rFonts w:ascii="TH SarabunPSK" w:hAnsi="TH SarabunPSK" w:cs="TH SarabunPSK"/>
          <w:i/>
          <w:iCs/>
          <w:sz w:val="32"/>
          <w:szCs w:val="32"/>
        </w:rPr>
        <w:lastRenderedPageBreak/>
        <w:t>Second Page</w:t>
      </w:r>
    </w:p>
    <w:p w:rsidR="009606A6" w:rsidRDefault="009606A6" w:rsidP="009606A6">
      <w:pPr>
        <w:jc w:val="right"/>
        <w:rPr>
          <w:rFonts w:ascii="TH SarabunPSK" w:hAnsi="TH SarabunPSK" w:cs="TH SarabunPSK"/>
          <w:sz w:val="32"/>
          <w:szCs w:val="32"/>
        </w:rPr>
      </w:pPr>
    </w:p>
    <w:p w:rsidR="009606A6" w:rsidRPr="008F78A5" w:rsidRDefault="009606A6" w:rsidP="009606A6">
      <w:pPr>
        <w:jc w:val="center"/>
        <w:rPr>
          <w:rFonts w:ascii="TH SarabunPSK" w:hAnsi="TH SarabunPSK" w:cs="TH SarabunPSK"/>
          <w:sz w:val="32"/>
          <w:szCs w:val="32"/>
        </w:rPr>
      </w:pPr>
      <w:r w:rsidRPr="008F78A5">
        <w:rPr>
          <w:rFonts w:ascii="TH SarabunPSK" w:hAnsi="TH SarabunPSK" w:cs="TH SarabunPSK"/>
          <w:sz w:val="32"/>
          <w:szCs w:val="32"/>
        </w:rPr>
        <w:t>ATO</w:t>
      </w:r>
      <w:r w:rsidRPr="008F78A5">
        <w:rPr>
          <w:rFonts w:ascii="TH SarabunPSK" w:hAnsi="TH SarabunPSK" w:cs="TH SarabunPSK"/>
          <w:sz w:val="32"/>
          <w:szCs w:val="32"/>
          <w:cs/>
        </w:rPr>
        <w:t>’</w:t>
      </w:r>
      <w:r w:rsidRPr="008F78A5">
        <w:rPr>
          <w:rFonts w:ascii="TH SarabunPSK" w:hAnsi="TH SarabunPSK" w:cs="TH SarabunPSK"/>
          <w:sz w:val="32"/>
          <w:szCs w:val="32"/>
        </w:rPr>
        <w:t>S LOGO</w:t>
      </w:r>
    </w:p>
    <w:p w:rsidR="009606A6" w:rsidRPr="008F78A5" w:rsidRDefault="009606A6" w:rsidP="009606A6">
      <w:pPr>
        <w:jc w:val="center"/>
        <w:rPr>
          <w:rFonts w:ascii="TH SarabunPSK" w:hAnsi="TH SarabunPSK" w:cs="TH SarabunPSK"/>
          <w:sz w:val="32"/>
          <w:szCs w:val="32"/>
        </w:rPr>
      </w:pPr>
    </w:p>
    <w:p w:rsidR="009606A6" w:rsidRPr="008F78A5" w:rsidRDefault="009606A6" w:rsidP="009606A6">
      <w:pPr>
        <w:jc w:val="center"/>
        <w:rPr>
          <w:rFonts w:ascii="TH SarabunPSK" w:hAnsi="TH SarabunPSK" w:cs="TH SarabunPSK"/>
          <w:b/>
          <w:bCs/>
          <w:sz w:val="32"/>
          <w:szCs w:val="32"/>
        </w:rPr>
      </w:pPr>
      <w:r w:rsidRPr="008F78A5">
        <w:rPr>
          <w:rFonts w:ascii="TH SarabunPSK" w:hAnsi="TH SarabunPSK" w:cs="TH SarabunPSK"/>
          <w:b/>
          <w:bCs/>
          <w:sz w:val="32"/>
          <w:szCs w:val="32"/>
        </w:rPr>
        <w:t>ATO</w:t>
      </w:r>
      <w:r w:rsidRPr="008F78A5">
        <w:rPr>
          <w:rFonts w:ascii="TH SarabunPSK" w:hAnsi="TH SarabunPSK" w:cs="TH SarabunPSK"/>
          <w:b/>
          <w:bCs/>
          <w:sz w:val="32"/>
          <w:szCs w:val="32"/>
          <w:cs/>
        </w:rPr>
        <w:t>’</w:t>
      </w:r>
      <w:r w:rsidRPr="008F78A5">
        <w:rPr>
          <w:rFonts w:ascii="TH SarabunPSK" w:hAnsi="TH SarabunPSK" w:cs="TH SarabunPSK"/>
          <w:b/>
          <w:bCs/>
          <w:sz w:val="32"/>
          <w:szCs w:val="32"/>
        </w:rPr>
        <w:t>S NAME</w:t>
      </w:r>
    </w:p>
    <w:p w:rsidR="009606A6" w:rsidRPr="008F78A5" w:rsidRDefault="009606A6" w:rsidP="009606A6">
      <w:pPr>
        <w:jc w:val="center"/>
        <w:rPr>
          <w:rFonts w:ascii="TH SarabunPSK" w:hAnsi="TH SarabunPSK" w:cs="TH SarabunPSK"/>
          <w:b/>
          <w:bCs/>
          <w:sz w:val="32"/>
          <w:szCs w:val="32"/>
        </w:rPr>
      </w:pPr>
    </w:p>
    <w:p w:rsidR="009606A6" w:rsidRPr="00CD4C01" w:rsidRDefault="009606A6" w:rsidP="009606A6">
      <w:pPr>
        <w:jc w:val="center"/>
        <w:rPr>
          <w:rFonts w:ascii="TH SarabunPSK" w:hAnsi="TH SarabunPSK" w:cs="TH SarabunPSK"/>
          <w:b/>
          <w:bCs/>
          <w:sz w:val="32"/>
          <w:szCs w:val="32"/>
          <w:lang w:val="en-AU"/>
        </w:rPr>
      </w:pPr>
      <w:r w:rsidRPr="00CD4C01">
        <w:rPr>
          <w:rFonts w:ascii="TH SarabunPSK" w:hAnsi="TH SarabunPSK" w:cs="TH SarabunPSK"/>
          <w:b/>
          <w:bCs/>
          <w:sz w:val="32"/>
          <w:szCs w:val="32"/>
          <w:lang w:val="en-AU"/>
        </w:rPr>
        <w:t>CPL</w:t>
      </w:r>
      <w:r w:rsidRPr="00CD4C01">
        <w:rPr>
          <w:rFonts w:ascii="TH SarabunPSK" w:hAnsi="TH SarabunPSK" w:cs="TH SarabunPSK"/>
          <w:b/>
          <w:bCs/>
          <w:sz w:val="32"/>
          <w:szCs w:val="32"/>
          <w:cs/>
          <w:lang w:val="en-AU"/>
        </w:rPr>
        <w:t>/</w:t>
      </w:r>
      <w:r w:rsidRPr="00CD4C01">
        <w:rPr>
          <w:rFonts w:ascii="TH SarabunPSK" w:hAnsi="TH SarabunPSK" w:cs="TH SarabunPSK"/>
          <w:b/>
          <w:bCs/>
          <w:sz w:val="32"/>
          <w:szCs w:val="32"/>
          <w:lang w:val="en-AU"/>
        </w:rPr>
        <w:t xml:space="preserve">IR integrated </w:t>
      </w:r>
      <w:r w:rsidRPr="00CD4C01">
        <w:rPr>
          <w:rFonts w:ascii="TH SarabunPSK" w:hAnsi="TH SarabunPSK" w:cs="TH SarabunPSK"/>
          <w:b/>
          <w:bCs/>
          <w:sz w:val="32"/>
          <w:szCs w:val="32"/>
          <w:cs/>
          <w:lang w:val="en-AU"/>
        </w:rPr>
        <w:t xml:space="preserve">– </w:t>
      </w:r>
      <w:r w:rsidRPr="00CD4C01">
        <w:rPr>
          <w:rFonts w:ascii="TH SarabunPSK" w:hAnsi="TH SarabunPSK" w:cs="TH SarabunPSK"/>
          <w:b/>
          <w:bCs/>
          <w:sz w:val="32"/>
          <w:szCs w:val="32"/>
          <w:lang w:val="en-AU"/>
        </w:rPr>
        <w:t xml:space="preserve">Aeroplanes </w:t>
      </w:r>
    </w:p>
    <w:p w:rsidR="009606A6" w:rsidRPr="00CD4C01" w:rsidRDefault="009606A6" w:rsidP="009606A6">
      <w:pPr>
        <w:jc w:val="center"/>
        <w:rPr>
          <w:rFonts w:ascii="TH SarabunPSK" w:hAnsi="TH SarabunPSK" w:cs="TH SarabunPSK"/>
          <w:b/>
          <w:bCs/>
          <w:sz w:val="32"/>
          <w:szCs w:val="32"/>
          <w:lang w:val="en-AU"/>
        </w:rPr>
      </w:pPr>
      <w:r w:rsidRPr="00CD4C01">
        <w:rPr>
          <w:rFonts w:ascii="TH SarabunPSK" w:hAnsi="TH SarabunPSK" w:cs="TH SarabunPSK"/>
          <w:b/>
          <w:bCs/>
          <w:sz w:val="32"/>
          <w:szCs w:val="32"/>
          <w:lang w:val="en-AU"/>
        </w:rPr>
        <w:t>COURSE MANAUL</w:t>
      </w:r>
    </w:p>
    <w:p w:rsidR="009606A6" w:rsidRPr="008F78A5" w:rsidRDefault="009606A6" w:rsidP="009606A6">
      <w:pPr>
        <w:jc w:val="center"/>
        <w:rPr>
          <w:rFonts w:ascii="TH SarabunPSK" w:hAnsi="TH SarabunPSK" w:cs="TH SarabunPSK"/>
          <w:sz w:val="32"/>
          <w:szCs w:val="32"/>
        </w:rPr>
      </w:pPr>
      <w:r w:rsidRPr="008F78A5">
        <w:rPr>
          <w:rFonts w:ascii="TH SarabunPSK" w:hAnsi="TH SarabunPSK" w:cs="TH SarabunPSK"/>
          <w:sz w:val="32"/>
          <w:szCs w:val="32"/>
        </w:rPr>
        <w:t>ISSUE NO</w:t>
      </w:r>
      <w:r w:rsidRPr="008F78A5">
        <w:rPr>
          <w:rFonts w:ascii="TH SarabunPSK" w:hAnsi="TH SarabunPSK" w:cs="TH SarabunPSK"/>
          <w:sz w:val="32"/>
          <w:szCs w:val="32"/>
          <w:cs/>
        </w:rPr>
        <w:t xml:space="preserve">. </w:t>
      </w:r>
      <w:r w:rsidRPr="008F78A5">
        <w:rPr>
          <w:rFonts w:ascii="TH SarabunPSK" w:hAnsi="TH SarabunPSK" w:cs="TH SarabunPSK"/>
          <w:sz w:val="32"/>
          <w:szCs w:val="32"/>
        </w:rPr>
        <w:t>XX</w:t>
      </w:r>
      <w:r w:rsidRPr="008F78A5">
        <w:rPr>
          <w:rFonts w:ascii="TH SarabunPSK" w:hAnsi="TH SarabunPSK" w:cs="TH SarabunPSK"/>
          <w:sz w:val="32"/>
          <w:szCs w:val="32"/>
          <w:cs/>
        </w:rPr>
        <w:t>/</w:t>
      </w:r>
      <w:r w:rsidRPr="008F78A5">
        <w:rPr>
          <w:rFonts w:ascii="TH SarabunPSK" w:hAnsi="TH SarabunPSK" w:cs="TH SarabunPSK"/>
          <w:sz w:val="32"/>
          <w:szCs w:val="32"/>
        </w:rPr>
        <w:t>REVISION NO</w:t>
      </w:r>
      <w:r w:rsidRPr="008F78A5">
        <w:rPr>
          <w:rFonts w:ascii="TH SarabunPSK" w:hAnsi="TH SarabunPSK" w:cs="TH SarabunPSK"/>
          <w:sz w:val="32"/>
          <w:szCs w:val="32"/>
          <w:cs/>
        </w:rPr>
        <w:t xml:space="preserve">. </w:t>
      </w:r>
      <w:r w:rsidRPr="008F78A5">
        <w:rPr>
          <w:rFonts w:ascii="TH SarabunPSK" w:hAnsi="TH SarabunPSK" w:cs="TH SarabunPSK"/>
          <w:sz w:val="32"/>
          <w:szCs w:val="32"/>
        </w:rPr>
        <w:t>XX</w:t>
      </w:r>
    </w:p>
    <w:p w:rsidR="009606A6" w:rsidRPr="008F78A5" w:rsidRDefault="009606A6" w:rsidP="009606A6">
      <w:pPr>
        <w:jc w:val="center"/>
        <w:rPr>
          <w:rFonts w:ascii="TH SarabunPSK" w:hAnsi="TH SarabunPSK" w:cs="TH SarabunPSK"/>
          <w:sz w:val="32"/>
          <w:szCs w:val="32"/>
        </w:rPr>
      </w:pPr>
    </w:p>
    <w:tbl>
      <w:tblPr>
        <w:tblStyle w:val="TableGrid"/>
        <w:tblW w:w="0" w:type="auto"/>
        <w:tblLook w:val="04A0" w:firstRow="1" w:lastRow="0" w:firstColumn="1" w:lastColumn="0" w:noHBand="0" w:noVBand="1"/>
      </w:tblPr>
      <w:tblGrid>
        <w:gridCol w:w="2122"/>
        <w:gridCol w:w="2662"/>
        <w:gridCol w:w="2441"/>
        <w:gridCol w:w="1791"/>
      </w:tblGrid>
      <w:tr w:rsidR="009606A6" w:rsidRPr="008F78A5" w:rsidTr="007B005F">
        <w:tc>
          <w:tcPr>
            <w:tcW w:w="2122" w:type="dxa"/>
            <w:shd w:val="clear" w:color="auto" w:fill="D0CECE" w:themeFill="background2" w:themeFillShade="E6"/>
          </w:tcPr>
          <w:p w:rsidR="009606A6" w:rsidRPr="008F78A5" w:rsidRDefault="009606A6" w:rsidP="007B005F">
            <w:pPr>
              <w:jc w:val="center"/>
              <w:rPr>
                <w:rFonts w:ascii="TH SarabunPSK" w:hAnsi="TH SarabunPSK" w:cs="TH SarabunPSK"/>
                <w:b/>
                <w:bCs/>
                <w:sz w:val="32"/>
                <w:szCs w:val="32"/>
              </w:rPr>
            </w:pPr>
            <w:r w:rsidRPr="008F78A5">
              <w:rPr>
                <w:rFonts w:ascii="TH SarabunPSK" w:hAnsi="TH SarabunPSK" w:cs="TH SarabunPSK"/>
                <w:b/>
                <w:bCs/>
                <w:sz w:val="32"/>
                <w:szCs w:val="32"/>
              </w:rPr>
              <w:t>Prepared by</w:t>
            </w:r>
          </w:p>
        </w:tc>
        <w:tc>
          <w:tcPr>
            <w:tcW w:w="2662" w:type="dxa"/>
            <w:shd w:val="clear" w:color="auto" w:fill="auto"/>
          </w:tcPr>
          <w:p w:rsidR="009606A6" w:rsidRPr="008F78A5" w:rsidRDefault="009606A6" w:rsidP="007B005F">
            <w:pPr>
              <w:jc w:val="center"/>
              <w:rPr>
                <w:rFonts w:ascii="TH SarabunPSK" w:hAnsi="TH SarabunPSK" w:cs="TH SarabunPSK"/>
                <w:sz w:val="32"/>
                <w:szCs w:val="32"/>
              </w:rPr>
            </w:pPr>
            <w:r w:rsidRPr="008F78A5">
              <w:rPr>
                <w:rFonts w:ascii="TH SarabunPSK" w:hAnsi="TH SarabunPSK" w:cs="TH SarabunPSK"/>
                <w:sz w:val="32"/>
                <w:szCs w:val="32"/>
              </w:rPr>
              <w:t>Head of Training</w:t>
            </w:r>
          </w:p>
          <w:p w:rsidR="009606A6" w:rsidRPr="008F78A5" w:rsidRDefault="009606A6" w:rsidP="007B005F">
            <w:pPr>
              <w:jc w:val="center"/>
              <w:rPr>
                <w:rFonts w:ascii="TH SarabunPSK" w:hAnsi="TH SarabunPSK" w:cs="TH SarabunPSK"/>
                <w:sz w:val="32"/>
                <w:szCs w:val="32"/>
              </w:rPr>
            </w:pPr>
          </w:p>
        </w:tc>
        <w:tc>
          <w:tcPr>
            <w:tcW w:w="2441" w:type="dxa"/>
            <w:shd w:val="clear" w:color="auto" w:fill="auto"/>
          </w:tcPr>
          <w:p w:rsidR="009606A6" w:rsidRPr="008F78A5" w:rsidRDefault="009606A6" w:rsidP="007B005F">
            <w:pPr>
              <w:jc w:val="center"/>
              <w:rPr>
                <w:rFonts w:ascii="TH SarabunPSK" w:hAnsi="TH SarabunPSK" w:cs="TH SarabunPSK"/>
                <w:i/>
                <w:iCs/>
                <w:sz w:val="32"/>
                <w:szCs w:val="32"/>
              </w:rPr>
            </w:pPr>
            <w:r w:rsidRPr="008F78A5">
              <w:rPr>
                <w:rFonts w:ascii="TH SarabunPSK" w:hAnsi="TH SarabunPSK" w:cs="TH SarabunPSK"/>
                <w:i/>
                <w:iCs/>
                <w:sz w:val="32"/>
                <w:szCs w:val="32"/>
              </w:rPr>
              <w:t>Original Signature</w:t>
            </w:r>
          </w:p>
        </w:tc>
        <w:tc>
          <w:tcPr>
            <w:tcW w:w="1791" w:type="dxa"/>
            <w:shd w:val="clear" w:color="auto" w:fill="auto"/>
          </w:tcPr>
          <w:p w:rsidR="009606A6" w:rsidRPr="008F78A5" w:rsidRDefault="009606A6" w:rsidP="007B005F">
            <w:pPr>
              <w:jc w:val="center"/>
              <w:rPr>
                <w:rFonts w:ascii="TH SarabunPSK" w:hAnsi="TH SarabunPSK" w:cs="TH SarabunPSK"/>
                <w:sz w:val="32"/>
                <w:szCs w:val="32"/>
              </w:rPr>
            </w:pPr>
            <w:r w:rsidRPr="008F78A5">
              <w:rPr>
                <w:rFonts w:ascii="TH SarabunPSK" w:hAnsi="TH SarabunPSK" w:cs="TH SarabunPSK"/>
                <w:sz w:val="32"/>
                <w:szCs w:val="32"/>
              </w:rPr>
              <w:t>24 Jan 2020</w:t>
            </w:r>
          </w:p>
        </w:tc>
      </w:tr>
      <w:tr w:rsidR="009606A6" w:rsidRPr="008F78A5" w:rsidTr="007B005F">
        <w:tc>
          <w:tcPr>
            <w:tcW w:w="2122" w:type="dxa"/>
            <w:shd w:val="clear" w:color="auto" w:fill="D0CECE" w:themeFill="background2" w:themeFillShade="E6"/>
          </w:tcPr>
          <w:p w:rsidR="009606A6" w:rsidRPr="008F78A5" w:rsidRDefault="009606A6" w:rsidP="007B005F">
            <w:pPr>
              <w:jc w:val="center"/>
              <w:rPr>
                <w:rFonts w:ascii="TH SarabunPSK" w:hAnsi="TH SarabunPSK" w:cs="TH SarabunPSK"/>
                <w:b/>
                <w:bCs/>
                <w:sz w:val="32"/>
                <w:szCs w:val="32"/>
              </w:rPr>
            </w:pPr>
            <w:r w:rsidRPr="008F78A5">
              <w:rPr>
                <w:rFonts w:ascii="TH SarabunPSK" w:hAnsi="TH SarabunPSK" w:cs="TH SarabunPSK"/>
                <w:b/>
                <w:bCs/>
                <w:sz w:val="32"/>
                <w:szCs w:val="32"/>
              </w:rPr>
              <w:t>Reviewed by</w:t>
            </w:r>
          </w:p>
        </w:tc>
        <w:tc>
          <w:tcPr>
            <w:tcW w:w="2662" w:type="dxa"/>
          </w:tcPr>
          <w:p w:rsidR="009606A6" w:rsidRPr="008F78A5" w:rsidRDefault="009606A6" w:rsidP="007B005F">
            <w:pPr>
              <w:jc w:val="center"/>
              <w:rPr>
                <w:rFonts w:ascii="TH SarabunPSK" w:hAnsi="TH SarabunPSK" w:cs="TH SarabunPSK"/>
                <w:sz w:val="32"/>
                <w:szCs w:val="32"/>
              </w:rPr>
            </w:pPr>
            <w:r w:rsidRPr="008F78A5">
              <w:rPr>
                <w:rFonts w:ascii="TH SarabunPSK" w:hAnsi="TH SarabunPSK" w:cs="TH SarabunPSK"/>
                <w:sz w:val="32"/>
                <w:szCs w:val="32"/>
              </w:rPr>
              <w:t>QA Manager</w:t>
            </w:r>
          </w:p>
          <w:p w:rsidR="009606A6" w:rsidRPr="008F78A5" w:rsidRDefault="009606A6" w:rsidP="007B005F">
            <w:pPr>
              <w:jc w:val="center"/>
              <w:rPr>
                <w:rFonts w:ascii="TH SarabunPSK" w:hAnsi="TH SarabunPSK" w:cs="TH SarabunPSK"/>
                <w:sz w:val="32"/>
                <w:szCs w:val="32"/>
              </w:rPr>
            </w:pPr>
          </w:p>
        </w:tc>
        <w:tc>
          <w:tcPr>
            <w:tcW w:w="2441" w:type="dxa"/>
          </w:tcPr>
          <w:p w:rsidR="009606A6" w:rsidRPr="008F78A5" w:rsidRDefault="009606A6" w:rsidP="007B005F">
            <w:pPr>
              <w:jc w:val="center"/>
              <w:rPr>
                <w:rFonts w:ascii="TH SarabunPSK" w:hAnsi="TH SarabunPSK" w:cs="TH SarabunPSK"/>
                <w:sz w:val="32"/>
                <w:szCs w:val="32"/>
              </w:rPr>
            </w:pPr>
            <w:r w:rsidRPr="008F78A5">
              <w:rPr>
                <w:rFonts w:ascii="TH SarabunPSK" w:hAnsi="TH SarabunPSK" w:cs="TH SarabunPSK"/>
                <w:i/>
                <w:iCs/>
                <w:sz w:val="32"/>
                <w:szCs w:val="32"/>
              </w:rPr>
              <w:t>Original Signature</w:t>
            </w:r>
          </w:p>
        </w:tc>
        <w:tc>
          <w:tcPr>
            <w:tcW w:w="1791" w:type="dxa"/>
          </w:tcPr>
          <w:p w:rsidR="009606A6" w:rsidRPr="008F78A5" w:rsidRDefault="009606A6" w:rsidP="007B005F">
            <w:pPr>
              <w:jc w:val="center"/>
              <w:rPr>
                <w:rFonts w:ascii="TH SarabunPSK" w:hAnsi="TH SarabunPSK" w:cs="TH SarabunPSK"/>
                <w:sz w:val="32"/>
                <w:szCs w:val="32"/>
              </w:rPr>
            </w:pPr>
          </w:p>
        </w:tc>
      </w:tr>
      <w:tr w:rsidR="009606A6" w:rsidRPr="008F78A5" w:rsidTr="007B005F">
        <w:tc>
          <w:tcPr>
            <w:tcW w:w="2122" w:type="dxa"/>
            <w:shd w:val="clear" w:color="auto" w:fill="D0CECE" w:themeFill="background2" w:themeFillShade="E6"/>
          </w:tcPr>
          <w:p w:rsidR="009606A6" w:rsidRPr="008F78A5" w:rsidRDefault="009606A6" w:rsidP="007B005F">
            <w:pPr>
              <w:jc w:val="center"/>
              <w:rPr>
                <w:rFonts w:ascii="TH SarabunPSK" w:hAnsi="TH SarabunPSK" w:cs="TH SarabunPSK"/>
                <w:b/>
                <w:bCs/>
                <w:sz w:val="32"/>
                <w:szCs w:val="32"/>
              </w:rPr>
            </w:pPr>
            <w:r w:rsidRPr="008F78A5">
              <w:rPr>
                <w:rFonts w:ascii="TH SarabunPSK" w:hAnsi="TH SarabunPSK" w:cs="TH SarabunPSK"/>
                <w:b/>
                <w:bCs/>
                <w:sz w:val="32"/>
                <w:szCs w:val="32"/>
              </w:rPr>
              <w:t>Accepted by</w:t>
            </w:r>
          </w:p>
        </w:tc>
        <w:tc>
          <w:tcPr>
            <w:tcW w:w="2662" w:type="dxa"/>
          </w:tcPr>
          <w:p w:rsidR="009606A6" w:rsidRPr="008F78A5" w:rsidRDefault="009606A6" w:rsidP="007B005F">
            <w:pPr>
              <w:jc w:val="center"/>
              <w:rPr>
                <w:rFonts w:ascii="TH SarabunPSK" w:hAnsi="TH SarabunPSK" w:cs="TH SarabunPSK"/>
                <w:i/>
                <w:iCs/>
                <w:sz w:val="32"/>
                <w:szCs w:val="32"/>
              </w:rPr>
            </w:pPr>
            <w:r>
              <w:rPr>
                <w:rFonts w:ascii="TH SarabunPSK" w:hAnsi="TH SarabunPSK" w:cs="TH SarabunPSK"/>
                <w:i/>
                <w:iCs/>
                <w:sz w:val="32"/>
                <w:szCs w:val="32"/>
              </w:rPr>
              <w:t>Accountable Executive</w:t>
            </w:r>
          </w:p>
        </w:tc>
        <w:tc>
          <w:tcPr>
            <w:tcW w:w="2441" w:type="dxa"/>
          </w:tcPr>
          <w:p w:rsidR="009606A6" w:rsidRDefault="009606A6" w:rsidP="007B005F">
            <w:pPr>
              <w:jc w:val="center"/>
              <w:rPr>
                <w:rFonts w:ascii="TH SarabunPSK" w:hAnsi="TH SarabunPSK" w:cs="TH SarabunPSK"/>
                <w:i/>
                <w:iCs/>
                <w:sz w:val="32"/>
                <w:szCs w:val="32"/>
              </w:rPr>
            </w:pPr>
            <w:r w:rsidRPr="008F78A5">
              <w:rPr>
                <w:rFonts w:ascii="TH SarabunPSK" w:hAnsi="TH SarabunPSK" w:cs="TH SarabunPSK"/>
                <w:i/>
                <w:iCs/>
                <w:sz w:val="32"/>
                <w:szCs w:val="32"/>
              </w:rPr>
              <w:t>Original Signature</w:t>
            </w:r>
          </w:p>
          <w:p w:rsidR="009606A6" w:rsidRPr="008F78A5" w:rsidRDefault="009606A6" w:rsidP="007B005F">
            <w:pPr>
              <w:jc w:val="center"/>
              <w:rPr>
                <w:rFonts w:ascii="TH SarabunPSK" w:hAnsi="TH SarabunPSK" w:cs="TH SarabunPSK"/>
                <w:sz w:val="32"/>
                <w:szCs w:val="32"/>
              </w:rPr>
            </w:pPr>
          </w:p>
        </w:tc>
        <w:tc>
          <w:tcPr>
            <w:tcW w:w="1791" w:type="dxa"/>
          </w:tcPr>
          <w:p w:rsidR="009606A6" w:rsidRPr="008F78A5" w:rsidRDefault="009606A6" w:rsidP="007B005F">
            <w:pPr>
              <w:jc w:val="center"/>
              <w:rPr>
                <w:rFonts w:ascii="TH SarabunPSK" w:hAnsi="TH SarabunPSK" w:cs="TH SarabunPSK"/>
                <w:sz w:val="32"/>
                <w:szCs w:val="32"/>
              </w:rPr>
            </w:pPr>
          </w:p>
        </w:tc>
      </w:tr>
    </w:tbl>
    <w:p w:rsidR="009606A6" w:rsidRPr="008F78A5" w:rsidRDefault="009606A6" w:rsidP="009606A6">
      <w:pPr>
        <w:jc w:val="center"/>
        <w:rPr>
          <w:rFonts w:ascii="TH SarabunPSK" w:hAnsi="TH SarabunPSK" w:cs="TH SarabunPSK"/>
          <w:sz w:val="32"/>
          <w:szCs w:val="32"/>
        </w:rPr>
      </w:pPr>
    </w:p>
    <w:p w:rsidR="009606A6" w:rsidRPr="008F78A5" w:rsidRDefault="009606A6" w:rsidP="009606A6">
      <w:pPr>
        <w:ind w:left="720"/>
        <w:rPr>
          <w:rFonts w:ascii="TH SarabunPSK" w:hAnsi="TH SarabunPSK" w:cs="TH SarabunPSK"/>
          <w:sz w:val="32"/>
          <w:szCs w:val="32"/>
        </w:rPr>
      </w:pPr>
    </w:p>
    <w:p w:rsidR="009606A6" w:rsidRPr="008F78A5" w:rsidRDefault="009606A6" w:rsidP="009606A6">
      <w:pPr>
        <w:ind w:left="720"/>
        <w:rPr>
          <w:rFonts w:ascii="TH SarabunPSK" w:hAnsi="TH SarabunPSK" w:cs="TH SarabunPSK"/>
          <w:sz w:val="32"/>
          <w:szCs w:val="32"/>
        </w:rPr>
      </w:pPr>
    </w:p>
    <w:p w:rsidR="009606A6" w:rsidRPr="008F78A5" w:rsidRDefault="009606A6" w:rsidP="009606A6">
      <w:pPr>
        <w:rPr>
          <w:rFonts w:ascii="TH SarabunPSK" w:hAnsi="TH SarabunPSK" w:cs="TH SarabunPSK"/>
          <w:b/>
          <w:bCs/>
          <w:sz w:val="32"/>
          <w:szCs w:val="32"/>
        </w:rPr>
      </w:pPr>
      <w:r w:rsidRPr="008F78A5">
        <w:rPr>
          <w:rFonts w:ascii="TH SarabunPSK" w:hAnsi="TH SarabunPSK" w:cs="TH SarabunPSK"/>
          <w:sz w:val="32"/>
          <w:szCs w:val="32"/>
          <w:cs/>
        </w:rPr>
        <w:br w:type="page"/>
      </w:r>
      <w:r w:rsidRPr="008F78A5">
        <w:rPr>
          <w:rFonts w:ascii="TH SarabunPSK" w:hAnsi="TH SarabunPSK" w:cs="TH SarabunPSK"/>
          <w:b/>
          <w:bCs/>
          <w:sz w:val="32"/>
          <w:szCs w:val="32"/>
        </w:rPr>
        <w:lastRenderedPageBreak/>
        <w:t>LIST OF EFFECTIVE DATES</w:t>
      </w:r>
    </w:p>
    <w:tbl>
      <w:tblPr>
        <w:tblStyle w:val="TableGrid"/>
        <w:tblW w:w="0" w:type="auto"/>
        <w:tblLook w:val="04A0" w:firstRow="1" w:lastRow="0" w:firstColumn="1" w:lastColumn="0" w:noHBand="0" w:noVBand="1"/>
      </w:tblPr>
      <w:tblGrid>
        <w:gridCol w:w="1803"/>
        <w:gridCol w:w="1803"/>
        <w:gridCol w:w="1803"/>
        <w:gridCol w:w="1803"/>
        <w:gridCol w:w="1804"/>
      </w:tblGrid>
      <w:tr w:rsidR="009606A6" w:rsidRPr="008F78A5" w:rsidTr="007B005F">
        <w:tc>
          <w:tcPr>
            <w:tcW w:w="1803" w:type="dxa"/>
            <w:shd w:val="clear" w:color="auto" w:fill="D0CECE" w:themeFill="background2" w:themeFillShade="E6"/>
          </w:tcPr>
          <w:p w:rsidR="009606A6" w:rsidRPr="008F78A5" w:rsidRDefault="009606A6" w:rsidP="007B005F">
            <w:pPr>
              <w:jc w:val="center"/>
              <w:rPr>
                <w:rFonts w:ascii="TH SarabunPSK" w:hAnsi="TH SarabunPSK" w:cs="TH SarabunPSK"/>
                <w:b/>
                <w:bCs/>
                <w:sz w:val="32"/>
                <w:szCs w:val="32"/>
              </w:rPr>
            </w:pPr>
            <w:r w:rsidRPr="008F78A5">
              <w:rPr>
                <w:rFonts w:ascii="TH SarabunPSK" w:hAnsi="TH SarabunPSK" w:cs="TH SarabunPSK"/>
                <w:b/>
                <w:bCs/>
                <w:sz w:val="32"/>
                <w:szCs w:val="32"/>
              </w:rPr>
              <w:t>Page</w:t>
            </w:r>
          </w:p>
        </w:tc>
        <w:tc>
          <w:tcPr>
            <w:tcW w:w="1803" w:type="dxa"/>
            <w:shd w:val="clear" w:color="auto" w:fill="D0CECE" w:themeFill="background2" w:themeFillShade="E6"/>
          </w:tcPr>
          <w:p w:rsidR="009606A6" w:rsidRPr="008F78A5" w:rsidRDefault="009606A6" w:rsidP="007B005F">
            <w:pPr>
              <w:jc w:val="center"/>
              <w:rPr>
                <w:rFonts w:ascii="TH SarabunPSK" w:hAnsi="TH SarabunPSK" w:cs="TH SarabunPSK"/>
                <w:b/>
                <w:bCs/>
                <w:sz w:val="32"/>
                <w:szCs w:val="32"/>
              </w:rPr>
            </w:pPr>
            <w:r w:rsidRPr="008F78A5">
              <w:rPr>
                <w:rFonts w:ascii="TH SarabunPSK" w:hAnsi="TH SarabunPSK" w:cs="TH SarabunPSK"/>
                <w:b/>
                <w:bCs/>
                <w:sz w:val="32"/>
                <w:szCs w:val="32"/>
              </w:rPr>
              <w:t>Rev</w:t>
            </w:r>
            <w:r w:rsidRPr="008F78A5">
              <w:rPr>
                <w:rFonts w:ascii="TH SarabunPSK" w:hAnsi="TH SarabunPSK" w:cs="TH SarabunPSK"/>
                <w:b/>
                <w:bCs/>
                <w:sz w:val="32"/>
                <w:szCs w:val="32"/>
                <w:cs/>
              </w:rPr>
              <w:t>.</w:t>
            </w:r>
          </w:p>
        </w:tc>
        <w:tc>
          <w:tcPr>
            <w:tcW w:w="1803" w:type="dxa"/>
            <w:shd w:val="clear" w:color="auto" w:fill="D0CECE" w:themeFill="background2" w:themeFillShade="E6"/>
          </w:tcPr>
          <w:p w:rsidR="009606A6" w:rsidRPr="008F78A5" w:rsidRDefault="009606A6" w:rsidP="007B005F">
            <w:pPr>
              <w:jc w:val="center"/>
              <w:rPr>
                <w:rFonts w:ascii="TH SarabunPSK" w:hAnsi="TH SarabunPSK" w:cs="TH SarabunPSK"/>
                <w:b/>
                <w:bCs/>
                <w:sz w:val="32"/>
                <w:szCs w:val="32"/>
              </w:rPr>
            </w:pPr>
            <w:r w:rsidRPr="008F78A5">
              <w:rPr>
                <w:rFonts w:ascii="TH SarabunPSK" w:hAnsi="TH SarabunPSK" w:cs="TH SarabunPSK"/>
                <w:b/>
                <w:bCs/>
                <w:sz w:val="32"/>
                <w:szCs w:val="32"/>
              </w:rPr>
              <w:t>Issue Date</w:t>
            </w:r>
          </w:p>
        </w:tc>
        <w:tc>
          <w:tcPr>
            <w:tcW w:w="1803" w:type="dxa"/>
            <w:shd w:val="clear" w:color="auto" w:fill="D0CECE" w:themeFill="background2" w:themeFillShade="E6"/>
          </w:tcPr>
          <w:p w:rsidR="009606A6" w:rsidRPr="008F78A5" w:rsidRDefault="009606A6" w:rsidP="007B005F">
            <w:pPr>
              <w:jc w:val="center"/>
              <w:rPr>
                <w:rFonts w:ascii="TH SarabunPSK" w:hAnsi="TH SarabunPSK" w:cs="TH SarabunPSK"/>
                <w:b/>
                <w:bCs/>
                <w:sz w:val="32"/>
                <w:szCs w:val="32"/>
              </w:rPr>
            </w:pPr>
            <w:r w:rsidRPr="008F78A5">
              <w:rPr>
                <w:rFonts w:ascii="TH SarabunPSK" w:hAnsi="TH SarabunPSK" w:cs="TH SarabunPSK"/>
                <w:b/>
                <w:bCs/>
                <w:sz w:val="32"/>
                <w:szCs w:val="32"/>
              </w:rPr>
              <w:t>Page</w:t>
            </w:r>
          </w:p>
        </w:tc>
        <w:tc>
          <w:tcPr>
            <w:tcW w:w="1804" w:type="dxa"/>
            <w:shd w:val="clear" w:color="auto" w:fill="D0CECE" w:themeFill="background2" w:themeFillShade="E6"/>
          </w:tcPr>
          <w:p w:rsidR="009606A6" w:rsidRPr="008F78A5" w:rsidRDefault="009606A6" w:rsidP="007B005F">
            <w:pPr>
              <w:jc w:val="center"/>
              <w:rPr>
                <w:rFonts w:ascii="TH SarabunPSK" w:hAnsi="TH SarabunPSK" w:cs="TH SarabunPSK"/>
                <w:b/>
                <w:bCs/>
                <w:sz w:val="32"/>
                <w:szCs w:val="32"/>
              </w:rPr>
            </w:pPr>
            <w:r w:rsidRPr="008F78A5">
              <w:rPr>
                <w:rFonts w:ascii="TH SarabunPSK" w:hAnsi="TH SarabunPSK" w:cs="TH SarabunPSK"/>
                <w:b/>
                <w:bCs/>
                <w:sz w:val="32"/>
                <w:szCs w:val="32"/>
              </w:rPr>
              <w:t>Rev</w:t>
            </w:r>
            <w:r w:rsidRPr="008F78A5">
              <w:rPr>
                <w:rFonts w:ascii="TH SarabunPSK" w:hAnsi="TH SarabunPSK" w:cs="TH SarabunPSK"/>
                <w:b/>
                <w:bCs/>
                <w:sz w:val="32"/>
                <w:szCs w:val="32"/>
                <w:cs/>
              </w:rPr>
              <w:t>.</w:t>
            </w:r>
          </w:p>
        </w:tc>
      </w:tr>
      <w:tr w:rsidR="009606A6" w:rsidRPr="008F78A5" w:rsidTr="007B005F">
        <w:tc>
          <w:tcPr>
            <w:tcW w:w="1803" w:type="dxa"/>
          </w:tcPr>
          <w:p w:rsidR="009606A6" w:rsidRPr="008F78A5" w:rsidRDefault="009606A6" w:rsidP="007B005F">
            <w:pPr>
              <w:rPr>
                <w:rFonts w:ascii="TH SarabunPSK" w:hAnsi="TH SarabunPSK" w:cs="TH SarabunPSK"/>
                <w:b/>
                <w:bCs/>
                <w:sz w:val="32"/>
                <w:szCs w:val="32"/>
              </w:rPr>
            </w:pPr>
          </w:p>
        </w:tc>
        <w:tc>
          <w:tcPr>
            <w:tcW w:w="1803" w:type="dxa"/>
          </w:tcPr>
          <w:p w:rsidR="009606A6" w:rsidRPr="008F78A5" w:rsidRDefault="009606A6" w:rsidP="007B005F">
            <w:pPr>
              <w:rPr>
                <w:rFonts w:ascii="TH SarabunPSK" w:hAnsi="TH SarabunPSK" w:cs="TH SarabunPSK"/>
                <w:b/>
                <w:bCs/>
                <w:sz w:val="32"/>
                <w:szCs w:val="32"/>
              </w:rPr>
            </w:pPr>
          </w:p>
        </w:tc>
        <w:tc>
          <w:tcPr>
            <w:tcW w:w="1803" w:type="dxa"/>
          </w:tcPr>
          <w:p w:rsidR="009606A6" w:rsidRPr="008F78A5" w:rsidRDefault="009606A6" w:rsidP="007B005F">
            <w:pPr>
              <w:rPr>
                <w:rFonts w:ascii="TH SarabunPSK" w:hAnsi="TH SarabunPSK" w:cs="TH SarabunPSK"/>
                <w:b/>
                <w:bCs/>
                <w:sz w:val="32"/>
                <w:szCs w:val="32"/>
              </w:rPr>
            </w:pPr>
          </w:p>
        </w:tc>
        <w:tc>
          <w:tcPr>
            <w:tcW w:w="1803" w:type="dxa"/>
          </w:tcPr>
          <w:p w:rsidR="009606A6" w:rsidRPr="008F78A5" w:rsidRDefault="009606A6" w:rsidP="007B005F">
            <w:pPr>
              <w:rPr>
                <w:rFonts w:ascii="TH SarabunPSK" w:hAnsi="TH SarabunPSK" w:cs="TH SarabunPSK"/>
                <w:b/>
                <w:bCs/>
                <w:sz w:val="32"/>
                <w:szCs w:val="32"/>
              </w:rPr>
            </w:pPr>
          </w:p>
        </w:tc>
        <w:tc>
          <w:tcPr>
            <w:tcW w:w="1804" w:type="dxa"/>
          </w:tcPr>
          <w:p w:rsidR="009606A6" w:rsidRPr="008F78A5" w:rsidRDefault="009606A6" w:rsidP="007B005F">
            <w:pPr>
              <w:rPr>
                <w:rFonts w:ascii="TH SarabunPSK" w:hAnsi="TH SarabunPSK" w:cs="TH SarabunPSK"/>
                <w:b/>
                <w:bCs/>
                <w:sz w:val="32"/>
                <w:szCs w:val="32"/>
              </w:rPr>
            </w:pPr>
          </w:p>
        </w:tc>
      </w:tr>
      <w:tr w:rsidR="009606A6" w:rsidRPr="008F78A5" w:rsidTr="007B005F">
        <w:tc>
          <w:tcPr>
            <w:tcW w:w="1803" w:type="dxa"/>
          </w:tcPr>
          <w:p w:rsidR="009606A6" w:rsidRPr="008F78A5" w:rsidRDefault="009606A6" w:rsidP="007B005F">
            <w:pPr>
              <w:rPr>
                <w:rFonts w:ascii="TH SarabunPSK" w:hAnsi="TH SarabunPSK" w:cs="TH SarabunPSK"/>
                <w:b/>
                <w:bCs/>
                <w:sz w:val="32"/>
                <w:szCs w:val="32"/>
              </w:rPr>
            </w:pPr>
          </w:p>
        </w:tc>
        <w:tc>
          <w:tcPr>
            <w:tcW w:w="1803" w:type="dxa"/>
          </w:tcPr>
          <w:p w:rsidR="009606A6" w:rsidRPr="008F78A5" w:rsidRDefault="009606A6" w:rsidP="007B005F">
            <w:pPr>
              <w:rPr>
                <w:rFonts w:ascii="TH SarabunPSK" w:hAnsi="TH SarabunPSK" w:cs="TH SarabunPSK"/>
                <w:b/>
                <w:bCs/>
                <w:sz w:val="32"/>
                <w:szCs w:val="32"/>
              </w:rPr>
            </w:pPr>
          </w:p>
        </w:tc>
        <w:tc>
          <w:tcPr>
            <w:tcW w:w="1803" w:type="dxa"/>
          </w:tcPr>
          <w:p w:rsidR="009606A6" w:rsidRPr="008F78A5" w:rsidRDefault="009606A6" w:rsidP="007B005F">
            <w:pPr>
              <w:rPr>
                <w:rFonts w:ascii="TH SarabunPSK" w:hAnsi="TH SarabunPSK" w:cs="TH SarabunPSK"/>
                <w:b/>
                <w:bCs/>
                <w:sz w:val="32"/>
                <w:szCs w:val="32"/>
              </w:rPr>
            </w:pPr>
          </w:p>
        </w:tc>
        <w:tc>
          <w:tcPr>
            <w:tcW w:w="1803" w:type="dxa"/>
          </w:tcPr>
          <w:p w:rsidR="009606A6" w:rsidRPr="008F78A5" w:rsidRDefault="009606A6" w:rsidP="007B005F">
            <w:pPr>
              <w:rPr>
                <w:rFonts w:ascii="TH SarabunPSK" w:hAnsi="TH SarabunPSK" w:cs="TH SarabunPSK"/>
                <w:b/>
                <w:bCs/>
                <w:sz w:val="32"/>
                <w:szCs w:val="32"/>
              </w:rPr>
            </w:pPr>
          </w:p>
        </w:tc>
        <w:tc>
          <w:tcPr>
            <w:tcW w:w="1804" w:type="dxa"/>
          </w:tcPr>
          <w:p w:rsidR="009606A6" w:rsidRPr="008F78A5" w:rsidRDefault="009606A6" w:rsidP="007B005F">
            <w:pPr>
              <w:rPr>
                <w:rFonts w:ascii="TH SarabunPSK" w:hAnsi="TH SarabunPSK" w:cs="TH SarabunPSK"/>
                <w:b/>
                <w:bCs/>
                <w:sz w:val="32"/>
                <w:szCs w:val="32"/>
              </w:rPr>
            </w:pPr>
          </w:p>
        </w:tc>
      </w:tr>
      <w:tr w:rsidR="009606A6" w:rsidRPr="008F78A5" w:rsidTr="007B005F">
        <w:tc>
          <w:tcPr>
            <w:tcW w:w="1803" w:type="dxa"/>
          </w:tcPr>
          <w:p w:rsidR="009606A6" w:rsidRPr="008F78A5" w:rsidRDefault="009606A6" w:rsidP="007B005F">
            <w:pPr>
              <w:rPr>
                <w:rFonts w:ascii="TH SarabunPSK" w:hAnsi="TH SarabunPSK" w:cs="TH SarabunPSK"/>
                <w:b/>
                <w:bCs/>
                <w:sz w:val="32"/>
                <w:szCs w:val="32"/>
              </w:rPr>
            </w:pPr>
          </w:p>
        </w:tc>
        <w:tc>
          <w:tcPr>
            <w:tcW w:w="1803" w:type="dxa"/>
          </w:tcPr>
          <w:p w:rsidR="009606A6" w:rsidRPr="008F78A5" w:rsidRDefault="009606A6" w:rsidP="007B005F">
            <w:pPr>
              <w:rPr>
                <w:rFonts w:ascii="TH SarabunPSK" w:hAnsi="TH SarabunPSK" w:cs="TH SarabunPSK"/>
                <w:b/>
                <w:bCs/>
                <w:sz w:val="32"/>
                <w:szCs w:val="32"/>
              </w:rPr>
            </w:pPr>
          </w:p>
        </w:tc>
        <w:tc>
          <w:tcPr>
            <w:tcW w:w="1803" w:type="dxa"/>
          </w:tcPr>
          <w:p w:rsidR="009606A6" w:rsidRPr="008F78A5" w:rsidRDefault="009606A6" w:rsidP="007B005F">
            <w:pPr>
              <w:rPr>
                <w:rFonts w:ascii="TH SarabunPSK" w:hAnsi="TH SarabunPSK" w:cs="TH SarabunPSK"/>
                <w:b/>
                <w:bCs/>
                <w:sz w:val="32"/>
                <w:szCs w:val="32"/>
              </w:rPr>
            </w:pPr>
          </w:p>
        </w:tc>
        <w:tc>
          <w:tcPr>
            <w:tcW w:w="1803" w:type="dxa"/>
          </w:tcPr>
          <w:p w:rsidR="009606A6" w:rsidRPr="008F78A5" w:rsidRDefault="009606A6" w:rsidP="007B005F">
            <w:pPr>
              <w:rPr>
                <w:rFonts w:ascii="TH SarabunPSK" w:hAnsi="TH SarabunPSK" w:cs="TH SarabunPSK"/>
                <w:b/>
                <w:bCs/>
                <w:sz w:val="32"/>
                <w:szCs w:val="32"/>
              </w:rPr>
            </w:pPr>
          </w:p>
        </w:tc>
        <w:tc>
          <w:tcPr>
            <w:tcW w:w="1804" w:type="dxa"/>
          </w:tcPr>
          <w:p w:rsidR="009606A6" w:rsidRPr="008F78A5" w:rsidRDefault="009606A6" w:rsidP="007B005F">
            <w:pPr>
              <w:rPr>
                <w:rFonts w:ascii="TH SarabunPSK" w:hAnsi="TH SarabunPSK" w:cs="TH SarabunPSK"/>
                <w:b/>
                <w:bCs/>
                <w:sz w:val="32"/>
                <w:szCs w:val="32"/>
              </w:rPr>
            </w:pPr>
            <w:r w:rsidRPr="008F78A5">
              <w:rPr>
                <w:rFonts w:ascii="TH SarabunPSK" w:hAnsi="TH SarabunPSK" w:cs="TH SarabunPSK"/>
                <w:b/>
                <w:bCs/>
                <w:noProof/>
                <w:sz w:val="32"/>
                <w:szCs w:val="32"/>
              </w:rPr>
              <mc:AlternateContent>
                <mc:Choice Requires="wps">
                  <w:drawing>
                    <wp:anchor distT="0" distB="0" distL="114300" distR="114300" simplePos="0" relativeHeight="251661312" behindDoc="0" locked="0" layoutInCell="1" allowOverlap="1" wp14:anchorId="07EAC230" wp14:editId="542861FC">
                      <wp:simplePos x="0" y="0"/>
                      <wp:positionH relativeFrom="column">
                        <wp:posOffset>-468438</wp:posOffset>
                      </wp:positionH>
                      <wp:positionV relativeFrom="paragraph">
                        <wp:posOffset>-150758</wp:posOffset>
                      </wp:positionV>
                      <wp:extent cx="1095554" cy="1069675"/>
                      <wp:effectExtent l="38100" t="38100" r="47625" b="35560"/>
                      <wp:wrapNone/>
                      <wp:docPr id="19" name="Oval 19"/>
                      <wp:cNvGraphicFramePr/>
                      <a:graphic xmlns:a="http://schemas.openxmlformats.org/drawingml/2006/main">
                        <a:graphicData uri="http://schemas.microsoft.com/office/word/2010/wordprocessingShape">
                          <wps:wsp>
                            <wps:cNvSpPr/>
                            <wps:spPr>
                              <a:xfrm>
                                <a:off x="0" y="0"/>
                                <a:ext cx="1095554" cy="1069675"/>
                              </a:xfrm>
                              <a:prstGeom prst="ellipse">
                                <a:avLst/>
                              </a:prstGeom>
                              <a:noFill/>
                              <a:ln w="762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F02DBB" id="Oval 19" o:spid="_x0000_s1026" style="position:absolute;margin-left:-36.9pt;margin-top:-11.85pt;width:86.25pt;height:8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" filled="f" strokecolor="red" strokeweight="6pt">
                      <v:stroke joinstyle="miter"/>
                    </v:oval>
                  </w:pict>
                </mc:Fallback>
              </mc:AlternateContent>
            </w:r>
          </w:p>
        </w:tc>
      </w:tr>
    </w:tbl>
    <w:p w:rsidR="009606A6" w:rsidRPr="008F78A5" w:rsidRDefault="009606A6" w:rsidP="009606A6">
      <w:pPr>
        <w:rPr>
          <w:rFonts w:ascii="TH SarabunPSK" w:hAnsi="TH SarabunPSK" w:cs="TH SarabunPSK"/>
          <w:b/>
          <w:bCs/>
          <w:sz w:val="32"/>
          <w:szCs w:val="32"/>
        </w:rPr>
      </w:pPr>
      <w:r w:rsidRPr="008F78A5">
        <w:rPr>
          <w:rFonts w:ascii="TH SarabunPSK" w:hAnsi="TH SarabunPSK" w:cs="TH SarabunPSK"/>
          <w:b/>
          <w:bCs/>
          <w:noProof/>
          <w:sz w:val="32"/>
          <w:szCs w:val="32"/>
        </w:rPr>
        <mc:AlternateContent>
          <mc:Choice Requires="wps">
            <w:drawing>
              <wp:anchor distT="45720" distB="45720" distL="114300" distR="114300" simplePos="0" relativeHeight="251662336" behindDoc="0" locked="0" layoutInCell="1" allowOverlap="1" wp14:anchorId="2C43E361" wp14:editId="4376CA1E">
                <wp:simplePos x="0" y="0"/>
                <wp:positionH relativeFrom="margin">
                  <wp:align>right</wp:align>
                </wp:positionH>
                <wp:positionV relativeFrom="paragraph">
                  <wp:posOffset>205069</wp:posOffset>
                </wp:positionV>
                <wp:extent cx="1103630" cy="301625"/>
                <wp:effectExtent l="0" t="0" r="1270" b="31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301625"/>
                        </a:xfrm>
                        <a:prstGeom prst="rect">
                          <a:avLst/>
                        </a:prstGeom>
                        <a:solidFill>
                          <a:srgbClr val="FFFFFF"/>
                        </a:solidFill>
                        <a:ln w="9525">
                          <a:noFill/>
                          <a:miter lim="800000"/>
                          <a:headEnd/>
                          <a:tailEnd/>
                        </a:ln>
                      </wps:spPr>
                      <wps:txbx>
                        <w:txbxContent>
                          <w:p w:rsidR="009606A6" w:rsidRDefault="009606A6" w:rsidP="009606A6">
                            <w:r>
                              <w:t>CAAT</w:t>
                            </w:r>
                            <w:r>
                              <w:rPr>
                                <w:rFonts w:cs="Angsana New"/>
                                <w:szCs w:val="22"/>
                                <w:cs/>
                              </w:rPr>
                              <w:t>’</w:t>
                            </w:r>
                            <w:r>
                              <w:t>s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3E361" id="Text Box 2" o:spid="_x0000_s1028" type="#_x0000_t202" style="position:absolute;margin-left:35.7pt;margin-top:16.15pt;width:86.9pt;height:23.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" stroked="f">
                <v:textbox>
                  <w:txbxContent>
                    <w:p w:rsidR="009606A6" w:rsidRDefault="009606A6" w:rsidP="009606A6">
                      <w:r>
                        <w:t>CAAT</w:t>
                      </w:r>
                      <w:r>
                        <w:rPr>
                          <w:rFonts w:cs="Angsana New"/>
                          <w:szCs w:val="22"/>
                          <w:cs/>
                        </w:rPr>
                        <w:t>’</w:t>
                      </w:r>
                      <w:r>
                        <w:t>s Stamp</w:t>
                      </w:r>
                    </w:p>
                  </w:txbxContent>
                </v:textbox>
                <w10:wrap type="square" anchorx="margin"/>
              </v:shape>
            </w:pict>
          </mc:Fallback>
        </mc:AlternateContent>
      </w:r>
    </w:p>
    <w:p w:rsidR="009606A6" w:rsidRPr="008F78A5" w:rsidRDefault="009606A6" w:rsidP="009606A6">
      <w:pPr>
        <w:rPr>
          <w:rFonts w:ascii="TH SarabunPSK" w:hAnsi="TH SarabunPSK" w:cs="TH SarabunPSK"/>
          <w:b/>
          <w:bCs/>
          <w:sz w:val="32"/>
          <w:szCs w:val="32"/>
        </w:rPr>
      </w:pPr>
      <w:r w:rsidRPr="008F78A5">
        <w:rPr>
          <w:rFonts w:ascii="TH SarabunPSK" w:hAnsi="TH SarabunPSK" w:cs="TH SarabunPSK"/>
          <w:b/>
          <w:bCs/>
          <w:sz w:val="32"/>
          <w:szCs w:val="32"/>
          <w:cs/>
        </w:rPr>
        <w:br w:type="page"/>
      </w:r>
    </w:p>
    <w:p w:rsidR="009606A6" w:rsidRPr="008F78A5" w:rsidRDefault="009606A6" w:rsidP="009606A6">
      <w:pPr>
        <w:rPr>
          <w:rFonts w:ascii="TH SarabunPSK" w:hAnsi="TH SarabunPSK" w:cs="TH SarabunPSK"/>
          <w:b/>
          <w:bCs/>
          <w:sz w:val="32"/>
          <w:szCs w:val="32"/>
        </w:rPr>
      </w:pPr>
      <w:r w:rsidRPr="008F78A5">
        <w:rPr>
          <w:rFonts w:ascii="TH SarabunPSK" w:hAnsi="TH SarabunPSK" w:cs="TH SarabunPSK"/>
          <w:b/>
          <w:bCs/>
          <w:sz w:val="32"/>
          <w:szCs w:val="32"/>
        </w:rPr>
        <w:lastRenderedPageBreak/>
        <w:t>DISTRIBUTION LIST</w:t>
      </w:r>
    </w:p>
    <w:tbl>
      <w:tblPr>
        <w:tblStyle w:val="TableGrid"/>
        <w:tblW w:w="9371" w:type="dxa"/>
        <w:tblInd w:w="-5" w:type="dxa"/>
        <w:tblLook w:val="04A0" w:firstRow="1" w:lastRow="0" w:firstColumn="1" w:lastColumn="0" w:noHBand="0" w:noVBand="1"/>
      </w:tblPr>
      <w:tblGrid>
        <w:gridCol w:w="1238"/>
        <w:gridCol w:w="2578"/>
        <w:gridCol w:w="3161"/>
        <w:gridCol w:w="2394"/>
      </w:tblGrid>
      <w:tr w:rsidR="006819D6" w:rsidRPr="008F78A5" w:rsidTr="006819D6">
        <w:trPr>
          <w:trHeight w:val="638"/>
        </w:trPr>
        <w:tc>
          <w:tcPr>
            <w:tcW w:w="1238" w:type="dxa"/>
            <w:shd w:val="clear" w:color="auto" w:fill="D0CECE" w:themeFill="background2" w:themeFillShade="E6"/>
          </w:tcPr>
          <w:p w:rsidR="006819D6" w:rsidRPr="008F78A5" w:rsidRDefault="006819D6" w:rsidP="007B005F">
            <w:pPr>
              <w:jc w:val="center"/>
              <w:rPr>
                <w:rFonts w:ascii="TH SarabunPSK" w:hAnsi="TH SarabunPSK" w:cs="TH SarabunPSK"/>
                <w:b/>
                <w:bCs/>
                <w:sz w:val="32"/>
                <w:szCs w:val="32"/>
              </w:rPr>
            </w:pPr>
            <w:bookmarkStart w:id="0" w:name="_GoBack"/>
            <w:bookmarkEnd w:id="0"/>
            <w:r w:rsidRPr="008F78A5">
              <w:rPr>
                <w:rFonts w:ascii="TH SarabunPSK" w:hAnsi="TH SarabunPSK" w:cs="TH SarabunPSK"/>
                <w:b/>
                <w:bCs/>
                <w:sz w:val="32"/>
                <w:szCs w:val="32"/>
              </w:rPr>
              <w:t>Volume</w:t>
            </w:r>
          </w:p>
        </w:tc>
        <w:tc>
          <w:tcPr>
            <w:tcW w:w="2578" w:type="dxa"/>
            <w:shd w:val="clear" w:color="auto" w:fill="D0CECE" w:themeFill="background2" w:themeFillShade="E6"/>
          </w:tcPr>
          <w:p w:rsidR="006819D6" w:rsidRPr="008F78A5" w:rsidRDefault="006819D6" w:rsidP="007B005F">
            <w:pPr>
              <w:jc w:val="center"/>
              <w:rPr>
                <w:rFonts w:ascii="TH SarabunPSK" w:hAnsi="TH SarabunPSK" w:cs="TH SarabunPSK"/>
                <w:b/>
                <w:bCs/>
                <w:sz w:val="32"/>
                <w:szCs w:val="32"/>
              </w:rPr>
            </w:pPr>
            <w:r w:rsidRPr="008F78A5">
              <w:rPr>
                <w:rFonts w:ascii="TH SarabunPSK" w:hAnsi="TH SarabunPSK" w:cs="TH SarabunPSK"/>
                <w:b/>
                <w:bCs/>
                <w:sz w:val="32"/>
                <w:szCs w:val="32"/>
              </w:rPr>
              <w:t>Holder</w:t>
            </w:r>
          </w:p>
        </w:tc>
        <w:tc>
          <w:tcPr>
            <w:tcW w:w="3161" w:type="dxa"/>
            <w:shd w:val="clear" w:color="auto" w:fill="D0CECE" w:themeFill="background2" w:themeFillShade="E6"/>
          </w:tcPr>
          <w:p w:rsidR="006819D6" w:rsidRPr="008F78A5" w:rsidRDefault="006819D6" w:rsidP="007B005F">
            <w:pPr>
              <w:jc w:val="center"/>
              <w:rPr>
                <w:rFonts w:ascii="TH SarabunPSK" w:hAnsi="TH SarabunPSK" w:cs="TH SarabunPSK"/>
                <w:b/>
                <w:bCs/>
                <w:sz w:val="32"/>
                <w:szCs w:val="32"/>
              </w:rPr>
            </w:pPr>
            <w:r w:rsidRPr="008F78A5">
              <w:rPr>
                <w:rFonts w:ascii="TH SarabunPSK" w:hAnsi="TH SarabunPSK" w:cs="TH SarabunPSK"/>
                <w:b/>
                <w:bCs/>
                <w:sz w:val="32"/>
                <w:szCs w:val="32"/>
              </w:rPr>
              <w:t>Type</w:t>
            </w:r>
          </w:p>
        </w:tc>
        <w:tc>
          <w:tcPr>
            <w:tcW w:w="2394" w:type="dxa"/>
            <w:shd w:val="clear" w:color="auto" w:fill="D0CECE" w:themeFill="background2" w:themeFillShade="E6"/>
          </w:tcPr>
          <w:p w:rsidR="006819D6" w:rsidRPr="008F78A5" w:rsidRDefault="006819D6" w:rsidP="007B005F">
            <w:pPr>
              <w:jc w:val="center"/>
              <w:rPr>
                <w:rFonts w:ascii="TH SarabunPSK" w:hAnsi="TH SarabunPSK" w:cs="TH SarabunPSK"/>
                <w:b/>
                <w:bCs/>
                <w:sz w:val="32"/>
                <w:szCs w:val="32"/>
              </w:rPr>
            </w:pPr>
            <w:r w:rsidRPr="008F78A5">
              <w:rPr>
                <w:rFonts w:ascii="TH SarabunPSK" w:hAnsi="TH SarabunPSK" w:cs="TH SarabunPSK"/>
                <w:b/>
                <w:bCs/>
                <w:sz w:val="32"/>
                <w:szCs w:val="32"/>
              </w:rPr>
              <w:t>Location</w:t>
            </w:r>
          </w:p>
        </w:tc>
      </w:tr>
      <w:tr w:rsidR="006819D6" w:rsidRPr="008F78A5" w:rsidTr="006819D6">
        <w:trPr>
          <w:trHeight w:val="638"/>
        </w:trPr>
        <w:tc>
          <w:tcPr>
            <w:tcW w:w="1238" w:type="dxa"/>
          </w:tcPr>
          <w:p w:rsidR="006819D6" w:rsidRPr="008F78A5" w:rsidRDefault="006819D6" w:rsidP="007B005F">
            <w:pPr>
              <w:jc w:val="center"/>
              <w:rPr>
                <w:rFonts w:ascii="TH SarabunPSK" w:hAnsi="TH SarabunPSK" w:cs="TH SarabunPSK"/>
                <w:sz w:val="32"/>
                <w:szCs w:val="32"/>
              </w:rPr>
            </w:pPr>
            <w:r w:rsidRPr="008F78A5">
              <w:rPr>
                <w:rFonts w:ascii="TH SarabunPSK" w:hAnsi="TH SarabunPSK" w:cs="TH SarabunPSK"/>
                <w:sz w:val="32"/>
                <w:szCs w:val="32"/>
              </w:rPr>
              <w:t>01</w:t>
            </w:r>
          </w:p>
        </w:tc>
        <w:tc>
          <w:tcPr>
            <w:tcW w:w="2578" w:type="dxa"/>
          </w:tcPr>
          <w:p w:rsidR="006819D6" w:rsidRPr="008F78A5" w:rsidRDefault="006819D6" w:rsidP="007B005F">
            <w:pPr>
              <w:jc w:val="center"/>
              <w:rPr>
                <w:rFonts w:ascii="TH SarabunPSK" w:hAnsi="TH SarabunPSK" w:cs="TH SarabunPSK"/>
                <w:sz w:val="32"/>
                <w:szCs w:val="32"/>
              </w:rPr>
            </w:pPr>
            <w:r w:rsidRPr="008F78A5">
              <w:rPr>
                <w:rFonts w:ascii="TH SarabunPSK" w:hAnsi="TH SarabunPSK" w:cs="TH SarabunPSK"/>
                <w:sz w:val="32"/>
                <w:szCs w:val="32"/>
              </w:rPr>
              <w:t>CAAT</w:t>
            </w:r>
          </w:p>
        </w:tc>
        <w:tc>
          <w:tcPr>
            <w:tcW w:w="3161" w:type="dxa"/>
          </w:tcPr>
          <w:p w:rsidR="006819D6" w:rsidRPr="008F78A5" w:rsidRDefault="006819D6" w:rsidP="007B005F">
            <w:pPr>
              <w:jc w:val="center"/>
              <w:rPr>
                <w:rFonts w:ascii="TH SarabunPSK" w:hAnsi="TH SarabunPSK" w:cs="TH SarabunPSK"/>
                <w:sz w:val="32"/>
                <w:szCs w:val="32"/>
              </w:rPr>
            </w:pPr>
            <w:r w:rsidRPr="008F78A5">
              <w:rPr>
                <w:rFonts w:ascii="TH SarabunPSK" w:hAnsi="TH SarabunPSK" w:cs="TH SarabunPSK"/>
                <w:sz w:val="32"/>
                <w:szCs w:val="32"/>
              </w:rPr>
              <w:t>Hard Copy</w:t>
            </w:r>
          </w:p>
          <w:p w:rsidR="006819D6" w:rsidRPr="008F78A5" w:rsidRDefault="006819D6" w:rsidP="007B005F">
            <w:pPr>
              <w:jc w:val="center"/>
              <w:rPr>
                <w:rFonts w:ascii="TH SarabunPSK" w:hAnsi="TH SarabunPSK" w:cs="TH SarabunPSK"/>
                <w:sz w:val="32"/>
                <w:szCs w:val="32"/>
              </w:rPr>
            </w:pPr>
            <w:r w:rsidRPr="008F78A5">
              <w:rPr>
                <w:rFonts w:ascii="TH SarabunPSK" w:hAnsi="TH SarabunPSK" w:cs="TH SarabunPSK"/>
                <w:sz w:val="32"/>
                <w:szCs w:val="32"/>
              </w:rPr>
              <w:t>Electronic File</w:t>
            </w:r>
          </w:p>
        </w:tc>
        <w:tc>
          <w:tcPr>
            <w:tcW w:w="2394" w:type="dxa"/>
          </w:tcPr>
          <w:p w:rsidR="006819D6" w:rsidRPr="008F78A5" w:rsidRDefault="006819D6" w:rsidP="007B005F">
            <w:pPr>
              <w:jc w:val="center"/>
              <w:rPr>
                <w:rFonts w:ascii="TH SarabunPSK" w:hAnsi="TH SarabunPSK" w:cs="TH SarabunPSK"/>
                <w:sz w:val="32"/>
                <w:szCs w:val="32"/>
              </w:rPr>
            </w:pPr>
            <w:r w:rsidRPr="008F78A5">
              <w:rPr>
                <w:rFonts w:ascii="TH SarabunPSK" w:hAnsi="TH SarabunPSK" w:cs="TH SarabunPSK"/>
                <w:sz w:val="32"/>
                <w:szCs w:val="32"/>
              </w:rPr>
              <w:t>PEL Office</w:t>
            </w:r>
          </w:p>
        </w:tc>
      </w:tr>
      <w:tr w:rsidR="006819D6" w:rsidRPr="008F78A5" w:rsidTr="006819D6">
        <w:trPr>
          <w:trHeight w:val="638"/>
        </w:trPr>
        <w:tc>
          <w:tcPr>
            <w:tcW w:w="1238" w:type="dxa"/>
          </w:tcPr>
          <w:p w:rsidR="006819D6" w:rsidRPr="008F78A5" w:rsidRDefault="006819D6" w:rsidP="007B005F">
            <w:pPr>
              <w:jc w:val="center"/>
              <w:rPr>
                <w:rFonts w:ascii="TH SarabunPSK" w:hAnsi="TH SarabunPSK" w:cs="TH SarabunPSK"/>
                <w:sz w:val="32"/>
                <w:szCs w:val="32"/>
              </w:rPr>
            </w:pPr>
            <w:r w:rsidRPr="008F78A5">
              <w:rPr>
                <w:rFonts w:ascii="TH SarabunPSK" w:hAnsi="TH SarabunPSK" w:cs="TH SarabunPSK"/>
                <w:sz w:val="32"/>
                <w:szCs w:val="32"/>
              </w:rPr>
              <w:t>02</w:t>
            </w:r>
          </w:p>
        </w:tc>
        <w:tc>
          <w:tcPr>
            <w:tcW w:w="2578" w:type="dxa"/>
          </w:tcPr>
          <w:p w:rsidR="006819D6" w:rsidRPr="008F78A5" w:rsidRDefault="006819D6" w:rsidP="007B005F">
            <w:pPr>
              <w:jc w:val="center"/>
              <w:rPr>
                <w:rFonts w:ascii="TH SarabunPSK" w:hAnsi="TH SarabunPSK" w:cs="TH SarabunPSK"/>
                <w:sz w:val="32"/>
                <w:szCs w:val="32"/>
              </w:rPr>
            </w:pPr>
            <w:r>
              <w:rPr>
                <w:rFonts w:ascii="TH SarabunPSK" w:hAnsi="TH SarabunPSK" w:cs="TH SarabunPSK"/>
                <w:sz w:val="32"/>
                <w:szCs w:val="32"/>
              </w:rPr>
              <w:t>Accountable Executive</w:t>
            </w:r>
          </w:p>
        </w:tc>
        <w:tc>
          <w:tcPr>
            <w:tcW w:w="3161" w:type="dxa"/>
          </w:tcPr>
          <w:p w:rsidR="006819D6" w:rsidRPr="008F78A5" w:rsidRDefault="006819D6" w:rsidP="007B005F">
            <w:pPr>
              <w:jc w:val="center"/>
              <w:rPr>
                <w:rFonts w:ascii="TH SarabunPSK" w:hAnsi="TH SarabunPSK" w:cs="TH SarabunPSK"/>
                <w:sz w:val="32"/>
                <w:szCs w:val="32"/>
              </w:rPr>
            </w:pPr>
          </w:p>
        </w:tc>
        <w:tc>
          <w:tcPr>
            <w:tcW w:w="2394" w:type="dxa"/>
          </w:tcPr>
          <w:p w:rsidR="006819D6" w:rsidRPr="008F78A5" w:rsidRDefault="006819D6" w:rsidP="007B005F">
            <w:pPr>
              <w:jc w:val="center"/>
              <w:rPr>
                <w:rFonts w:ascii="TH SarabunPSK" w:hAnsi="TH SarabunPSK" w:cs="TH SarabunPSK"/>
                <w:sz w:val="32"/>
                <w:szCs w:val="32"/>
              </w:rPr>
            </w:pPr>
          </w:p>
        </w:tc>
      </w:tr>
      <w:tr w:rsidR="006819D6" w:rsidRPr="008F78A5" w:rsidTr="006819D6">
        <w:trPr>
          <w:trHeight w:val="638"/>
        </w:trPr>
        <w:tc>
          <w:tcPr>
            <w:tcW w:w="1238" w:type="dxa"/>
          </w:tcPr>
          <w:p w:rsidR="006819D6" w:rsidRPr="008F78A5" w:rsidRDefault="006819D6" w:rsidP="007B005F">
            <w:pPr>
              <w:jc w:val="center"/>
              <w:rPr>
                <w:rFonts w:ascii="TH SarabunPSK" w:hAnsi="TH SarabunPSK" w:cs="TH SarabunPSK"/>
                <w:sz w:val="32"/>
                <w:szCs w:val="32"/>
              </w:rPr>
            </w:pPr>
            <w:r w:rsidRPr="008F78A5">
              <w:rPr>
                <w:rFonts w:ascii="TH SarabunPSK" w:hAnsi="TH SarabunPSK" w:cs="TH SarabunPSK"/>
                <w:sz w:val="32"/>
                <w:szCs w:val="32"/>
              </w:rPr>
              <w:t>09</w:t>
            </w:r>
          </w:p>
        </w:tc>
        <w:tc>
          <w:tcPr>
            <w:tcW w:w="2578" w:type="dxa"/>
          </w:tcPr>
          <w:p w:rsidR="006819D6" w:rsidRPr="008F78A5" w:rsidRDefault="006819D6" w:rsidP="007B005F">
            <w:pPr>
              <w:jc w:val="center"/>
              <w:rPr>
                <w:rFonts w:ascii="TH SarabunPSK" w:hAnsi="TH SarabunPSK" w:cs="TH SarabunPSK"/>
                <w:sz w:val="32"/>
                <w:szCs w:val="32"/>
              </w:rPr>
            </w:pPr>
            <w:r w:rsidRPr="008F78A5">
              <w:rPr>
                <w:rFonts w:ascii="TH SarabunPSK" w:hAnsi="TH SarabunPSK" w:cs="TH SarabunPSK"/>
                <w:sz w:val="32"/>
                <w:szCs w:val="32"/>
              </w:rPr>
              <w:t>Library</w:t>
            </w:r>
          </w:p>
        </w:tc>
        <w:tc>
          <w:tcPr>
            <w:tcW w:w="3161" w:type="dxa"/>
          </w:tcPr>
          <w:p w:rsidR="006819D6" w:rsidRPr="008F78A5" w:rsidRDefault="006819D6" w:rsidP="007B005F">
            <w:pPr>
              <w:jc w:val="center"/>
              <w:rPr>
                <w:rFonts w:ascii="TH SarabunPSK" w:hAnsi="TH SarabunPSK" w:cs="TH SarabunPSK"/>
                <w:sz w:val="32"/>
                <w:szCs w:val="32"/>
              </w:rPr>
            </w:pPr>
          </w:p>
        </w:tc>
        <w:tc>
          <w:tcPr>
            <w:tcW w:w="2394" w:type="dxa"/>
          </w:tcPr>
          <w:p w:rsidR="006819D6" w:rsidRPr="008F78A5" w:rsidRDefault="006819D6" w:rsidP="007B005F">
            <w:pPr>
              <w:jc w:val="center"/>
              <w:rPr>
                <w:rFonts w:ascii="TH SarabunPSK" w:hAnsi="TH SarabunPSK" w:cs="TH SarabunPSK"/>
                <w:sz w:val="32"/>
                <w:szCs w:val="32"/>
              </w:rPr>
            </w:pPr>
            <w:r w:rsidRPr="008F78A5">
              <w:rPr>
                <w:rFonts w:ascii="TH SarabunPSK" w:hAnsi="TH SarabunPSK" w:cs="TH SarabunPSK"/>
                <w:sz w:val="32"/>
                <w:szCs w:val="32"/>
              </w:rPr>
              <w:t>Library</w:t>
            </w:r>
          </w:p>
        </w:tc>
      </w:tr>
    </w:tbl>
    <w:p w:rsidR="009606A6" w:rsidRPr="008F78A5" w:rsidRDefault="009606A6" w:rsidP="009606A6">
      <w:pPr>
        <w:ind w:firstLine="720"/>
        <w:jc w:val="thaiDistribute"/>
        <w:rPr>
          <w:rFonts w:ascii="TH SarabunPSK" w:hAnsi="TH SarabunPSK" w:cs="TH SarabunPSK"/>
          <w:i/>
          <w:iCs/>
          <w:sz w:val="32"/>
          <w:szCs w:val="32"/>
        </w:rPr>
      </w:pPr>
      <w:r w:rsidRPr="008F78A5">
        <w:rPr>
          <w:rFonts w:ascii="TH SarabunPSK" w:hAnsi="TH SarabunPSK" w:cs="TH SarabunPSK"/>
          <w:sz w:val="32"/>
          <w:szCs w:val="32"/>
        </w:rPr>
        <w:t>This document should be made available to all personnel involved in the Approved Training Organisation</w:t>
      </w:r>
      <w:r w:rsidRPr="008F78A5">
        <w:rPr>
          <w:rFonts w:ascii="TH SarabunPSK" w:hAnsi="TH SarabunPSK" w:cs="TH SarabunPSK"/>
          <w:sz w:val="32"/>
          <w:szCs w:val="32"/>
          <w:cs/>
        </w:rPr>
        <w:t xml:space="preserve">. </w:t>
      </w:r>
      <w:r w:rsidRPr="008F78A5">
        <w:rPr>
          <w:rFonts w:ascii="TH SarabunPSK" w:hAnsi="TH SarabunPSK" w:cs="TH SarabunPSK"/>
          <w:sz w:val="32"/>
          <w:szCs w:val="32"/>
        </w:rPr>
        <w:t>This does not mean that all personnel have to be in receipt of a manual but key personnel should have reasonable access to one</w:t>
      </w:r>
      <w:r w:rsidRPr="008F78A5">
        <w:rPr>
          <w:rFonts w:ascii="TH SarabunPSK" w:hAnsi="TH SarabunPSK" w:cs="TH SarabunPSK"/>
          <w:sz w:val="32"/>
          <w:szCs w:val="32"/>
          <w:cs/>
        </w:rPr>
        <w:t xml:space="preserve">. </w:t>
      </w:r>
      <w:r w:rsidRPr="008F78A5">
        <w:rPr>
          <w:rFonts w:ascii="TH SarabunPSK" w:hAnsi="TH SarabunPSK" w:cs="TH SarabunPSK"/>
          <w:sz w:val="32"/>
          <w:szCs w:val="32"/>
        </w:rPr>
        <w:t xml:space="preserve">The following is a typical list of those who require access to the documents and is for </w:t>
      </w:r>
      <w:r w:rsidRPr="008F78A5">
        <w:rPr>
          <w:rFonts w:ascii="TH SarabunPSK" w:hAnsi="TH SarabunPSK" w:cs="TH SarabunPSK"/>
          <w:i/>
          <w:iCs/>
          <w:sz w:val="32"/>
          <w:szCs w:val="32"/>
        </w:rPr>
        <w:t>guidance only</w:t>
      </w:r>
      <w:r w:rsidRPr="008F78A5">
        <w:rPr>
          <w:rFonts w:ascii="TH SarabunPSK" w:hAnsi="TH SarabunPSK" w:cs="TH SarabunPSK"/>
          <w:i/>
          <w:iCs/>
          <w:sz w:val="32"/>
          <w:szCs w:val="32"/>
          <w:cs/>
        </w:rPr>
        <w:t>.</w:t>
      </w:r>
    </w:p>
    <w:p w:rsidR="009606A6" w:rsidRPr="008F78A5" w:rsidRDefault="009606A6" w:rsidP="009606A6">
      <w:pPr>
        <w:ind w:firstLine="720"/>
        <w:jc w:val="thaiDistribute"/>
        <w:rPr>
          <w:rFonts w:ascii="TH SarabunPSK" w:hAnsi="TH SarabunPSK" w:cs="TH SarabunPSK"/>
          <w:i/>
          <w:iCs/>
          <w:sz w:val="32"/>
          <w:szCs w:val="32"/>
        </w:rPr>
      </w:pPr>
      <w:r w:rsidRPr="008F78A5">
        <w:rPr>
          <w:rFonts w:ascii="TH SarabunPSK" w:hAnsi="TH SarabunPSK" w:cs="TH SarabunPSK"/>
          <w:i/>
          <w:iCs/>
          <w:sz w:val="32"/>
          <w:szCs w:val="32"/>
        </w:rPr>
        <w:t xml:space="preserve">01 </w:t>
      </w:r>
      <w:r w:rsidRPr="008F78A5">
        <w:rPr>
          <w:rFonts w:ascii="TH SarabunPSK" w:hAnsi="TH SarabunPSK" w:cs="TH SarabunPSK"/>
          <w:i/>
          <w:iCs/>
          <w:sz w:val="32"/>
          <w:szCs w:val="32"/>
          <w:cs/>
        </w:rPr>
        <w:t xml:space="preserve">– </w:t>
      </w:r>
      <w:r w:rsidRPr="008F78A5">
        <w:rPr>
          <w:rFonts w:ascii="TH SarabunPSK" w:hAnsi="TH SarabunPSK" w:cs="TH SarabunPSK"/>
          <w:i/>
          <w:iCs/>
          <w:sz w:val="32"/>
          <w:szCs w:val="32"/>
        </w:rPr>
        <w:t>CAAT</w:t>
      </w:r>
    </w:p>
    <w:p w:rsidR="009606A6" w:rsidRPr="008F78A5" w:rsidRDefault="009606A6" w:rsidP="009606A6">
      <w:pPr>
        <w:ind w:firstLine="720"/>
        <w:jc w:val="thaiDistribute"/>
        <w:rPr>
          <w:rFonts w:ascii="TH SarabunPSK" w:hAnsi="TH SarabunPSK" w:cs="TH SarabunPSK"/>
          <w:i/>
          <w:iCs/>
          <w:sz w:val="32"/>
          <w:szCs w:val="32"/>
        </w:rPr>
      </w:pPr>
      <w:r w:rsidRPr="008F78A5">
        <w:rPr>
          <w:rFonts w:ascii="TH SarabunPSK" w:hAnsi="TH SarabunPSK" w:cs="TH SarabunPSK"/>
          <w:i/>
          <w:iCs/>
          <w:sz w:val="32"/>
          <w:szCs w:val="32"/>
        </w:rPr>
        <w:t xml:space="preserve">02 </w:t>
      </w:r>
      <w:r w:rsidRPr="008F78A5">
        <w:rPr>
          <w:rFonts w:ascii="TH SarabunPSK" w:hAnsi="TH SarabunPSK" w:cs="TH SarabunPSK"/>
          <w:i/>
          <w:iCs/>
          <w:sz w:val="32"/>
          <w:szCs w:val="32"/>
          <w:cs/>
        </w:rPr>
        <w:t xml:space="preserve">– </w:t>
      </w:r>
      <w:r>
        <w:rPr>
          <w:rFonts w:ascii="TH SarabunPSK" w:hAnsi="TH SarabunPSK" w:cs="TH SarabunPSK"/>
          <w:i/>
          <w:iCs/>
          <w:sz w:val="32"/>
          <w:szCs w:val="32"/>
        </w:rPr>
        <w:t>Accountable Executive</w:t>
      </w:r>
    </w:p>
    <w:p w:rsidR="009606A6" w:rsidRPr="008F78A5" w:rsidRDefault="009606A6" w:rsidP="009606A6">
      <w:pPr>
        <w:ind w:firstLine="720"/>
        <w:jc w:val="thaiDistribute"/>
        <w:rPr>
          <w:rFonts w:ascii="TH SarabunPSK" w:hAnsi="TH SarabunPSK" w:cs="TH SarabunPSK"/>
          <w:i/>
          <w:iCs/>
          <w:sz w:val="32"/>
          <w:szCs w:val="32"/>
        </w:rPr>
      </w:pPr>
      <w:r w:rsidRPr="008F78A5">
        <w:rPr>
          <w:rFonts w:ascii="TH SarabunPSK" w:hAnsi="TH SarabunPSK" w:cs="TH SarabunPSK"/>
          <w:i/>
          <w:iCs/>
          <w:sz w:val="32"/>
          <w:szCs w:val="32"/>
        </w:rPr>
        <w:t xml:space="preserve">03 </w:t>
      </w:r>
      <w:r w:rsidRPr="008F78A5">
        <w:rPr>
          <w:rFonts w:ascii="TH SarabunPSK" w:hAnsi="TH SarabunPSK" w:cs="TH SarabunPSK"/>
          <w:i/>
          <w:iCs/>
          <w:sz w:val="32"/>
          <w:szCs w:val="32"/>
          <w:cs/>
        </w:rPr>
        <w:t xml:space="preserve">- </w:t>
      </w:r>
      <w:r w:rsidRPr="008F78A5">
        <w:rPr>
          <w:rFonts w:ascii="TH SarabunPSK" w:hAnsi="TH SarabunPSK" w:cs="TH SarabunPSK"/>
          <w:i/>
          <w:iCs/>
          <w:sz w:val="32"/>
          <w:szCs w:val="32"/>
        </w:rPr>
        <w:t>QA Manager</w:t>
      </w:r>
    </w:p>
    <w:p w:rsidR="009606A6" w:rsidRPr="008F78A5" w:rsidRDefault="009606A6" w:rsidP="009606A6">
      <w:pPr>
        <w:ind w:firstLine="720"/>
        <w:jc w:val="thaiDistribute"/>
        <w:rPr>
          <w:rFonts w:ascii="TH SarabunPSK" w:hAnsi="TH SarabunPSK" w:cs="TH SarabunPSK"/>
          <w:i/>
          <w:iCs/>
          <w:sz w:val="32"/>
          <w:szCs w:val="32"/>
        </w:rPr>
      </w:pPr>
      <w:r w:rsidRPr="008F78A5">
        <w:rPr>
          <w:rFonts w:ascii="TH SarabunPSK" w:hAnsi="TH SarabunPSK" w:cs="TH SarabunPSK"/>
          <w:i/>
          <w:iCs/>
          <w:sz w:val="32"/>
          <w:szCs w:val="32"/>
        </w:rPr>
        <w:t>04</w:t>
      </w:r>
      <w:r w:rsidRPr="008F78A5">
        <w:rPr>
          <w:rFonts w:ascii="TH SarabunPSK" w:hAnsi="TH SarabunPSK" w:cs="TH SarabunPSK"/>
          <w:i/>
          <w:iCs/>
          <w:sz w:val="32"/>
          <w:szCs w:val="32"/>
          <w:cs/>
        </w:rPr>
        <w:t xml:space="preserve"> – </w:t>
      </w:r>
      <w:r w:rsidRPr="008F78A5">
        <w:rPr>
          <w:rFonts w:ascii="TH SarabunPSK" w:hAnsi="TH SarabunPSK" w:cs="TH SarabunPSK"/>
          <w:i/>
          <w:iCs/>
          <w:sz w:val="32"/>
          <w:szCs w:val="32"/>
        </w:rPr>
        <w:t>Safety Manager</w:t>
      </w:r>
    </w:p>
    <w:p w:rsidR="009606A6" w:rsidRPr="008F78A5" w:rsidRDefault="009606A6" w:rsidP="009606A6">
      <w:pPr>
        <w:ind w:firstLine="720"/>
        <w:jc w:val="thaiDistribute"/>
        <w:rPr>
          <w:rFonts w:ascii="TH SarabunPSK" w:hAnsi="TH SarabunPSK" w:cs="TH SarabunPSK"/>
          <w:i/>
          <w:iCs/>
          <w:sz w:val="32"/>
          <w:szCs w:val="32"/>
        </w:rPr>
      </w:pPr>
      <w:r w:rsidRPr="008F78A5">
        <w:rPr>
          <w:rFonts w:ascii="TH SarabunPSK" w:hAnsi="TH SarabunPSK" w:cs="TH SarabunPSK"/>
          <w:i/>
          <w:iCs/>
          <w:sz w:val="32"/>
          <w:szCs w:val="32"/>
        </w:rPr>
        <w:t>05</w:t>
      </w:r>
      <w:r w:rsidRPr="008F78A5">
        <w:rPr>
          <w:rFonts w:ascii="TH SarabunPSK" w:hAnsi="TH SarabunPSK" w:cs="TH SarabunPSK"/>
          <w:i/>
          <w:iCs/>
          <w:sz w:val="32"/>
          <w:szCs w:val="32"/>
          <w:cs/>
        </w:rPr>
        <w:t xml:space="preserve"> – </w:t>
      </w:r>
      <w:r w:rsidRPr="008F78A5">
        <w:rPr>
          <w:rFonts w:ascii="TH SarabunPSK" w:hAnsi="TH SarabunPSK" w:cs="TH SarabunPSK"/>
          <w:i/>
          <w:iCs/>
          <w:sz w:val="32"/>
          <w:szCs w:val="32"/>
        </w:rPr>
        <w:t>Head of Training</w:t>
      </w:r>
    </w:p>
    <w:p w:rsidR="009606A6" w:rsidRPr="008F78A5" w:rsidRDefault="009606A6" w:rsidP="009606A6">
      <w:pPr>
        <w:ind w:firstLine="720"/>
        <w:jc w:val="thaiDistribute"/>
        <w:rPr>
          <w:rFonts w:ascii="TH SarabunPSK" w:hAnsi="TH SarabunPSK" w:cs="TH SarabunPSK"/>
          <w:i/>
          <w:iCs/>
          <w:sz w:val="32"/>
          <w:szCs w:val="32"/>
        </w:rPr>
      </w:pPr>
      <w:r w:rsidRPr="008F78A5">
        <w:rPr>
          <w:rFonts w:ascii="TH SarabunPSK" w:hAnsi="TH SarabunPSK" w:cs="TH SarabunPSK"/>
          <w:i/>
          <w:iCs/>
          <w:sz w:val="32"/>
          <w:szCs w:val="32"/>
        </w:rPr>
        <w:t>06</w:t>
      </w:r>
      <w:r w:rsidRPr="008F78A5">
        <w:rPr>
          <w:rFonts w:ascii="TH SarabunPSK" w:hAnsi="TH SarabunPSK" w:cs="TH SarabunPSK"/>
          <w:i/>
          <w:iCs/>
          <w:sz w:val="32"/>
          <w:szCs w:val="32"/>
          <w:cs/>
        </w:rPr>
        <w:t xml:space="preserve"> – </w:t>
      </w:r>
      <w:r w:rsidRPr="008F78A5">
        <w:rPr>
          <w:rFonts w:ascii="TH SarabunPSK" w:hAnsi="TH SarabunPSK" w:cs="TH SarabunPSK"/>
          <w:i/>
          <w:iCs/>
          <w:sz w:val="32"/>
          <w:szCs w:val="32"/>
        </w:rPr>
        <w:t>Instructional Service Manager</w:t>
      </w:r>
    </w:p>
    <w:p w:rsidR="009606A6" w:rsidRPr="008F78A5" w:rsidRDefault="009606A6" w:rsidP="009606A6">
      <w:pPr>
        <w:ind w:firstLine="720"/>
        <w:jc w:val="thaiDistribute"/>
        <w:rPr>
          <w:rFonts w:ascii="TH SarabunPSK" w:hAnsi="TH SarabunPSK" w:cs="TH SarabunPSK"/>
          <w:i/>
          <w:iCs/>
          <w:sz w:val="32"/>
          <w:szCs w:val="32"/>
        </w:rPr>
      </w:pPr>
      <w:r w:rsidRPr="008F78A5">
        <w:rPr>
          <w:rFonts w:ascii="TH SarabunPSK" w:hAnsi="TH SarabunPSK" w:cs="TH SarabunPSK"/>
          <w:i/>
          <w:iCs/>
          <w:sz w:val="32"/>
          <w:szCs w:val="32"/>
        </w:rPr>
        <w:t>07</w:t>
      </w:r>
      <w:r w:rsidRPr="008F78A5">
        <w:rPr>
          <w:rFonts w:ascii="TH SarabunPSK" w:hAnsi="TH SarabunPSK" w:cs="TH SarabunPSK"/>
          <w:i/>
          <w:iCs/>
          <w:sz w:val="32"/>
          <w:szCs w:val="32"/>
          <w:cs/>
        </w:rPr>
        <w:t xml:space="preserve"> -  </w:t>
      </w:r>
      <w:r w:rsidRPr="008F78A5">
        <w:rPr>
          <w:rFonts w:ascii="TH SarabunPSK" w:hAnsi="TH SarabunPSK" w:cs="TH SarabunPSK"/>
          <w:i/>
          <w:iCs/>
          <w:sz w:val="32"/>
          <w:szCs w:val="32"/>
        </w:rPr>
        <w:t>Maintenance Manager</w:t>
      </w:r>
    </w:p>
    <w:p w:rsidR="009606A6" w:rsidRPr="008F78A5" w:rsidRDefault="009606A6" w:rsidP="009606A6">
      <w:pPr>
        <w:ind w:firstLine="720"/>
        <w:jc w:val="thaiDistribute"/>
        <w:rPr>
          <w:rFonts w:ascii="TH SarabunPSK" w:hAnsi="TH SarabunPSK" w:cs="TH SarabunPSK"/>
          <w:i/>
          <w:iCs/>
          <w:sz w:val="32"/>
          <w:szCs w:val="32"/>
        </w:rPr>
      </w:pPr>
      <w:r w:rsidRPr="008F78A5">
        <w:rPr>
          <w:rFonts w:ascii="TH SarabunPSK" w:hAnsi="TH SarabunPSK" w:cs="TH SarabunPSK"/>
          <w:i/>
          <w:iCs/>
          <w:sz w:val="32"/>
          <w:szCs w:val="32"/>
        </w:rPr>
        <w:t>08</w:t>
      </w:r>
      <w:r w:rsidRPr="008F78A5">
        <w:rPr>
          <w:rFonts w:ascii="TH SarabunPSK" w:hAnsi="TH SarabunPSK" w:cs="TH SarabunPSK"/>
          <w:i/>
          <w:iCs/>
          <w:sz w:val="32"/>
          <w:szCs w:val="32"/>
          <w:cs/>
        </w:rPr>
        <w:t xml:space="preserve"> – </w:t>
      </w:r>
      <w:r w:rsidRPr="008F78A5">
        <w:rPr>
          <w:rFonts w:ascii="TH SarabunPSK" w:hAnsi="TH SarabunPSK" w:cs="TH SarabunPSK"/>
          <w:i/>
          <w:iCs/>
          <w:sz w:val="32"/>
          <w:szCs w:val="32"/>
        </w:rPr>
        <w:t>Administration</w:t>
      </w:r>
    </w:p>
    <w:p w:rsidR="009606A6" w:rsidRPr="008F78A5" w:rsidRDefault="009606A6" w:rsidP="009606A6">
      <w:pPr>
        <w:ind w:firstLine="720"/>
        <w:jc w:val="thaiDistribute"/>
        <w:rPr>
          <w:rFonts w:ascii="TH SarabunPSK" w:hAnsi="TH SarabunPSK" w:cs="TH SarabunPSK"/>
          <w:i/>
          <w:iCs/>
          <w:sz w:val="32"/>
          <w:szCs w:val="32"/>
        </w:rPr>
      </w:pPr>
      <w:r w:rsidRPr="008F78A5">
        <w:rPr>
          <w:rFonts w:ascii="TH SarabunPSK" w:hAnsi="TH SarabunPSK" w:cs="TH SarabunPSK"/>
          <w:i/>
          <w:iCs/>
          <w:sz w:val="32"/>
          <w:szCs w:val="32"/>
        </w:rPr>
        <w:t>09</w:t>
      </w:r>
      <w:r w:rsidRPr="008F78A5">
        <w:rPr>
          <w:rFonts w:ascii="TH SarabunPSK" w:hAnsi="TH SarabunPSK" w:cs="TH SarabunPSK"/>
          <w:i/>
          <w:iCs/>
          <w:sz w:val="32"/>
          <w:szCs w:val="32"/>
          <w:cs/>
        </w:rPr>
        <w:t xml:space="preserve"> – </w:t>
      </w:r>
      <w:r w:rsidRPr="008F78A5">
        <w:rPr>
          <w:rFonts w:ascii="TH SarabunPSK" w:hAnsi="TH SarabunPSK" w:cs="TH SarabunPSK"/>
          <w:i/>
          <w:iCs/>
          <w:sz w:val="32"/>
          <w:szCs w:val="32"/>
        </w:rPr>
        <w:t>Library</w:t>
      </w:r>
    </w:p>
    <w:p w:rsidR="009606A6" w:rsidRDefault="009606A6">
      <w:pPr>
        <w:rPr>
          <w:rFonts w:ascii="TH SarabunPSK" w:hAnsi="TH SarabunPSK" w:cs="TH SarabunPSK"/>
          <w:b/>
          <w:bCs/>
          <w:sz w:val="32"/>
          <w:szCs w:val="32"/>
        </w:rPr>
      </w:pPr>
      <w:r>
        <w:rPr>
          <w:rFonts w:ascii="TH SarabunPSK" w:hAnsi="TH SarabunPSK" w:cs="TH SarabunPSK"/>
          <w:b/>
          <w:bCs/>
          <w:sz w:val="32"/>
          <w:szCs w:val="32"/>
          <w:cs/>
        </w:rPr>
        <w:br w:type="page"/>
      </w:r>
    </w:p>
    <w:p w:rsidR="009606A6" w:rsidRPr="008F78A5" w:rsidRDefault="009606A6" w:rsidP="009606A6">
      <w:pPr>
        <w:pStyle w:val="ListParagraph"/>
        <w:spacing w:before="60" w:after="60" w:line="276" w:lineRule="auto"/>
        <w:jc w:val="center"/>
        <w:rPr>
          <w:rFonts w:ascii="TH SarabunPSK" w:hAnsi="TH SarabunPSK" w:cs="TH SarabunPSK"/>
          <w:b/>
          <w:bCs/>
          <w:sz w:val="32"/>
          <w:szCs w:val="32"/>
        </w:rPr>
      </w:pPr>
      <w:r w:rsidRPr="008F78A5">
        <w:rPr>
          <w:rFonts w:ascii="TH SarabunPSK" w:hAnsi="TH SarabunPSK" w:cs="TH SarabunPSK"/>
          <w:b/>
          <w:bCs/>
          <w:sz w:val="32"/>
          <w:szCs w:val="32"/>
        </w:rPr>
        <w:lastRenderedPageBreak/>
        <w:t>TABLE OF CONTENTS</w:t>
      </w:r>
    </w:p>
    <w:p w:rsidR="009606A6" w:rsidRPr="008F78A5" w:rsidRDefault="009606A6" w:rsidP="009606A6">
      <w:pPr>
        <w:pStyle w:val="TOC1"/>
        <w:rPr>
          <w:rFonts w:ascii="TH SarabunPSK" w:hAnsi="TH SarabunPSK" w:cs="TH SarabunPSK"/>
          <w:sz w:val="32"/>
          <w:szCs w:val="32"/>
        </w:rPr>
      </w:pPr>
      <w:r w:rsidRPr="008F78A5">
        <w:rPr>
          <w:rFonts w:ascii="TH SarabunPSK" w:hAnsi="TH SarabunPSK" w:cs="TH SarabunPSK"/>
          <w:b/>
          <w:bCs/>
          <w:sz w:val="32"/>
          <w:szCs w:val="32"/>
        </w:rPr>
        <w:t>PART 0</w:t>
      </w:r>
      <w:r w:rsidRPr="008F78A5">
        <w:rPr>
          <w:rFonts w:ascii="TH SarabunPSK" w:hAnsi="TH SarabunPSK" w:cs="TH SarabunPSK"/>
          <w:b/>
          <w:bCs/>
          <w:sz w:val="32"/>
          <w:szCs w:val="32"/>
          <w:cs/>
          <w:lang w:bidi="th-TH"/>
        </w:rPr>
        <w:t xml:space="preserve">. </w:t>
      </w:r>
      <w:r w:rsidRPr="008F78A5">
        <w:rPr>
          <w:rFonts w:ascii="TH SarabunPSK" w:hAnsi="TH SarabunPSK" w:cs="TH SarabunPSK"/>
          <w:b/>
          <w:bCs/>
          <w:sz w:val="32"/>
          <w:szCs w:val="32"/>
        </w:rPr>
        <w:t>ADMINISTRATION</w:t>
      </w:r>
    </w:p>
    <w:p w:rsidR="009606A6" w:rsidRPr="008F78A5" w:rsidRDefault="009606A6" w:rsidP="009606A6">
      <w:pPr>
        <w:pStyle w:val="TOC2"/>
        <w:numPr>
          <w:ilvl w:val="0"/>
          <w:numId w:val="3"/>
        </w:numPr>
        <w:rPr>
          <w:rFonts w:ascii="TH SarabunPSK" w:hAnsi="TH SarabunPSK" w:cs="TH SarabunPSK"/>
          <w:sz w:val="32"/>
          <w:szCs w:val="32"/>
        </w:rPr>
      </w:pPr>
      <w:r w:rsidRPr="008F78A5">
        <w:rPr>
          <w:rFonts w:ascii="TH SarabunPSK" w:hAnsi="TH SarabunPSK" w:cs="TH SarabunPSK"/>
          <w:sz w:val="32"/>
          <w:szCs w:val="32"/>
        </w:rPr>
        <w:t>Table of Contents</w:t>
      </w:r>
    </w:p>
    <w:p w:rsidR="009606A6" w:rsidRPr="008F78A5" w:rsidRDefault="009606A6" w:rsidP="009606A6">
      <w:pPr>
        <w:pStyle w:val="TOC2"/>
        <w:numPr>
          <w:ilvl w:val="0"/>
          <w:numId w:val="3"/>
        </w:numPr>
        <w:rPr>
          <w:rFonts w:ascii="TH SarabunPSK" w:hAnsi="TH SarabunPSK" w:cs="TH SarabunPSK"/>
          <w:sz w:val="32"/>
          <w:szCs w:val="32"/>
        </w:rPr>
      </w:pPr>
      <w:r w:rsidRPr="008F78A5">
        <w:rPr>
          <w:rFonts w:ascii="TH SarabunPSK" w:hAnsi="TH SarabunPSK" w:cs="TH SarabunPSK"/>
          <w:sz w:val="32"/>
          <w:szCs w:val="32"/>
        </w:rPr>
        <w:t>List of Effective Pages</w:t>
      </w:r>
    </w:p>
    <w:p w:rsidR="009606A6" w:rsidRPr="008F78A5" w:rsidRDefault="009606A6" w:rsidP="009606A6">
      <w:pPr>
        <w:pStyle w:val="TOC2"/>
        <w:numPr>
          <w:ilvl w:val="0"/>
          <w:numId w:val="3"/>
        </w:numPr>
        <w:rPr>
          <w:rFonts w:ascii="TH SarabunPSK" w:hAnsi="TH SarabunPSK" w:cs="TH SarabunPSK"/>
          <w:sz w:val="32"/>
          <w:szCs w:val="32"/>
        </w:rPr>
      </w:pPr>
      <w:r w:rsidRPr="008F78A5">
        <w:rPr>
          <w:rFonts w:ascii="TH SarabunPSK" w:hAnsi="TH SarabunPSK" w:cs="TH SarabunPSK"/>
          <w:sz w:val="32"/>
          <w:szCs w:val="32"/>
        </w:rPr>
        <w:t>Record of Revision</w:t>
      </w:r>
    </w:p>
    <w:p w:rsidR="009606A6" w:rsidRPr="008F78A5" w:rsidRDefault="009606A6" w:rsidP="009606A6">
      <w:pPr>
        <w:pStyle w:val="TOC2"/>
        <w:numPr>
          <w:ilvl w:val="0"/>
          <w:numId w:val="3"/>
        </w:numPr>
        <w:rPr>
          <w:rFonts w:ascii="TH SarabunPSK" w:hAnsi="TH SarabunPSK" w:cs="TH SarabunPSK"/>
          <w:sz w:val="32"/>
          <w:szCs w:val="32"/>
        </w:rPr>
      </w:pPr>
      <w:r w:rsidRPr="008F78A5">
        <w:rPr>
          <w:rFonts w:ascii="TH SarabunPSK" w:hAnsi="TH SarabunPSK" w:cs="TH SarabunPSK"/>
          <w:sz w:val="32"/>
          <w:szCs w:val="32"/>
        </w:rPr>
        <w:t>Amendment Transmittal Page</w:t>
      </w:r>
    </w:p>
    <w:p w:rsidR="009606A6" w:rsidRPr="008F78A5" w:rsidRDefault="009606A6" w:rsidP="009606A6">
      <w:pPr>
        <w:pStyle w:val="TOC2"/>
        <w:numPr>
          <w:ilvl w:val="0"/>
          <w:numId w:val="3"/>
        </w:numPr>
        <w:rPr>
          <w:rFonts w:ascii="TH SarabunPSK" w:hAnsi="TH SarabunPSK" w:cs="TH SarabunPSK"/>
          <w:sz w:val="32"/>
          <w:szCs w:val="32"/>
        </w:rPr>
      </w:pPr>
      <w:r w:rsidRPr="008F78A5">
        <w:rPr>
          <w:rFonts w:ascii="TH SarabunPSK" w:hAnsi="TH SarabunPSK" w:cs="TH SarabunPSK"/>
          <w:sz w:val="32"/>
          <w:szCs w:val="32"/>
        </w:rPr>
        <w:t>Distribution List</w:t>
      </w:r>
    </w:p>
    <w:p w:rsidR="009606A6" w:rsidRPr="008F78A5" w:rsidRDefault="009606A6" w:rsidP="009606A6">
      <w:pPr>
        <w:pStyle w:val="TOC2"/>
        <w:numPr>
          <w:ilvl w:val="0"/>
          <w:numId w:val="3"/>
        </w:numPr>
        <w:rPr>
          <w:rFonts w:ascii="TH SarabunPSK" w:hAnsi="TH SarabunPSK" w:cs="TH SarabunPSK"/>
          <w:sz w:val="32"/>
          <w:szCs w:val="32"/>
        </w:rPr>
      </w:pPr>
      <w:r w:rsidRPr="008F78A5">
        <w:rPr>
          <w:rFonts w:ascii="TH SarabunPSK" w:hAnsi="TH SarabunPSK" w:cs="TH SarabunPSK"/>
          <w:sz w:val="32"/>
          <w:szCs w:val="32"/>
        </w:rPr>
        <w:t>Definitions and Acronyms</w:t>
      </w:r>
    </w:p>
    <w:p w:rsidR="009606A6" w:rsidRPr="008F78A5" w:rsidRDefault="009606A6" w:rsidP="009606A6">
      <w:pPr>
        <w:pStyle w:val="ListParagraph"/>
        <w:numPr>
          <w:ilvl w:val="1"/>
          <w:numId w:val="3"/>
        </w:numPr>
        <w:rPr>
          <w:rFonts w:ascii="TH SarabunPSK" w:hAnsi="TH SarabunPSK" w:cs="TH SarabunPSK"/>
          <w:sz w:val="32"/>
          <w:szCs w:val="32"/>
          <w:lang w:bidi="ar-SA"/>
        </w:rPr>
      </w:pPr>
      <w:r w:rsidRPr="008F78A5">
        <w:rPr>
          <w:rFonts w:ascii="TH SarabunPSK" w:hAnsi="TH SarabunPSK" w:cs="TH SarabunPSK"/>
          <w:sz w:val="32"/>
          <w:szCs w:val="32"/>
          <w:lang w:bidi="ar-SA"/>
        </w:rPr>
        <w:t>Abbreviations and Acronyms</w:t>
      </w:r>
    </w:p>
    <w:p w:rsidR="009606A6" w:rsidRPr="008F78A5" w:rsidRDefault="009606A6" w:rsidP="009606A6">
      <w:pPr>
        <w:rPr>
          <w:rFonts w:ascii="TH SarabunPSK" w:hAnsi="TH SarabunPSK" w:cs="TH SarabunPSK"/>
          <w:b/>
          <w:bCs/>
          <w:sz w:val="32"/>
          <w:szCs w:val="32"/>
        </w:rPr>
      </w:pPr>
      <w:r w:rsidRPr="008F78A5">
        <w:rPr>
          <w:rFonts w:ascii="TH SarabunPSK" w:hAnsi="TH SarabunPSK" w:cs="TH SarabunPSK"/>
          <w:b/>
          <w:bCs/>
          <w:sz w:val="32"/>
          <w:szCs w:val="32"/>
        </w:rPr>
        <w:t>PART 1</w:t>
      </w:r>
      <w:r w:rsidRPr="008F78A5">
        <w:rPr>
          <w:rFonts w:ascii="TH SarabunPSK" w:hAnsi="TH SarabunPSK" w:cs="TH SarabunPSK"/>
          <w:b/>
          <w:bCs/>
          <w:sz w:val="32"/>
          <w:szCs w:val="32"/>
          <w:cs/>
        </w:rPr>
        <w:t xml:space="preserve">. </w:t>
      </w:r>
      <w:r w:rsidRPr="008F78A5">
        <w:rPr>
          <w:rFonts w:ascii="TH SarabunPSK" w:hAnsi="TH SarabunPSK" w:cs="TH SarabunPSK"/>
          <w:b/>
          <w:bCs/>
          <w:sz w:val="32"/>
          <w:szCs w:val="32"/>
        </w:rPr>
        <w:t>GENERAL</w:t>
      </w:r>
    </w:p>
    <w:p w:rsidR="009606A6" w:rsidRPr="008F78A5" w:rsidRDefault="009606A6" w:rsidP="009606A6">
      <w:pPr>
        <w:rPr>
          <w:rFonts w:ascii="TH SarabunPSK" w:hAnsi="TH SarabunPSK" w:cs="TH SarabunPSK"/>
          <w:b/>
          <w:bCs/>
          <w:sz w:val="32"/>
          <w:szCs w:val="32"/>
        </w:rPr>
      </w:pPr>
      <w:r w:rsidRPr="008F78A5">
        <w:rPr>
          <w:rFonts w:ascii="TH SarabunPSK" w:hAnsi="TH SarabunPSK" w:cs="TH SarabunPSK"/>
          <w:b/>
          <w:bCs/>
          <w:sz w:val="32"/>
          <w:szCs w:val="32"/>
        </w:rPr>
        <w:t>PART 2</w:t>
      </w:r>
      <w:r w:rsidRPr="008F78A5">
        <w:rPr>
          <w:rFonts w:ascii="TH SarabunPSK" w:hAnsi="TH SarabunPSK" w:cs="TH SarabunPSK"/>
          <w:b/>
          <w:bCs/>
          <w:sz w:val="32"/>
          <w:szCs w:val="32"/>
          <w:cs/>
        </w:rPr>
        <w:t xml:space="preserve">. </w:t>
      </w:r>
      <w:r w:rsidRPr="008F78A5">
        <w:rPr>
          <w:rFonts w:ascii="TH SarabunPSK" w:hAnsi="TH SarabunPSK" w:cs="TH SarabunPSK"/>
          <w:b/>
          <w:bCs/>
          <w:sz w:val="32"/>
          <w:szCs w:val="32"/>
        </w:rPr>
        <w:t>THEORETICAL TRAINING CURRICULUM</w:t>
      </w:r>
    </w:p>
    <w:p w:rsidR="009606A6" w:rsidRPr="008F78A5" w:rsidRDefault="009606A6" w:rsidP="009606A6">
      <w:pPr>
        <w:ind w:left="720"/>
        <w:rPr>
          <w:rFonts w:ascii="TH SarabunPSK" w:hAnsi="TH SarabunPSK" w:cs="TH SarabunPSK"/>
          <w:b/>
          <w:bCs/>
          <w:sz w:val="32"/>
          <w:szCs w:val="32"/>
        </w:rPr>
      </w:pPr>
      <w:r w:rsidRPr="008F78A5">
        <w:rPr>
          <w:rFonts w:ascii="TH SarabunPSK" w:hAnsi="TH SarabunPSK" w:cs="TH SarabunPSK"/>
          <w:b/>
          <w:bCs/>
          <w:sz w:val="32"/>
          <w:szCs w:val="32"/>
        </w:rPr>
        <w:t>2</w:t>
      </w:r>
      <w:r w:rsidRPr="008F78A5">
        <w:rPr>
          <w:rFonts w:ascii="TH SarabunPSK" w:hAnsi="TH SarabunPSK" w:cs="TH SarabunPSK"/>
          <w:b/>
          <w:bCs/>
          <w:sz w:val="32"/>
          <w:szCs w:val="32"/>
          <w:cs/>
        </w:rPr>
        <w:t>.</w:t>
      </w:r>
      <w:r w:rsidRPr="008F78A5">
        <w:rPr>
          <w:rFonts w:ascii="TH SarabunPSK" w:hAnsi="TH SarabunPSK" w:cs="TH SarabunPSK"/>
          <w:b/>
          <w:bCs/>
          <w:sz w:val="32"/>
          <w:szCs w:val="32"/>
        </w:rPr>
        <w:t>1</w:t>
      </w:r>
      <w:r w:rsidRPr="008F78A5">
        <w:rPr>
          <w:rFonts w:ascii="TH SarabunPSK" w:hAnsi="TH SarabunPSK" w:cs="TH SarabunPSK"/>
          <w:b/>
          <w:bCs/>
          <w:sz w:val="32"/>
          <w:szCs w:val="32"/>
          <w:cs/>
        </w:rPr>
        <w:t xml:space="preserve"> </w:t>
      </w:r>
      <w:r w:rsidRPr="008F78A5">
        <w:rPr>
          <w:rFonts w:ascii="TH SarabunPSK" w:hAnsi="TH SarabunPSK" w:cs="TH SarabunPSK"/>
          <w:b/>
          <w:bCs/>
          <w:sz w:val="32"/>
          <w:szCs w:val="32"/>
        </w:rPr>
        <w:t>Theoretical Knowledge Subject 1</w:t>
      </w:r>
    </w:p>
    <w:p w:rsidR="009606A6" w:rsidRPr="008F78A5" w:rsidRDefault="009606A6" w:rsidP="009606A6">
      <w:pPr>
        <w:ind w:left="720"/>
        <w:rPr>
          <w:rFonts w:ascii="TH SarabunPSK" w:hAnsi="TH SarabunPSK" w:cs="TH SarabunPSK"/>
          <w:b/>
          <w:bCs/>
          <w:sz w:val="32"/>
          <w:szCs w:val="32"/>
        </w:rPr>
      </w:pPr>
      <w:r w:rsidRPr="008F78A5">
        <w:rPr>
          <w:rFonts w:ascii="TH SarabunPSK" w:hAnsi="TH SarabunPSK" w:cs="TH SarabunPSK"/>
          <w:b/>
          <w:bCs/>
          <w:sz w:val="32"/>
          <w:szCs w:val="32"/>
        </w:rPr>
        <w:t>2</w:t>
      </w:r>
      <w:r w:rsidRPr="008F78A5">
        <w:rPr>
          <w:rFonts w:ascii="TH SarabunPSK" w:hAnsi="TH SarabunPSK" w:cs="TH SarabunPSK"/>
          <w:b/>
          <w:bCs/>
          <w:sz w:val="32"/>
          <w:szCs w:val="32"/>
          <w:cs/>
        </w:rPr>
        <w:t>.</w:t>
      </w:r>
      <w:r w:rsidRPr="008F78A5">
        <w:rPr>
          <w:rFonts w:ascii="TH SarabunPSK" w:hAnsi="TH SarabunPSK" w:cs="TH SarabunPSK"/>
          <w:b/>
          <w:bCs/>
          <w:sz w:val="32"/>
          <w:szCs w:val="32"/>
        </w:rPr>
        <w:t>2 Theoretical Knowledge Subject 2</w:t>
      </w:r>
    </w:p>
    <w:p w:rsidR="009606A6" w:rsidRPr="008F78A5" w:rsidRDefault="009606A6" w:rsidP="009606A6">
      <w:pPr>
        <w:rPr>
          <w:rFonts w:ascii="TH SarabunPSK" w:hAnsi="TH SarabunPSK" w:cs="TH SarabunPSK"/>
          <w:b/>
          <w:bCs/>
          <w:sz w:val="32"/>
          <w:szCs w:val="32"/>
        </w:rPr>
      </w:pPr>
      <w:r w:rsidRPr="008F78A5">
        <w:rPr>
          <w:rFonts w:ascii="TH SarabunPSK" w:hAnsi="TH SarabunPSK" w:cs="TH SarabunPSK"/>
          <w:b/>
          <w:bCs/>
          <w:sz w:val="32"/>
          <w:szCs w:val="32"/>
        </w:rPr>
        <w:t>PART 3 PRACTICAL TRAINNING CURRICULUM</w:t>
      </w:r>
    </w:p>
    <w:p w:rsidR="009606A6" w:rsidRPr="008F78A5" w:rsidRDefault="009606A6" w:rsidP="009606A6">
      <w:pPr>
        <w:rPr>
          <w:rFonts w:ascii="TH SarabunPSK" w:hAnsi="TH SarabunPSK" w:cs="TH SarabunPSK"/>
          <w:b/>
          <w:bCs/>
          <w:sz w:val="32"/>
          <w:szCs w:val="32"/>
        </w:rPr>
      </w:pPr>
      <w:r w:rsidRPr="008F78A5">
        <w:rPr>
          <w:rFonts w:ascii="TH SarabunPSK" w:hAnsi="TH SarabunPSK" w:cs="TH SarabunPSK"/>
          <w:b/>
          <w:bCs/>
          <w:sz w:val="32"/>
          <w:szCs w:val="32"/>
        </w:rPr>
        <w:t>PART 4 EXAMINATION</w:t>
      </w:r>
    </w:p>
    <w:p w:rsidR="009606A6" w:rsidRPr="008F78A5" w:rsidRDefault="009606A6" w:rsidP="009606A6">
      <w:pPr>
        <w:rPr>
          <w:rFonts w:ascii="TH SarabunPSK" w:hAnsi="TH SarabunPSK" w:cs="TH SarabunPSK"/>
          <w:b/>
          <w:bCs/>
          <w:sz w:val="32"/>
          <w:szCs w:val="32"/>
        </w:rPr>
      </w:pPr>
      <w:r w:rsidRPr="008F78A5">
        <w:rPr>
          <w:rFonts w:ascii="TH SarabunPSK" w:hAnsi="TH SarabunPSK" w:cs="TH SarabunPSK"/>
          <w:b/>
          <w:bCs/>
          <w:sz w:val="32"/>
          <w:szCs w:val="32"/>
        </w:rPr>
        <w:t>APPENDICES</w:t>
      </w:r>
    </w:p>
    <w:p w:rsidR="009606A6" w:rsidRDefault="009606A6" w:rsidP="009606A6">
      <w:pPr>
        <w:pStyle w:val="ListParagraph"/>
        <w:numPr>
          <w:ilvl w:val="0"/>
          <w:numId w:val="5"/>
        </w:numPr>
        <w:rPr>
          <w:rFonts w:ascii="TH SarabunPSK" w:hAnsi="TH SarabunPSK" w:cs="TH SarabunPSK"/>
          <w:sz w:val="32"/>
          <w:szCs w:val="32"/>
        </w:rPr>
      </w:pPr>
      <w:r w:rsidRPr="00D51021">
        <w:rPr>
          <w:rFonts w:ascii="TH SarabunPSK" w:hAnsi="TH SarabunPSK" w:cs="TH SarabunPSK"/>
          <w:sz w:val="32"/>
          <w:szCs w:val="32"/>
        </w:rPr>
        <w:t xml:space="preserve">Training Footprint </w:t>
      </w:r>
      <w:r w:rsidRPr="00D51021">
        <w:rPr>
          <w:rFonts w:ascii="TH SarabunPSK" w:hAnsi="TH SarabunPSK" w:cs="TH SarabunPSK"/>
          <w:sz w:val="32"/>
          <w:szCs w:val="32"/>
          <w:cs/>
        </w:rPr>
        <w:t>(</w:t>
      </w:r>
      <w:r w:rsidRPr="00D51021">
        <w:rPr>
          <w:rFonts w:ascii="TH SarabunPSK" w:hAnsi="TH SarabunPSK" w:cs="TH SarabunPSK"/>
          <w:sz w:val="32"/>
          <w:szCs w:val="32"/>
        </w:rPr>
        <w:t>Time Table, Schedule, Plan</w:t>
      </w:r>
      <w:r w:rsidRPr="00D51021">
        <w:rPr>
          <w:rFonts w:ascii="TH SarabunPSK" w:hAnsi="TH SarabunPSK" w:cs="TH SarabunPSK"/>
          <w:sz w:val="32"/>
          <w:szCs w:val="32"/>
          <w:cs/>
        </w:rPr>
        <w:t>)</w:t>
      </w:r>
    </w:p>
    <w:p w:rsidR="009606A6" w:rsidRPr="008F78A5" w:rsidRDefault="009606A6" w:rsidP="009606A6">
      <w:pPr>
        <w:pStyle w:val="ListParagraph"/>
        <w:numPr>
          <w:ilvl w:val="0"/>
          <w:numId w:val="5"/>
        </w:numPr>
        <w:rPr>
          <w:rFonts w:ascii="TH SarabunPSK" w:hAnsi="TH SarabunPSK" w:cs="TH SarabunPSK"/>
          <w:sz w:val="32"/>
          <w:szCs w:val="32"/>
        </w:rPr>
      </w:pPr>
      <w:r w:rsidRPr="008F78A5">
        <w:rPr>
          <w:rFonts w:ascii="TH SarabunPSK" w:hAnsi="TH SarabunPSK" w:cs="TH SarabunPSK"/>
          <w:sz w:val="32"/>
          <w:szCs w:val="32"/>
        </w:rPr>
        <w:t>Other relevant documents</w:t>
      </w:r>
    </w:p>
    <w:p w:rsidR="009606A6" w:rsidRPr="008F78A5" w:rsidRDefault="009606A6" w:rsidP="009606A6">
      <w:pPr>
        <w:rPr>
          <w:rFonts w:ascii="TH SarabunPSK" w:hAnsi="TH SarabunPSK" w:cs="TH SarabunPSK"/>
          <w:sz w:val="32"/>
          <w:szCs w:val="32"/>
        </w:rPr>
      </w:pPr>
      <w:r w:rsidRPr="008F78A5">
        <w:rPr>
          <w:rFonts w:ascii="TH SarabunPSK" w:hAnsi="TH SarabunPSK" w:cs="TH SarabunPSK"/>
          <w:sz w:val="32"/>
          <w:szCs w:val="32"/>
          <w:cs/>
        </w:rPr>
        <w:br w:type="page"/>
      </w:r>
    </w:p>
    <w:p w:rsidR="009606A6" w:rsidRPr="008F78A5" w:rsidRDefault="009606A6" w:rsidP="009606A6">
      <w:pPr>
        <w:rPr>
          <w:rFonts w:ascii="TH SarabunPSK" w:hAnsi="TH SarabunPSK" w:cs="TH SarabunPSK"/>
          <w:b/>
          <w:bCs/>
          <w:sz w:val="32"/>
          <w:szCs w:val="32"/>
        </w:rPr>
      </w:pPr>
      <w:r w:rsidRPr="008F78A5">
        <w:rPr>
          <w:rFonts w:ascii="TH SarabunPSK" w:hAnsi="TH SarabunPSK" w:cs="TH SarabunPSK"/>
          <w:b/>
          <w:bCs/>
          <w:sz w:val="32"/>
          <w:szCs w:val="32"/>
        </w:rPr>
        <w:lastRenderedPageBreak/>
        <w:t>PART 1 GENERAL</w:t>
      </w:r>
    </w:p>
    <w:p w:rsidR="009606A6" w:rsidRPr="008F78A5" w:rsidRDefault="009606A6" w:rsidP="009606A6">
      <w:pPr>
        <w:pStyle w:val="ListParagraph"/>
        <w:numPr>
          <w:ilvl w:val="1"/>
          <w:numId w:val="6"/>
        </w:numPr>
        <w:rPr>
          <w:rFonts w:ascii="TH SarabunPSK" w:hAnsi="TH SarabunPSK" w:cs="TH SarabunPSK"/>
          <w:sz w:val="32"/>
          <w:szCs w:val="32"/>
        </w:rPr>
      </w:pPr>
      <w:r w:rsidRPr="008F78A5">
        <w:rPr>
          <w:rFonts w:ascii="TH SarabunPSK" w:hAnsi="TH SarabunPSK" w:cs="TH SarabunPSK"/>
          <w:sz w:val="32"/>
          <w:szCs w:val="32"/>
        </w:rPr>
        <w:t>Course title</w:t>
      </w:r>
      <w:r w:rsidRPr="008F78A5">
        <w:rPr>
          <w:rFonts w:ascii="TH SarabunPSK" w:hAnsi="TH SarabunPSK" w:cs="TH SarabunPSK"/>
          <w:sz w:val="32"/>
          <w:szCs w:val="32"/>
          <w:cs/>
        </w:rPr>
        <w:t xml:space="preserve">: </w:t>
      </w:r>
      <w:r w:rsidRPr="008F78A5">
        <w:rPr>
          <w:rFonts w:ascii="TH SarabunPSK" w:hAnsi="TH SarabunPSK" w:cs="TH SarabunPSK"/>
          <w:sz w:val="32"/>
          <w:szCs w:val="32"/>
        </w:rPr>
        <w:t>CPL</w:t>
      </w:r>
      <w:r w:rsidRPr="008F78A5">
        <w:rPr>
          <w:rFonts w:ascii="TH SarabunPSK" w:hAnsi="TH SarabunPSK" w:cs="TH SarabunPSK"/>
          <w:sz w:val="32"/>
          <w:szCs w:val="32"/>
          <w:cs/>
        </w:rPr>
        <w:t>/</w:t>
      </w:r>
      <w:r w:rsidRPr="008F78A5">
        <w:rPr>
          <w:rFonts w:ascii="TH SarabunPSK" w:hAnsi="TH SarabunPSK" w:cs="TH SarabunPSK"/>
          <w:sz w:val="32"/>
          <w:szCs w:val="32"/>
        </w:rPr>
        <w:t xml:space="preserve">IR integrated Course </w:t>
      </w:r>
      <w:r w:rsidRPr="008F78A5">
        <w:rPr>
          <w:rFonts w:ascii="TH SarabunPSK" w:hAnsi="TH SarabunPSK" w:cs="TH SarabunPSK"/>
          <w:sz w:val="32"/>
          <w:szCs w:val="32"/>
          <w:cs/>
        </w:rPr>
        <w:t xml:space="preserve">– </w:t>
      </w:r>
      <w:r w:rsidRPr="008F78A5">
        <w:rPr>
          <w:rFonts w:ascii="TH SarabunPSK" w:hAnsi="TH SarabunPSK" w:cs="TH SarabunPSK"/>
          <w:sz w:val="32"/>
          <w:szCs w:val="32"/>
        </w:rPr>
        <w:t>Aeroplanes</w:t>
      </w:r>
    </w:p>
    <w:p w:rsidR="009606A6" w:rsidRPr="008F78A5" w:rsidRDefault="009606A6" w:rsidP="009606A6">
      <w:pPr>
        <w:pStyle w:val="ListParagraph"/>
        <w:numPr>
          <w:ilvl w:val="1"/>
          <w:numId w:val="6"/>
        </w:numPr>
        <w:rPr>
          <w:rFonts w:ascii="TH SarabunPSK" w:hAnsi="TH SarabunPSK" w:cs="TH SarabunPSK"/>
          <w:sz w:val="32"/>
          <w:szCs w:val="32"/>
        </w:rPr>
      </w:pPr>
      <w:r w:rsidRPr="008F78A5">
        <w:rPr>
          <w:rFonts w:ascii="TH SarabunPSK" w:hAnsi="TH SarabunPSK" w:cs="TH SarabunPSK"/>
          <w:sz w:val="32"/>
          <w:szCs w:val="32"/>
        </w:rPr>
        <w:t>Course objective</w:t>
      </w:r>
      <w:r w:rsidRPr="008F78A5">
        <w:rPr>
          <w:rFonts w:ascii="TH SarabunPSK" w:hAnsi="TH SarabunPSK" w:cs="TH SarabunPSK"/>
          <w:sz w:val="32"/>
          <w:szCs w:val="32"/>
          <w:cs/>
        </w:rPr>
        <w:t>(</w:t>
      </w:r>
      <w:r w:rsidRPr="008F78A5">
        <w:rPr>
          <w:rFonts w:ascii="TH SarabunPSK" w:hAnsi="TH SarabunPSK" w:cs="TH SarabunPSK"/>
          <w:sz w:val="32"/>
          <w:szCs w:val="32"/>
        </w:rPr>
        <w:t>s</w:t>
      </w:r>
      <w:r w:rsidRPr="008F78A5">
        <w:rPr>
          <w:rFonts w:ascii="TH SarabunPSK" w:hAnsi="TH SarabunPSK" w:cs="TH SarabunPSK"/>
          <w:sz w:val="32"/>
          <w:szCs w:val="32"/>
          <w:cs/>
        </w:rPr>
        <w:t>)</w:t>
      </w:r>
    </w:p>
    <w:p w:rsidR="009606A6" w:rsidRPr="00AB6737" w:rsidRDefault="009606A6" w:rsidP="009606A6">
      <w:pPr>
        <w:pStyle w:val="ListParagraph"/>
        <w:ind w:left="360"/>
        <w:jc w:val="thaiDistribute"/>
        <w:rPr>
          <w:rFonts w:ascii="TH SarabunPSK" w:hAnsi="TH SarabunPSK" w:cs="TH SarabunPSK"/>
          <w:color w:val="0070C0"/>
          <w:sz w:val="32"/>
          <w:szCs w:val="32"/>
        </w:rPr>
      </w:pPr>
      <w:r w:rsidRPr="00AB6737">
        <w:rPr>
          <w:rFonts w:ascii="TH SarabunPSK" w:hAnsi="TH SarabunPSK" w:cs="TH SarabunPSK"/>
          <w:i/>
          <w:iCs/>
          <w:color w:val="0070C0"/>
          <w:sz w:val="32"/>
          <w:szCs w:val="32"/>
        </w:rPr>
        <w:t>The aim of the CPL</w:t>
      </w:r>
      <w:r w:rsidRPr="00AB6737">
        <w:rPr>
          <w:rFonts w:ascii="TH SarabunPSK" w:hAnsi="TH SarabunPSK" w:cs="TH SarabunPSK"/>
          <w:i/>
          <w:iCs/>
          <w:color w:val="0070C0"/>
          <w:sz w:val="32"/>
          <w:szCs w:val="32"/>
          <w:cs/>
        </w:rPr>
        <w:t>(</w:t>
      </w:r>
      <w:r w:rsidRPr="00AB6737">
        <w:rPr>
          <w:rFonts w:ascii="TH SarabunPSK" w:hAnsi="TH SarabunPSK" w:cs="TH SarabunPSK"/>
          <w:i/>
          <w:iCs/>
          <w:color w:val="0070C0"/>
          <w:sz w:val="32"/>
          <w:szCs w:val="32"/>
        </w:rPr>
        <w:t>A</w:t>
      </w:r>
      <w:r w:rsidRPr="00AB6737">
        <w:rPr>
          <w:rFonts w:ascii="TH SarabunPSK" w:hAnsi="TH SarabunPSK" w:cs="TH SarabunPSK"/>
          <w:i/>
          <w:iCs/>
          <w:color w:val="0070C0"/>
          <w:sz w:val="32"/>
          <w:szCs w:val="32"/>
          <w:cs/>
        </w:rPr>
        <w:t xml:space="preserve">) </w:t>
      </w:r>
      <w:r w:rsidRPr="00AB6737">
        <w:rPr>
          <w:rFonts w:ascii="TH SarabunPSK" w:hAnsi="TH SarabunPSK" w:cs="TH SarabunPSK"/>
          <w:i/>
          <w:iCs/>
          <w:color w:val="0070C0"/>
          <w:sz w:val="32"/>
          <w:szCs w:val="32"/>
        </w:rPr>
        <w:t>and IR</w:t>
      </w:r>
      <w:r w:rsidRPr="00AB6737">
        <w:rPr>
          <w:rFonts w:ascii="TH SarabunPSK" w:hAnsi="TH SarabunPSK" w:cs="TH SarabunPSK"/>
          <w:i/>
          <w:iCs/>
          <w:color w:val="0070C0"/>
          <w:sz w:val="32"/>
          <w:szCs w:val="32"/>
          <w:cs/>
        </w:rPr>
        <w:t>(</w:t>
      </w:r>
      <w:r w:rsidRPr="00AB6737">
        <w:rPr>
          <w:rFonts w:ascii="TH SarabunPSK" w:hAnsi="TH SarabunPSK" w:cs="TH SarabunPSK"/>
          <w:i/>
          <w:iCs/>
          <w:color w:val="0070C0"/>
          <w:sz w:val="32"/>
          <w:szCs w:val="32"/>
        </w:rPr>
        <w:t>A</w:t>
      </w:r>
      <w:r w:rsidRPr="00AB6737">
        <w:rPr>
          <w:rFonts w:ascii="TH SarabunPSK" w:hAnsi="TH SarabunPSK" w:cs="TH SarabunPSK"/>
          <w:i/>
          <w:iCs/>
          <w:color w:val="0070C0"/>
          <w:sz w:val="32"/>
          <w:szCs w:val="32"/>
          <w:cs/>
        </w:rPr>
        <w:t xml:space="preserve">) </w:t>
      </w:r>
      <w:r w:rsidRPr="00AB6737">
        <w:rPr>
          <w:rFonts w:ascii="TH SarabunPSK" w:hAnsi="TH SarabunPSK" w:cs="TH SarabunPSK"/>
          <w:i/>
          <w:iCs/>
          <w:color w:val="0070C0"/>
          <w:sz w:val="32"/>
          <w:szCs w:val="32"/>
        </w:rPr>
        <w:t>integrated course is to train pilots to the level of proficiency necessary to operate single</w:t>
      </w:r>
      <w:r w:rsidRPr="00AB6737">
        <w:rPr>
          <w:rFonts w:ascii="TH SarabunPSK" w:hAnsi="TH SarabunPSK" w:cs="TH SarabunPSK"/>
          <w:i/>
          <w:iCs/>
          <w:color w:val="0070C0"/>
          <w:sz w:val="32"/>
          <w:szCs w:val="32"/>
          <w:cs/>
        </w:rPr>
        <w:t>-</w:t>
      </w:r>
      <w:r w:rsidRPr="00AB6737">
        <w:rPr>
          <w:rFonts w:ascii="TH SarabunPSK" w:hAnsi="TH SarabunPSK" w:cs="TH SarabunPSK"/>
          <w:i/>
          <w:iCs/>
          <w:color w:val="0070C0"/>
          <w:sz w:val="32"/>
          <w:szCs w:val="32"/>
        </w:rPr>
        <w:t>pilot single</w:t>
      </w:r>
      <w:r w:rsidRPr="00AB6737">
        <w:rPr>
          <w:rFonts w:ascii="TH SarabunPSK" w:hAnsi="TH SarabunPSK" w:cs="TH SarabunPSK"/>
          <w:i/>
          <w:iCs/>
          <w:color w:val="0070C0"/>
          <w:sz w:val="32"/>
          <w:szCs w:val="32"/>
          <w:cs/>
        </w:rPr>
        <w:t>-</w:t>
      </w:r>
      <w:r w:rsidRPr="00AB6737">
        <w:rPr>
          <w:rFonts w:ascii="TH SarabunPSK" w:hAnsi="TH SarabunPSK" w:cs="TH SarabunPSK"/>
          <w:i/>
          <w:iCs/>
          <w:color w:val="0070C0"/>
          <w:sz w:val="32"/>
          <w:szCs w:val="32"/>
        </w:rPr>
        <w:t>engine or multi</w:t>
      </w:r>
      <w:r w:rsidRPr="00AB6737">
        <w:rPr>
          <w:rFonts w:ascii="TH SarabunPSK" w:hAnsi="TH SarabunPSK" w:cs="TH SarabunPSK"/>
          <w:i/>
          <w:iCs/>
          <w:color w:val="0070C0"/>
          <w:sz w:val="32"/>
          <w:szCs w:val="32"/>
          <w:cs/>
        </w:rPr>
        <w:t>-</w:t>
      </w:r>
      <w:r w:rsidRPr="00AB6737">
        <w:rPr>
          <w:rFonts w:ascii="TH SarabunPSK" w:hAnsi="TH SarabunPSK" w:cs="TH SarabunPSK"/>
          <w:i/>
          <w:iCs/>
          <w:color w:val="0070C0"/>
          <w:sz w:val="32"/>
          <w:szCs w:val="32"/>
        </w:rPr>
        <w:t xml:space="preserve">engine </w:t>
      </w:r>
      <w:proofErr w:type="spellStart"/>
      <w:r w:rsidRPr="00AB6737">
        <w:rPr>
          <w:rFonts w:ascii="TH SarabunPSK" w:hAnsi="TH SarabunPSK" w:cs="TH SarabunPSK"/>
          <w:i/>
          <w:iCs/>
          <w:color w:val="0070C0"/>
          <w:sz w:val="32"/>
          <w:szCs w:val="32"/>
        </w:rPr>
        <w:t>aeroplanes</w:t>
      </w:r>
      <w:proofErr w:type="spellEnd"/>
      <w:r w:rsidRPr="00AB6737">
        <w:rPr>
          <w:rFonts w:ascii="TH SarabunPSK" w:hAnsi="TH SarabunPSK" w:cs="TH SarabunPSK"/>
          <w:i/>
          <w:iCs/>
          <w:color w:val="0070C0"/>
          <w:sz w:val="32"/>
          <w:szCs w:val="32"/>
        </w:rPr>
        <w:t xml:space="preserve"> in commercial air transport and to obtain the CPL</w:t>
      </w:r>
      <w:r w:rsidRPr="00AB6737">
        <w:rPr>
          <w:rFonts w:ascii="TH SarabunPSK" w:hAnsi="TH SarabunPSK" w:cs="TH SarabunPSK"/>
          <w:i/>
          <w:iCs/>
          <w:color w:val="0070C0"/>
          <w:sz w:val="32"/>
          <w:szCs w:val="32"/>
          <w:cs/>
        </w:rPr>
        <w:t>(</w:t>
      </w:r>
      <w:r w:rsidRPr="00AB6737">
        <w:rPr>
          <w:rFonts w:ascii="TH SarabunPSK" w:hAnsi="TH SarabunPSK" w:cs="TH SarabunPSK"/>
          <w:i/>
          <w:iCs/>
          <w:color w:val="0070C0"/>
          <w:sz w:val="32"/>
          <w:szCs w:val="32"/>
        </w:rPr>
        <w:t>A</w:t>
      </w:r>
      <w:r w:rsidRPr="00AB6737">
        <w:rPr>
          <w:rFonts w:ascii="TH SarabunPSK" w:hAnsi="TH SarabunPSK" w:cs="TH SarabunPSK"/>
          <w:i/>
          <w:iCs/>
          <w:color w:val="0070C0"/>
          <w:sz w:val="32"/>
          <w:szCs w:val="32"/>
          <w:cs/>
        </w:rPr>
        <w:t>)/</w:t>
      </w:r>
      <w:r w:rsidRPr="00AB6737">
        <w:rPr>
          <w:rFonts w:ascii="TH SarabunPSK" w:hAnsi="TH SarabunPSK" w:cs="TH SarabunPSK"/>
          <w:i/>
          <w:iCs/>
          <w:color w:val="0070C0"/>
          <w:sz w:val="32"/>
          <w:szCs w:val="32"/>
        </w:rPr>
        <w:t>IR</w:t>
      </w:r>
      <w:r w:rsidRPr="00AB6737">
        <w:rPr>
          <w:rFonts w:ascii="TH SarabunPSK" w:hAnsi="TH SarabunPSK" w:cs="TH SarabunPSK"/>
          <w:i/>
          <w:iCs/>
          <w:color w:val="0070C0"/>
          <w:sz w:val="32"/>
          <w:szCs w:val="32"/>
          <w:cs/>
        </w:rPr>
        <w:t>.</w:t>
      </w:r>
    </w:p>
    <w:p w:rsidR="009606A6" w:rsidRPr="008F78A5" w:rsidRDefault="009606A6" w:rsidP="009606A6">
      <w:pPr>
        <w:pStyle w:val="ListParagraph"/>
        <w:numPr>
          <w:ilvl w:val="1"/>
          <w:numId w:val="6"/>
        </w:numPr>
        <w:rPr>
          <w:rFonts w:ascii="TH SarabunPSK" w:hAnsi="TH SarabunPSK" w:cs="TH SarabunPSK"/>
          <w:sz w:val="32"/>
          <w:szCs w:val="32"/>
        </w:rPr>
      </w:pPr>
      <w:r w:rsidRPr="008F78A5">
        <w:rPr>
          <w:rFonts w:ascii="TH SarabunPSK" w:hAnsi="TH SarabunPSK" w:cs="TH SarabunPSK"/>
          <w:sz w:val="32"/>
          <w:szCs w:val="32"/>
        </w:rPr>
        <w:t>Pre entry Requirements and Qualifications for Trainees</w:t>
      </w:r>
    </w:p>
    <w:p w:rsidR="009606A6" w:rsidRPr="00AB6737" w:rsidRDefault="009606A6" w:rsidP="009606A6">
      <w:pPr>
        <w:pStyle w:val="ListParagraph"/>
        <w:ind w:left="360"/>
        <w:jc w:val="thaiDistribute"/>
        <w:rPr>
          <w:rFonts w:ascii="TH SarabunPSK" w:hAnsi="TH SarabunPSK" w:cs="TH SarabunPSK"/>
          <w:i/>
          <w:iCs/>
          <w:color w:val="0070C0"/>
          <w:sz w:val="32"/>
          <w:szCs w:val="32"/>
        </w:rPr>
      </w:pPr>
      <w:r w:rsidRPr="00AB6737">
        <w:rPr>
          <w:rFonts w:ascii="TH SarabunPSK" w:hAnsi="TH SarabunPSK" w:cs="TH SarabunPSK"/>
          <w:i/>
          <w:iCs/>
          <w:color w:val="0070C0"/>
          <w:sz w:val="32"/>
          <w:szCs w:val="32"/>
        </w:rPr>
        <w:t>Applicants may be admitted to training either as an ab</w:t>
      </w:r>
      <w:r w:rsidRPr="00AB6737">
        <w:rPr>
          <w:rFonts w:ascii="TH SarabunPSK" w:hAnsi="TH SarabunPSK" w:cs="TH SarabunPSK"/>
          <w:i/>
          <w:iCs/>
          <w:color w:val="0070C0"/>
          <w:sz w:val="32"/>
          <w:szCs w:val="32"/>
          <w:cs/>
        </w:rPr>
        <w:t>-</w:t>
      </w:r>
      <w:r w:rsidRPr="00AB6737">
        <w:rPr>
          <w:rFonts w:ascii="TH SarabunPSK" w:hAnsi="TH SarabunPSK" w:cs="TH SarabunPSK"/>
          <w:i/>
          <w:iCs/>
          <w:color w:val="0070C0"/>
          <w:sz w:val="32"/>
          <w:szCs w:val="32"/>
        </w:rPr>
        <w:t>initio entrant, or as a holder of a PPL</w:t>
      </w:r>
      <w:r w:rsidRPr="00AB6737">
        <w:rPr>
          <w:rFonts w:ascii="TH SarabunPSK" w:hAnsi="TH SarabunPSK" w:cs="TH SarabunPSK"/>
          <w:i/>
          <w:iCs/>
          <w:color w:val="0070C0"/>
          <w:sz w:val="32"/>
          <w:szCs w:val="32"/>
          <w:cs/>
        </w:rPr>
        <w:t>(</w:t>
      </w:r>
      <w:r w:rsidRPr="00AB6737">
        <w:rPr>
          <w:rFonts w:ascii="TH SarabunPSK" w:hAnsi="TH SarabunPSK" w:cs="TH SarabunPSK"/>
          <w:i/>
          <w:iCs/>
          <w:color w:val="0070C0"/>
          <w:sz w:val="32"/>
          <w:szCs w:val="32"/>
        </w:rPr>
        <w:t>A</w:t>
      </w:r>
      <w:r w:rsidRPr="00AB6737">
        <w:rPr>
          <w:rFonts w:ascii="TH SarabunPSK" w:hAnsi="TH SarabunPSK" w:cs="TH SarabunPSK"/>
          <w:i/>
          <w:iCs/>
          <w:color w:val="0070C0"/>
          <w:sz w:val="32"/>
          <w:szCs w:val="32"/>
          <w:cs/>
        </w:rPr>
        <w:t xml:space="preserve">) </w:t>
      </w:r>
      <w:r w:rsidRPr="00AB6737">
        <w:rPr>
          <w:rFonts w:ascii="TH SarabunPSK" w:hAnsi="TH SarabunPSK" w:cs="TH SarabunPSK"/>
          <w:i/>
          <w:iCs/>
          <w:color w:val="0070C0"/>
          <w:sz w:val="32"/>
          <w:szCs w:val="32"/>
        </w:rPr>
        <w:t>or PPL</w:t>
      </w:r>
      <w:r w:rsidRPr="00AB6737">
        <w:rPr>
          <w:rFonts w:ascii="TH SarabunPSK" w:hAnsi="TH SarabunPSK" w:cs="TH SarabunPSK"/>
          <w:i/>
          <w:iCs/>
          <w:color w:val="0070C0"/>
          <w:sz w:val="32"/>
          <w:szCs w:val="32"/>
          <w:cs/>
        </w:rPr>
        <w:t>(</w:t>
      </w:r>
      <w:r w:rsidRPr="00AB6737">
        <w:rPr>
          <w:rFonts w:ascii="TH SarabunPSK" w:hAnsi="TH SarabunPSK" w:cs="TH SarabunPSK"/>
          <w:i/>
          <w:iCs/>
          <w:color w:val="0070C0"/>
          <w:sz w:val="32"/>
          <w:szCs w:val="32"/>
        </w:rPr>
        <w:t>H</w:t>
      </w:r>
      <w:r w:rsidRPr="00AB6737">
        <w:rPr>
          <w:rFonts w:ascii="TH SarabunPSK" w:hAnsi="TH SarabunPSK" w:cs="TH SarabunPSK"/>
          <w:i/>
          <w:iCs/>
          <w:color w:val="0070C0"/>
          <w:sz w:val="32"/>
          <w:szCs w:val="32"/>
          <w:cs/>
        </w:rPr>
        <w:t xml:space="preserve">) </w:t>
      </w:r>
      <w:r w:rsidRPr="00AB6737">
        <w:rPr>
          <w:rFonts w:ascii="TH SarabunPSK" w:hAnsi="TH SarabunPSK" w:cs="TH SarabunPSK"/>
          <w:i/>
          <w:iCs/>
          <w:color w:val="0070C0"/>
          <w:sz w:val="32"/>
          <w:szCs w:val="32"/>
        </w:rPr>
        <w:t>issued in accordance with Annex 1 to the Chicago Convention</w:t>
      </w:r>
      <w:r w:rsidRPr="00AB6737">
        <w:rPr>
          <w:rFonts w:ascii="TH SarabunPSK" w:hAnsi="TH SarabunPSK" w:cs="TH SarabunPSK"/>
          <w:i/>
          <w:iCs/>
          <w:color w:val="0070C0"/>
          <w:sz w:val="32"/>
          <w:szCs w:val="32"/>
          <w:cs/>
        </w:rPr>
        <w:t xml:space="preserve">. </w:t>
      </w:r>
      <w:r w:rsidRPr="00AB6737">
        <w:rPr>
          <w:rFonts w:ascii="TH SarabunPSK" w:hAnsi="TH SarabunPSK" w:cs="TH SarabunPSK"/>
          <w:i/>
          <w:iCs/>
          <w:color w:val="0070C0"/>
          <w:sz w:val="32"/>
          <w:szCs w:val="32"/>
        </w:rPr>
        <w:t>In the case of a PPL</w:t>
      </w:r>
      <w:r w:rsidRPr="00AB6737">
        <w:rPr>
          <w:rFonts w:ascii="TH SarabunPSK" w:hAnsi="TH SarabunPSK" w:cs="TH SarabunPSK"/>
          <w:i/>
          <w:iCs/>
          <w:color w:val="0070C0"/>
          <w:sz w:val="32"/>
          <w:szCs w:val="32"/>
          <w:cs/>
        </w:rPr>
        <w:t>(</w:t>
      </w:r>
      <w:r w:rsidRPr="00AB6737">
        <w:rPr>
          <w:rFonts w:ascii="TH SarabunPSK" w:hAnsi="TH SarabunPSK" w:cs="TH SarabunPSK"/>
          <w:i/>
          <w:iCs/>
          <w:color w:val="0070C0"/>
          <w:sz w:val="32"/>
          <w:szCs w:val="32"/>
        </w:rPr>
        <w:t>A</w:t>
      </w:r>
      <w:r w:rsidRPr="00AB6737">
        <w:rPr>
          <w:rFonts w:ascii="TH SarabunPSK" w:hAnsi="TH SarabunPSK" w:cs="TH SarabunPSK"/>
          <w:i/>
          <w:iCs/>
          <w:color w:val="0070C0"/>
          <w:sz w:val="32"/>
          <w:szCs w:val="32"/>
          <w:cs/>
        </w:rPr>
        <w:t xml:space="preserve">) </w:t>
      </w:r>
      <w:r w:rsidRPr="00AB6737">
        <w:rPr>
          <w:rFonts w:ascii="TH SarabunPSK" w:hAnsi="TH SarabunPSK" w:cs="TH SarabunPSK"/>
          <w:i/>
          <w:iCs/>
          <w:color w:val="0070C0"/>
          <w:sz w:val="32"/>
          <w:szCs w:val="32"/>
        </w:rPr>
        <w:t>or PPL</w:t>
      </w:r>
      <w:r w:rsidRPr="00AB6737">
        <w:rPr>
          <w:rFonts w:ascii="TH SarabunPSK" w:hAnsi="TH SarabunPSK" w:cs="TH SarabunPSK"/>
          <w:i/>
          <w:iCs/>
          <w:color w:val="0070C0"/>
          <w:sz w:val="32"/>
          <w:szCs w:val="32"/>
          <w:cs/>
        </w:rPr>
        <w:t>(</w:t>
      </w:r>
      <w:r w:rsidRPr="00AB6737">
        <w:rPr>
          <w:rFonts w:ascii="TH SarabunPSK" w:hAnsi="TH SarabunPSK" w:cs="TH SarabunPSK"/>
          <w:i/>
          <w:iCs/>
          <w:color w:val="0070C0"/>
          <w:sz w:val="32"/>
          <w:szCs w:val="32"/>
        </w:rPr>
        <w:t>H</w:t>
      </w:r>
      <w:r w:rsidRPr="00AB6737">
        <w:rPr>
          <w:rFonts w:ascii="TH SarabunPSK" w:hAnsi="TH SarabunPSK" w:cs="TH SarabunPSK"/>
          <w:i/>
          <w:iCs/>
          <w:color w:val="0070C0"/>
          <w:sz w:val="32"/>
          <w:szCs w:val="32"/>
          <w:cs/>
        </w:rPr>
        <w:t xml:space="preserve">) </w:t>
      </w:r>
      <w:r w:rsidRPr="00AB6737">
        <w:rPr>
          <w:rFonts w:ascii="TH SarabunPSK" w:hAnsi="TH SarabunPSK" w:cs="TH SarabunPSK"/>
          <w:i/>
          <w:iCs/>
          <w:color w:val="0070C0"/>
          <w:sz w:val="32"/>
          <w:szCs w:val="32"/>
        </w:rPr>
        <w:t>entrant, 50</w:t>
      </w:r>
      <w:r w:rsidRPr="00AB6737">
        <w:rPr>
          <w:rFonts w:ascii="TH SarabunPSK" w:hAnsi="TH SarabunPSK" w:cs="TH SarabunPSK"/>
          <w:i/>
          <w:iCs/>
          <w:color w:val="0070C0"/>
          <w:sz w:val="32"/>
          <w:szCs w:val="32"/>
          <w:cs/>
        </w:rPr>
        <w:t xml:space="preserve">% </w:t>
      </w:r>
      <w:r w:rsidRPr="00AB6737">
        <w:rPr>
          <w:rFonts w:ascii="TH SarabunPSK" w:hAnsi="TH SarabunPSK" w:cs="TH SarabunPSK"/>
          <w:i/>
          <w:iCs/>
          <w:color w:val="0070C0"/>
          <w:sz w:val="32"/>
          <w:szCs w:val="32"/>
        </w:rPr>
        <w:t>of the hours flown prior to the course shall be credited, up to a maximum of 40 hours flying experience, or 45 hours if an aeroplane night rating has been obtained, of which up to 20 hours may count towards the requirement for dual instruction flight time</w:t>
      </w:r>
      <w:r w:rsidRPr="00AB6737">
        <w:rPr>
          <w:rFonts w:ascii="TH SarabunPSK" w:hAnsi="TH SarabunPSK" w:cs="TH SarabunPSK"/>
          <w:i/>
          <w:iCs/>
          <w:color w:val="0070C0"/>
          <w:sz w:val="32"/>
          <w:szCs w:val="32"/>
          <w:cs/>
        </w:rPr>
        <w:t>.</w:t>
      </w:r>
    </w:p>
    <w:p w:rsidR="009606A6" w:rsidRPr="00AB6737" w:rsidRDefault="009606A6" w:rsidP="009606A6">
      <w:pPr>
        <w:pStyle w:val="ListParagraph"/>
        <w:numPr>
          <w:ilvl w:val="1"/>
          <w:numId w:val="6"/>
        </w:numPr>
        <w:jc w:val="thaiDistribute"/>
        <w:rPr>
          <w:rFonts w:ascii="TH SarabunPSK" w:hAnsi="TH SarabunPSK" w:cs="TH SarabunPSK"/>
          <w:b/>
          <w:bCs/>
          <w:sz w:val="32"/>
          <w:szCs w:val="32"/>
        </w:rPr>
      </w:pPr>
      <w:r w:rsidRPr="00AB6737">
        <w:rPr>
          <w:rFonts w:ascii="TH SarabunPSK" w:hAnsi="TH SarabunPSK" w:cs="TH SarabunPSK"/>
          <w:b/>
          <w:bCs/>
          <w:sz w:val="32"/>
          <w:szCs w:val="32"/>
        </w:rPr>
        <w:t>Course Overview</w:t>
      </w:r>
    </w:p>
    <w:p w:rsidR="009606A6" w:rsidRPr="00AB6737" w:rsidRDefault="009606A6" w:rsidP="009606A6">
      <w:pPr>
        <w:pStyle w:val="ListParagraph"/>
        <w:ind w:left="360"/>
        <w:rPr>
          <w:rFonts w:ascii="TH SarabunPSK" w:hAnsi="TH SarabunPSK" w:cs="TH SarabunPSK"/>
          <w:color w:val="0070C0"/>
          <w:sz w:val="32"/>
          <w:szCs w:val="32"/>
        </w:rPr>
      </w:pPr>
      <w:r>
        <w:rPr>
          <w:rFonts w:ascii="TH SarabunPSK" w:hAnsi="TH SarabunPSK" w:cs="TH SarabunPSK"/>
          <w:color w:val="0070C0"/>
          <w:sz w:val="32"/>
          <w:szCs w:val="32"/>
        </w:rPr>
        <w:t>1</w:t>
      </w:r>
      <w:r>
        <w:rPr>
          <w:rFonts w:ascii="TH SarabunPSK" w:hAnsi="TH SarabunPSK" w:cs="TH SarabunPSK"/>
          <w:color w:val="0070C0"/>
          <w:sz w:val="32"/>
          <w:szCs w:val="32"/>
          <w:cs/>
        </w:rPr>
        <w:t>.</w:t>
      </w:r>
      <w:r>
        <w:rPr>
          <w:rFonts w:ascii="TH SarabunPSK" w:hAnsi="TH SarabunPSK" w:cs="TH SarabunPSK"/>
          <w:color w:val="0070C0"/>
          <w:sz w:val="32"/>
          <w:szCs w:val="32"/>
        </w:rPr>
        <w:t>4</w:t>
      </w:r>
      <w:r>
        <w:rPr>
          <w:rFonts w:ascii="TH SarabunPSK" w:hAnsi="TH SarabunPSK" w:cs="TH SarabunPSK"/>
          <w:color w:val="0070C0"/>
          <w:sz w:val="32"/>
          <w:szCs w:val="32"/>
          <w:cs/>
        </w:rPr>
        <w:t>.</w:t>
      </w:r>
      <w:r>
        <w:rPr>
          <w:rFonts w:ascii="TH SarabunPSK" w:hAnsi="TH SarabunPSK" w:cs="TH SarabunPSK"/>
          <w:color w:val="0070C0"/>
          <w:sz w:val="32"/>
          <w:szCs w:val="32"/>
        </w:rPr>
        <w:t xml:space="preserve">1 </w:t>
      </w:r>
      <w:r w:rsidRPr="00AB6737">
        <w:rPr>
          <w:rFonts w:ascii="TH SarabunPSK" w:hAnsi="TH SarabunPSK" w:cs="TH SarabunPSK"/>
          <w:color w:val="0070C0"/>
          <w:sz w:val="32"/>
          <w:szCs w:val="32"/>
        </w:rPr>
        <w:t>Total theoretical knowledge instruction to CPL</w:t>
      </w:r>
      <w:r w:rsidRPr="00AB6737">
        <w:rPr>
          <w:rFonts w:ascii="TH SarabunPSK" w:hAnsi="TH SarabunPSK" w:cs="TH SarabunPSK"/>
          <w:color w:val="0070C0"/>
          <w:sz w:val="32"/>
          <w:szCs w:val="32"/>
          <w:cs/>
        </w:rPr>
        <w:t>(</w:t>
      </w:r>
      <w:r w:rsidRPr="00AB6737">
        <w:rPr>
          <w:rFonts w:ascii="TH SarabunPSK" w:hAnsi="TH SarabunPSK" w:cs="TH SarabunPSK"/>
          <w:color w:val="0070C0"/>
          <w:sz w:val="32"/>
          <w:szCs w:val="32"/>
        </w:rPr>
        <w:t>A</w:t>
      </w:r>
      <w:r w:rsidRPr="00AB6737">
        <w:rPr>
          <w:rFonts w:ascii="TH SarabunPSK" w:hAnsi="TH SarabunPSK" w:cs="TH SarabunPSK"/>
          <w:color w:val="0070C0"/>
          <w:sz w:val="32"/>
          <w:szCs w:val="32"/>
          <w:cs/>
        </w:rPr>
        <w:t xml:space="preserve">) </w:t>
      </w:r>
      <w:r>
        <w:rPr>
          <w:rFonts w:ascii="TH SarabunPSK" w:hAnsi="TH SarabunPSK" w:cs="TH SarabunPSK"/>
          <w:color w:val="0070C0"/>
          <w:sz w:val="32"/>
          <w:szCs w:val="32"/>
        </w:rPr>
        <w:t xml:space="preserve">and IR knowledge level </w:t>
      </w:r>
      <w:r w:rsidRPr="00AB6737">
        <w:rPr>
          <w:rFonts w:ascii="TH SarabunPSK" w:hAnsi="TH SarabunPSK" w:cs="TH SarabunPSK"/>
          <w:i/>
          <w:iCs/>
          <w:color w:val="0070C0"/>
          <w:sz w:val="32"/>
          <w:szCs w:val="32"/>
        </w:rPr>
        <w:t>500 Hours</w:t>
      </w:r>
    </w:p>
    <w:p w:rsidR="009606A6" w:rsidRPr="008F78A5" w:rsidRDefault="009606A6" w:rsidP="009606A6">
      <w:pPr>
        <w:pStyle w:val="ListParagraph"/>
        <w:rPr>
          <w:rFonts w:ascii="TH SarabunPSK" w:eastAsia="Times New Roman" w:hAnsi="TH SarabunPSK" w:cs="TH SarabunPSK"/>
          <w:sz w:val="32"/>
          <w:szCs w:val="32"/>
          <w:lang w:eastAsia="de-DE"/>
        </w:rPr>
      </w:pPr>
      <w:r w:rsidRPr="008F78A5">
        <w:rPr>
          <w:rFonts w:ascii="TH SarabunPSK" w:eastAsia="Times New Roman" w:hAnsi="TH SarabunPSK" w:cs="TH SarabunPSK"/>
          <w:sz w:val="32"/>
          <w:szCs w:val="32"/>
          <w:lang w:eastAsia="de-DE"/>
        </w:rPr>
        <w:t xml:space="preserve">Within the total of </w:t>
      </w:r>
      <w:r w:rsidRPr="00AB6737">
        <w:rPr>
          <w:rFonts w:ascii="TH SarabunPSK" w:eastAsia="Times New Roman" w:hAnsi="TH SarabunPSK" w:cs="TH SarabunPSK"/>
          <w:i/>
          <w:iCs/>
          <w:sz w:val="32"/>
          <w:szCs w:val="32"/>
          <w:lang w:eastAsia="de-DE"/>
        </w:rPr>
        <w:t xml:space="preserve">500 </w:t>
      </w:r>
      <w:r w:rsidRPr="008F78A5">
        <w:rPr>
          <w:rFonts w:ascii="TH SarabunPSK" w:eastAsia="Times New Roman" w:hAnsi="TH SarabunPSK" w:cs="TH SarabunPSK"/>
          <w:sz w:val="32"/>
          <w:szCs w:val="32"/>
          <w:lang w:eastAsia="de-DE"/>
        </w:rPr>
        <w:t>hours, trainees should complete at least</w:t>
      </w:r>
      <w:r w:rsidRPr="008F78A5">
        <w:rPr>
          <w:rFonts w:ascii="TH SarabunPSK" w:eastAsia="Times New Roman" w:hAnsi="TH SarabunPSK" w:cs="TH SarabunPSK"/>
          <w:sz w:val="32"/>
          <w:szCs w:val="32"/>
          <w:cs/>
          <w:lang w:eastAsia="de-DE"/>
        </w:rPr>
        <w:t>:</w:t>
      </w:r>
    </w:p>
    <w:p w:rsidR="009606A6" w:rsidRPr="008F78A5" w:rsidRDefault="009606A6" w:rsidP="009606A6">
      <w:pPr>
        <w:pStyle w:val="ListParagraph"/>
        <w:numPr>
          <w:ilvl w:val="0"/>
          <w:numId w:val="10"/>
        </w:numPr>
        <w:rPr>
          <w:rFonts w:ascii="TH SarabunPSK" w:hAnsi="TH SarabunPSK" w:cs="TH SarabunPSK"/>
          <w:color w:val="0070C0"/>
          <w:sz w:val="32"/>
          <w:szCs w:val="32"/>
        </w:rPr>
      </w:pPr>
      <w:r w:rsidRPr="008F78A5">
        <w:rPr>
          <w:rFonts w:ascii="TH SarabunPSK" w:hAnsi="TH SarabunPSK" w:cs="TH SarabunPSK"/>
          <w:color w:val="0070C0"/>
          <w:sz w:val="32"/>
          <w:szCs w:val="32"/>
        </w:rPr>
        <w:t>Air Law,</w:t>
      </w:r>
    </w:p>
    <w:p w:rsidR="009606A6" w:rsidRPr="008F78A5" w:rsidRDefault="009606A6" w:rsidP="009606A6">
      <w:pPr>
        <w:pStyle w:val="ListParagraph"/>
        <w:numPr>
          <w:ilvl w:val="0"/>
          <w:numId w:val="10"/>
        </w:numPr>
        <w:rPr>
          <w:rFonts w:ascii="TH SarabunPSK" w:hAnsi="TH SarabunPSK" w:cs="TH SarabunPSK"/>
          <w:color w:val="0070C0"/>
          <w:sz w:val="32"/>
          <w:szCs w:val="32"/>
        </w:rPr>
      </w:pPr>
      <w:r w:rsidRPr="008F78A5">
        <w:rPr>
          <w:rFonts w:ascii="TH SarabunPSK" w:hAnsi="TH SarabunPSK" w:cs="TH SarabunPSK"/>
          <w:color w:val="0070C0"/>
          <w:sz w:val="32"/>
          <w:szCs w:val="32"/>
        </w:rPr>
        <w:t>Aircraft General Knowledge</w:t>
      </w:r>
      <w:r>
        <w:rPr>
          <w:rFonts w:ascii="TH SarabunPSK" w:hAnsi="TH SarabunPSK" w:cs="TH SarabunPSK"/>
          <w:color w:val="0070C0"/>
          <w:sz w:val="32"/>
          <w:szCs w:val="32"/>
          <w:cs/>
        </w:rPr>
        <w:t xml:space="preserve"> — </w:t>
      </w:r>
      <w:r>
        <w:rPr>
          <w:rFonts w:ascii="TH SarabunPSK" w:hAnsi="TH SarabunPSK" w:cs="TH SarabunPSK"/>
          <w:color w:val="0070C0"/>
          <w:sz w:val="32"/>
          <w:szCs w:val="32"/>
        </w:rPr>
        <w:t>Airframe</w:t>
      </w:r>
      <w:r>
        <w:rPr>
          <w:rFonts w:ascii="TH SarabunPSK" w:hAnsi="TH SarabunPSK" w:cs="TH SarabunPSK"/>
          <w:color w:val="0070C0"/>
          <w:sz w:val="32"/>
          <w:szCs w:val="32"/>
          <w:cs/>
        </w:rPr>
        <w:t>/</w:t>
      </w:r>
      <w:r>
        <w:rPr>
          <w:rFonts w:ascii="TH SarabunPSK" w:hAnsi="TH SarabunPSK" w:cs="TH SarabunPSK"/>
          <w:color w:val="0070C0"/>
          <w:sz w:val="32"/>
          <w:szCs w:val="32"/>
        </w:rPr>
        <w:t>Systems</w:t>
      </w:r>
      <w:r>
        <w:rPr>
          <w:rFonts w:ascii="TH SarabunPSK" w:hAnsi="TH SarabunPSK" w:cs="TH SarabunPSK"/>
          <w:color w:val="0070C0"/>
          <w:sz w:val="32"/>
          <w:szCs w:val="32"/>
          <w:cs/>
        </w:rPr>
        <w:t>/</w:t>
      </w:r>
      <w:proofErr w:type="spellStart"/>
      <w:r>
        <w:rPr>
          <w:rFonts w:ascii="TH SarabunPSK" w:hAnsi="TH SarabunPSK" w:cs="TH SarabunPSK"/>
          <w:color w:val="0070C0"/>
          <w:sz w:val="32"/>
          <w:szCs w:val="32"/>
        </w:rPr>
        <w:t>Powerplant</w:t>
      </w:r>
      <w:proofErr w:type="spellEnd"/>
      <w:r>
        <w:rPr>
          <w:rFonts w:ascii="TH SarabunPSK" w:hAnsi="TH SarabunPSK" w:cs="TH SarabunPSK"/>
          <w:color w:val="0070C0"/>
          <w:sz w:val="32"/>
          <w:szCs w:val="32"/>
        </w:rPr>
        <w:t>,</w:t>
      </w:r>
      <w:r w:rsidRPr="008F78A5">
        <w:rPr>
          <w:rFonts w:ascii="TH SarabunPSK" w:hAnsi="TH SarabunPSK" w:cs="TH SarabunPSK"/>
          <w:color w:val="0070C0"/>
          <w:sz w:val="32"/>
          <w:szCs w:val="32"/>
        </w:rPr>
        <w:tab/>
        <w:t>xx hours</w:t>
      </w:r>
      <w:r w:rsidRPr="008F78A5">
        <w:rPr>
          <w:rFonts w:ascii="TH SarabunPSK" w:hAnsi="TH SarabunPSK" w:cs="TH SarabunPSK"/>
          <w:color w:val="0070C0"/>
          <w:sz w:val="32"/>
          <w:szCs w:val="32"/>
        </w:rPr>
        <w:tab/>
      </w:r>
    </w:p>
    <w:p w:rsidR="009606A6" w:rsidRPr="008F78A5" w:rsidRDefault="009606A6" w:rsidP="009606A6">
      <w:pPr>
        <w:pStyle w:val="ListParagraph"/>
        <w:numPr>
          <w:ilvl w:val="0"/>
          <w:numId w:val="10"/>
        </w:numPr>
        <w:rPr>
          <w:rFonts w:ascii="TH SarabunPSK" w:hAnsi="TH SarabunPSK" w:cs="TH SarabunPSK"/>
          <w:color w:val="0070C0"/>
          <w:sz w:val="32"/>
          <w:szCs w:val="32"/>
        </w:rPr>
      </w:pPr>
      <w:r w:rsidRPr="008F78A5">
        <w:rPr>
          <w:rFonts w:ascii="TH SarabunPSK" w:hAnsi="TH SarabunPSK" w:cs="TH SarabunPSK"/>
          <w:color w:val="0070C0"/>
          <w:sz w:val="32"/>
          <w:szCs w:val="32"/>
        </w:rPr>
        <w:t xml:space="preserve">Aircraft General Knowledge </w:t>
      </w:r>
      <w:r w:rsidRPr="008F78A5">
        <w:rPr>
          <w:rFonts w:ascii="TH SarabunPSK" w:hAnsi="TH SarabunPSK" w:cs="TH SarabunPSK"/>
          <w:color w:val="0070C0"/>
          <w:sz w:val="32"/>
          <w:szCs w:val="32"/>
          <w:cs/>
        </w:rPr>
        <w:t xml:space="preserve">— </w:t>
      </w:r>
      <w:r w:rsidRPr="008F78A5">
        <w:rPr>
          <w:rFonts w:ascii="TH SarabunPSK" w:hAnsi="TH SarabunPSK" w:cs="TH SarabunPSK"/>
          <w:color w:val="0070C0"/>
          <w:sz w:val="32"/>
          <w:szCs w:val="32"/>
        </w:rPr>
        <w:t>Instrumentation,</w:t>
      </w:r>
      <w:r>
        <w:rPr>
          <w:rFonts w:ascii="TH SarabunPSK" w:hAnsi="TH SarabunPSK" w:cs="TH SarabunPSK"/>
          <w:color w:val="0070C0"/>
          <w:sz w:val="32"/>
          <w:szCs w:val="32"/>
        </w:rPr>
        <w:tab/>
      </w:r>
      <w:r>
        <w:rPr>
          <w:rFonts w:ascii="TH SarabunPSK" w:hAnsi="TH SarabunPSK" w:cs="TH SarabunPSK"/>
          <w:color w:val="0070C0"/>
          <w:sz w:val="32"/>
          <w:szCs w:val="32"/>
        </w:rPr>
        <w:tab/>
      </w:r>
      <w:r w:rsidRPr="008F78A5">
        <w:rPr>
          <w:rFonts w:ascii="TH SarabunPSK" w:hAnsi="TH SarabunPSK" w:cs="TH SarabunPSK"/>
          <w:color w:val="0070C0"/>
          <w:sz w:val="32"/>
          <w:szCs w:val="32"/>
        </w:rPr>
        <w:tab/>
        <w:t>xx hours</w:t>
      </w:r>
    </w:p>
    <w:p w:rsidR="009606A6" w:rsidRPr="008F78A5" w:rsidRDefault="009606A6" w:rsidP="009606A6">
      <w:pPr>
        <w:pStyle w:val="ListParagraph"/>
        <w:numPr>
          <w:ilvl w:val="0"/>
          <w:numId w:val="10"/>
        </w:numPr>
        <w:rPr>
          <w:rFonts w:ascii="TH SarabunPSK" w:hAnsi="TH SarabunPSK" w:cs="TH SarabunPSK"/>
          <w:color w:val="0070C0"/>
          <w:sz w:val="32"/>
          <w:szCs w:val="32"/>
        </w:rPr>
      </w:pPr>
      <w:r w:rsidRPr="008F78A5">
        <w:rPr>
          <w:rFonts w:ascii="TH SarabunPSK" w:hAnsi="TH SarabunPSK" w:cs="TH SarabunPSK"/>
          <w:color w:val="0070C0"/>
          <w:sz w:val="32"/>
          <w:szCs w:val="32"/>
        </w:rPr>
        <w:t>Mass and Balance,</w:t>
      </w:r>
      <w:r w:rsidRPr="008F78A5">
        <w:rPr>
          <w:rFonts w:ascii="TH SarabunPSK" w:hAnsi="TH SarabunPSK" w:cs="TH SarabunPSK"/>
          <w:color w:val="0070C0"/>
          <w:sz w:val="32"/>
          <w:szCs w:val="32"/>
        </w:rPr>
        <w:tab/>
      </w:r>
      <w:r w:rsidRPr="008F78A5">
        <w:rPr>
          <w:rFonts w:ascii="TH SarabunPSK" w:hAnsi="TH SarabunPSK" w:cs="TH SarabunPSK"/>
          <w:color w:val="0070C0"/>
          <w:sz w:val="32"/>
          <w:szCs w:val="32"/>
        </w:rPr>
        <w:tab/>
      </w:r>
      <w:r w:rsidRPr="008F78A5">
        <w:rPr>
          <w:rFonts w:ascii="TH SarabunPSK" w:hAnsi="TH SarabunPSK" w:cs="TH SarabunPSK"/>
          <w:color w:val="0070C0"/>
          <w:sz w:val="32"/>
          <w:szCs w:val="32"/>
        </w:rPr>
        <w:tab/>
      </w:r>
      <w:r w:rsidRPr="008F78A5">
        <w:rPr>
          <w:rFonts w:ascii="TH SarabunPSK" w:hAnsi="TH SarabunPSK" w:cs="TH SarabunPSK"/>
          <w:color w:val="0070C0"/>
          <w:sz w:val="32"/>
          <w:szCs w:val="32"/>
        </w:rPr>
        <w:tab/>
      </w:r>
      <w:r w:rsidRPr="008F78A5">
        <w:rPr>
          <w:rFonts w:ascii="TH SarabunPSK" w:hAnsi="TH SarabunPSK" w:cs="TH SarabunPSK"/>
          <w:color w:val="0070C0"/>
          <w:sz w:val="32"/>
          <w:szCs w:val="32"/>
        </w:rPr>
        <w:tab/>
      </w:r>
      <w:r w:rsidRPr="008F78A5">
        <w:rPr>
          <w:rFonts w:ascii="TH SarabunPSK" w:hAnsi="TH SarabunPSK" w:cs="TH SarabunPSK"/>
          <w:color w:val="0070C0"/>
          <w:sz w:val="32"/>
          <w:szCs w:val="32"/>
        </w:rPr>
        <w:tab/>
      </w:r>
      <w:r w:rsidRPr="008F78A5">
        <w:rPr>
          <w:rFonts w:ascii="TH SarabunPSK" w:hAnsi="TH SarabunPSK" w:cs="TH SarabunPSK"/>
          <w:color w:val="0070C0"/>
          <w:sz w:val="32"/>
          <w:szCs w:val="32"/>
        </w:rPr>
        <w:tab/>
        <w:t>xx hours</w:t>
      </w:r>
    </w:p>
    <w:p w:rsidR="009606A6" w:rsidRPr="008F78A5" w:rsidRDefault="009606A6" w:rsidP="009606A6">
      <w:pPr>
        <w:pStyle w:val="ListParagraph"/>
        <w:numPr>
          <w:ilvl w:val="0"/>
          <w:numId w:val="10"/>
        </w:numPr>
        <w:rPr>
          <w:rFonts w:ascii="TH SarabunPSK" w:hAnsi="TH SarabunPSK" w:cs="TH SarabunPSK"/>
          <w:color w:val="0070C0"/>
          <w:sz w:val="32"/>
          <w:szCs w:val="32"/>
        </w:rPr>
      </w:pPr>
      <w:r w:rsidRPr="008F78A5">
        <w:rPr>
          <w:rFonts w:ascii="TH SarabunPSK" w:hAnsi="TH SarabunPSK" w:cs="TH SarabunPSK"/>
          <w:color w:val="0070C0"/>
          <w:sz w:val="32"/>
          <w:szCs w:val="32"/>
        </w:rPr>
        <w:t>Performance,</w:t>
      </w:r>
      <w:r w:rsidRPr="008F78A5">
        <w:rPr>
          <w:rFonts w:ascii="TH SarabunPSK" w:hAnsi="TH SarabunPSK" w:cs="TH SarabunPSK"/>
          <w:color w:val="0070C0"/>
          <w:sz w:val="32"/>
          <w:szCs w:val="32"/>
        </w:rPr>
        <w:tab/>
      </w:r>
      <w:r w:rsidRPr="008F78A5">
        <w:rPr>
          <w:rFonts w:ascii="TH SarabunPSK" w:hAnsi="TH SarabunPSK" w:cs="TH SarabunPSK"/>
          <w:color w:val="0070C0"/>
          <w:sz w:val="32"/>
          <w:szCs w:val="32"/>
        </w:rPr>
        <w:tab/>
      </w:r>
      <w:r w:rsidRPr="008F78A5">
        <w:rPr>
          <w:rFonts w:ascii="TH SarabunPSK" w:hAnsi="TH SarabunPSK" w:cs="TH SarabunPSK"/>
          <w:color w:val="0070C0"/>
          <w:sz w:val="32"/>
          <w:szCs w:val="32"/>
        </w:rPr>
        <w:tab/>
      </w:r>
      <w:r w:rsidRPr="008F78A5">
        <w:rPr>
          <w:rFonts w:ascii="TH SarabunPSK" w:hAnsi="TH SarabunPSK" w:cs="TH SarabunPSK"/>
          <w:color w:val="0070C0"/>
          <w:sz w:val="32"/>
          <w:szCs w:val="32"/>
        </w:rPr>
        <w:tab/>
      </w:r>
      <w:r w:rsidRPr="008F78A5">
        <w:rPr>
          <w:rFonts w:ascii="TH SarabunPSK" w:hAnsi="TH SarabunPSK" w:cs="TH SarabunPSK"/>
          <w:color w:val="0070C0"/>
          <w:sz w:val="32"/>
          <w:szCs w:val="32"/>
        </w:rPr>
        <w:tab/>
      </w:r>
      <w:r w:rsidRPr="008F78A5">
        <w:rPr>
          <w:rFonts w:ascii="TH SarabunPSK" w:hAnsi="TH SarabunPSK" w:cs="TH SarabunPSK"/>
          <w:color w:val="0070C0"/>
          <w:sz w:val="32"/>
          <w:szCs w:val="32"/>
        </w:rPr>
        <w:tab/>
      </w:r>
      <w:r w:rsidRPr="008F78A5">
        <w:rPr>
          <w:rFonts w:ascii="TH SarabunPSK" w:hAnsi="TH SarabunPSK" w:cs="TH SarabunPSK"/>
          <w:color w:val="0070C0"/>
          <w:sz w:val="32"/>
          <w:szCs w:val="32"/>
        </w:rPr>
        <w:tab/>
      </w:r>
      <w:r w:rsidRPr="008F78A5">
        <w:rPr>
          <w:rFonts w:ascii="TH SarabunPSK" w:hAnsi="TH SarabunPSK" w:cs="TH SarabunPSK"/>
          <w:color w:val="0070C0"/>
          <w:sz w:val="32"/>
          <w:szCs w:val="32"/>
        </w:rPr>
        <w:tab/>
        <w:t>xx hours</w:t>
      </w:r>
    </w:p>
    <w:p w:rsidR="009606A6" w:rsidRPr="008F78A5" w:rsidRDefault="009606A6" w:rsidP="009606A6">
      <w:pPr>
        <w:pStyle w:val="ListParagraph"/>
        <w:numPr>
          <w:ilvl w:val="0"/>
          <w:numId w:val="10"/>
        </w:numPr>
        <w:rPr>
          <w:rFonts w:ascii="TH SarabunPSK" w:hAnsi="TH SarabunPSK" w:cs="TH SarabunPSK"/>
          <w:color w:val="0070C0"/>
          <w:sz w:val="32"/>
          <w:szCs w:val="32"/>
        </w:rPr>
      </w:pPr>
      <w:r w:rsidRPr="008F78A5">
        <w:rPr>
          <w:rFonts w:ascii="TH SarabunPSK" w:hAnsi="TH SarabunPSK" w:cs="TH SarabunPSK"/>
          <w:color w:val="0070C0"/>
          <w:sz w:val="32"/>
          <w:szCs w:val="32"/>
        </w:rPr>
        <w:t>Flight Planning and Monitoring,</w:t>
      </w:r>
      <w:r w:rsidRPr="008F78A5">
        <w:rPr>
          <w:rFonts w:ascii="TH SarabunPSK" w:hAnsi="TH SarabunPSK" w:cs="TH SarabunPSK"/>
          <w:color w:val="0070C0"/>
          <w:sz w:val="32"/>
          <w:szCs w:val="32"/>
        </w:rPr>
        <w:tab/>
      </w:r>
      <w:r>
        <w:rPr>
          <w:rFonts w:ascii="TH SarabunPSK" w:hAnsi="TH SarabunPSK" w:cs="TH SarabunPSK"/>
          <w:color w:val="0070C0"/>
          <w:sz w:val="32"/>
          <w:szCs w:val="32"/>
        </w:rPr>
        <w:tab/>
      </w:r>
      <w:r>
        <w:rPr>
          <w:rFonts w:ascii="TH SarabunPSK" w:hAnsi="TH SarabunPSK" w:cs="TH SarabunPSK"/>
          <w:color w:val="0070C0"/>
          <w:sz w:val="32"/>
          <w:szCs w:val="32"/>
        </w:rPr>
        <w:tab/>
      </w:r>
      <w:r w:rsidRPr="008F78A5">
        <w:rPr>
          <w:rFonts w:ascii="TH SarabunPSK" w:hAnsi="TH SarabunPSK" w:cs="TH SarabunPSK"/>
          <w:color w:val="0070C0"/>
          <w:sz w:val="32"/>
          <w:szCs w:val="32"/>
        </w:rPr>
        <w:tab/>
      </w:r>
      <w:r w:rsidRPr="008F78A5">
        <w:rPr>
          <w:rFonts w:ascii="TH SarabunPSK" w:hAnsi="TH SarabunPSK" w:cs="TH SarabunPSK"/>
          <w:color w:val="0070C0"/>
          <w:sz w:val="32"/>
          <w:szCs w:val="32"/>
        </w:rPr>
        <w:tab/>
        <w:t>xx hours</w:t>
      </w:r>
    </w:p>
    <w:p w:rsidR="009606A6" w:rsidRPr="008F78A5" w:rsidRDefault="009606A6" w:rsidP="009606A6">
      <w:pPr>
        <w:pStyle w:val="ListParagraph"/>
        <w:numPr>
          <w:ilvl w:val="0"/>
          <w:numId w:val="10"/>
        </w:numPr>
        <w:rPr>
          <w:rFonts w:ascii="TH SarabunPSK" w:hAnsi="TH SarabunPSK" w:cs="TH SarabunPSK"/>
          <w:color w:val="0070C0"/>
          <w:sz w:val="32"/>
          <w:szCs w:val="32"/>
        </w:rPr>
      </w:pPr>
      <w:r w:rsidRPr="008F78A5">
        <w:rPr>
          <w:rFonts w:ascii="TH SarabunPSK" w:hAnsi="TH SarabunPSK" w:cs="TH SarabunPSK"/>
          <w:color w:val="0070C0"/>
          <w:sz w:val="32"/>
          <w:szCs w:val="32"/>
        </w:rPr>
        <w:t>Human Performance,</w:t>
      </w:r>
      <w:r w:rsidRPr="008F78A5">
        <w:rPr>
          <w:rFonts w:ascii="TH SarabunPSK" w:hAnsi="TH SarabunPSK" w:cs="TH SarabunPSK"/>
          <w:color w:val="0070C0"/>
          <w:sz w:val="32"/>
          <w:szCs w:val="32"/>
        </w:rPr>
        <w:tab/>
      </w:r>
      <w:r w:rsidRPr="008F78A5">
        <w:rPr>
          <w:rFonts w:ascii="TH SarabunPSK" w:hAnsi="TH SarabunPSK" w:cs="TH SarabunPSK"/>
          <w:color w:val="0070C0"/>
          <w:sz w:val="32"/>
          <w:szCs w:val="32"/>
        </w:rPr>
        <w:tab/>
      </w:r>
      <w:r w:rsidRPr="008F78A5">
        <w:rPr>
          <w:rFonts w:ascii="TH SarabunPSK" w:hAnsi="TH SarabunPSK" w:cs="TH SarabunPSK"/>
          <w:color w:val="0070C0"/>
          <w:sz w:val="32"/>
          <w:szCs w:val="32"/>
        </w:rPr>
        <w:tab/>
      </w:r>
      <w:r w:rsidRPr="008F78A5">
        <w:rPr>
          <w:rFonts w:ascii="TH SarabunPSK" w:hAnsi="TH SarabunPSK" w:cs="TH SarabunPSK"/>
          <w:color w:val="0070C0"/>
          <w:sz w:val="32"/>
          <w:szCs w:val="32"/>
        </w:rPr>
        <w:tab/>
      </w:r>
      <w:r w:rsidRPr="008F78A5">
        <w:rPr>
          <w:rFonts w:ascii="TH SarabunPSK" w:hAnsi="TH SarabunPSK" w:cs="TH SarabunPSK"/>
          <w:color w:val="0070C0"/>
          <w:sz w:val="32"/>
          <w:szCs w:val="32"/>
        </w:rPr>
        <w:tab/>
      </w:r>
      <w:r w:rsidRPr="008F78A5">
        <w:rPr>
          <w:rFonts w:ascii="TH SarabunPSK" w:hAnsi="TH SarabunPSK" w:cs="TH SarabunPSK"/>
          <w:color w:val="0070C0"/>
          <w:sz w:val="32"/>
          <w:szCs w:val="32"/>
        </w:rPr>
        <w:tab/>
      </w:r>
      <w:r w:rsidRPr="008F78A5">
        <w:rPr>
          <w:rFonts w:ascii="TH SarabunPSK" w:hAnsi="TH SarabunPSK" w:cs="TH SarabunPSK"/>
          <w:color w:val="0070C0"/>
          <w:sz w:val="32"/>
          <w:szCs w:val="32"/>
        </w:rPr>
        <w:tab/>
        <w:t>xx hours</w:t>
      </w:r>
    </w:p>
    <w:p w:rsidR="009606A6" w:rsidRPr="008F78A5" w:rsidRDefault="009606A6" w:rsidP="009606A6">
      <w:pPr>
        <w:pStyle w:val="ListParagraph"/>
        <w:numPr>
          <w:ilvl w:val="0"/>
          <w:numId w:val="10"/>
        </w:numPr>
        <w:rPr>
          <w:rFonts w:ascii="TH SarabunPSK" w:hAnsi="TH SarabunPSK" w:cs="TH SarabunPSK"/>
          <w:color w:val="0070C0"/>
          <w:sz w:val="32"/>
          <w:szCs w:val="32"/>
        </w:rPr>
      </w:pPr>
      <w:r w:rsidRPr="008F78A5">
        <w:rPr>
          <w:rFonts w:ascii="TH SarabunPSK" w:hAnsi="TH SarabunPSK" w:cs="TH SarabunPSK"/>
          <w:color w:val="0070C0"/>
          <w:sz w:val="32"/>
          <w:szCs w:val="32"/>
        </w:rPr>
        <w:t>Meteorology,</w:t>
      </w:r>
      <w:r w:rsidRPr="008F78A5">
        <w:rPr>
          <w:rFonts w:ascii="TH SarabunPSK" w:hAnsi="TH SarabunPSK" w:cs="TH SarabunPSK"/>
          <w:color w:val="0070C0"/>
          <w:sz w:val="32"/>
          <w:szCs w:val="32"/>
        </w:rPr>
        <w:tab/>
      </w:r>
      <w:r w:rsidRPr="008F78A5">
        <w:rPr>
          <w:rFonts w:ascii="TH SarabunPSK" w:hAnsi="TH SarabunPSK" w:cs="TH SarabunPSK"/>
          <w:color w:val="0070C0"/>
          <w:sz w:val="32"/>
          <w:szCs w:val="32"/>
        </w:rPr>
        <w:tab/>
      </w:r>
      <w:r w:rsidRPr="008F78A5">
        <w:rPr>
          <w:rFonts w:ascii="TH SarabunPSK" w:hAnsi="TH SarabunPSK" w:cs="TH SarabunPSK"/>
          <w:color w:val="0070C0"/>
          <w:sz w:val="32"/>
          <w:szCs w:val="32"/>
        </w:rPr>
        <w:tab/>
      </w:r>
      <w:r w:rsidRPr="008F78A5">
        <w:rPr>
          <w:rFonts w:ascii="TH SarabunPSK" w:hAnsi="TH SarabunPSK" w:cs="TH SarabunPSK"/>
          <w:color w:val="0070C0"/>
          <w:sz w:val="32"/>
          <w:szCs w:val="32"/>
        </w:rPr>
        <w:tab/>
      </w:r>
      <w:r w:rsidRPr="008F78A5">
        <w:rPr>
          <w:rFonts w:ascii="TH SarabunPSK" w:hAnsi="TH SarabunPSK" w:cs="TH SarabunPSK"/>
          <w:color w:val="0070C0"/>
          <w:sz w:val="32"/>
          <w:szCs w:val="32"/>
        </w:rPr>
        <w:tab/>
      </w:r>
      <w:r w:rsidRPr="008F78A5">
        <w:rPr>
          <w:rFonts w:ascii="TH SarabunPSK" w:hAnsi="TH SarabunPSK" w:cs="TH SarabunPSK"/>
          <w:color w:val="0070C0"/>
          <w:sz w:val="32"/>
          <w:szCs w:val="32"/>
        </w:rPr>
        <w:tab/>
      </w:r>
      <w:r w:rsidRPr="008F78A5">
        <w:rPr>
          <w:rFonts w:ascii="TH SarabunPSK" w:hAnsi="TH SarabunPSK" w:cs="TH SarabunPSK"/>
          <w:color w:val="0070C0"/>
          <w:sz w:val="32"/>
          <w:szCs w:val="32"/>
        </w:rPr>
        <w:tab/>
      </w:r>
      <w:r w:rsidRPr="008F78A5">
        <w:rPr>
          <w:rFonts w:ascii="TH SarabunPSK" w:hAnsi="TH SarabunPSK" w:cs="TH SarabunPSK"/>
          <w:color w:val="0070C0"/>
          <w:sz w:val="32"/>
          <w:szCs w:val="32"/>
        </w:rPr>
        <w:tab/>
        <w:t>xx hours</w:t>
      </w:r>
    </w:p>
    <w:p w:rsidR="009606A6" w:rsidRPr="008F78A5" w:rsidRDefault="009606A6" w:rsidP="009606A6">
      <w:pPr>
        <w:pStyle w:val="ListParagraph"/>
        <w:numPr>
          <w:ilvl w:val="0"/>
          <w:numId w:val="10"/>
        </w:numPr>
        <w:rPr>
          <w:rFonts w:ascii="TH SarabunPSK" w:hAnsi="TH SarabunPSK" w:cs="TH SarabunPSK"/>
          <w:color w:val="0070C0"/>
          <w:sz w:val="32"/>
          <w:szCs w:val="32"/>
        </w:rPr>
      </w:pPr>
      <w:r w:rsidRPr="008F78A5">
        <w:rPr>
          <w:rFonts w:ascii="TH SarabunPSK" w:hAnsi="TH SarabunPSK" w:cs="TH SarabunPSK"/>
          <w:color w:val="0070C0"/>
          <w:sz w:val="32"/>
          <w:szCs w:val="32"/>
        </w:rPr>
        <w:t>General Navigation,</w:t>
      </w:r>
      <w:r w:rsidRPr="008F78A5">
        <w:rPr>
          <w:rFonts w:ascii="TH SarabunPSK" w:hAnsi="TH SarabunPSK" w:cs="TH SarabunPSK"/>
          <w:color w:val="0070C0"/>
          <w:sz w:val="32"/>
          <w:szCs w:val="32"/>
        </w:rPr>
        <w:tab/>
      </w:r>
      <w:r w:rsidRPr="008F78A5">
        <w:rPr>
          <w:rFonts w:ascii="TH SarabunPSK" w:hAnsi="TH SarabunPSK" w:cs="TH SarabunPSK"/>
          <w:color w:val="0070C0"/>
          <w:sz w:val="32"/>
          <w:szCs w:val="32"/>
        </w:rPr>
        <w:tab/>
      </w:r>
      <w:r w:rsidRPr="008F78A5">
        <w:rPr>
          <w:rFonts w:ascii="TH SarabunPSK" w:hAnsi="TH SarabunPSK" w:cs="TH SarabunPSK"/>
          <w:color w:val="0070C0"/>
          <w:sz w:val="32"/>
          <w:szCs w:val="32"/>
        </w:rPr>
        <w:tab/>
      </w:r>
      <w:r w:rsidRPr="008F78A5">
        <w:rPr>
          <w:rFonts w:ascii="TH SarabunPSK" w:hAnsi="TH SarabunPSK" w:cs="TH SarabunPSK"/>
          <w:color w:val="0070C0"/>
          <w:sz w:val="32"/>
          <w:szCs w:val="32"/>
        </w:rPr>
        <w:tab/>
      </w:r>
      <w:r w:rsidRPr="008F78A5">
        <w:rPr>
          <w:rFonts w:ascii="TH SarabunPSK" w:hAnsi="TH SarabunPSK" w:cs="TH SarabunPSK"/>
          <w:color w:val="0070C0"/>
          <w:sz w:val="32"/>
          <w:szCs w:val="32"/>
        </w:rPr>
        <w:tab/>
      </w:r>
      <w:r w:rsidRPr="008F78A5">
        <w:rPr>
          <w:rFonts w:ascii="TH SarabunPSK" w:hAnsi="TH SarabunPSK" w:cs="TH SarabunPSK"/>
          <w:color w:val="0070C0"/>
          <w:sz w:val="32"/>
          <w:szCs w:val="32"/>
        </w:rPr>
        <w:tab/>
      </w:r>
      <w:r w:rsidRPr="008F78A5">
        <w:rPr>
          <w:rFonts w:ascii="TH SarabunPSK" w:hAnsi="TH SarabunPSK" w:cs="TH SarabunPSK"/>
          <w:color w:val="0070C0"/>
          <w:sz w:val="32"/>
          <w:szCs w:val="32"/>
        </w:rPr>
        <w:tab/>
        <w:t>xx hours</w:t>
      </w:r>
    </w:p>
    <w:p w:rsidR="009606A6" w:rsidRPr="008F78A5" w:rsidRDefault="009606A6" w:rsidP="009606A6">
      <w:pPr>
        <w:pStyle w:val="ListParagraph"/>
        <w:numPr>
          <w:ilvl w:val="0"/>
          <w:numId w:val="10"/>
        </w:numPr>
        <w:rPr>
          <w:rFonts w:ascii="TH SarabunPSK" w:hAnsi="TH SarabunPSK" w:cs="TH SarabunPSK"/>
          <w:color w:val="0070C0"/>
          <w:sz w:val="32"/>
          <w:szCs w:val="32"/>
        </w:rPr>
      </w:pPr>
      <w:r w:rsidRPr="008F78A5">
        <w:rPr>
          <w:rFonts w:ascii="TH SarabunPSK" w:hAnsi="TH SarabunPSK" w:cs="TH SarabunPSK"/>
          <w:color w:val="0070C0"/>
          <w:sz w:val="32"/>
          <w:szCs w:val="32"/>
        </w:rPr>
        <w:t>Radio Navigation,</w:t>
      </w:r>
      <w:r w:rsidRPr="008F78A5">
        <w:rPr>
          <w:rFonts w:ascii="TH SarabunPSK" w:hAnsi="TH SarabunPSK" w:cs="TH SarabunPSK"/>
          <w:color w:val="0070C0"/>
          <w:sz w:val="32"/>
          <w:szCs w:val="32"/>
        </w:rPr>
        <w:tab/>
      </w:r>
      <w:r w:rsidRPr="008F78A5">
        <w:rPr>
          <w:rFonts w:ascii="TH SarabunPSK" w:hAnsi="TH SarabunPSK" w:cs="TH SarabunPSK"/>
          <w:color w:val="0070C0"/>
          <w:sz w:val="32"/>
          <w:szCs w:val="32"/>
        </w:rPr>
        <w:tab/>
      </w:r>
      <w:r w:rsidRPr="008F78A5">
        <w:rPr>
          <w:rFonts w:ascii="TH SarabunPSK" w:hAnsi="TH SarabunPSK" w:cs="TH SarabunPSK"/>
          <w:color w:val="0070C0"/>
          <w:sz w:val="32"/>
          <w:szCs w:val="32"/>
        </w:rPr>
        <w:tab/>
      </w:r>
      <w:r w:rsidRPr="008F78A5">
        <w:rPr>
          <w:rFonts w:ascii="TH SarabunPSK" w:hAnsi="TH SarabunPSK" w:cs="TH SarabunPSK"/>
          <w:color w:val="0070C0"/>
          <w:sz w:val="32"/>
          <w:szCs w:val="32"/>
        </w:rPr>
        <w:tab/>
      </w:r>
      <w:r w:rsidRPr="008F78A5">
        <w:rPr>
          <w:rFonts w:ascii="TH SarabunPSK" w:hAnsi="TH SarabunPSK" w:cs="TH SarabunPSK"/>
          <w:color w:val="0070C0"/>
          <w:sz w:val="32"/>
          <w:szCs w:val="32"/>
        </w:rPr>
        <w:tab/>
      </w:r>
      <w:r w:rsidRPr="008F78A5">
        <w:rPr>
          <w:rFonts w:ascii="TH SarabunPSK" w:hAnsi="TH SarabunPSK" w:cs="TH SarabunPSK"/>
          <w:color w:val="0070C0"/>
          <w:sz w:val="32"/>
          <w:szCs w:val="32"/>
        </w:rPr>
        <w:tab/>
      </w:r>
      <w:r w:rsidRPr="008F78A5">
        <w:rPr>
          <w:rFonts w:ascii="TH SarabunPSK" w:hAnsi="TH SarabunPSK" w:cs="TH SarabunPSK"/>
          <w:color w:val="0070C0"/>
          <w:sz w:val="32"/>
          <w:szCs w:val="32"/>
        </w:rPr>
        <w:tab/>
        <w:t>xx hours</w:t>
      </w:r>
    </w:p>
    <w:p w:rsidR="009606A6" w:rsidRPr="008F78A5" w:rsidRDefault="009606A6" w:rsidP="009606A6">
      <w:pPr>
        <w:pStyle w:val="ListParagraph"/>
        <w:numPr>
          <w:ilvl w:val="0"/>
          <w:numId w:val="10"/>
        </w:numPr>
        <w:rPr>
          <w:rFonts w:ascii="TH SarabunPSK" w:hAnsi="TH SarabunPSK" w:cs="TH SarabunPSK"/>
          <w:color w:val="0070C0"/>
          <w:sz w:val="32"/>
          <w:szCs w:val="32"/>
        </w:rPr>
      </w:pPr>
      <w:r w:rsidRPr="008F78A5">
        <w:rPr>
          <w:rFonts w:ascii="TH SarabunPSK" w:hAnsi="TH SarabunPSK" w:cs="TH SarabunPSK"/>
          <w:color w:val="0070C0"/>
          <w:sz w:val="32"/>
          <w:szCs w:val="32"/>
        </w:rPr>
        <w:t>Operational Procedures,</w:t>
      </w:r>
      <w:r w:rsidRPr="008F78A5">
        <w:rPr>
          <w:rFonts w:ascii="TH SarabunPSK" w:hAnsi="TH SarabunPSK" w:cs="TH SarabunPSK"/>
          <w:color w:val="0070C0"/>
          <w:sz w:val="32"/>
          <w:szCs w:val="32"/>
        </w:rPr>
        <w:tab/>
      </w:r>
      <w:r w:rsidRPr="008F78A5">
        <w:rPr>
          <w:rFonts w:ascii="TH SarabunPSK" w:hAnsi="TH SarabunPSK" w:cs="TH SarabunPSK"/>
          <w:color w:val="0070C0"/>
          <w:sz w:val="32"/>
          <w:szCs w:val="32"/>
        </w:rPr>
        <w:tab/>
      </w:r>
      <w:r w:rsidRPr="008F78A5">
        <w:rPr>
          <w:rFonts w:ascii="TH SarabunPSK" w:hAnsi="TH SarabunPSK" w:cs="TH SarabunPSK"/>
          <w:color w:val="0070C0"/>
          <w:sz w:val="32"/>
          <w:szCs w:val="32"/>
        </w:rPr>
        <w:tab/>
      </w:r>
      <w:r w:rsidRPr="008F78A5">
        <w:rPr>
          <w:rFonts w:ascii="TH SarabunPSK" w:hAnsi="TH SarabunPSK" w:cs="TH SarabunPSK"/>
          <w:color w:val="0070C0"/>
          <w:sz w:val="32"/>
          <w:szCs w:val="32"/>
        </w:rPr>
        <w:tab/>
      </w:r>
      <w:r w:rsidRPr="008F78A5">
        <w:rPr>
          <w:rFonts w:ascii="TH SarabunPSK" w:hAnsi="TH SarabunPSK" w:cs="TH SarabunPSK"/>
          <w:color w:val="0070C0"/>
          <w:sz w:val="32"/>
          <w:szCs w:val="32"/>
        </w:rPr>
        <w:tab/>
      </w:r>
      <w:r w:rsidRPr="008F78A5">
        <w:rPr>
          <w:rFonts w:ascii="TH SarabunPSK" w:hAnsi="TH SarabunPSK" w:cs="TH SarabunPSK"/>
          <w:color w:val="0070C0"/>
          <w:sz w:val="32"/>
          <w:szCs w:val="32"/>
        </w:rPr>
        <w:tab/>
        <w:t>xx hours</w:t>
      </w:r>
    </w:p>
    <w:p w:rsidR="009606A6" w:rsidRPr="008F78A5" w:rsidRDefault="009606A6" w:rsidP="009606A6">
      <w:pPr>
        <w:pStyle w:val="ListParagraph"/>
        <w:numPr>
          <w:ilvl w:val="0"/>
          <w:numId w:val="10"/>
        </w:numPr>
        <w:rPr>
          <w:rFonts w:ascii="TH SarabunPSK" w:hAnsi="TH SarabunPSK" w:cs="TH SarabunPSK"/>
          <w:color w:val="0070C0"/>
          <w:sz w:val="32"/>
          <w:szCs w:val="32"/>
        </w:rPr>
      </w:pPr>
      <w:r w:rsidRPr="008F78A5">
        <w:rPr>
          <w:rFonts w:ascii="TH SarabunPSK" w:hAnsi="TH SarabunPSK" w:cs="TH SarabunPSK"/>
          <w:color w:val="0070C0"/>
          <w:sz w:val="32"/>
          <w:szCs w:val="32"/>
        </w:rPr>
        <w:t>Principles of Flight, and</w:t>
      </w:r>
      <w:r w:rsidRPr="008F78A5">
        <w:rPr>
          <w:rFonts w:ascii="TH SarabunPSK" w:hAnsi="TH SarabunPSK" w:cs="TH SarabunPSK"/>
          <w:color w:val="0070C0"/>
          <w:sz w:val="32"/>
          <w:szCs w:val="32"/>
        </w:rPr>
        <w:tab/>
      </w:r>
      <w:r w:rsidRPr="008F78A5">
        <w:rPr>
          <w:rFonts w:ascii="TH SarabunPSK" w:hAnsi="TH SarabunPSK" w:cs="TH SarabunPSK"/>
          <w:color w:val="0070C0"/>
          <w:sz w:val="32"/>
          <w:szCs w:val="32"/>
        </w:rPr>
        <w:tab/>
      </w:r>
      <w:r w:rsidRPr="008F78A5">
        <w:rPr>
          <w:rFonts w:ascii="TH SarabunPSK" w:hAnsi="TH SarabunPSK" w:cs="TH SarabunPSK"/>
          <w:color w:val="0070C0"/>
          <w:sz w:val="32"/>
          <w:szCs w:val="32"/>
        </w:rPr>
        <w:tab/>
      </w:r>
      <w:r w:rsidRPr="008F78A5">
        <w:rPr>
          <w:rFonts w:ascii="TH SarabunPSK" w:hAnsi="TH SarabunPSK" w:cs="TH SarabunPSK"/>
          <w:color w:val="0070C0"/>
          <w:sz w:val="32"/>
          <w:szCs w:val="32"/>
        </w:rPr>
        <w:tab/>
      </w:r>
      <w:r w:rsidRPr="008F78A5">
        <w:rPr>
          <w:rFonts w:ascii="TH SarabunPSK" w:hAnsi="TH SarabunPSK" w:cs="TH SarabunPSK"/>
          <w:color w:val="0070C0"/>
          <w:sz w:val="32"/>
          <w:szCs w:val="32"/>
        </w:rPr>
        <w:tab/>
      </w:r>
      <w:r w:rsidRPr="008F78A5">
        <w:rPr>
          <w:rFonts w:ascii="TH SarabunPSK" w:hAnsi="TH SarabunPSK" w:cs="TH SarabunPSK"/>
          <w:color w:val="0070C0"/>
          <w:sz w:val="32"/>
          <w:szCs w:val="32"/>
        </w:rPr>
        <w:tab/>
        <w:t>xx hours</w:t>
      </w:r>
    </w:p>
    <w:p w:rsidR="009606A6" w:rsidRPr="008F78A5" w:rsidRDefault="009606A6" w:rsidP="009606A6">
      <w:pPr>
        <w:pStyle w:val="ListParagraph"/>
        <w:numPr>
          <w:ilvl w:val="0"/>
          <w:numId w:val="10"/>
        </w:numPr>
        <w:rPr>
          <w:rFonts w:ascii="TH SarabunPSK" w:hAnsi="TH SarabunPSK" w:cs="TH SarabunPSK"/>
          <w:color w:val="0070C0"/>
          <w:sz w:val="32"/>
          <w:szCs w:val="32"/>
        </w:rPr>
      </w:pPr>
      <w:r w:rsidRPr="008F78A5">
        <w:rPr>
          <w:rFonts w:ascii="TH SarabunPSK" w:hAnsi="TH SarabunPSK" w:cs="TH SarabunPSK"/>
          <w:color w:val="0070C0"/>
          <w:sz w:val="32"/>
          <w:szCs w:val="32"/>
        </w:rPr>
        <w:t>Communications</w:t>
      </w:r>
      <w:r w:rsidRPr="008F78A5">
        <w:rPr>
          <w:rFonts w:ascii="TH SarabunPSK" w:hAnsi="TH SarabunPSK" w:cs="TH SarabunPSK"/>
          <w:color w:val="0070C0"/>
          <w:sz w:val="32"/>
          <w:szCs w:val="32"/>
          <w:cs/>
        </w:rPr>
        <w:t>.</w:t>
      </w:r>
      <w:r w:rsidRPr="008F78A5">
        <w:rPr>
          <w:rFonts w:ascii="TH SarabunPSK" w:hAnsi="TH SarabunPSK" w:cs="TH SarabunPSK"/>
          <w:color w:val="0070C0"/>
          <w:sz w:val="32"/>
          <w:szCs w:val="32"/>
        </w:rPr>
        <w:tab/>
      </w:r>
      <w:r w:rsidRPr="008F78A5">
        <w:rPr>
          <w:rFonts w:ascii="TH SarabunPSK" w:hAnsi="TH SarabunPSK" w:cs="TH SarabunPSK"/>
          <w:color w:val="0070C0"/>
          <w:sz w:val="32"/>
          <w:szCs w:val="32"/>
        </w:rPr>
        <w:tab/>
      </w:r>
      <w:r w:rsidRPr="008F78A5">
        <w:rPr>
          <w:rFonts w:ascii="TH SarabunPSK" w:hAnsi="TH SarabunPSK" w:cs="TH SarabunPSK"/>
          <w:color w:val="0070C0"/>
          <w:sz w:val="32"/>
          <w:szCs w:val="32"/>
        </w:rPr>
        <w:tab/>
      </w:r>
      <w:r w:rsidRPr="008F78A5">
        <w:rPr>
          <w:rFonts w:ascii="TH SarabunPSK" w:hAnsi="TH SarabunPSK" w:cs="TH SarabunPSK"/>
          <w:color w:val="0070C0"/>
          <w:sz w:val="32"/>
          <w:szCs w:val="32"/>
        </w:rPr>
        <w:tab/>
      </w:r>
      <w:r w:rsidRPr="008F78A5">
        <w:rPr>
          <w:rFonts w:ascii="TH SarabunPSK" w:hAnsi="TH SarabunPSK" w:cs="TH SarabunPSK"/>
          <w:color w:val="0070C0"/>
          <w:sz w:val="32"/>
          <w:szCs w:val="32"/>
        </w:rPr>
        <w:tab/>
      </w:r>
      <w:r w:rsidRPr="008F78A5">
        <w:rPr>
          <w:rFonts w:ascii="TH SarabunPSK" w:hAnsi="TH SarabunPSK" w:cs="TH SarabunPSK"/>
          <w:color w:val="0070C0"/>
          <w:sz w:val="32"/>
          <w:szCs w:val="32"/>
        </w:rPr>
        <w:tab/>
      </w:r>
      <w:r w:rsidRPr="008F78A5">
        <w:rPr>
          <w:rFonts w:ascii="TH SarabunPSK" w:hAnsi="TH SarabunPSK" w:cs="TH SarabunPSK"/>
          <w:color w:val="0070C0"/>
          <w:sz w:val="32"/>
          <w:szCs w:val="32"/>
        </w:rPr>
        <w:tab/>
        <w:t>xx hours</w:t>
      </w:r>
    </w:p>
    <w:p w:rsidR="009606A6" w:rsidRPr="008F78A5" w:rsidRDefault="009606A6" w:rsidP="009606A6">
      <w:pPr>
        <w:pStyle w:val="ListParagraph"/>
        <w:numPr>
          <w:ilvl w:val="2"/>
          <w:numId w:val="2"/>
        </w:numPr>
        <w:rPr>
          <w:rFonts w:ascii="TH SarabunPSK" w:hAnsi="TH SarabunPSK" w:cs="TH SarabunPSK"/>
          <w:color w:val="0070C0"/>
          <w:sz w:val="32"/>
          <w:szCs w:val="32"/>
        </w:rPr>
      </w:pPr>
      <w:r w:rsidRPr="008F78A5">
        <w:rPr>
          <w:rFonts w:ascii="TH SarabunPSK" w:hAnsi="TH SarabunPSK" w:cs="TH SarabunPSK"/>
          <w:color w:val="0070C0"/>
          <w:sz w:val="32"/>
          <w:szCs w:val="32"/>
        </w:rPr>
        <w:t xml:space="preserve">Total visual </w:t>
      </w:r>
      <w:r>
        <w:rPr>
          <w:rFonts w:ascii="TH SarabunPSK" w:hAnsi="TH SarabunPSK" w:cs="TH SarabunPSK"/>
          <w:color w:val="0070C0"/>
          <w:sz w:val="32"/>
          <w:szCs w:val="32"/>
        </w:rPr>
        <w:t xml:space="preserve">and instrument flying training </w:t>
      </w:r>
      <w:r w:rsidRPr="008F78A5">
        <w:rPr>
          <w:rFonts w:ascii="TH SarabunPSK" w:hAnsi="TH SarabunPSK" w:cs="TH SarabunPSK"/>
          <w:color w:val="0070C0"/>
          <w:sz w:val="32"/>
          <w:szCs w:val="32"/>
        </w:rPr>
        <w:t xml:space="preserve">180 Hours </w:t>
      </w:r>
    </w:p>
    <w:p w:rsidR="009606A6" w:rsidRPr="008F78A5" w:rsidRDefault="009606A6" w:rsidP="009606A6">
      <w:pPr>
        <w:pStyle w:val="ListParagraph"/>
        <w:rPr>
          <w:rFonts w:ascii="TH SarabunPSK" w:hAnsi="TH SarabunPSK" w:cs="TH SarabunPSK"/>
          <w:color w:val="0070C0"/>
          <w:sz w:val="32"/>
          <w:szCs w:val="32"/>
        </w:rPr>
      </w:pPr>
      <w:r w:rsidRPr="008F78A5">
        <w:rPr>
          <w:rFonts w:ascii="TH SarabunPSK" w:eastAsia="Times New Roman" w:hAnsi="TH SarabunPSK" w:cs="TH SarabunPSK"/>
          <w:sz w:val="32"/>
          <w:szCs w:val="32"/>
          <w:lang w:eastAsia="de-DE"/>
        </w:rPr>
        <w:t>Within the total of 180 hours, trainees should complete at least</w:t>
      </w:r>
      <w:r w:rsidRPr="008F78A5">
        <w:rPr>
          <w:rFonts w:ascii="TH SarabunPSK" w:eastAsia="Times New Roman" w:hAnsi="TH SarabunPSK" w:cs="TH SarabunPSK"/>
          <w:sz w:val="32"/>
          <w:szCs w:val="32"/>
          <w:cs/>
          <w:lang w:eastAsia="de-DE"/>
        </w:rPr>
        <w:t>:</w:t>
      </w:r>
    </w:p>
    <w:p w:rsidR="009606A6" w:rsidRPr="008F78A5" w:rsidRDefault="009606A6" w:rsidP="009606A6">
      <w:pPr>
        <w:pStyle w:val="ListParagraph"/>
        <w:numPr>
          <w:ilvl w:val="0"/>
          <w:numId w:val="7"/>
        </w:numPr>
        <w:rPr>
          <w:rFonts w:ascii="TH SarabunPSK" w:hAnsi="TH SarabunPSK" w:cs="TH SarabunPSK"/>
          <w:color w:val="0070C0"/>
          <w:sz w:val="32"/>
          <w:szCs w:val="32"/>
        </w:rPr>
      </w:pPr>
      <w:r w:rsidRPr="008F78A5">
        <w:rPr>
          <w:rFonts w:ascii="TH SarabunPSK" w:hAnsi="TH SarabunPSK" w:cs="TH SarabunPSK"/>
          <w:color w:val="0070C0"/>
          <w:sz w:val="32"/>
          <w:szCs w:val="32"/>
        </w:rPr>
        <w:lastRenderedPageBreak/>
        <w:t>80 hours of dual instruction, of which up to 40 hours may be instrument ground time;</w:t>
      </w:r>
    </w:p>
    <w:p w:rsidR="009606A6" w:rsidRPr="008F78A5" w:rsidRDefault="009606A6" w:rsidP="009606A6">
      <w:pPr>
        <w:pStyle w:val="ListParagraph"/>
        <w:numPr>
          <w:ilvl w:val="0"/>
          <w:numId w:val="7"/>
        </w:numPr>
        <w:rPr>
          <w:rFonts w:ascii="TH SarabunPSK" w:hAnsi="TH SarabunPSK" w:cs="TH SarabunPSK"/>
          <w:color w:val="0070C0"/>
          <w:sz w:val="32"/>
          <w:szCs w:val="32"/>
        </w:rPr>
      </w:pPr>
      <w:r w:rsidRPr="008F78A5">
        <w:rPr>
          <w:rFonts w:ascii="TH SarabunPSK" w:hAnsi="TH SarabunPSK" w:cs="TH SarabunPSK"/>
          <w:color w:val="0070C0"/>
          <w:sz w:val="32"/>
          <w:szCs w:val="32"/>
        </w:rPr>
        <w:t>70 hours as PIC, including VFR flight and instrument flight time which may be flown as SPIC</w:t>
      </w:r>
      <w:r w:rsidRPr="008F78A5">
        <w:rPr>
          <w:rFonts w:ascii="TH SarabunPSK" w:hAnsi="TH SarabunPSK" w:cs="TH SarabunPSK"/>
          <w:color w:val="0070C0"/>
          <w:sz w:val="32"/>
          <w:szCs w:val="32"/>
          <w:cs/>
        </w:rPr>
        <w:t xml:space="preserve">. </w:t>
      </w:r>
      <w:r w:rsidRPr="008F78A5">
        <w:rPr>
          <w:rFonts w:ascii="TH SarabunPSK" w:hAnsi="TH SarabunPSK" w:cs="TH SarabunPSK"/>
          <w:color w:val="0070C0"/>
          <w:sz w:val="32"/>
          <w:szCs w:val="32"/>
        </w:rPr>
        <w:t>The instrument flight time as SPIC shall only be counted as PIC flight time up to a maximum of 20 hours;</w:t>
      </w:r>
    </w:p>
    <w:p w:rsidR="009606A6" w:rsidRPr="008F78A5" w:rsidRDefault="009606A6" w:rsidP="009606A6">
      <w:pPr>
        <w:pStyle w:val="ListParagraph"/>
        <w:numPr>
          <w:ilvl w:val="0"/>
          <w:numId w:val="7"/>
        </w:numPr>
        <w:rPr>
          <w:rFonts w:ascii="TH SarabunPSK" w:hAnsi="TH SarabunPSK" w:cs="TH SarabunPSK"/>
          <w:color w:val="0070C0"/>
          <w:sz w:val="32"/>
          <w:szCs w:val="32"/>
        </w:rPr>
      </w:pPr>
      <w:r w:rsidRPr="008F78A5">
        <w:rPr>
          <w:rFonts w:ascii="TH SarabunPSK" w:hAnsi="TH SarabunPSK" w:cs="TH SarabunPSK"/>
          <w:color w:val="0070C0"/>
          <w:sz w:val="32"/>
          <w:szCs w:val="32"/>
        </w:rPr>
        <w:t>50 hours of cross</w:t>
      </w:r>
      <w:r w:rsidRPr="008F78A5">
        <w:rPr>
          <w:rFonts w:ascii="TH SarabunPSK" w:hAnsi="TH SarabunPSK" w:cs="TH SarabunPSK"/>
          <w:color w:val="0070C0"/>
          <w:sz w:val="32"/>
          <w:szCs w:val="32"/>
          <w:cs/>
        </w:rPr>
        <w:t>-</w:t>
      </w:r>
      <w:r w:rsidRPr="008F78A5">
        <w:rPr>
          <w:rFonts w:ascii="TH SarabunPSK" w:hAnsi="TH SarabunPSK" w:cs="TH SarabunPSK"/>
          <w:color w:val="0070C0"/>
          <w:sz w:val="32"/>
          <w:szCs w:val="32"/>
        </w:rPr>
        <w:t>country flight as PIC, including a VFR cross</w:t>
      </w:r>
      <w:r w:rsidRPr="008F78A5">
        <w:rPr>
          <w:rFonts w:ascii="TH SarabunPSK" w:hAnsi="TH SarabunPSK" w:cs="TH SarabunPSK"/>
          <w:color w:val="0070C0"/>
          <w:sz w:val="32"/>
          <w:szCs w:val="32"/>
          <w:cs/>
        </w:rPr>
        <w:t>-</w:t>
      </w:r>
      <w:r w:rsidRPr="008F78A5">
        <w:rPr>
          <w:rFonts w:ascii="TH SarabunPSK" w:hAnsi="TH SarabunPSK" w:cs="TH SarabunPSK"/>
          <w:color w:val="0070C0"/>
          <w:sz w:val="32"/>
          <w:szCs w:val="32"/>
        </w:rPr>
        <w:t xml:space="preserve">country flight of at least 540 km </w:t>
      </w:r>
      <w:r w:rsidRPr="008F78A5">
        <w:rPr>
          <w:rFonts w:ascii="TH SarabunPSK" w:hAnsi="TH SarabunPSK" w:cs="TH SarabunPSK"/>
          <w:color w:val="0070C0"/>
          <w:sz w:val="32"/>
          <w:szCs w:val="32"/>
          <w:cs/>
        </w:rPr>
        <w:t>(</w:t>
      </w:r>
      <w:r w:rsidRPr="008F78A5">
        <w:rPr>
          <w:rFonts w:ascii="TH SarabunPSK" w:hAnsi="TH SarabunPSK" w:cs="TH SarabunPSK"/>
          <w:color w:val="0070C0"/>
          <w:sz w:val="32"/>
          <w:szCs w:val="32"/>
        </w:rPr>
        <w:t>300 NM</w:t>
      </w:r>
      <w:r w:rsidRPr="008F78A5">
        <w:rPr>
          <w:rFonts w:ascii="TH SarabunPSK" w:hAnsi="TH SarabunPSK" w:cs="TH SarabunPSK"/>
          <w:color w:val="0070C0"/>
          <w:sz w:val="32"/>
          <w:szCs w:val="32"/>
          <w:cs/>
        </w:rPr>
        <w:t>)</w:t>
      </w:r>
      <w:r w:rsidRPr="008F78A5">
        <w:rPr>
          <w:rFonts w:ascii="TH SarabunPSK" w:hAnsi="TH SarabunPSK" w:cs="TH SarabunPSK"/>
          <w:color w:val="0070C0"/>
          <w:sz w:val="32"/>
          <w:szCs w:val="32"/>
        </w:rPr>
        <w:t xml:space="preserve">, in the course of which full stop landings at two aerodromes different from the aerodrome of departure shall be made;   </w:t>
      </w:r>
    </w:p>
    <w:p w:rsidR="009606A6" w:rsidRPr="008F78A5" w:rsidRDefault="009606A6" w:rsidP="009606A6">
      <w:pPr>
        <w:pStyle w:val="ListParagraph"/>
        <w:numPr>
          <w:ilvl w:val="0"/>
          <w:numId w:val="7"/>
        </w:numPr>
        <w:rPr>
          <w:rFonts w:ascii="TH SarabunPSK" w:hAnsi="TH SarabunPSK" w:cs="TH SarabunPSK"/>
          <w:color w:val="0070C0"/>
          <w:sz w:val="32"/>
          <w:szCs w:val="32"/>
        </w:rPr>
      </w:pPr>
      <w:r w:rsidRPr="008F78A5">
        <w:rPr>
          <w:rFonts w:ascii="TH SarabunPSK" w:hAnsi="TH SarabunPSK" w:cs="TH SarabunPSK"/>
          <w:color w:val="0070C0"/>
          <w:sz w:val="32"/>
          <w:szCs w:val="32"/>
        </w:rPr>
        <w:t xml:space="preserve">5 </w:t>
      </w:r>
      <w:proofErr w:type="gramStart"/>
      <w:r w:rsidRPr="008F78A5">
        <w:rPr>
          <w:rFonts w:ascii="TH SarabunPSK" w:hAnsi="TH SarabunPSK" w:cs="TH SarabunPSK"/>
          <w:color w:val="0070C0"/>
          <w:sz w:val="32"/>
          <w:szCs w:val="32"/>
        </w:rPr>
        <w:t>hours</w:t>
      </w:r>
      <w:proofErr w:type="gramEnd"/>
      <w:r w:rsidRPr="008F78A5">
        <w:rPr>
          <w:rFonts w:ascii="TH SarabunPSK" w:hAnsi="TH SarabunPSK" w:cs="TH SarabunPSK"/>
          <w:color w:val="0070C0"/>
          <w:sz w:val="32"/>
          <w:szCs w:val="32"/>
        </w:rPr>
        <w:t xml:space="preserve"> flight time shall be completed at night, comprising 3 hours of dual instruction, which shall include at least 1 hour of cross</w:t>
      </w:r>
      <w:r w:rsidRPr="008F78A5">
        <w:rPr>
          <w:rFonts w:ascii="TH SarabunPSK" w:hAnsi="TH SarabunPSK" w:cs="TH SarabunPSK"/>
          <w:color w:val="0070C0"/>
          <w:sz w:val="32"/>
          <w:szCs w:val="32"/>
          <w:cs/>
        </w:rPr>
        <w:t>-</w:t>
      </w:r>
      <w:r w:rsidRPr="008F78A5">
        <w:rPr>
          <w:rFonts w:ascii="TH SarabunPSK" w:hAnsi="TH SarabunPSK" w:cs="TH SarabunPSK"/>
          <w:color w:val="0070C0"/>
          <w:sz w:val="32"/>
          <w:szCs w:val="32"/>
        </w:rPr>
        <w:t>country navigation and 5 solo take</w:t>
      </w:r>
      <w:r w:rsidRPr="008F78A5">
        <w:rPr>
          <w:rFonts w:ascii="TH SarabunPSK" w:hAnsi="TH SarabunPSK" w:cs="TH SarabunPSK"/>
          <w:color w:val="0070C0"/>
          <w:sz w:val="32"/>
          <w:szCs w:val="32"/>
          <w:cs/>
        </w:rPr>
        <w:t>-</w:t>
      </w:r>
      <w:r w:rsidRPr="008F78A5">
        <w:rPr>
          <w:rFonts w:ascii="TH SarabunPSK" w:hAnsi="TH SarabunPSK" w:cs="TH SarabunPSK"/>
          <w:color w:val="0070C0"/>
          <w:sz w:val="32"/>
          <w:szCs w:val="32"/>
        </w:rPr>
        <w:t>offs and 5 solo full stop landings; and</w:t>
      </w:r>
    </w:p>
    <w:p w:rsidR="009606A6" w:rsidRPr="008F78A5" w:rsidRDefault="009606A6" w:rsidP="009606A6">
      <w:pPr>
        <w:pStyle w:val="ListParagraph"/>
        <w:numPr>
          <w:ilvl w:val="0"/>
          <w:numId w:val="7"/>
        </w:numPr>
        <w:rPr>
          <w:rFonts w:ascii="TH SarabunPSK" w:hAnsi="TH SarabunPSK" w:cs="TH SarabunPSK"/>
          <w:color w:val="0070C0"/>
          <w:sz w:val="32"/>
          <w:szCs w:val="32"/>
        </w:rPr>
      </w:pPr>
      <w:r w:rsidRPr="008F78A5">
        <w:rPr>
          <w:rFonts w:ascii="TH SarabunPSK" w:hAnsi="TH SarabunPSK" w:cs="TH SarabunPSK"/>
          <w:color w:val="0070C0"/>
          <w:sz w:val="32"/>
          <w:szCs w:val="32"/>
        </w:rPr>
        <w:t>100 hours of instrument time comprising, at least</w:t>
      </w:r>
      <w:r w:rsidRPr="008F78A5">
        <w:rPr>
          <w:rFonts w:ascii="TH SarabunPSK" w:hAnsi="TH SarabunPSK" w:cs="TH SarabunPSK"/>
          <w:color w:val="0070C0"/>
          <w:sz w:val="32"/>
          <w:szCs w:val="32"/>
          <w:cs/>
        </w:rPr>
        <w:t>:</w:t>
      </w:r>
    </w:p>
    <w:p w:rsidR="009606A6" w:rsidRPr="008F78A5" w:rsidRDefault="009606A6" w:rsidP="009606A6">
      <w:pPr>
        <w:pStyle w:val="ListParagraph"/>
        <w:numPr>
          <w:ilvl w:val="0"/>
          <w:numId w:val="8"/>
        </w:numPr>
        <w:rPr>
          <w:rFonts w:ascii="TH SarabunPSK" w:hAnsi="TH SarabunPSK" w:cs="TH SarabunPSK"/>
          <w:color w:val="0070C0"/>
          <w:sz w:val="32"/>
          <w:szCs w:val="32"/>
        </w:rPr>
      </w:pPr>
      <w:r w:rsidRPr="008F78A5">
        <w:rPr>
          <w:rFonts w:ascii="TH SarabunPSK" w:hAnsi="TH SarabunPSK" w:cs="TH SarabunPSK"/>
          <w:color w:val="0070C0"/>
          <w:sz w:val="32"/>
          <w:szCs w:val="32"/>
        </w:rPr>
        <w:t>20 hours as SPIC; and</w:t>
      </w:r>
    </w:p>
    <w:p w:rsidR="009606A6" w:rsidRPr="008F78A5" w:rsidRDefault="009606A6" w:rsidP="009606A6">
      <w:pPr>
        <w:pStyle w:val="ListParagraph"/>
        <w:numPr>
          <w:ilvl w:val="0"/>
          <w:numId w:val="8"/>
        </w:numPr>
        <w:rPr>
          <w:rFonts w:ascii="TH SarabunPSK" w:hAnsi="TH SarabunPSK" w:cs="TH SarabunPSK"/>
          <w:color w:val="0070C0"/>
          <w:sz w:val="32"/>
          <w:szCs w:val="32"/>
        </w:rPr>
      </w:pPr>
      <w:r w:rsidRPr="008F78A5">
        <w:rPr>
          <w:rFonts w:ascii="TH SarabunPSK" w:hAnsi="TH SarabunPSK" w:cs="TH SarabunPSK"/>
          <w:color w:val="0070C0"/>
          <w:sz w:val="32"/>
          <w:szCs w:val="32"/>
        </w:rPr>
        <w:t>50 hours of instrument flight instruction, of which up to</w:t>
      </w:r>
      <w:r w:rsidRPr="008F78A5">
        <w:rPr>
          <w:rFonts w:ascii="TH SarabunPSK" w:hAnsi="TH SarabunPSK" w:cs="TH SarabunPSK"/>
          <w:color w:val="0070C0"/>
          <w:sz w:val="32"/>
          <w:szCs w:val="32"/>
          <w:cs/>
        </w:rPr>
        <w:t>:</w:t>
      </w:r>
    </w:p>
    <w:p w:rsidR="009606A6" w:rsidRPr="008F78A5" w:rsidRDefault="009606A6" w:rsidP="009606A6">
      <w:pPr>
        <w:pStyle w:val="ListParagraph"/>
        <w:numPr>
          <w:ilvl w:val="0"/>
          <w:numId w:val="9"/>
        </w:numPr>
        <w:rPr>
          <w:rFonts w:ascii="TH SarabunPSK" w:hAnsi="TH SarabunPSK" w:cs="TH SarabunPSK"/>
          <w:color w:val="0070C0"/>
          <w:sz w:val="32"/>
          <w:szCs w:val="32"/>
        </w:rPr>
      </w:pPr>
      <w:r w:rsidRPr="008F78A5">
        <w:rPr>
          <w:rFonts w:ascii="TH SarabunPSK" w:hAnsi="TH SarabunPSK" w:cs="TH SarabunPSK"/>
          <w:color w:val="0070C0"/>
          <w:sz w:val="32"/>
          <w:szCs w:val="32"/>
        </w:rPr>
        <w:t>25 hours may be instrument ground time in an FNPT I, or</w:t>
      </w:r>
    </w:p>
    <w:p w:rsidR="009606A6" w:rsidRPr="008F78A5" w:rsidRDefault="009606A6" w:rsidP="009606A6">
      <w:pPr>
        <w:pStyle w:val="ListParagraph"/>
        <w:numPr>
          <w:ilvl w:val="0"/>
          <w:numId w:val="9"/>
        </w:numPr>
        <w:rPr>
          <w:rFonts w:ascii="TH SarabunPSK" w:hAnsi="TH SarabunPSK" w:cs="TH SarabunPSK"/>
          <w:color w:val="0070C0"/>
          <w:sz w:val="32"/>
          <w:szCs w:val="32"/>
        </w:rPr>
      </w:pPr>
      <w:r w:rsidRPr="008F78A5">
        <w:rPr>
          <w:rFonts w:ascii="TH SarabunPSK" w:hAnsi="TH SarabunPSK" w:cs="TH SarabunPSK"/>
          <w:color w:val="0070C0"/>
          <w:sz w:val="32"/>
          <w:szCs w:val="32"/>
        </w:rPr>
        <w:t>40 hours may be instrument ground time in an FNPT II, FTD 2 or FFS, of which up to 10 hours may be conducted in an FNPT I</w:t>
      </w:r>
      <w:r w:rsidRPr="008F78A5">
        <w:rPr>
          <w:rFonts w:ascii="TH SarabunPSK" w:hAnsi="TH SarabunPSK" w:cs="TH SarabunPSK"/>
          <w:color w:val="0070C0"/>
          <w:sz w:val="32"/>
          <w:szCs w:val="32"/>
          <w:cs/>
        </w:rPr>
        <w:t>.</w:t>
      </w:r>
    </w:p>
    <w:p w:rsidR="009606A6" w:rsidRPr="008F78A5" w:rsidRDefault="009606A6" w:rsidP="009606A6">
      <w:pPr>
        <w:pStyle w:val="ListParagraph"/>
        <w:numPr>
          <w:ilvl w:val="0"/>
          <w:numId w:val="7"/>
        </w:numPr>
        <w:rPr>
          <w:rFonts w:ascii="TH SarabunPSK" w:hAnsi="TH SarabunPSK" w:cs="TH SarabunPSK"/>
          <w:sz w:val="32"/>
          <w:szCs w:val="32"/>
        </w:rPr>
      </w:pPr>
      <w:r w:rsidRPr="008F78A5">
        <w:rPr>
          <w:rFonts w:ascii="TH SarabunPSK" w:hAnsi="TH SarabunPSK" w:cs="TH SarabunPSK"/>
          <w:color w:val="0070C0"/>
          <w:sz w:val="32"/>
          <w:szCs w:val="32"/>
        </w:rPr>
        <w:t>5 hours to be carried out in an aeroplane certificated for the carriage of at least 4 persons that has a variable pitch propeller and retractable landing gear</w:t>
      </w:r>
      <w:r w:rsidRPr="008F78A5">
        <w:rPr>
          <w:rFonts w:ascii="TH SarabunPSK" w:hAnsi="TH SarabunPSK" w:cs="TH SarabunPSK"/>
          <w:color w:val="0070C0"/>
          <w:sz w:val="32"/>
          <w:szCs w:val="32"/>
          <w:cs/>
        </w:rPr>
        <w:t>.</w:t>
      </w:r>
    </w:p>
    <w:p w:rsidR="009606A6" w:rsidRDefault="009606A6" w:rsidP="009606A6">
      <w:pPr>
        <w:pStyle w:val="ListParagraph"/>
        <w:numPr>
          <w:ilvl w:val="0"/>
          <w:numId w:val="7"/>
        </w:numPr>
        <w:rPr>
          <w:rFonts w:ascii="TH SarabunPSK" w:hAnsi="TH SarabunPSK" w:cs="TH SarabunPSK"/>
          <w:sz w:val="32"/>
          <w:szCs w:val="32"/>
        </w:rPr>
      </w:pPr>
      <w:r w:rsidRPr="00813500">
        <w:rPr>
          <w:rFonts w:ascii="TH SarabunPSK" w:hAnsi="TH SarabunPSK" w:cs="TH SarabunPSK"/>
          <w:sz w:val="32"/>
          <w:szCs w:val="32"/>
        </w:rPr>
        <w:t>Summary of Practical Training Hours</w:t>
      </w:r>
    </w:p>
    <w:p w:rsidR="009E1E44" w:rsidRDefault="009E1E44" w:rsidP="009E1E44">
      <w:pPr>
        <w:rPr>
          <w:rFonts w:ascii="TH SarabunPSK" w:hAnsi="TH SarabunPSK" w:cs="TH SarabunPSK"/>
          <w:sz w:val="32"/>
          <w:szCs w:val="32"/>
        </w:rPr>
      </w:pPr>
    </w:p>
    <w:p w:rsidR="009E1E44" w:rsidRDefault="009E1E44" w:rsidP="009E1E44">
      <w:pPr>
        <w:rPr>
          <w:rFonts w:ascii="TH SarabunPSK" w:hAnsi="TH SarabunPSK" w:cs="TH SarabunPSK"/>
          <w:sz w:val="32"/>
          <w:szCs w:val="32"/>
        </w:rPr>
      </w:pPr>
    </w:p>
    <w:p w:rsidR="009E1E44" w:rsidRDefault="009E1E44" w:rsidP="009E1E44">
      <w:pPr>
        <w:rPr>
          <w:rFonts w:ascii="TH SarabunPSK" w:hAnsi="TH SarabunPSK" w:cs="TH SarabunPSK"/>
          <w:sz w:val="32"/>
          <w:szCs w:val="32"/>
        </w:rPr>
      </w:pPr>
    </w:p>
    <w:p w:rsidR="009E1E44" w:rsidRDefault="009E1E44" w:rsidP="009E1E44">
      <w:pPr>
        <w:rPr>
          <w:rFonts w:ascii="TH SarabunPSK" w:hAnsi="TH SarabunPSK" w:cs="TH SarabunPSK"/>
          <w:sz w:val="32"/>
          <w:szCs w:val="32"/>
        </w:rPr>
      </w:pPr>
    </w:p>
    <w:p w:rsidR="009E1E44" w:rsidRDefault="009E1E44" w:rsidP="009E1E44">
      <w:pPr>
        <w:rPr>
          <w:rFonts w:ascii="TH SarabunPSK" w:hAnsi="TH SarabunPSK" w:cs="TH SarabunPSK"/>
          <w:sz w:val="32"/>
          <w:szCs w:val="32"/>
        </w:rPr>
      </w:pPr>
    </w:p>
    <w:p w:rsidR="009E1E44" w:rsidRDefault="009E1E44" w:rsidP="009E1E44">
      <w:pPr>
        <w:rPr>
          <w:rFonts w:ascii="TH SarabunPSK" w:hAnsi="TH SarabunPSK" w:cs="TH SarabunPSK"/>
          <w:sz w:val="32"/>
          <w:szCs w:val="32"/>
        </w:rPr>
      </w:pPr>
    </w:p>
    <w:p w:rsidR="009E1E44" w:rsidRDefault="009E1E44" w:rsidP="009E1E44">
      <w:pPr>
        <w:rPr>
          <w:rFonts w:ascii="TH SarabunPSK" w:hAnsi="TH SarabunPSK" w:cs="TH SarabunPSK"/>
          <w:sz w:val="32"/>
          <w:szCs w:val="32"/>
        </w:rPr>
      </w:pPr>
    </w:p>
    <w:p w:rsidR="009606A6" w:rsidRPr="009E1E44" w:rsidRDefault="009606A6" w:rsidP="009E1E44">
      <w:pPr>
        <w:rPr>
          <w:rFonts w:ascii="TH SarabunPSK" w:hAnsi="TH SarabunPSK" w:cs="TH SarabunPSK"/>
          <w:sz w:val="32"/>
          <w:szCs w:val="32"/>
        </w:rPr>
      </w:pPr>
      <w:r w:rsidRPr="009E1E44">
        <w:rPr>
          <w:rFonts w:ascii="TH SarabunPSK" w:hAnsi="TH SarabunPSK" w:cs="TH SarabunPSK"/>
          <w:sz w:val="32"/>
          <w:szCs w:val="32"/>
        </w:rPr>
        <w:tab/>
      </w:r>
    </w:p>
    <w:tbl>
      <w:tblPr>
        <w:tblStyle w:val="TableGrid"/>
        <w:tblW w:w="10065" w:type="dxa"/>
        <w:tblInd w:w="-5" w:type="dxa"/>
        <w:tblLook w:val="04A0" w:firstRow="1" w:lastRow="0" w:firstColumn="1" w:lastColumn="0" w:noHBand="0" w:noVBand="1"/>
      </w:tblPr>
      <w:tblGrid>
        <w:gridCol w:w="751"/>
        <w:gridCol w:w="3336"/>
        <w:gridCol w:w="665"/>
        <w:gridCol w:w="755"/>
        <w:gridCol w:w="874"/>
        <w:gridCol w:w="770"/>
        <w:gridCol w:w="744"/>
        <w:gridCol w:w="780"/>
        <w:gridCol w:w="624"/>
        <w:gridCol w:w="766"/>
      </w:tblGrid>
      <w:tr w:rsidR="009606A6" w:rsidRPr="0002592B" w:rsidTr="007B005F">
        <w:trPr>
          <w:trHeight w:val="278"/>
        </w:trPr>
        <w:tc>
          <w:tcPr>
            <w:tcW w:w="751" w:type="dxa"/>
            <w:vMerge w:val="restart"/>
            <w:shd w:val="clear" w:color="auto" w:fill="D9D9D9" w:themeFill="background1" w:themeFillShade="D9"/>
          </w:tcPr>
          <w:p w:rsidR="009606A6" w:rsidRPr="0002592B" w:rsidRDefault="009606A6" w:rsidP="007B005F">
            <w:pPr>
              <w:pStyle w:val="ListParagraph"/>
              <w:ind w:left="0"/>
              <w:jc w:val="center"/>
              <w:rPr>
                <w:rFonts w:ascii="TH SarabunPSK" w:hAnsi="TH SarabunPSK" w:cs="TH SarabunPSK"/>
                <w:b/>
                <w:bCs/>
                <w:sz w:val="32"/>
                <w:szCs w:val="32"/>
              </w:rPr>
            </w:pPr>
            <w:r w:rsidRPr="0002592B">
              <w:rPr>
                <w:rFonts w:ascii="TH SarabunPSK" w:hAnsi="TH SarabunPSK" w:cs="TH SarabunPSK"/>
                <w:b/>
                <w:bCs/>
                <w:sz w:val="32"/>
                <w:szCs w:val="32"/>
              </w:rPr>
              <w:lastRenderedPageBreak/>
              <w:t>No</w:t>
            </w:r>
            <w:r w:rsidRPr="0002592B">
              <w:rPr>
                <w:rFonts w:ascii="TH SarabunPSK" w:hAnsi="TH SarabunPSK" w:cs="TH SarabunPSK"/>
                <w:b/>
                <w:bCs/>
                <w:sz w:val="32"/>
                <w:szCs w:val="32"/>
                <w:cs/>
              </w:rPr>
              <w:t>.</w:t>
            </w:r>
          </w:p>
        </w:tc>
        <w:tc>
          <w:tcPr>
            <w:tcW w:w="3336" w:type="dxa"/>
            <w:vMerge w:val="restart"/>
            <w:shd w:val="clear" w:color="auto" w:fill="D9D9D9" w:themeFill="background1" w:themeFillShade="D9"/>
          </w:tcPr>
          <w:p w:rsidR="009606A6" w:rsidRPr="0002592B" w:rsidRDefault="009606A6" w:rsidP="007B005F">
            <w:pPr>
              <w:pStyle w:val="ListParagraph"/>
              <w:ind w:left="0"/>
              <w:jc w:val="center"/>
              <w:rPr>
                <w:rFonts w:ascii="TH SarabunPSK" w:hAnsi="TH SarabunPSK" w:cs="TH SarabunPSK"/>
                <w:b/>
                <w:bCs/>
                <w:sz w:val="32"/>
                <w:szCs w:val="32"/>
              </w:rPr>
            </w:pPr>
            <w:r w:rsidRPr="0002592B">
              <w:rPr>
                <w:rFonts w:ascii="TH SarabunPSK" w:hAnsi="TH SarabunPSK" w:cs="TH SarabunPSK"/>
                <w:b/>
                <w:bCs/>
                <w:sz w:val="32"/>
                <w:szCs w:val="32"/>
              </w:rPr>
              <w:t>Manoeuvres</w:t>
            </w:r>
            <w:r w:rsidRPr="0002592B">
              <w:rPr>
                <w:rFonts w:ascii="TH SarabunPSK" w:hAnsi="TH SarabunPSK" w:cs="TH SarabunPSK"/>
                <w:b/>
                <w:bCs/>
                <w:sz w:val="32"/>
                <w:szCs w:val="32"/>
                <w:cs/>
              </w:rPr>
              <w:t>/</w:t>
            </w:r>
            <w:r w:rsidRPr="0002592B">
              <w:rPr>
                <w:rFonts w:ascii="TH SarabunPSK" w:hAnsi="TH SarabunPSK" w:cs="TH SarabunPSK"/>
                <w:b/>
                <w:bCs/>
                <w:sz w:val="32"/>
                <w:szCs w:val="32"/>
              </w:rPr>
              <w:t>Procedures</w:t>
            </w:r>
          </w:p>
        </w:tc>
        <w:tc>
          <w:tcPr>
            <w:tcW w:w="2294" w:type="dxa"/>
            <w:gridSpan w:val="3"/>
            <w:shd w:val="clear" w:color="auto" w:fill="D9D9D9" w:themeFill="background1" w:themeFillShade="D9"/>
          </w:tcPr>
          <w:p w:rsidR="009606A6" w:rsidRPr="0002592B" w:rsidRDefault="009606A6" w:rsidP="007B005F">
            <w:pPr>
              <w:pStyle w:val="ListParagraph"/>
              <w:ind w:left="0"/>
              <w:jc w:val="center"/>
              <w:rPr>
                <w:rFonts w:ascii="TH SarabunPSK" w:hAnsi="TH SarabunPSK" w:cs="TH SarabunPSK"/>
                <w:b/>
                <w:bCs/>
                <w:sz w:val="32"/>
                <w:szCs w:val="32"/>
              </w:rPr>
            </w:pPr>
            <w:r w:rsidRPr="0002592B">
              <w:rPr>
                <w:rFonts w:ascii="TH SarabunPSK" w:hAnsi="TH SarabunPSK" w:cs="TH SarabunPSK"/>
                <w:b/>
                <w:bCs/>
                <w:sz w:val="32"/>
                <w:szCs w:val="32"/>
              </w:rPr>
              <w:t>Training Hours</w:t>
            </w:r>
          </w:p>
        </w:tc>
        <w:tc>
          <w:tcPr>
            <w:tcW w:w="1514" w:type="dxa"/>
            <w:gridSpan w:val="2"/>
            <w:shd w:val="clear" w:color="auto" w:fill="D9D9D9" w:themeFill="background1" w:themeFillShade="D9"/>
          </w:tcPr>
          <w:p w:rsidR="009606A6" w:rsidRPr="0002592B" w:rsidRDefault="009606A6" w:rsidP="007B005F">
            <w:pPr>
              <w:pStyle w:val="ListParagraph"/>
              <w:ind w:left="0"/>
              <w:jc w:val="center"/>
              <w:rPr>
                <w:rFonts w:ascii="TH SarabunPSK" w:hAnsi="TH SarabunPSK" w:cs="TH SarabunPSK"/>
                <w:b/>
                <w:bCs/>
                <w:sz w:val="32"/>
                <w:szCs w:val="32"/>
              </w:rPr>
            </w:pPr>
            <w:r w:rsidRPr="0002592B">
              <w:rPr>
                <w:rFonts w:ascii="TH SarabunPSK" w:hAnsi="TH SarabunPSK" w:cs="TH SarabunPSK"/>
                <w:b/>
                <w:bCs/>
                <w:sz w:val="32"/>
                <w:szCs w:val="32"/>
              </w:rPr>
              <w:t>Type of Flight</w:t>
            </w:r>
          </w:p>
        </w:tc>
        <w:tc>
          <w:tcPr>
            <w:tcW w:w="1404" w:type="dxa"/>
            <w:gridSpan w:val="2"/>
            <w:shd w:val="clear" w:color="auto" w:fill="D9D9D9" w:themeFill="background1" w:themeFillShade="D9"/>
          </w:tcPr>
          <w:p w:rsidR="009606A6" w:rsidRPr="0002592B" w:rsidRDefault="009606A6" w:rsidP="007B005F">
            <w:pPr>
              <w:pStyle w:val="ListParagraph"/>
              <w:ind w:left="0"/>
              <w:jc w:val="center"/>
              <w:rPr>
                <w:rFonts w:ascii="TH SarabunPSK" w:hAnsi="TH SarabunPSK" w:cs="TH SarabunPSK"/>
                <w:b/>
                <w:bCs/>
                <w:sz w:val="32"/>
                <w:szCs w:val="32"/>
              </w:rPr>
            </w:pPr>
            <w:r w:rsidRPr="0002592B">
              <w:rPr>
                <w:rFonts w:ascii="TH SarabunPSK" w:hAnsi="TH SarabunPSK" w:cs="TH SarabunPSK"/>
                <w:b/>
                <w:bCs/>
                <w:sz w:val="32"/>
                <w:szCs w:val="32"/>
              </w:rPr>
              <w:t>Training Device</w:t>
            </w:r>
          </w:p>
        </w:tc>
        <w:tc>
          <w:tcPr>
            <w:tcW w:w="766" w:type="dxa"/>
            <w:vMerge w:val="restart"/>
            <w:shd w:val="clear" w:color="auto" w:fill="D9D9D9" w:themeFill="background1" w:themeFillShade="D9"/>
          </w:tcPr>
          <w:p w:rsidR="009606A6" w:rsidRPr="0002592B" w:rsidRDefault="009606A6" w:rsidP="007B005F">
            <w:pPr>
              <w:pStyle w:val="ListParagraph"/>
              <w:ind w:left="0"/>
              <w:jc w:val="center"/>
              <w:rPr>
                <w:rFonts w:ascii="TH SarabunPSK" w:hAnsi="TH SarabunPSK" w:cs="TH SarabunPSK"/>
                <w:b/>
                <w:bCs/>
                <w:sz w:val="32"/>
                <w:szCs w:val="32"/>
              </w:rPr>
            </w:pPr>
            <w:r w:rsidRPr="0002592B">
              <w:rPr>
                <w:rFonts w:ascii="TH SarabunPSK" w:hAnsi="TH SarabunPSK" w:cs="TH SarabunPSK"/>
                <w:b/>
                <w:bCs/>
                <w:sz w:val="32"/>
                <w:szCs w:val="32"/>
              </w:rPr>
              <w:t>Total</w:t>
            </w:r>
          </w:p>
        </w:tc>
      </w:tr>
      <w:tr w:rsidR="009606A6" w:rsidRPr="0002592B" w:rsidTr="007B005F">
        <w:trPr>
          <w:trHeight w:val="366"/>
        </w:trPr>
        <w:tc>
          <w:tcPr>
            <w:tcW w:w="751" w:type="dxa"/>
            <w:vMerge/>
          </w:tcPr>
          <w:p w:rsidR="009606A6" w:rsidRPr="0002592B" w:rsidRDefault="009606A6" w:rsidP="007B005F">
            <w:pPr>
              <w:pStyle w:val="ListParagraph"/>
              <w:ind w:left="0"/>
              <w:jc w:val="center"/>
              <w:rPr>
                <w:rFonts w:ascii="TH SarabunPSK" w:hAnsi="TH SarabunPSK" w:cs="TH SarabunPSK"/>
                <w:sz w:val="32"/>
                <w:szCs w:val="32"/>
              </w:rPr>
            </w:pPr>
          </w:p>
        </w:tc>
        <w:tc>
          <w:tcPr>
            <w:tcW w:w="3336" w:type="dxa"/>
            <w:vMerge/>
          </w:tcPr>
          <w:p w:rsidR="009606A6" w:rsidRPr="0002592B" w:rsidRDefault="009606A6" w:rsidP="007B005F">
            <w:pPr>
              <w:pStyle w:val="ListParagraph"/>
              <w:ind w:left="0"/>
              <w:rPr>
                <w:rFonts w:ascii="TH SarabunPSK" w:hAnsi="TH SarabunPSK" w:cs="TH SarabunPSK"/>
                <w:sz w:val="32"/>
                <w:szCs w:val="32"/>
              </w:rPr>
            </w:pPr>
          </w:p>
        </w:tc>
        <w:tc>
          <w:tcPr>
            <w:tcW w:w="1420" w:type="dxa"/>
            <w:gridSpan w:val="2"/>
            <w:shd w:val="clear" w:color="auto" w:fill="D9D9D9" w:themeFill="background1" w:themeFillShade="D9"/>
          </w:tcPr>
          <w:p w:rsidR="009606A6" w:rsidRPr="0002592B" w:rsidRDefault="009606A6" w:rsidP="007B005F">
            <w:pPr>
              <w:pStyle w:val="ListParagraph"/>
              <w:ind w:left="0"/>
              <w:jc w:val="center"/>
              <w:rPr>
                <w:rFonts w:ascii="TH SarabunPSK" w:hAnsi="TH SarabunPSK" w:cs="TH SarabunPSK"/>
                <w:b/>
                <w:bCs/>
                <w:sz w:val="32"/>
                <w:szCs w:val="32"/>
              </w:rPr>
            </w:pPr>
            <w:r w:rsidRPr="0002592B">
              <w:rPr>
                <w:rFonts w:ascii="TH SarabunPSK" w:hAnsi="TH SarabunPSK" w:cs="TH SarabunPSK"/>
                <w:b/>
                <w:bCs/>
                <w:sz w:val="32"/>
                <w:szCs w:val="32"/>
              </w:rPr>
              <w:t xml:space="preserve">PIC </w:t>
            </w:r>
          </w:p>
        </w:tc>
        <w:tc>
          <w:tcPr>
            <w:tcW w:w="874" w:type="dxa"/>
            <w:vMerge w:val="restart"/>
            <w:shd w:val="clear" w:color="auto" w:fill="D9D9D9" w:themeFill="background1" w:themeFillShade="D9"/>
          </w:tcPr>
          <w:p w:rsidR="009606A6" w:rsidRPr="0002592B" w:rsidRDefault="009606A6" w:rsidP="007B005F">
            <w:pPr>
              <w:pStyle w:val="ListParagraph"/>
              <w:ind w:left="0"/>
              <w:jc w:val="center"/>
              <w:rPr>
                <w:rFonts w:ascii="TH SarabunPSK" w:hAnsi="TH SarabunPSK" w:cs="TH SarabunPSK"/>
                <w:b/>
                <w:bCs/>
                <w:sz w:val="32"/>
                <w:szCs w:val="32"/>
              </w:rPr>
            </w:pPr>
            <w:r w:rsidRPr="0002592B">
              <w:rPr>
                <w:rFonts w:ascii="TH SarabunPSK" w:hAnsi="TH SarabunPSK" w:cs="TH SarabunPSK"/>
                <w:b/>
                <w:bCs/>
                <w:sz w:val="32"/>
                <w:szCs w:val="32"/>
              </w:rPr>
              <w:t>Dual</w:t>
            </w:r>
          </w:p>
        </w:tc>
        <w:tc>
          <w:tcPr>
            <w:tcW w:w="770" w:type="dxa"/>
            <w:vMerge w:val="restart"/>
            <w:shd w:val="clear" w:color="auto" w:fill="D9D9D9" w:themeFill="background1" w:themeFillShade="D9"/>
          </w:tcPr>
          <w:p w:rsidR="009606A6" w:rsidRPr="0002592B" w:rsidRDefault="009606A6" w:rsidP="007B005F">
            <w:pPr>
              <w:pStyle w:val="ListParagraph"/>
              <w:ind w:left="0"/>
              <w:jc w:val="center"/>
              <w:rPr>
                <w:rFonts w:ascii="TH SarabunPSK" w:hAnsi="TH SarabunPSK" w:cs="TH SarabunPSK"/>
                <w:b/>
                <w:bCs/>
                <w:sz w:val="32"/>
                <w:szCs w:val="32"/>
              </w:rPr>
            </w:pPr>
            <w:r w:rsidRPr="0002592B">
              <w:rPr>
                <w:rFonts w:ascii="TH SarabunPSK" w:hAnsi="TH SarabunPSK" w:cs="TH SarabunPSK"/>
                <w:b/>
                <w:bCs/>
                <w:sz w:val="32"/>
                <w:szCs w:val="32"/>
              </w:rPr>
              <w:t>Day</w:t>
            </w:r>
          </w:p>
        </w:tc>
        <w:tc>
          <w:tcPr>
            <w:tcW w:w="744" w:type="dxa"/>
            <w:vMerge w:val="restart"/>
            <w:shd w:val="clear" w:color="auto" w:fill="D9D9D9" w:themeFill="background1" w:themeFillShade="D9"/>
          </w:tcPr>
          <w:p w:rsidR="009606A6" w:rsidRPr="0002592B" w:rsidRDefault="009606A6" w:rsidP="007B005F">
            <w:pPr>
              <w:pStyle w:val="ListParagraph"/>
              <w:ind w:left="0"/>
              <w:jc w:val="center"/>
              <w:rPr>
                <w:rFonts w:ascii="TH SarabunPSK" w:hAnsi="TH SarabunPSK" w:cs="TH SarabunPSK"/>
                <w:b/>
                <w:bCs/>
                <w:sz w:val="32"/>
                <w:szCs w:val="32"/>
              </w:rPr>
            </w:pPr>
            <w:r w:rsidRPr="0002592B">
              <w:rPr>
                <w:rFonts w:ascii="TH SarabunPSK" w:hAnsi="TH SarabunPSK" w:cs="TH SarabunPSK"/>
                <w:b/>
                <w:bCs/>
                <w:sz w:val="32"/>
                <w:szCs w:val="32"/>
              </w:rPr>
              <w:t>Night</w:t>
            </w:r>
          </w:p>
        </w:tc>
        <w:tc>
          <w:tcPr>
            <w:tcW w:w="780" w:type="dxa"/>
            <w:vMerge w:val="restart"/>
            <w:shd w:val="clear" w:color="auto" w:fill="D9D9D9" w:themeFill="background1" w:themeFillShade="D9"/>
          </w:tcPr>
          <w:p w:rsidR="009606A6" w:rsidRPr="00D35A90" w:rsidRDefault="009606A6" w:rsidP="007B005F">
            <w:pPr>
              <w:pStyle w:val="ListParagraph"/>
              <w:ind w:left="0"/>
              <w:jc w:val="center"/>
              <w:rPr>
                <w:rFonts w:ascii="TH SarabunPSK" w:hAnsi="TH SarabunPSK" w:cs="TH SarabunPSK"/>
                <w:b/>
                <w:bCs/>
                <w:sz w:val="32"/>
                <w:szCs w:val="32"/>
              </w:rPr>
            </w:pPr>
            <w:r w:rsidRPr="00D35A90">
              <w:rPr>
                <w:rFonts w:ascii="TH SarabunPSK" w:hAnsi="TH SarabunPSK" w:cs="TH SarabunPSK"/>
                <w:b/>
                <w:bCs/>
                <w:sz w:val="32"/>
                <w:szCs w:val="32"/>
              </w:rPr>
              <w:t>Sim</w:t>
            </w:r>
          </w:p>
          <w:p w:rsidR="009606A6" w:rsidRPr="00D35A90" w:rsidRDefault="009606A6" w:rsidP="007B005F">
            <w:pPr>
              <w:pStyle w:val="ListParagraph"/>
              <w:ind w:left="0"/>
              <w:jc w:val="center"/>
              <w:rPr>
                <w:rFonts w:ascii="TH SarabunPSK" w:hAnsi="TH SarabunPSK" w:cs="TH SarabunPSK"/>
                <w:b/>
                <w:bCs/>
                <w:sz w:val="32"/>
                <w:szCs w:val="32"/>
              </w:rPr>
            </w:pPr>
          </w:p>
        </w:tc>
        <w:tc>
          <w:tcPr>
            <w:tcW w:w="624" w:type="dxa"/>
            <w:vMerge w:val="restart"/>
            <w:shd w:val="clear" w:color="auto" w:fill="D9D9D9" w:themeFill="background1" w:themeFillShade="D9"/>
          </w:tcPr>
          <w:p w:rsidR="009606A6" w:rsidRPr="00D35A90" w:rsidRDefault="009606A6" w:rsidP="007B005F">
            <w:pPr>
              <w:pStyle w:val="ListParagraph"/>
              <w:ind w:left="0"/>
              <w:jc w:val="center"/>
              <w:rPr>
                <w:rFonts w:ascii="TH SarabunPSK" w:hAnsi="TH SarabunPSK" w:cs="TH SarabunPSK"/>
                <w:b/>
                <w:bCs/>
                <w:sz w:val="32"/>
                <w:szCs w:val="32"/>
              </w:rPr>
            </w:pPr>
            <w:r w:rsidRPr="00D35A90">
              <w:rPr>
                <w:rFonts w:ascii="TH SarabunPSK" w:eastAsia="Times New Roman" w:hAnsi="TH SarabunPSK" w:cs="TH SarabunPSK"/>
                <w:b/>
                <w:bCs/>
                <w:sz w:val="32"/>
                <w:szCs w:val="32"/>
                <w:lang w:eastAsia="de-DE"/>
              </w:rPr>
              <w:t>A</w:t>
            </w:r>
          </w:p>
        </w:tc>
        <w:tc>
          <w:tcPr>
            <w:tcW w:w="766" w:type="dxa"/>
            <w:vMerge/>
          </w:tcPr>
          <w:p w:rsidR="009606A6" w:rsidRPr="0002592B" w:rsidRDefault="009606A6" w:rsidP="007B005F">
            <w:pPr>
              <w:pStyle w:val="ListParagraph"/>
              <w:ind w:left="0"/>
              <w:jc w:val="center"/>
              <w:rPr>
                <w:rFonts w:ascii="TH SarabunPSK" w:hAnsi="TH SarabunPSK" w:cs="TH SarabunPSK"/>
                <w:sz w:val="32"/>
                <w:szCs w:val="32"/>
              </w:rPr>
            </w:pPr>
          </w:p>
        </w:tc>
      </w:tr>
      <w:tr w:rsidR="009606A6" w:rsidRPr="0002592B" w:rsidTr="007B005F">
        <w:trPr>
          <w:trHeight w:val="236"/>
        </w:trPr>
        <w:tc>
          <w:tcPr>
            <w:tcW w:w="751" w:type="dxa"/>
            <w:vMerge/>
          </w:tcPr>
          <w:p w:rsidR="009606A6" w:rsidRPr="0002592B" w:rsidRDefault="009606A6" w:rsidP="007B005F">
            <w:pPr>
              <w:pStyle w:val="ListParagraph"/>
              <w:ind w:left="0"/>
              <w:jc w:val="center"/>
              <w:rPr>
                <w:rFonts w:ascii="TH SarabunPSK" w:hAnsi="TH SarabunPSK" w:cs="TH SarabunPSK"/>
                <w:sz w:val="32"/>
                <w:szCs w:val="32"/>
              </w:rPr>
            </w:pPr>
          </w:p>
        </w:tc>
        <w:tc>
          <w:tcPr>
            <w:tcW w:w="3336" w:type="dxa"/>
            <w:vMerge/>
          </w:tcPr>
          <w:p w:rsidR="009606A6" w:rsidRPr="0002592B" w:rsidRDefault="009606A6" w:rsidP="007B005F">
            <w:pPr>
              <w:pStyle w:val="ListParagraph"/>
              <w:ind w:left="0"/>
              <w:rPr>
                <w:rFonts w:ascii="TH SarabunPSK" w:hAnsi="TH SarabunPSK" w:cs="TH SarabunPSK"/>
                <w:sz w:val="32"/>
                <w:szCs w:val="32"/>
              </w:rPr>
            </w:pPr>
          </w:p>
        </w:tc>
        <w:tc>
          <w:tcPr>
            <w:tcW w:w="665" w:type="dxa"/>
            <w:shd w:val="clear" w:color="auto" w:fill="D9D9D9" w:themeFill="background1" w:themeFillShade="D9"/>
          </w:tcPr>
          <w:p w:rsidR="009606A6" w:rsidRPr="0002592B" w:rsidRDefault="009606A6" w:rsidP="007B005F">
            <w:pPr>
              <w:pStyle w:val="ListParagraph"/>
              <w:ind w:left="0"/>
              <w:jc w:val="center"/>
              <w:rPr>
                <w:rFonts w:ascii="TH SarabunPSK" w:hAnsi="TH SarabunPSK" w:cs="TH SarabunPSK"/>
                <w:b/>
                <w:bCs/>
                <w:sz w:val="32"/>
                <w:szCs w:val="32"/>
              </w:rPr>
            </w:pPr>
            <w:r w:rsidRPr="0002592B">
              <w:rPr>
                <w:rFonts w:ascii="TH SarabunPSK" w:hAnsi="TH SarabunPSK" w:cs="TH SarabunPSK"/>
                <w:b/>
                <w:bCs/>
                <w:sz w:val="32"/>
                <w:szCs w:val="32"/>
              </w:rPr>
              <w:t>Solo</w:t>
            </w:r>
          </w:p>
        </w:tc>
        <w:tc>
          <w:tcPr>
            <w:tcW w:w="755" w:type="dxa"/>
            <w:shd w:val="clear" w:color="auto" w:fill="D9D9D9" w:themeFill="background1" w:themeFillShade="D9"/>
          </w:tcPr>
          <w:p w:rsidR="009606A6" w:rsidRPr="0002592B" w:rsidRDefault="009606A6" w:rsidP="007B005F">
            <w:pPr>
              <w:pStyle w:val="ListParagraph"/>
              <w:ind w:left="0"/>
              <w:jc w:val="center"/>
              <w:rPr>
                <w:rFonts w:ascii="TH SarabunPSK" w:hAnsi="TH SarabunPSK" w:cs="TH SarabunPSK"/>
                <w:b/>
                <w:bCs/>
                <w:sz w:val="32"/>
                <w:szCs w:val="32"/>
              </w:rPr>
            </w:pPr>
            <w:r>
              <w:rPr>
                <w:rFonts w:ascii="TH SarabunPSK" w:hAnsi="TH SarabunPSK" w:cs="TH SarabunPSK"/>
                <w:b/>
                <w:bCs/>
                <w:sz w:val="32"/>
                <w:szCs w:val="32"/>
              </w:rPr>
              <w:t>w</w:t>
            </w:r>
            <w:r>
              <w:rPr>
                <w:rFonts w:ascii="TH SarabunPSK" w:hAnsi="TH SarabunPSK" w:cs="TH SarabunPSK"/>
                <w:b/>
                <w:bCs/>
                <w:sz w:val="32"/>
                <w:szCs w:val="32"/>
                <w:cs/>
              </w:rPr>
              <w:t>/</w:t>
            </w:r>
            <w:r>
              <w:rPr>
                <w:rFonts w:ascii="TH SarabunPSK" w:hAnsi="TH SarabunPSK" w:cs="TH SarabunPSK"/>
                <w:b/>
                <w:bCs/>
                <w:sz w:val="32"/>
                <w:szCs w:val="32"/>
              </w:rPr>
              <w:t>IP</w:t>
            </w:r>
          </w:p>
        </w:tc>
        <w:tc>
          <w:tcPr>
            <w:tcW w:w="874" w:type="dxa"/>
            <w:vMerge/>
            <w:shd w:val="clear" w:color="auto" w:fill="D9D9D9" w:themeFill="background1" w:themeFillShade="D9"/>
          </w:tcPr>
          <w:p w:rsidR="009606A6" w:rsidRPr="0002592B" w:rsidRDefault="009606A6" w:rsidP="007B005F">
            <w:pPr>
              <w:pStyle w:val="ListParagraph"/>
              <w:ind w:left="0"/>
              <w:jc w:val="center"/>
              <w:rPr>
                <w:rFonts w:ascii="TH SarabunPSK" w:hAnsi="TH SarabunPSK" w:cs="TH SarabunPSK"/>
                <w:b/>
                <w:bCs/>
                <w:sz w:val="32"/>
                <w:szCs w:val="32"/>
              </w:rPr>
            </w:pPr>
          </w:p>
        </w:tc>
        <w:tc>
          <w:tcPr>
            <w:tcW w:w="770" w:type="dxa"/>
            <w:vMerge/>
            <w:shd w:val="clear" w:color="auto" w:fill="D9D9D9" w:themeFill="background1" w:themeFillShade="D9"/>
          </w:tcPr>
          <w:p w:rsidR="009606A6" w:rsidRPr="0002592B" w:rsidRDefault="009606A6" w:rsidP="007B005F">
            <w:pPr>
              <w:pStyle w:val="ListParagraph"/>
              <w:ind w:left="0"/>
              <w:jc w:val="center"/>
              <w:rPr>
                <w:rFonts w:ascii="TH SarabunPSK" w:hAnsi="TH SarabunPSK" w:cs="TH SarabunPSK"/>
                <w:b/>
                <w:bCs/>
                <w:sz w:val="32"/>
                <w:szCs w:val="32"/>
              </w:rPr>
            </w:pPr>
          </w:p>
        </w:tc>
        <w:tc>
          <w:tcPr>
            <w:tcW w:w="744" w:type="dxa"/>
            <w:vMerge/>
            <w:shd w:val="clear" w:color="auto" w:fill="D9D9D9" w:themeFill="background1" w:themeFillShade="D9"/>
          </w:tcPr>
          <w:p w:rsidR="009606A6" w:rsidRPr="0002592B" w:rsidRDefault="009606A6" w:rsidP="007B005F">
            <w:pPr>
              <w:pStyle w:val="ListParagraph"/>
              <w:ind w:left="0"/>
              <w:jc w:val="center"/>
              <w:rPr>
                <w:rFonts w:ascii="TH SarabunPSK" w:hAnsi="TH SarabunPSK" w:cs="TH SarabunPSK"/>
                <w:b/>
                <w:bCs/>
                <w:sz w:val="32"/>
                <w:szCs w:val="32"/>
              </w:rPr>
            </w:pPr>
          </w:p>
        </w:tc>
        <w:tc>
          <w:tcPr>
            <w:tcW w:w="780" w:type="dxa"/>
            <w:vMerge/>
            <w:shd w:val="clear" w:color="auto" w:fill="D9D9D9" w:themeFill="background1" w:themeFillShade="D9"/>
          </w:tcPr>
          <w:p w:rsidR="009606A6" w:rsidRPr="0002592B" w:rsidRDefault="009606A6" w:rsidP="007B005F">
            <w:pPr>
              <w:pStyle w:val="ListParagraph"/>
              <w:ind w:left="0"/>
              <w:jc w:val="center"/>
              <w:rPr>
                <w:rFonts w:ascii="TH SarabunPSK" w:hAnsi="TH SarabunPSK" w:cs="TH SarabunPSK"/>
                <w:b/>
                <w:bCs/>
                <w:sz w:val="32"/>
                <w:szCs w:val="32"/>
              </w:rPr>
            </w:pPr>
          </w:p>
        </w:tc>
        <w:tc>
          <w:tcPr>
            <w:tcW w:w="624" w:type="dxa"/>
            <w:vMerge/>
            <w:shd w:val="clear" w:color="auto" w:fill="D9D9D9" w:themeFill="background1" w:themeFillShade="D9"/>
          </w:tcPr>
          <w:p w:rsidR="009606A6" w:rsidRPr="0002592B" w:rsidRDefault="009606A6" w:rsidP="007B005F">
            <w:pPr>
              <w:pStyle w:val="ListParagraph"/>
              <w:ind w:left="0"/>
              <w:jc w:val="center"/>
              <w:rPr>
                <w:rFonts w:ascii="TH SarabunPSK" w:hAnsi="TH SarabunPSK" w:cs="TH SarabunPSK"/>
                <w:b/>
                <w:bCs/>
                <w:sz w:val="32"/>
                <w:szCs w:val="32"/>
              </w:rPr>
            </w:pPr>
          </w:p>
        </w:tc>
        <w:tc>
          <w:tcPr>
            <w:tcW w:w="766" w:type="dxa"/>
            <w:vMerge/>
          </w:tcPr>
          <w:p w:rsidR="009606A6" w:rsidRPr="0002592B" w:rsidRDefault="009606A6" w:rsidP="007B005F">
            <w:pPr>
              <w:pStyle w:val="ListParagraph"/>
              <w:ind w:left="0"/>
              <w:jc w:val="center"/>
              <w:rPr>
                <w:rFonts w:ascii="TH SarabunPSK" w:hAnsi="TH SarabunPSK" w:cs="TH SarabunPSK"/>
                <w:sz w:val="32"/>
                <w:szCs w:val="32"/>
              </w:rPr>
            </w:pPr>
          </w:p>
        </w:tc>
      </w:tr>
      <w:tr w:rsidR="009606A6" w:rsidRPr="0002592B" w:rsidTr="007B005F">
        <w:trPr>
          <w:trHeight w:val="236"/>
        </w:trPr>
        <w:tc>
          <w:tcPr>
            <w:tcW w:w="10065" w:type="dxa"/>
            <w:gridSpan w:val="10"/>
          </w:tcPr>
          <w:p w:rsidR="009606A6" w:rsidRPr="00661023" w:rsidRDefault="009606A6" w:rsidP="007B005F">
            <w:pPr>
              <w:pStyle w:val="ListParagraph"/>
              <w:ind w:left="0"/>
              <w:rPr>
                <w:rFonts w:ascii="TH SarabunPSK" w:hAnsi="TH SarabunPSK" w:cs="TH SarabunPSK"/>
                <w:i/>
                <w:iCs/>
                <w:color w:val="0070C0"/>
                <w:sz w:val="32"/>
                <w:szCs w:val="32"/>
              </w:rPr>
            </w:pPr>
            <w:r w:rsidRPr="00661023">
              <w:rPr>
                <w:rFonts w:ascii="TH SarabunPSK" w:hAnsi="TH SarabunPSK" w:cs="TH SarabunPSK"/>
                <w:i/>
                <w:iCs/>
                <w:color w:val="0070C0"/>
                <w:sz w:val="32"/>
                <w:szCs w:val="32"/>
              </w:rPr>
              <w:t>SECTION 1</w:t>
            </w:r>
          </w:p>
        </w:tc>
      </w:tr>
      <w:tr w:rsidR="009606A6" w:rsidRPr="0002592B" w:rsidTr="007B005F">
        <w:trPr>
          <w:trHeight w:val="2809"/>
        </w:trPr>
        <w:tc>
          <w:tcPr>
            <w:tcW w:w="751" w:type="dxa"/>
          </w:tcPr>
          <w:p w:rsidR="009606A6" w:rsidRPr="00661023" w:rsidRDefault="009606A6" w:rsidP="007B005F">
            <w:pPr>
              <w:pStyle w:val="ListParagraph"/>
              <w:ind w:left="0"/>
              <w:jc w:val="center"/>
              <w:rPr>
                <w:rFonts w:ascii="TH SarabunPSK" w:hAnsi="TH SarabunPSK" w:cs="TH SarabunPSK"/>
                <w:i/>
                <w:iCs/>
                <w:color w:val="0070C0"/>
                <w:sz w:val="32"/>
                <w:szCs w:val="32"/>
              </w:rPr>
            </w:pPr>
            <w:r w:rsidRPr="00661023">
              <w:rPr>
                <w:rFonts w:ascii="TH SarabunPSK" w:hAnsi="TH SarabunPSK" w:cs="TH SarabunPSK"/>
                <w:i/>
                <w:iCs/>
                <w:color w:val="0070C0"/>
                <w:sz w:val="32"/>
                <w:szCs w:val="32"/>
              </w:rPr>
              <w:t>1</w:t>
            </w:r>
          </w:p>
          <w:p w:rsidR="009606A6" w:rsidRPr="00661023" w:rsidRDefault="009606A6" w:rsidP="007B005F">
            <w:pPr>
              <w:pStyle w:val="ListParagraph"/>
              <w:ind w:left="0"/>
              <w:jc w:val="center"/>
              <w:rPr>
                <w:rFonts w:ascii="TH SarabunPSK" w:hAnsi="TH SarabunPSK" w:cs="TH SarabunPSK"/>
                <w:i/>
                <w:iCs/>
                <w:color w:val="0070C0"/>
                <w:sz w:val="32"/>
                <w:szCs w:val="32"/>
              </w:rPr>
            </w:pPr>
          </w:p>
          <w:p w:rsidR="009606A6" w:rsidRPr="00661023" w:rsidRDefault="009606A6" w:rsidP="007B005F">
            <w:pPr>
              <w:pStyle w:val="ListParagraph"/>
              <w:ind w:left="0"/>
              <w:jc w:val="center"/>
              <w:rPr>
                <w:rFonts w:ascii="TH SarabunPSK" w:hAnsi="TH SarabunPSK" w:cs="TH SarabunPSK"/>
                <w:i/>
                <w:iCs/>
                <w:color w:val="0070C0"/>
                <w:sz w:val="32"/>
                <w:szCs w:val="32"/>
              </w:rPr>
            </w:pPr>
            <w:r w:rsidRPr="00661023">
              <w:rPr>
                <w:rFonts w:ascii="TH SarabunPSK" w:hAnsi="TH SarabunPSK" w:cs="TH SarabunPSK"/>
                <w:i/>
                <w:iCs/>
                <w:color w:val="0070C0"/>
                <w:sz w:val="32"/>
                <w:szCs w:val="32"/>
              </w:rPr>
              <w:t>1</w:t>
            </w:r>
            <w:r w:rsidRPr="00661023">
              <w:rPr>
                <w:rFonts w:ascii="TH SarabunPSK" w:hAnsi="TH SarabunPSK" w:cs="TH SarabunPSK"/>
                <w:i/>
                <w:iCs/>
                <w:color w:val="0070C0"/>
                <w:sz w:val="32"/>
                <w:szCs w:val="32"/>
                <w:cs/>
              </w:rPr>
              <w:t>.</w:t>
            </w:r>
            <w:r w:rsidRPr="00661023">
              <w:rPr>
                <w:rFonts w:ascii="TH SarabunPSK" w:hAnsi="TH SarabunPSK" w:cs="TH SarabunPSK"/>
                <w:i/>
                <w:iCs/>
                <w:color w:val="0070C0"/>
                <w:sz w:val="32"/>
                <w:szCs w:val="32"/>
              </w:rPr>
              <w:t>1</w:t>
            </w:r>
          </w:p>
        </w:tc>
        <w:tc>
          <w:tcPr>
            <w:tcW w:w="3336" w:type="dxa"/>
          </w:tcPr>
          <w:p w:rsidR="009606A6" w:rsidRPr="00661023" w:rsidRDefault="009606A6" w:rsidP="007B005F">
            <w:pPr>
              <w:shd w:val="clear" w:color="auto" w:fill="FFFFFF" w:themeFill="background1"/>
              <w:spacing w:before="120" w:after="120"/>
              <w:jc w:val="both"/>
              <w:rPr>
                <w:rFonts w:ascii="TH SarabunPSK" w:eastAsia="Times New Roman" w:hAnsi="TH SarabunPSK" w:cs="TH SarabunPSK"/>
                <w:i/>
                <w:iCs/>
                <w:color w:val="0070C0"/>
                <w:sz w:val="32"/>
                <w:szCs w:val="32"/>
                <w:lang w:eastAsia="de-DE"/>
              </w:rPr>
            </w:pPr>
            <w:r w:rsidRPr="00661023">
              <w:rPr>
                <w:rFonts w:ascii="TH SarabunPSK" w:eastAsia="Times New Roman" w:hAnsi="TH SarabunPSK" w:cs="TH SarabunPSK"/>
                <w:i/>
                <w:iCs/>
                <w:color w:val="0070C0"/>
                <w:sz w:val="32"/>
                <w:szCs w:val="32"/>
                <w:lang w:eastAsia="de-DE"/>
              </w:rPr>
              <w:t>Departure</w:t>
            </w:r>
          </w:p>
          <w:p w:rsidR="009606A6" w:rsidRPr="00661023" w:rsidRDefault="009606A6" w:rsidP="007B005F">
            <w:pPr>
              <w:shd w:val="clear" w:color="auto" w:fill="FFFFFF" w:themeFill="background1"/>
              <w:spacing w:before="120" w:after="120"/>
              <w:jc w:val="both"/>
              <w:rPr>
                <w:rFonts w:ascii="TH SarabunPSK" w:eastAsia="Times New Roman" w:hAnsi="TH SarabunPSK" w:cs="TH SarabunPSK"/>
                <w:i/>
                <w:iCs/>
                <w:color w:val="0070C0"/>
                <w:sz w:val="32"/>
                <w:szCs w:val="32"/>
                <w:lang w:eastAsia="de-DE"/>
              </w:rPr>
            </w:pPr>
            <w:r w:rsidRPr="00661023">
              <w:rPr>
                <w:rFonts w:ascii="TH SarabunPSK" w:eastAsia="Times New Roman" w:hAnsi="TH SarabunPSK" w:cs="TH SarabunPSK"/>
                <w:i/>
                <w:iCs/>
                <w:color w:val="0070C0"/>
                <w:sz w:val="32"/>
                <w:szCs w:val="32"/>
                <w:lang w:eastAsia="de-DE"/>
              </w:rPr>
              <w:t>Pre</w:t>
            </w:r>
            <w:r w:rsidRPr="00661023">
              <w:rPr>
                <w:rFonts w:ascii="TH SarabunPSK" w:eastAsia="Times New Roman" w:hAnsi="TH SarabunPSK" w:cs="TH SarabunPSK"/>
                <w:i/>
                <w:iCs/>
                <w:color w:val="0070C0"/>
                <w:sz w:val="32"/>
                <w:szCs w:val="32"/>
                <w:cs/>
                <w:lang w:eastAsia="de-DE"/>
              </w:rPr>
              <w:t>-</w:t>
            </w:r>
            <w:r w:rsidRPr="00661023">
              <w:rPr>
                <w:rFonts w:ascii="TH SarabunPSK" w:eastAsia="Times New Roman" w:hAnsi="TH SarabunPSK" w:cs="TH SarabunPSK"/>
                <w:i/>
                <w:iCs/>
                <w:color w:val="0070C0"/>
                <w:sz w:val="32"/>
                <w:szCs w:val="32"/>
                <w:lang w:eastAsia="de-DE"/>
              </w:rPr>
              <w:t>flight including</w:t>
            </w:r>
            <w:r w:rsidRPr="00661023">
              <w:rPr>
                <w:rFonts w:ascii="TH SarabunPSK" w:eastAsia="Times New Roman" w:hAnsi="TH SarabunPSK" w:cs="TH SarabunPSK"/>
                <w:i/>
                <w:iCs/>
                <w:color w:val="0070C0"/>
                <w:sz w:val="32"/>
                <w:szCs w:val="32"/>
                <w:cs/>
                <w:lang w:eastAsia="de-DE"/>
              </w:rPr>
              <w:t xml:space="preserve">: </w:t>
            </w:r>
          </w:p>
          <w:p w:rsidR="009606A6" w:rsidRPr="00661023" w:rsidRDefault="009606A6" w:rsidP="007B005F">
            <w:pPr>
              <w:shd w:val="clear" w:color="auto" w:fill="FFFFFF" w:themeFill="background1"/>
              <w:spacing w:before="120" w:after="120"/>
              <w:jc w:val="both"/>
              <w:rPr>
                <w:rFonts w:ascii="TH SarabunPSK" w:eastAsia="Times New Roman" w:hAnsi="TH SarabunPSK" w:cs="TH SarabunPSK"/>
                <w:i/>
                <w:iCs/>
                <w:color w:val="0070C0"/>
                <w:sz w:val="32"/>
                <w:szCs w:val="32"/>
                <w:lang w:eastAsia="de-DE"/>
              </w:rPr>
            </w:pPr>
            <w:r w:rsidRPr="00661023">
              <w:rPr>
                <w:rFonts w:ascii="TH SarabunPSK" w:eastAsia="Times New Roman" w:hAnsi="TH SarabunPSK" w:cs="TH SarabunPSK"/>
                <w:i/>
                <w:iCs/>
                <w:color w:val="0070C0"/>
                <w:sz w:val="32"/>
                <w:szCs w:val="32"/>
                <w:lang w:eastAsia="de-DE"/>
              </w:rPr>
              <w:t>Documentation</w:t>
            </w:r>
          </w:p>
          <w:p w:rsidR="009606A6" w:rsidRPr="00661023" w:rsidRDefault="009606A6" w:rsidP="007B005F">
            <w:pPr>
              <w:shd w:val="clear" w:color="auto" w:fill="FFFFFF" w:themeFill="background1"/>
              <w:spacing w:before="120" w:after="120"/>
              <w:jc w:val="both"/>
              <w:rPr>
                <w:rFonts w:ascii="TH SarabunPSK" w:eastAsia="Times New Roman" w:hAnsi="TH SarabunPSK" w:cs="TH SarabunPSK"/>
                <w:i/>
                <w:iCs/>
                <w:color w:val="0070C0"/>
                <w:sz w:val="32"/>
                <w:szCs w:val="32"/>
                <w:lang w:eastAsia="de-DE"/>
              </w:rPr>
            </w:pPr>
            <w:r w:rsidRPr="00661023">
              <w:rPr>
                <w:rFonts w:ascii="TH SarabunPSK" w:eastAsia="Times New Roman" w:hAnsi="TH SarabunPSK" w:cs="TH SarabunPSK"/>
                <w:i/>
                <w:iCs/>
                <w:color w:val="0070C0"/>
                <w:sz w:val="32"/>
                <w:szCs w:val="32"/>
                <w:lang w:eastAsia="de-DE"/>
              </w:rPr>
              <w:t>Mass and Balance</w:t>
            </w:r>
          </w:p>
          <w:p w:rsidR="009606A6" w:rsidRPr="00661023" w:rsidRDefault="009606A6" w:rsidP="007B005F">
            <w:pPr>
              <w:shd w:val="clear" w:color="auto" w:fill="FFFFFF" w:themeFill="background1"/>
              <w:spacing w:before="120" w:after="120"/>
              <w:jc w:val="both"/>
              <w:rPr>
                <w:rFonts w:ascii="TH SarabunPSK" w:eastAsia="Times New Roman" w:hAnsi="TH SarabunPSK" w:cs="TH SarabunPSK"/>
                <w:i/>
                <w:iCs/>
                <w:color w:val="0070C0"/>
                <w:sz w:val="32"/>
                <w:szCs w:val="32"/>
                <w:lang w:eastAsia="de-DE"/>
              </w:rPr>
            </w:pPr>
            <w:r w:rsidRPr="00661023">
              <w:rPr>
                <w:rFonts w:ascii="TH SarabunPSK" w:eastAsia="Times New Roman" w:hAnsi="TH SarabunPSK" w:cs="TH SarabunPSK"/>
                <w:i/>
                <w:iCs/>
                <w:color w:val="0070C0"/>
                <w:sz w:val="32"/>
                <w:szCs w:val="32"/>
                <w:lang w:eastAsia="de-DE"/>
              </w:rPr>
              <w:t>Weather briefing</w:t>
            </w:r>
          </w:p>
          <w:p w:rsidR="009606A6" w:rsidRPr="00661023" w:rsidRDefault="009606A6" w:rsidP="007B005F">
            <w:pPr>
              <w:shd w:val="clear" w:color="auto" w:fill="FFFFFF" w:themeFill="background1"/>
              <w:spacing w:before="120" w:after="120"/>
              <w:jc w:val="both"/>
              <w:rPr>
                <w:rFonts w:ascii="TH SarabunPSK" w:eastAsia="Times New Roman" w:hAnsi="TH SarabunPSK" w:cs="TH SarabunPSK"/>
                <w:i/>
                <w:iCs/>
                <w:color w:val="0070C0"/>
                <w:sz w:val="32"/>
                <w:szCs w:val="32"/>
                <w:lang w:eastAsia="de-DE"/>
              </w:rPr>
            </w:pPr>
            <w:r w:rsidRPr="00661023">
              <w:rPr>
                <w:rFonts w:ascii="TH SarabunPSK" w:eastAsia="Times New Roman" w:hAnsi="TH SarabunPSK" w:cs="TH SarabunPSK"/>
                <w:i/>
                <w:iCs/>
                <w:color w:val="0070C0"/>
                <w:sz w:val="32"/>
                <w:szCs w:val="32"/>
                <w:lang w:eastAsia="de-DE"/>
              </w:rPr>
              <w:t>NOTAM</w:t>
            </w:r>
          </w:p>
        </w:tc>
        <w:tc>
          <w:tcPr>
            <w:tcW w:w="665" w:type="dxa"/>
          </w:tcPr>
          <w:p w:rsidR="009606A6" w:rsidRPr="0002592B" w:rsidRDefault="009606A6" w:rsidP="007B005F">
            <w:pPr>
              <w:pStyle w:val="ListParagraph"/>
              <w:ind w:left="0"/>
              <w:rPr>
                <w:rFonts w:ascii="TH SarabunPSK" w:hAnsi="TH SarabunPSK" w:cs="TH SarabunPSK"/>
                <w:sz w:val="32"/>
                <w:szCs w:val="32"/>
              </w:rPr>
            </w:pPr>
          </w:p>
        </w:tc>
        <w:tc>
          <w:tcPr>
            <w:tcW w:w="755" w:type="dxa"/>
          </w:tcPr>
          <w:p w:rsidR="009606A6" w:rsidRPr="0002592B" w:rsidRDefault="009606A6" w:rsidP="007B005F">
            <w:pPr>
              <w:pStyle w:val="ListParagraph"/>
              <w:ind w:left="0"/>
              <w:rPr>
                <w:rFonts w:ascii="TH SarabunPSK" w:hAnsi="TH SarabunPSK" w:cs="TH SarabunPSK"/>
                <w:sz w:val="32"/>
                <w:szCs w:val="32"/>
              </w:rPr>
            </w:pPr>
          </w:p>
        </w:tc>
        <w:tc>
          <w:tcPr>
            <w:tcW w:w="874" w:type="dxa"/>
          </w:tcPr>
          <w:p w:rsidR="009606A6" w:rsidRPr="0002592B" w:rsidRDefault="009606A6" w:rsidP="007B005F">
            <w:pPr>
              <w:pStyle w:val="ListParagraph"/>
              <w:ind w:left="0"/>
              <w:rPr>
                <w:rFonts w:ascii="TH SarabunPSK" w:hAnsi="TH SarabunPSK" w:cs="TH SarabunPSK"/>
                <w:i/>
                <w:iCs/>
                <w:sz w:val="32"/>
                <w:szCs w:val="32"/>
                <w:cs/>
              </w:rPr>
            </w:pPr>
            <w:r w:rsidRPr="0002592B">
              <w:rPr>
                <w:rFonts w:ascii="TH SarabunPSK" w:hAnsi="TH SarabunPSK" w:cs="TH SarabunPSK"/>
                <w:i/>
                <w:iCs/>
                <w:color w:val="0070C0"/>
                <w:sz w:val="32"/>
                <w:szCs w:val="32"/>
              </w:rPr>
              <w:t>20</w:t>
            </w:r>
            <w:r w:rsidRPr="0002592B">
              <w:rPr>
                <w:rFonts w:ascii="TH SarabunPSK" w:hAnsi="TH SarabunPSK" w:cs="TH SarabunPSK"/>
                <w:i/>
                <w:iCs/>
                <w:color w:val="0070C0"/>
                <w:sz w:val="32"/>
                <w:szCs w:val="32"/>
                <w:cs/>
              </w:rPr>
              <w:t>.</w:t>
            </w:r>
            <w:r w:rsidRPr="0002592B">
              <w:rPr>
                <w:rFonts w:ascii="TH SarabunPSK" w:hAnsi="TH SarabunPSK" w:cs="TH SarabunPSK"/>
                <w:i/>
                <w:iCs/>
                <w:color w:val="0070C0"/>
                <w:sz w:val="32"/>
                <w:szCs w:val="32"/>
              </w:rPr>
              <w:t>0</w:t>
            </w:r>
          </w:p>
        </w:tc>
        <w:tc>
          <w:tcPr>
            <w:tcW w:w="770" w:type="dxa"/>
          </w:tcPr>
          <w:p w:rsidR="009606A6" w:rsidRPr="0002592B" w:rsidRDefault="009606A6" w:rsidP="007B005F">
            <w:pPr>
              <w:pStyle w:val="ListParagraph"/>
              <w:ind w:left="0"/>
              <w:rPr>
                <w:rFonts w:ascii="TH SarabunPSK" w:hAnsi="TH SarabunPSK" w:cs="TH SarabunPSK"/>
                <w:sz w:val="32"/>
                <w:szCs w:val="32"/>
              </w:rPr>
            </w:pPr>
          </w:p>
        </w:tc>
        <w:tc>
          <w:tcPr>
            <w:tcW w:w="744" w:type="dxa"/>
          </w:tcPr>
          <w:p w:rsidR="009606A6" w:rsidRPr="0002592B" w:rsidRDefault="009606A6" w:rsidP="007B005F">
            <w:pPr>
              <w:pStyle w:val="ListParagraph"/>
              <w:ind w:left="0"/>
              <w:rPr>
                <w:rFonts w:ascii="TH SarabunPSK" w:hAnsi="TH SarabunPSK" w:cs="TH SarabunPSK"/>
                <w:sz w:val="32"/>
                <w:szCs w:val="32"/>
              </w:rPr>
            </w:pPr>
          </w:p>
        </w:tc>
        <w:tc>
          <w:tcPr>
            <w:tcW w:w="780" w:type="dxa"/>
          </w:tcPr>
          <w:p w:rsidR="009606A6" w:rsidRPr="0002592B" w:rsidRDefault="009606A6" w:rsidP="007B005F">
            <w:pPr>
              <w:pStyle w:val="ListParagraph"/>
              <w:ind w:left="0"/>
              <w:rPr>
                <w:rFonts w:ascii="TH SarabunPSK" w:hAnsi="TH SarabunPSK" w:cs="TH SarabunPSK"/>
                <w:i/>
                <w:iCs/>
                <w:sz w:val="32"/>
                <w:szCs w:val="32"/>
                <w:cs/>
              </w:rPr>
            </w:pPr>
            <w:r w:rsidRPr="0002592B">
              <w:rPr>
                <w:rFonts w:ascii="TH SarabunPSK" w:hAnsi="TH SarabunPSK" w:cs="TH SarabunPSK"/>
                <w:i/>
                <w:iCs/>
                <w:color w:val="0070C0"/>
                <w:sz w:val="32"/>
                <w:szCs w:val="32"/>
              </w:rPr>
              <w:t>3</w:t>
            </w:r>
            <w:r w:rsidRPr="0002592B">
              <w:rPr>
                <w:rFonts w:ascii="TH SarabunPSK" w:hAnsi="TH SarabunPSK" w:cs="TH SarabunPSK"/>
                <w:i/>
                <w:iCs/>
                <w:color w:val="0070C0"/>
                <w:sz w:val="32"/>
                <w:szCs w:val="32"/>
                <w:cs/>
              </w:rPr>
              <w:t>.</w:t>
            </w:r>
            <w:r w:rsidRPr="0002592B">
              <w:rPr>
                <w:rFonts w:ascii="TH SarabunPSK" w:hAnsi="TH SarabunPSK" w:cs="TH SarabunPSK"/>
                <w:i/>
                <w:iCs/>
                <w:color w:val="0070C0"/>
                <w:sz w:val="32"/>
                <w:szCs w:val="32"/>
              </w:rPr>
              <w:t>0</w:t>
            </w:r>
          </w:p>
        </w:tc>
        <w:tc>
          <w:tcPr>
            <w:tcW w:w="624" w:type="dxa"/>
          </w:tcPr>
          <w:p w:rsidR="009606A6" w:rsidRPr="0002592B" w:rsidRDefault="009606A6" w:rsidP="007B005F">
            <w:pPr>
              <w:pStyle w:val="ListParagraph"/>
              <w:ind w:left="0"/>
              <w:rPr>
                <w:rFonts w:ascii="TH SarabunPSK" w:hAnsi="TH SarabunPSK" w:cs="TH SarabunPSK"/>
                <w:sz w:val="32"/>
                <w:szCs w:val="32"/>
              </w:rPr>
            </w:pPr>
            <w:r w:rsidRPr="0002592B">
              <w:rPr>
                <w:rFonts w:ascii="TH SarabunPSK" w:hAnsi="TH SarabunPSK" w:cs="TH SarabunPSK"/>
                <w:sz w:val="32"/>
                <w:szCs w:val="32"/>
                <w:cs/>
              </w:rPr>
              <w:t>-</w:t>
            </w:r>
          </w:p>
        </w:tc>
        <w:tc>
          <w:tcPr>
            <w:tcW w:w="766" w:type="dxa"/>
          </w:tcPr>
          <w:p w:rsidR="009606A6" w:rsidRPr="0002592B" w:rsidRDefault="009606A6" w:rsidP="007B005F">
            <w:pPr>
              <w:pStyle w:val="ListParagraph"/>
              <w:ind w:left="0"/>
              <w:rPr>
                <w:rFonts w:ascii="TH SarabunPSK" w:hAnsi="TH SarabunPSK" w:cs="TH SarabunPSK"/>
                <w:i/>
                <w:iCs/>
                <w:sz w:val="32"/>
                <w:szCs w:val="32"/>
                <w:cs/>
              </w:rPr>
            </w:pPr>
            <w:r w:rsidRPr="0002592B">
              <w:rPr>
                <w:rFonts w:ascii="TH SarabunPSK" w:hAnsi="TH SarabunPSK" w:cs="TH SarabunPSK"/>
                <w:i/>
                <w:iCs/>
                <w:color w:val="0070C0"/>
                <w:sz w:val="32"/>
                <w:szCs w:val="32"/>
              </w:rPr>
              <w:t>23</w:t>
            </w:r>
            <w:r w:rsidRPr="0002592B">
              <w:rPr>
                <w:rFonts w:ascii="TH SarabunPSK" w:hAnsi="TH SarabunPSK" w:cs="TH SarabunPSK"/>
                <w:i/>
                <w:iCs/>
                <w:color w:val="0070C0"/>
                <w:sz w:val="32"/>
                <w:szCs w:val="32"/>
                <w:cs/>
              </w:rPr>
              <w:t>.</w:t>
            </w:r>
            <w:r w:rsidRPr="0002592B">
              <w:rPr>
                <w:rFonts w:ascii="TH SarabunPSK" w:hAnsi="TH SarabunPSK" w:cs="TH SarabunPSK"/>
                <w:i/>
                <w:iCs/>
                <w:color w:val="0070C0"/>
                <w:sz w:val="32"/>
                <w:szCs w:val="32"/>
              </w:rPr>
              <w:t>0</w:t>
            </w:r>
          </w:p>
        </w:tc>
      </w:tr>
      <w:tr w:rsidR="009606A6" w:rsidRPr="0002592B" w:rsidTr="007B005F">
        <w:trPr>
          <w:trHeight w:val="313"/>
        </w:trPr>
        <w:tc>
          <w:tcPr>
            <w:tcW w:w="751" w:type="dxa"/>
          </w:tcPr>
          <w:p w:rsidR="009606A6" w:rsidRPr="00661023" w:rsidRDefault="009606A6" w:rsidP="007B005F">
            <w:pPr>
              <w:shd w:val="clear" w:color="auto" w:fill="FFFFFF" w:themeFill="background1"/>
              <w:spacing w:before="120" w:after="120"/>
              <w:jc w:val="center"/>
              <w:rPr>
                <w:rFonts w:ascii="TH SarabunPSK" w:eastAsia="Times New Roman" w:hAnsi="TH SarabunPSK" w:cs="TH SarabunPSK"/>
                <w:i/>
                <w:iCs/>
                <w:color w:val="0070C0"/>
                <w:sz w:val="32"/>
                <w:szCs w:val="32"/>
                <w:lang w:eastAsia="de-DE"/>
              </w:rPr>
            </w:pPr>
            <w:r w:rsidRPr="00661023">
              <w:rPr>
                <w:rFonts w:ascii="TH SarabunPSK" w:eastAsia="Times New Roman" w:hAnsi="TH SarabunPSK" w:cs="TH SarabunPSK"/>
                <w:i/>
                <w:iCs/>
                <w:color w:val="0070C0"/>
                <w:sz w:val="32"/>
                <w:szCs w:val="32"/>
                <w:lang w:eastAsia="de-DE"/>
              </w:rPr>
              <w:t>1</w:t>
            </w:r>
            <w:r w:rsidRPr="00661023">
              <w:rPr>
                <w:rFonts w:ascii="TH SarabunPSK" w:eastAsia="Times New Roman" w:hAnsi="TH SarabunPSK" w:cs="TH SarabunPSK"/>
                <w:i/>
                <w:iCs/>
                <w:color w:val="0070C0"/>
                <w:sz w:val="32"/>
                <w:szCs w:val="32"/>
                <w:cs/>
                <w:lang w:eastAsia="de-DE"/>
              </w:rPr>
              <w:t>.</w:t>
            </w:r>
            <w:r w:rsidRPr="00661023">
              <w:rPr>
                <w:rFonts w:ascii="TH SarabunPSK" w:eastAsia="Times New Roman" w:hAnsi="TH SarabunPSK" w:cs="TH SarabunPSK"/>
                <w:i/>
                <w:iCs/>
                <w:color w:val="0070C0"/>
                <w:sz w:val="32"/>
                <w:szCs w:val="32"/>
                <w:lang w:eastAsia="de-DE"/>
              </w:rPr>
              <w:t>2</w:t>
            </w:r>
          </w:p>
        </w:tc>
        <w:tc>
          <w:tcPr>
            <w:tcW w:w="3336" w:type="dxa"/>
            <w:vAlign w:val="center"/>
          </w:tcPr>
          <w:p w:rsidR="009606A6" w:rsidRPr="00661023" w:rsidRDefault="009606A6" w:rsidP="007B005F">
            <w:pPr>
              <w:shd w:val="clear" w:color="auto" w:fill="FFFFFF" w:themeFill="background1"/>
              <w:spacing w:before="120" w:after="120"/>
              <w:jc w:val="both"/>
              <w:rPr>
                <w:rFonts w:ascii="TH SarabunPSK" w:eastAsia="Times New Roman" w:hAnsi="TH SarabunPSK" w:cs="TH SarabunPSK"/>
                <w:i/>
                <w:iCs/>
                <w:color w:val="0070C0"/>
                <w:sz w:val="32"/>
                <w:szCs w:val="32"/>
                <w:lang w:eastAsia="de-DE"/>
              </w:rPr>
            </w:pPr>
            <w:r w:rsidRPr="00661023">
              <w:rPr>
                <w:rFonts w:ascii="TH SarabunPSK" w:eastAsia="Times New Roman" w:hAnsi="TH SarabunPSK" w:cs="TH SarabunPSK"/>
                <w:i/>
                <w:iCs/>
                <w:color w:val="0070C0"/>
                <w:sz w:val="32"/>
                <w:szCs w:val="32"/>
                <w:lang w:eastAsia="de-DE"/>
              </w:rPr>
              <w:t>Pre</w:t>
            </w:r>
            <w:r w:rsidRPr="00661023">
              <w:rPr>
                <w:rFonts w:ascii="TH SarabunPSK" w:eastAsia="Times New Roman" w:hAnsi="TH SarabunPSK" w:cs="TH SarabunPSK"/>
                <w:i/>
                <w:iCs/>
                <w:color w:val="0070C0"/>
                <w:sz w:val="32"/>
                <w:szCs w:val="32"/>
                <w:cs/>
                <w:lang w:eastAsia="de-DE"/>
              </w:rPr>
              <w:t>-</w:t>
            </w:r>
            <w:r w:rsidRPr="00661023">
              <w:rPr>
                <w:rFonts w:ascii="TH SarabunPSK" w:eastAsia="Times New Roman" w:hAnsi="TH SarabunPSK" w:cs="TH SarabunPSK"/>
                <w:i/>
                <w:iCs/>
                <w:color w:val="0070C0"/>
                <w:sz w:val="32"/>
                <w:szCs w:val="32"/>
                <w:lang w:eastAsia="de-DE"/>
              </w:rPr>
              <w:t>start checks</w:t>
            </w:r>
          </w:p>
        </w:tc>
        <w:tc>
          <w:tcPr>
            <w:tcW w:w="665" w:type="dxa"/>
          </w:tcPr>
          <w:p w:rsidR="009606A6" w:rsidRPr="0002592B" w:rsidRDefault="009606A6" w:rsidP="007B005F">
            <w:pPr>
              <w:pStyle w:val="ListParagraph"/>
              <w:ind w:left="0"/>
              <w:rPr>
                <w:rFonts w:ascii="TH SarabunPSK" w:hAnsi="TH SarabunPSK" w:cs="TH SarabunPSK"/>
                <w:sz w:val="32"/>
                <w:szCs w:val="32"/>
              </w:rPr>
            </w:pPr>
          </w:p>
        </w:tc>
        <w:tc>
          <w:tcPr>
            <w:tcW w:w="755" w:type="dxa"/>
          </w:tcPr>
          <w:p w:rsidR="009606A6" w:rsidRPr="0002592B" w:rsidRDefault="009606A6" w:rsidP="007B005F">
            <w:pPr>
              <w:pStyle w:val="ListParagraph"/>
              <w:ind w:left="0"/>
              <w:rPr>
                <w:rFonts w:ascii="TH SarabunPSK" w:hAnsi="TH SarabunPSK" w:cs="TH SarabunPSK"/>
                <w:sz w:val="32"/>
                <w:szCs w:val="32"/>
              </w:rPr>
            </w:pPr>
          </w:p>
        </w:tc>
        <w:tc>
          <w:tcPr>
            <w:tcW w:w="874" w:type="dxa"/>
          </w:tcPr>
          <w:p w:rsidR="009606A6" w:rsidRPr="0002592B" w:rsidRDefault="009606A6" w:rsidP="007B005F">
            <w:pPr>
              <w:pStyle w:val="ListParagraph"/>
              <w:ind w:left="0"/>
              <w:rPr>
                <w:rFonts w:ascii="TH SarabunPSK" w:hAnsi="TH SarabunPSK" w:cs="TH SarabunPSK"/>
                <w:sz w:val="32"/>
                <w:szCs w:val="32"/>
              </w:rPr>
            </w:pPr>
          </w:p>
        </w:tc>
        <w:tc>
          <w:tcPr>
            <w:tcW w:w="770" w:type="dxa"/>
          </w:tcPr>
          <w:p w:rsidR="009606A6" w:rsidRPr="0002592B" w:rsidRDefault="009606A6" w:rsidP="007B005F">
            <w:pPr>
              <w:pStyle w:val="ListParagraph"/>
              <w:ind w:left="0"/>
              <w:rPr>
                <w:rFonts w:ascii="TH SarabunPSK" w:hAnsi="TH SarabunPSK" w:cs="TH SarabunPSK"/>
                <w:sz w:val="32"/>
                <w:szCs w:val="32"/>
              </w:rPr>
            </w:pPr>
          </w:p>
        </w:tc>
        <w:tc>
          <w:tcPr>
            <w:tcW w:w="744" w:type="dxa"/>
          </w:tcPr>
          <w:p w:rsidR="009606A6" w:rsidRPr="0002592B" w:rsidRDefault="009606A6" w:rsidP="007B005F">
            <w:pPr>
              <w:pStyle w:val="ListParagraph"/>
              <w:ind w:left="0"/>
              <w:rPr>
                <w:rFonts w:ascii="TH SarabunPSK" w:hAnsi="TH SarabunPSK" w:cs="TH SarabunPSK"/>
                <w:sz w:val="32"/>
                <w:szCs w:val="32"/>
              </w:rPr>
            </w:pPr>
          </w:p>
        </w:tc>
        <w:tc>
          <w:tcPr>
            <w:tcW w:w="780" w:type="dxa"/>
          </w:tcPr>
          <w:p w:rsidR="009606A6" w:rsidRPr="0002592B" w:rsidRDefault="009606A6" w:rsidP="007B005F">
            <w:pPr>
              <w:pStyle w:val="ListParagraph"/>
              <w:ind w:left="0"/>
              <w:rPr>
                <w:rFonts w:ascii="TH SarabunPSK" w:hAnsi="TH SarabunPSK" w:cs="TH SarabunPSK"/>
                <w:sz w:val="32"/>
                <w:szCs w:val="32"/>
                <w:cs/>
              </w:rPr>
            </w:pPr>
          </w:p>
        </w:tc>
        <w:tc>
          <w:tcPr>
            <w:tcW w:w="624" w:type="dxa"/>
          </w:tcPr>
          <w:p w:rsidR="009606A6" w:rsidRPr="0002592B" w:rsidRDefault="009606A6" w:rsidP="007B005F">
            <w:pPr>
              <w:pStyle w:val="ListParagraph"/>
              <w:ind w:left="0"/>
              <w:rPr>
                <w:rFonts w:ascii="TH SarabunPSK" w:hAnsi="TH SarabunPSK" w:cs="TH SarabunPSK"/>
                <w:sz w:val="32"/>
                <w:szCs w:val="32"/>
              </w:rPr>
            </w:pPr>
          </w:p>
        </w:tc>
        <w:tc>
          <w:tcPr>
            <w:tcW w:w="766" w:type="dxa"/>
          </w:tcPr>
          <w:p w:rsidR="009606A6" w:rsidRPr="0002592B" w:rsidRDefault="009606A6" w:rsidP="007B005F">
            <w:pPr>
              <w:pStyle w:val="ListParagraph"/>
              <w:ind w:left="0"/>
              <w:rPr>
                <w:rFonts w:ascii="TH SarabunPSK" w:hAnsi="TH SarabunPSK" w:cs="TH SarabunPSK"/>
                <w:sz w:val="32"/>
                <w:szCs w:val="32"/>
              </w:rPr>
            </w:pPr>
          </w:p>
        </w:tc>
      </w:tr>
      <w:tr w:rsidR="009606A6" w:rsidRPr="0002592B" w:rsidTr="007B005F">
        <w:trPr>
          <w:trHeight w:val="330"/>
        </w:trPr>
        <w:tc>
          <w:tcPr>
            <w:tcW w:w="751" w:type="dxa"/>
          </w:tcPr>
          <w:p w:rsidR="009606A6" w:rsidRPr="00661023" w:rsidRDefault="009606A6" w:rsidP="007B005F">
            <w:pPr>
              <w:shd w:val="clear" w:color="auto" w:fill="FFFFFF" w:themeFill="background1"/>
              <w:spacing w:before="120" w:after="120"/>
              <w:jc w:val="center"/>
              <w:rPr>
                <w:rFonts w:ascii="TH SarabunPSK" w:eastAsia="Times New Roman" w:hAnsi="TH SarabunPSK" w:cs="TH SarabunPSK"/>
                <w:i/>
                <w:iCs/>
                <w:color w:val="0070C0"/>
                <w:sz w:val="32"/>
                <w:szCs w:val="32"/>
                <w:lang w:eastAsia="de-DE"/>
              </w:rPr>
            </w:pPr>
            <w:r w:rsidRPr="00661023">
              <w:rPr>
                <w:rFonts w:ascii="TH SarabunPSK" w:eastAsia="Times New Roman" w:hAnsi="TH SarabunPSK" w:cs="TH SarabunPSK"/>
                <w:i/>
                <w:iCs/>
                <w:color w:val="0070C0"/>
                <w:sz w:val="32"/>
                <w:szCs w:val="32"/>
                <w:lang w:eastAsia="de-DE"/>
              </w:rPr>
              <w:t>1</w:t>
            </w:r>
            <w:r w:rsidRPr="00661023">
              <w:rPr>
                <w:rFonts w:ascii="TH SarabunPSK" w:eastAsia="Times New Roman" w:hAnsi="TH SarabunPSK" w:cs="TH SarabunPSK"/>
                <w:i/>
                <w:iCs/>
                <w:color w:val="0070C0"/>
                <w:sz w:val="32"/>
                <w:szCs w:val="32"/>
                <w:cs/>
                <w:lang w:eastAsia="de-DE"/>
              </w:rPr>
              <w:t>.</w:t>
            </w:r>
            <w:r w:rsidRPr="00661023">
              <w:rPr>
                <w:rFonts w:ascii="TH SarabunPSK" w:eastAsia="Times New Roman" w:hAnsi="TH SarabunPSK" w:cs="TH SarabunPSK"/>
                <w:i/>
                <w:iCs/>
                <w:color w:val="0070C0"/>
                <w:sz w:val="32"/>
                <w:szCs w:val="32"/>
                <w:lang w:eastAsia="de-DE"/>
              </w:rPr>
              <w:t>2</w:t>
            </w:r>
            <w:r w:rsidRPr="00661023">
              <w:rPr>
                <w:rFonts w:ascii="TH SarabunPSK" w:eastAsia="Times New Roman" w:hAnsi="TH SarabunPSK" w:cs="TH SarabunPSK"/>
                <w:i/>
                <w:iCs/>
                <w:color w:val="0070C0"/>
                <w:sz w:val="32"/>
                <w:szCs w:val="32"/>
                <w:cs/>
                <w:lang w:eastAsia="de-DE"/>
              </w:rPr>
              <w:t>.</w:t>
            </w:r>
            <w:r w:rsidRPr="00661023">
              <w:rPr>
                <w:rFonts w:ascii="TH SarabunPSK" w:eastAsia="Times New Roman" w:hAnsi="TH SarabunPSK" w:cs="TH SarabunPSK"/>
                <w:i/>
                <w:iCs/>
                <w:color w:val="0070C0"/>
                <w:sz w:val="32"/>
                <w:szCs w:val="32"/>
                <w:lang w:eastAsia="de-DE"/>
              </w:rPr>
              <w:t>1</w:t>
            </w:r>
          </w:p>
        </w:tc>
        <w:tc>
          <w:tcPr>
            <w:tcW w:w="3336" w:type="dxa"/>
            <w:vAlign w:val="center"/>
          </w:tcPr>
          <w:p w:rsidR="009606A6" w:rsidRPr="00661023" w:rsidRDefault="009606A6" w:rsidP="007B005F">
            <w:pPr>
              <w:shd w:val="clear" w:color="auto" w:fill="FFFFFF" w:themeFill="background1"/>
              <w:spacing w:before="120" w:after="120"/>
              <w:jc w:val="both"/>
              <w:rPr>
                <w:rFonts w:ascii="TH SarabunPSK" w:eastAsia="Times New Roman" w:hAnsi="TH SarabunPSK" w:cs="TH SarabunPSK"/>
                <w:i/>
                <w:iCs/>
                <w:color w:val="0070C0"/>
                <w:sz w:val="32"/>
                <w:szCs w:val="32"/>
                <w:lang w:eastAsia="de-DE"/>
              </w:rPr>
            </w:pPr>
            <w:r w:rsidRPr="00661023">
              <w:rPr>
                <w:rFonts w:ascii="TH SarabunPSK" w:eastAsia="Times New Roman" w:hAnsi="TH SarabunPSK" w:cs="TH SarabunPSK"/>
                <w:i/>
                <w:iCs/>
                <w:color w:val="0070C0"/>
                <w:sz w:val="32"/>
                <w:szCs w:val="32"/>
                <w:lang w:eastAsia="de-DE"/>
              </w:rPr>
              <w:t>External</w:t>
            </w:r>
          </w:p>
        </w:tc>
        <w:tc>
          <w:tcPr>
            <w:tcW w:w="665" w:type="dxa"/>
          </w:tcPr>
          <w:p w:rsidR="009606A6" w:rsidRPr="0002592B" w:rsidRDefault="009606A6" w:rsidP="007B005F">
            <w:pPr>
              <w:pStyle w:val="ListParagraph"/>
              <w:ind w:left="0"/>
              <w:rPr>
                <w:rFonts w:ascii="TH SarabunPSK" w:hAnsi="TH SarabunPSK" w:cs="TH SarabunPSK"/>
                <w:i/>
                <w:iCs/>
                <w:color w:val="0070C0"/>
                <w:sz w:val="32"/>
                <w:szCs w:val="32"/>
              </w:rPr>
            </w:pPr>
          </w:p>
        </w:tc>
        <w:tc>
          <w:tcPr>
            <w:tcW w:w="755" w:type="dxa"/>
          </w:tcPr>
          <w:p w:rsidR="009606A6" w:rsidRPr="0002592B" w:rsidRDefault="009606A6" w:rsidP="007B005F">
            <w:pPr>
              <w:pStyle w:val="ListParagraph"/>
              <w:ind w:left="0"/>
              <w:rPr>
                <w:rFonts w:ascii="TH SarabunPSK" w:hAnsi="TH SarabunPSK" w:cs="TH SarabunPSK"/>
                <w:i/>
                <w:iCs/>
                <w:color w:val="0070C0"/>
                <w:sz w:val="32"/>
                <w:szCs w:val="32"/>
              </w:rPr>
            </w:pPr>
          </w:p>
        </w:tc>
        <w:tc>
          <w:tcPr>
            <w:tcW w:w="874" w:type="dxa"/>
          </w:tcPr>
          <w:p w:rsidR="009606A6" w:rsidRPr="0002592B" w:rsidRDefault="009606A6" w:rsidP="007B005F">
            <w:pPr>
              <w:pStyle w:val="ListParagraph"/>
              <w:ind w:left="0"/>
              <w:rPr>
                <w:rFonts w:ascii="TH SarabunPSK" w:hAnsi="TH SarabunPSK" w:cs="TH SarabunPSK"/>
                <w:i/>
                <w:iCs/>
                <w:color w:val="0070C0"/>
                <w:sz w:val="32"/>
                <w:szCs w:val="32"/>
              </w:rPr>
            </w:pPr>
          </w:p>
        </w:tc>
        <w:tc>
          <w:tcPr>
            <w:tcW w:w="770" w:type="dxa"/>
          </w:tcPr>
          <w:p w:rsidR="009606A6" w:rsidRPr="0002592B" w:rsidRDefault="009606A6" w:rsidP="007B005F">
            <w:pPr>
              <w:pStyle w:val="ListParagraph"/>
              <w:ind w:left="0"/>
              <w:rPr>
                <w:rFonts w:ascii="TH SarabunPSK" w:hAnsi="TH SarabunPSK" w:cs="TH SarabunPSK"/>
                <w:i/>
                <w:iCs/>
                <w:color w:val="0070C0"/>
                <w:sz w:val="32"/>
                <w:szCs w:val="32"/>
              </w:rPr>
            </w:pPr>
          </w:p>
        </w:tc>
        <w:tc>
          <w:tcPr>
            <w:tcW w:w="744" w:type="dxa"/>
          </w:tcPr>
          <w:p w:rsidR="009606A6" w:rsidRPr="0002592B" w:rsidRDefault="009606A6" w:rsidP="007B005F">
            <w:pPr>
              <w:pStyle w:val="ListParagraph"/>
              <w:ind w:left="0"/>
              <w:rPr>
                <w:rFonts w:ascii="TH SarabunPSK" w:hAnsi="TH SarabunPSK" w:cs="TH SarabunPSK"/>
                <w:i/>
                <w:iCs/>
                <w:color w:val="0070C0"/>
                <w:sz w:val="32"/>
                <w:szCs w:val="32"/>
              </w:rPr>
            </w:pPr>
          </w:p>
        </w:tc>
        <w:tc>
          <w:tcPr>
            <w:tcW w:w="780" w:type="dxa"/>
          </w:tcPr>
          <w:p w:rsidR="009606A6" w:rsidRPr="0002592B" w:rsidRDefault="009606A6" w:rsidP="007B005F">
            <w:pPr>
              <w:pStyle w:val="ListParagraph"/>
              <w:ind w:left="0"/>
              <w:rPr>
                <w:rFonts w:ascii="TH SarabunPSK" w:hAnsi="TH SarabunPSK" w:cs="TH SarabunPSK"/>
                <w:i/>
                <w:iCs/>
                <w:color w:val="0070C0"/>
                <w:sz w:val="32"/>
                <w:szCs w:val="32"/>
                <w:cs/>
              </w:rPr>
            </w:pPr>
          </w:p>
        </w:tc>
        <w:tc>
          <w:tcPr>
            <w:tcW w:w="624" w:type="dxa"/>
          </w:tcPr>
          <w:p w:rsidR="009606A6" w:rsidRPr="0002592B" w:rsidRDefault="009606A6" w:rsidP="007B005F">
            <w:pPr>
              <w:pStyle w:val="ListParagraph"/>
              <w:ind w:left="0"/>
              <w:rPr>
                <w:rFonts w:ascii="TH SarabunPSK" w:hAnsi="TH SarabunPSK" w:cs="TH SarabunPSK"/>
                <w:i/>
                <w:iCs/>
                <w:color w:val="0070C0"/>
                <w:sz w:val="32"/>
                <w:szCs w:val="32"/>
              </w:rPr>
            </w:pPr>
          </w:p>
        </w:tc>
        <w:tc>
          <w:tcPr>
            <w:tcW w:w="766" w:type="dxa"/>
          </w:tcPr>
          <w:p w:rsidR="009606A6" w:rsidRPr="0002592B" w:rsidRDefault="009606A6" w:rsidP="007B005F">
            <w:pPr>
              <w:pStyle w:val="ListParagraph"/>
              <w:ind w:left="0"/>
              <w:rPr>
                <w:rFonts w:ascii="TH SarabunPSK" w:hAnsi="TH SarabunPSK" w:cs="TH SarabunPSK"/>
                <w:sz w:val="32"/>
                <w:szCs w:val="32"/>
              </w:rPr>
            </w:pPr>
          </w:p>
        </w:tc>
      </w:tr>
      <w:tr w:rsidR="009606A6" w:rsidRPr="0002592B" w:rsidTr="007B005F">
        <w:trPr>
          <w:trHeight w:val="313"/>
        </w:trPr>
        <w:tc>
          <w:tcPr>
            <w:tcW w:w="751" w:type="dxa"/>
          </w:tcPr>
          <w:p w:rsidR="009606A6" w:rsidRPr="00661023" w:rsidRDefault="009606A6" w:rsidP="007B005F">
            <w:pPr>
              <w:shd w:val="clear" w:color="auto" w:fill="FFFFFF" w:themeFill="background1"/>
              <w:spacing w:before="120" w:after="120"/>
              <w:jc w:val="center"/>
              <w:rPr>
                <w:rFonts w:ascii="TH SarabunPSK" w:eastAsia="Times New Roman" w:hAnsi="TH SarabunPSK" w:cs="TH SarabunPSK"/>
                <w:i/>
                <w:iCs/>
                <w:color w:val="0070C0"/>
                <w:sz w:val="32"/>
                <w:szCs w:val="32"/>
                <w:lang w:eastAsia="de-DE"/>
              </w:rPr>
            </w:pPr>
            <w:r w:rsidRPr="00661023">
              <w:rPr>
                <w:rFonts w:ascii="TH SarabunPSK" w:eastAsia="Times New Roman" w:hAnsi="TH SarabunPSK" w:cs="TH SarabunPSK"/>
                <w:i/>
                <w:iCs/>
                <w:color w:val="0070C0"/>
                <w:sz w:val="32"/>
                <w:szCs w:val="32"/>
                <w:lang w:eastAsia="de-DE"/>
              </w:rPr>
              <w:t>1</w:t>
            </w:r>
            <w:r w:rsidRPr="00661023">
              <w:rPr>
                <w:rFonts w:ascii="TH SarabunPSK" w:eastAsia="Times New Roman" w:hAnsi="TH SarabunPSK" w:cs="TH SarabunPSK"/>
                <w:i/>
                <w:iCs/>
                <w:color w:val="0070C0"/>
                <w:sz w:val="32"/>
                <w:szCs w:val="32"/>
                <w:cs/>
                <w:lang w:eastAsia="de-DE"/>
              </w:rPr>
              <w:t>.</w:t>
            </w:r>
            <w:r w:rsidRPr="00661023">
              <w:rPr>
                <w:rFonts w:ascii="TH SarabunPSK" w:eastAsia="Times New Roman" w:hAnsi="TH SarabunPSK" w:cs="TH SarabunPSK"/>
                <w:i/>
                <w:iCs/>
                <w:color w:val="0070C0"/>
                <w:sz w:val="32"/>
                <w:szCs w:val="32"/>
                <w:lang w:eastAsia="de-DE"/>
              </w:rPr>
              <w:t>2</w:t>
            </w:r>
            <w:r w:rsidRPr="00661023">
              <w:rPr>
                <w:rFonts w:ascii="TH SarabunPSK" w:eastAsia="Times New Roman" w:hAnsi="TH SarabunPSK" w:cs="TH SarabunPSK"/>
                <w:i/>
                <w:iCs/>
                <w:color w:val="0070C0"/>
                <w:sz w:val="32"/>
                <w:szCs w:val="32"/>
                <w:cs/>
                <w:lang w:eastAsia="de-DE"/>
              </w:rPr>
              <w:t>.</w:t>
            </w:r>
            <w:r w:rsidRPr="00661023">
              <w:rPr>
                <w:rFonts w:ascii="TH SarabunPSK" w:eastAsia="Times New Roman" w:hAnsi="TH SarabunPSK" w:cs="TH SarabunPSK"/>
                <w:i/>
                <w:iCs/>
                <w:color w:val="0070C0"/>
                <w:sz w:val="32"/>
                <w:szCs w:val="32"/>
                <w:lang w:eastAsia="de-DE"/>
              </w:rPr>
              <w:t>2</w:t>
            </w:r>
          </w:p>
        </w:tc>
        <w:tc>
          <w:tcPr>
            <w:tcW w:w="3336" w:type="dxa"/>
            <w:vAlign w:val="center"/>
          </w:tcPr>
          <w:p w:rsidR="009606A6" w:rsidRPr="00661023" w:rsidRDefault="009606A6" w:rsidP="007B005F">
            <w:pPr>
              <w:shd w:val="clear" w:color="auto" w:fill="FFFFFF" w:themeFill="background1"/>
              <w:spacing w:before="120" w:after="120"/>
              <w:jc w:val="both"/>
              <w:rPr>
                <w:rFonts w:ascii="TH SarabunPSK" w:eastAsia="Times New Roman" w:hAnsi="TH SarabunPSK" w:cs="TH SarabunPSK"/>
                <w:i/>
                <w:iCs/>
                <w:color w:val="0070C0"/>
                <w:sz w:val="32"/>
                <w:szCs w:val="32"/>
                <w:lang w:eastAsia="de-DE"/>
              </w:rPr>
            </w:pPr>
            <w:r w:rsidRPr="00661023">
              <w:rPr>
                <w:rFonts w:ascii="TH SarabunPSK" w:eastAsia="Times New Roman" w:hAnsi="TH SarabunPSK" w:cs="TH SarabunPSK"/>
                <w:i/>
                <w:iCs/>
                <w:color w:val="0070C0"/>
                <w:sz w:val="32"/>
                <w:szCs w:val="32"/>
                <w:lang w:eastAsia="de-DE"/>
              </w:rPr>
              <w:t>Internal</w:t>
            </w:r>
          </w:p>
        </w:tc>
        <w:tc>
          <w:tcPr>
            <w:tcW w:w="665" w:type="dxa"/>
          </w:tcPr>
          <w:p w:rsidR="009606A6" w:rsidRPr="0002592B" w:rsidRDefault="009606A6" w:rsidP="007B005F">
            <w:pPr>
              <w:pStyle w:val="ListParagraph"/>
              <w:ind w:left="0"/>
              <w:rPr>
                <w:rFonts w:ascii="TH SarabunPSK" w:hAnsi="TH SarabunPSK" w:cs="TH SarabunPSK"/>
                <w:i/>
                <w:iCs/>
                <w:color w:val="0070C0"/>
                <w:sz w:val="32"/>
                <w:szCs w:val="32"/>
              </w:rPr>
            </w:pPr>
          </w:p>
        </w:tc>
        <w:tc>
          <w:tcPr>
            <w:tcW w:w="755" w:type="dxa"/>
          </w:tcPr>
          <w:p w:rsidR="009606A6" w:rsidRPr="0002592B" w:rsidRDefault="009606A6" w:rsidP="007B005F">
            <w:pPr>
              <w:pStyle w:val="ListParagraph"/>
              <w:ind w:left="0"/>
              <w:rPr>
                <w:rFonts w:ascii="TH SarabunPSK" w:hAnsi="TH SarabunPSK" w:cs="TH SarabunPSK"/>
                <w:i/>
                <w:iCs/>
                <w:color w:val="0070C0"/>
                <w:sz w:val="32"/>
                <w:szCs w:val="32"/>
              </w:rPr>
            </w:pPr>
          </w:p>
        </w:tc>
        <w:tc>
          <w:tcPr>
            <w:tcW w:w="874" w:type="dxa"/>
          </w:tcPr>
          <w:p w:rsidR="009606A6" w:rsidRPr="0002592B" w:rsidRDefault="009606A6" w:rsidP="007B005F">
            <w:pPr>
              <w:pStyle w:val="ListParagraph"/>
              <w:ind w:left="0"/>
              <w:rPr>
                <w:rFonts w:ascii="TH SarabunPSK" w:hAnsi="TH SarabunPSK" w:cs="TH SarabunPSK"/>
                <w:i/>
                <w:iCs/>
                <w:color w:val="0070C0"/>
                <w:sz w:val="32"/>
                <w:szCs w:val="32"/>
              </w:rPr>
            </w:pPr>
          </w:p>
        </w:tc>
        <w:tc>
          <w:tcPr>
            <w:tcW w:w="770" w:type="dxa"/>
          </w:tcPr>
          <w:p w:rsidR="009606A6" w:rsidRPr="0002592B" w:rsidRDefault="009606A6" w:rsidP="007B005F">
            <w:pPr>
              <w:pStyle w:val="ListParagraph"/>
              <w:ind w:left="0"/>
              <w:rPr>
                <w:rFonts w:ascii="TH SarabunPSK" w:hAnsi="TH SarabunPSK" w:cs="TH SarabunPSK"/>
                <w:i/>
                <w:iCs/>
                <w:color w:val="0070C0"/>
                <w:sz w:val="32"/>
                <w:szCs w:val="32"/>
              </w:rPr>
            </w:pPr>
          </w:p>
        </w:tc>
        <w:tc>
          <w:tcPr>
            <w:tcW w:w="744" w:type="dxa"/>
          </w:tcPr>
          <w:p w:rsidR="009606A6" w:rsidRPr="0002592B" w:rsidRDefault="009606A6" w:rsidP="007B005F">
            <w:pPr>
              <w:pStyle w:val="ListParagraph"/>
              <w:ind w:left="0"/>
              <w:rPr>
                <w:rFonts w:ascii="TH SarabunPSK" w:hAnsi="TH SarabunPSK" w:cs="TH SarabunPSK"/>
                <w:i/>
                <w:iCs/>
                <w:color w:val="0070C0"/>
                <w:sz w:val="32"/>
                <w:szCs w:val="32"/>
              </w:rPr>
            </w:pPr>
          </w:p>
        </w:tc>
        <w:tc>
          <w:tcPr>
            <w:tcW w:w="780" w:type="dxa"/>
          </w:tcPr>
          <w:p w:rsidR="009606A6" w:rsidRPr="0002592B" w:rsidRDefault="009606A6" w:rsidP="007B005F">
            <w:pPr>
              <w:pStyle w:val="ListParagraph"/>
              <w:ind w:left="0"/>
              <w:rPr>
                <w:rFonts w:ascii="TH SarabunPSK" w:hAnsi="TH SarabunPSK" w:cs="TH SarabunPSK"/>
                <w:i/>
                <w:iCs/>
                <w:color w:val="0070C0"/>
                <w:sz w:val="32"/>
                <w:szCs w:val="32"/>
                <w:cs/>
              </w:rPr>
            </w:pPr>
          </w:p>
        </w:tc>
        <w:tc>
          <w:tcPr>
            <w:tcW w:w="624" w:type="dxa"/>
          </w:tcPr>
          <w:p w:rsidR="009606A6" w:rsidRPr="0002592B" w:rsidRDefault="009606A6" w:rsidP="007B005F">
            <w:pPr>
              <w:pStyle w:val="ListParagraph"/>
              <w:ind w:left="0"/>
              <w:rPr>
                <w:rFonts w:ascii="TH SarabunPSK" w:hAnsi="TH SarabunPSK" w:cs="TH SarabunPSK"/>
                <w:i/>
                <w:iCs/>
                <w:color w:val="0070C0"/>
                <w:sz w:val="32"/>
                <w:szCs w:val="32"/>
              </w:rPr>
            </w:pPr>
          </w:p>
        </w:tc>
        <w:tc>
          <w:tcPr>
            <w:tcW w:w="766" w:type="dxa"/>
          </w:tcPr>
          <w:p w:rsidR="009606A6" w:rsidRPr="0002592B" w:rsidRDefault="009606A6" w:rsidP="007B005F">
            <w:pPr>
              <w:pStyle w:val="ListParagraph"/>
              <w:ind w:left="0"/>
              <w:rPr>
                <w:rFonts w:ascii="TH SarabunPSK" w:hAnsi="TH SarabunPSK" w:cs="TH SarabunPSK"/>
                <w:sz w:val="32"/>
                <w:szCs w:val="32"/>
              </w:rPr>
            </w:pPr>
          </w:p>
        </w:tc>
      </w:tr>
      <w:tr w:rsidR="009606A6" w:rsidRPr="0002592B" w:rsidTr="007B005F">
        <w:trPr>
          <w:trHeight w:val="313"/>
        </w:trPr>
        <w:tc>
          <w:tcPr>
            <w:tcW w:w="751" w:type="dxa"/>
          </w:tcPr>
          <w:p w:rsidR="009606A6" w:rsidRPr="00661023" w:rsidRDefault="009606A6" w:rsidP="007B005F">
            <w:pPr>
              <w:shd w:val="clear" w:color="auto" w:fill="FFFFFF" w:themeFill="background1"/>
              <w:spacing w:before="120" w:after="120"/>
              <w:jc w:val="center"/>
              <w:rPr>
                <w:rFonts w:ascii="TH SarabunPSK" w:eastAsia="Times New Roman" w:hAnsi="TH SarabunPSK" w:cs="TH SarabunPSK"/>
                <w:i/>
                <w:iCs/>
                <w:color w:val="0070C0"/>
                <w:sz w:val="32"/>
                <w:szCs w:val="32"/>
                <w:lang w:eastAsia="de-DE"/>
              </w:rPr>
            </w:pPr>
            <w:r w:rsidRPr="00661023">
              <w:rPr>
                <w:rFonts w:ascii="TH SarabunPSK" w:eastAsia="Times New Roman" w:hAnsi="TH SarabunPSK" w:cs="TH SarabunPSK"/>
                <w:i/>
                <w:iCs/>
                <w:color w:val="0070C0"/>
                <w:sz w:val="32"/>
                <w:szCs w:val="32"/>
                <w:lang w:eastAsia="de-DE"/>
              </w:rPr>
              <w:t>1</w:t>
            </w:r>
            <w:r w:rsidRPr="00661023">
              <w:rPr>
                <w:rFonts w:ascii="TH SarabunPSK" w:eastAsia="Times New Roman" w:hAnsi="TH SarabunPSK" w:cs="TH SarabunPSK"/>
                <w:i/>
                <w:iCs/>
                <w:color w:val="0070C0"/>
                <w:sz w:val="32"/>
                <w:szCs w:val="32"/>
                <w:cs/>
                <w:lang w:eastAsia="de-DE"/>
              </w:rPr>
              <w:t>.</w:t>
            </w:r>
            <w:r w:rsidRPr="00661023">
              <w:rPr>
                <w:rFonts w:ascii="TH SarabunPSK" w:eastAsia="Times New Roman" w:hAnsi="TH SarabunPSK" w:cs="TH SarabunPSK"/>
                <w:i/>
                <w:iCs/>
                <w:color w:val="0070C0"/>
                <w:sz w:val="32"/>
                <w:szCs w:val="32"/>
                <w:lang w:eastAsia="de-DE"/>
              </w:rPr>
              <w:t>3</w:t>
            </w:r>
          </w:p>
        </w:tc>
        <w:tc>
          <w:tcPr>
            <w:tcW w:w="3336" w:type="dxa"/>
            <w:vAlign w:val="center"/>
          </w:tcPr>
          <w:p w:rsidR="009606A6" w:rsidRPr="00661023" w:rsidRDefault="009606A6" w:rsidP="007B005F">
            <w:pPr>
              <w:shd w:val="clear" w:color="auto" w:fill="FFFFFF" w:themeFill="background1"/>
              <w:spacing w:before="120" w:after="120"/>
              <w:rPr>
                <w:rFonts w:ascii="TH SarabunPSK" w:eastAsia="Times New Roman" w:hAnsi="TH SarabunPSK" w:cs="TH SarabunPSK"/>
                <w:i/>
                <w:iCs/>
                <w:color w:val="0070C0"/>
                <w:sz w:val="32"/>
                <w:szCs w:val="32"/>
                <w:lang w:eastAsia="de-DE"/>
              </w:rPr>
            </w:pPr>
            <w:r w:rsidRPr="00661023">
              <w:rPr>
                <w:rFonts w:ascii="TH SarabunPSK" w:eastAsia="Times New Roman" w:hAnsi="TH SarabunPSK" w:cs="TH SarabunPSK"/>
                <w:i/>
                <w:iCs/>
                <w:color w:val="0070C0"/>
                <w:sz w:val="32"/>
                <w:szCs w:val="32"/>
                <w:lang w:eastAsia="de-DE"/>
              </w:rPr>
              <w:t>Engine starting</w:t>
            </w:r>
            <w:r w:rsidRPr="00661023">
              <w:rPr>
                <w:rFonts w:ascii="TH SarabunPSK" w:eastAsia="Times New Roman" w:hAnsi="TH SarabunPSK" w:cs="TH SarabunPSK"/>
                <w:i/>
                <w:iCs/>
                <w:color w:val="0070C0"/>
                <w:sz w:val="32"/>
                <w:szCs w:val="32"/>
                <w:cs/>
                <w:lang w:eastAsia="de-DE"/>
              </w:rPr>
              <w:t xml:space="preserve">: </w:t>
            </w:r>
            <w:r w:rsidRPr="00661023">
              <w:rPr>
                <w:rFonts w:ascii="TH SarabunPSK" w:eastAsia="Times New Roman" w:hAnsi="TH SarabunPSK" w:cs="TH SarabunPSK"/>
                <w:i/>
                <w:iCs/>
                <w:color w:val="0070C0"/>
                <w:sz w:val="32"/>
                <w:szCs w:val="32"/>
                <w:lang w:eastAsia="de-DE"/>
              </w:rPr>
              <w:br/>
              <w:t>Normal</w:t>
            </w:r>
            <w:r w:rsidRPr="00661023">
              <w:rPr>
                <w:rFonts w:ascii="TH SarabunPSK" w:eastAsia="Times New Roman" w:hAnsi="TH SarabunPSK" w:cs="TH SarabunPSK"/>
                <w:i/>
                <w:iCs/>
                <w:color w:val="0070C0"/>
                <w:sz w:val="32"/>
                <w:szCs w:val="32"/>
                <w:lang w:eastAsia="de-DE"/>
              </w:rPr>
              <w:br/>
              <w:t>Malfunctions</w:t>
            </w:r>
          </w:p>
        </w:tc>
        <w:tc>
          <w:tcPr>
            <w:tcW w:w="665" w:type="dxa"/>
          </w:tcPr>
          <w:p w:rsidR="009606A6" w:rsidRPr="0002592B" w:rsidRDefault="009606A6" w:rsidP="007B005F">
            <w:pPr>
              <w:pStyle w:val="ListParagraph"/>
              <w:ind w:left="0"/>
              <w:rPr>
                <w:rFonts w:ascii="TH SarabunPSK" w:hAnsi="TH SarabunPSK" w:cs="TH SarabunPSK"/>
                <w:i/>
                <w:iCs/>
                <w:color w:val="0070C0"/>
                <w:sz w:val="32"/>
                <w:szCs w:val="32"/>
              </w:rPr>
            </w:pPr>
          </w:p>
        </w:tc>
        <w:tc>
          <w:tcPr>
            <w:tcW w:w="755" w:type="dxa"/>
          </w:tcPr>
          <w:p w:rsidR="009606A6" w:rsidRPr="0002592B" w:rsidRDefault="009606A6" w:rsidP="007B005F">
            <w:pPr>
              <w:pStyle w:val="ListParagraph"/>
              <w:ind w:left="0"/>
              <w:rPr>
                <w:rFonts w:ascii="TH SarabunPSK" w:hAnsi="TH SarabunPSK" w:cs="TH SarabunPSK"/>
                <w:i/>
                <w:iCs/>
                <w:color w:val="0070C0"/>
                <w:sz w:val="32"/>
                <w:szCs w:val="32"/>
              </w:rPr>
            </w:pPr>
          </w:p>
        </w:tc>
        <w:tc>
          <w:tcPr>
            <w:tcW w:w="874" w:type="dxa"/>
          </w:tcPr>
          <w:p w:rsidR="009606A6" w:rsidRPr="0002592B" w:rsidRDefault="009606A6" w:rsidP="007B005F">
            <w:pPr>
              <w:pStyle w:val="ListParagraph"/>
              <w:ind w:left="0"/>
              <w:rPr>
                <w:rFonts w:ascii="TH SarabunPSK" w:hAnsi="TH SarabunPSK" w:cs="TH SarabunPSK"/>
                <w:i/>
                <w:iCs/>
                <w:color w:val="0070C0"/>
                <w:sz w:val="32"/>
                <w:szCs w:val="32"/>
              </w:rPr>
            </w:pPr>
          </w:p>
        </w:tc>
        <w:tc>
          <w:tcPr>
            <w:tcW w:w="770" w:type="dxa"/>
          </w:tcPr>
          <w:p w:rsidR="009606A6" w:rsidRPr="0002592B" w:rsidRDefault="009606A6" w:rsidP="007B005F">
            <w:pPr>
              <w:pStyle w:val="ListParagraph"/>
              <w:ind w:left="0"/>
              <w:rPr>
                <w:rFonts w:ascii="TH SarabunPSK" w:hAnsi="TH SarabunPSK" w:cs="TH SarabunPSK"/>
                <w:i/>
                <w:iCs/>
                <w:color w:val="0070C0"/>
                <w:sz w:val="32"/>
                <w:szCs w:val="32"/>
              </w:rPr>
            </w:pPr>
          </w:p>
        </w:tc>
        <w:tc>
          <w:tcPr>
            <w:tcW w:w="744" w:type="dxa"/>
          </w:tcPr>
          <w:p w:rsidR="009606A6" w:rsidRPr="0002592B" w:rsidRDefault="009606A6" w:rsidP="007B005F">
            <w:pPr>
              <w:pStyle w:val="ListParagraph"/>
              <w:ind w:left="0"/>
              <w:rPr>
                <w:rFonts w:ascii="TH SarabunPSK" w:hAnsi="TH SarabunPSK" w:cs="TH SarabunPSK"/>
                <w:i/>
                <w:iCs/>
                <w:color w:val="0070C0"/>
                <w:sz w:val="32"/>
                <w:szCs w:val="32"/>
              </w:rPr>
            </w:pPr>
          </w:p>
        </w:tc>
        <w:tc>
          <w:tcPr>
            <w:tcW w:w="780" w:type="dxa"/>
          </w:tcPr>
          <w:p w:rsidR="009606A6" w:rsidRPr="0002592B" w:rsidRDefault="009606A6" w:rsidP="007B005F">
            <w:pPr>
              <w:pStyle w:val="ListParagraph"/>
              <w:ind w:left="0"/>
              <w:rPr>
                <w:rFonts w:ascii="TH SarabunPSK" w:hAnsi="TH SarabunPSK" w:cs="TH SarabunPSK"/>
                <w:i/>
                <w:iCs/>
                <w:color w:val="0070C0"/>
                <w:sz w:val="32"/>
                <w:szCs w:val="32"/>
                <w:cs/>
              </w:rPr>
            </w:pPr>
          </w:p>
        </w:tc>
        <w:tc>
          <w:tcPr>
            <w:tcW w:w="624" w:type="dxa"/>
          </w:tcPr>
          <w:p w:rsidR="009606A6" w:rsidRPr="0002592B" w:rsidRDefault="009606A6" w:rsidP="007B005F">
            <w:pPr>
              <w:pStyle w:val="ListParagraph"/>
              <w:ind w:left="0"/>
              <w:rPr>
                <w:rFonts w:ascii="TH SarabunPSK" w:hAnsi="TH SarabunPSK" w:cs="TH SarabunPSK"/>
                <w:i/>
                <w:iCs/>
                <w:color w:val="0070C0"/>
                <w:sz w:val="32"/>
                <w:szCs w:val="32"/>
              </w:rPr>
            </w:pPr>
          </w:p>
        </w:tc>
        <w:tc>
          <w:tcPr>
            <w:tcW w:w="766" w:type="dxa"/>
          </w:tcPr>
          <w:p w:rsidR="009606A6" w:rsidRPr="0002592B" w:rsidRDefault="009606A6" w:rsidP="007B005F">
            <w:pPr>
              <w:pStyle w:val="ListParagraph"/>
              <w:ind w:left="0"/>
              <w:rPr>
                <w:rFonts w:ascii="TH SarabunPSK" w:hAnsi="TH SarabunPSK" w:cs="TH SarabunPSK"/>
                <w:sz w:val="32"/>
                <w:szCs w:val="32"/>
              </w:rPr>
            </w:pPr>
          </w:p>
        </w:tc>
      </w:tr>
      <w:tr w:rsidR="009606A6" w:rsidRPr="0002592B" w:rsidTr="007B005F">
        <w:trPr>
          <w:trHeight w:val="313"/>
        </w:trPr>
        <w:tc>
          <w:tcPr>
            <w:tcW w:w="751" w:type="dxa"/>
          </w:tcPr>
          <w:p w:rsidR="009606A6" w:rsidRPr="00661023" w:rsidRDefault="009606A6" w:rsidP="007B005F">
            <w:pPr>
              <w:shd w:val="clear" w:color="auto" w:fill="FFFFFF" w:themeFill="background1"/>
              <w:spacing w:before="120" w:after="120"/>
              <w:jc w:val="center"/>
              <w:rPr>
                <w:rFonts w:ascii="TH SarabunPSK" w:eastAsia="Times New Roman" w:hAnsi="TH SarabunPSK" w:cs="TH SarabunPSK"/>
                <w:i/>
                <w:iCs/>
                <w:color w:val="0070C0"/>
                <w:sz w:val="32"/>
                <w:szCs w:val="32"/>
                <w:lang w:eastAsia="de-DE"/>
              </w:rPr>
            </w:pPr>
            <w:r w:rsidRPr="00661023">
              <w:rPr>
                <w:rFonts w:ascii="TH SarabunPSK" w:eastAsia="Times New Roman" w:hAnsi="TH SarabunPSK" w:cs="TH SarabunPSK"/>
                <w:i/>
                <w:iCs/>
                <w:color w:val="0070C0"/>
                <w:sz w:val="32"/>
                <w:szCs w:val="32"/>
                <w:lang w:eastAsia="de-DE"/>
              </w:rPr>
              <w:t>1</w:t>
            </w:r>
            <w:r w:rsidRPr="00661023">
              <w:rPr>
                <w:rFonts w:ascii="TH SarabunPSK" w:eastAsia="Times New Roman" w:hAnsi="TH SarabunPSK" w:cs="TH SarabunPSK"/>
                <w:i/>
                <w:iCs/>
                <w:color w:val="0070C0"/>
                <w:sz w:val="32"/>
                <w:szCs w:val="32"/>
                <w:cs/>
                <w:lang w:eastAsia="de-DE"/>
              </w:rPr>
              <w:t>.</w:t>
            </w:r>
            <w:r w:rsidRPr="00661023">
              <w:rPr>
                <w:rFonts w:ascii="TH SarabunPSK" w:eastAsia="Times New Roman" w:hAnsi="TH SarabunPSK" w:cs="TH SarabunPSK"/>
                <w:i/>
                <w:iCs/>
                <w:color w:val="0070C0"/>
                <w:sz w:val="32"/>
                <w:szCs w:val="32"/>
                <w:lang w:eastAsia="de-DE"/>
              </w:rPr>
              <w:t>4</w:t>
            </w:r>
          </w:p>
        </w:tc>
        <w:tc>
          <w:tcPr>
            <w:tcW w:w="3336" w:type="dxa"/>
            <w:vAlign w:val="center"/>
          </w:tcPr>
          <w:p w:rsidR="009606A6" w:rsidRPr="00661023" w:rsidRDefault="009606A6" w:rsidP="007B005F">
            <w:pPr>
              <w:shd w:val="clear" w:color="auto" w:fill="FFFFFF" w:themeFill="background1"/>
              <w:spacing w:before="120" w:after="120"/>
              <w:jc w:val="both"/>
              <w:rPr>
                <w:rFonts w:ascii="TH SarabunPSK" w:eastAsia="Times New Roman" w:hAnsi="TH SarabunPSK" w:cs="TH SarabunPSK"/>
                <w:i/>
                <w:iCs/>
                <w:color w:val="0070C0"/>
                <w:sz w:val="32"/>
                <w:szCs w:val="32"/>
                <w:lang w:eastAsia="de-DE"/>
              </w:rPr>
            </w:pPr>
            <w:r w:rsidRPr="00661023">
              <w:rPr>
                <w:rFonts w:ascii="TH SarabunPSK" w:eastAsia="Times New Roman" w:hAnsi="TH SarabunPSK" w:cs="TH SarabunPSK"/>
                <w:i/>
                <w:iCs/>
                <w:color w:val="0070C0"/>
                <w:sz w:val="32"/>
                <w:szCs w:val="32"/>
                <w:lang w:eastAsia="de-DE"/>
              </w:rPr>
              <w:t>Taxiing</w:t>
            </w:r>
          </w:p>
        </w:tc>
        <w:tc>
          <w:tcPr>
            <w:tcW w:w="665" w:type="dxa"/>
          </w:tcPr>
          <w:p w:rsidR="009606A6" w:rsidRPr="0002592B" w:rsidRDefault="009606A6" w:rsidP="007B005F">
            <w:pPr>
              <w:pStyle w:val="ListParagraph"/>
              <w:ind w:left="0"/>
              <w:rPr>
                <w:rFonts w:ascii="TH SarabunPSK" w:hAnsi="TH SarabunPSK" w:cs="TH SarabunPSK"/>
                <w:i/>
                <w:iCs/>
                <w:color w:val="0070C0"/>
                <w:sz w:val="32"/>
                <w:szCs w:val="32"/>
              </w:rPr>
            </w:pPr>
          </w:p>
        </w:tc>
        <w:tc>
          <w:tcPr>
            <w:tcW w:w="755" w:type="dxa"/>
          </w:tcPr>
          <w:p w:rsidR="009606A6" w:rsidRPr="0002592B" w:rsidRDefault="009606A6" w:rsidP="007B005F">
            <w:pPr>
              <w:pStyle w:val="ListParagraph"/>
              <w:ind w:left="0"/>
              <w:rPr>
                <w:rFonts w:ascii="TH SarabunPSK" w:hAnsi="TH SarabunPSK" w:cs="TH SarabunPSK"/>
                <w:i/>
                <w:iCs/>
                <w:color w:val="0070C0"/>
                <w:sz w:val="32"/>
                <w:szCs w:val="32"/>
              </w:rPr>
            </w:pPr>
          </w:p>
        </w:tc>
        <w:tc>
          <w:tcPr>
            <w:tcW w:w="874" w:type="dxa"/>
          </w:tcPr>
          <w:p w:rsidR="009606A6" w:rsidRPr="0002592B" w:rsidRDefault="009606A6" w:rsidP="007B005F">
            <w:pPr>
              <w:pStyle w:val="ListParagraph"/>
              <w:ind w:left="0"/>
              <w:rPr>
                <w:rFonts w:ascii="TH SarabunPSK" w:hAnsi="TH SarabunPSK" w:cs="TH SarabunPSK"/>
                <w:i/>
                <w:iCs/>
                <w:color w:val="0070C0"/>
                <w:sz w:val="32"/>
                <w:szCs w:val="32"/>
              </w:rPr>
            </w:pPr>
          </w:p>
        </w:tc>
        <w:tc>
          <w:tcPr>
            <w:tcW w:w="770" w:type="dxa"/>
          </w:tcPr>
          <w:p w:rsidR="009606A6" w:rsidRPr="0002592B" w:rsidRDefault="009606A6" w:rsidP="007B005F">
            <w:pPr>
              <w:pStyle w:val="ListParagraph"/>
              <w:ind w:left="0"/>
              <w:rPr>
                <w:rFonts w:ascii="TH SarabunPSK" w:hAnsi="TH SarabunPSK" w:cs="TH SarabunPSK"/>
                <w:i/>
                <w:iCs/>
                <w:color w:val="0070C0"/>
                <w:sz w:val="32"/>
                <w:szCs w:val="32"/>
              </w:rPr>
            </w:pPr>
          </w:p>
        </w:tc>
        <w:tc>
          <w:tcPr>
            <w:tcW w:w="744" w:type="dxa"/>
          </w:tcPr>
          <w:p w:rsidR="009606A6" w:rsidRPr="0002592B" w:rsidRDefault="009606A6" w:rsidP="007B005F">
            <w:pPr>
              <w:pStyle w:val="ListParagraph"/>
              <w:ind w:left="0"/>
              <w:rPr>
                <w:rFonts w:ascii="TH SarabunPSK" w:hAnsi="TH SarabunPSK" w:cs="TH SarabunPSK"/>
                <w:i/>
                <w:iCs/>
                <w:color w:val="0070C0"/>
                <w:sz w:val="32"/>
                <w:szCs w:val="32"/>
              </w:rPr>
            </w:pPr>
          </w:p>
        </w:tc>
        <w:tc>
          <w:tcPr>
            <w:tcW w:w="780" w:type="dxa"/>
          </w:tcPr>
          <w:p w:rsidR="009606A6" w:rsidRPr="0002592B" w:rsidRDefault="009606A6" w:rsidP="007B005F">
            <w:pPr>
              <w:pStyle w:val="ListParagraph"/>
              <w:ind w:left="0"/>
              <w:rPr>
                <w:rFonts w:ascii="TH SarabunPSK" w:hAnsi="TH SarabunPSK" w:cs="TH SarabunPSK"/>
                <w:i/>
                <w:iCs/>
                <w:color w:val="0070C0"/>
                <w:sz w:val="32"/>
                <w:szCs w:val="32"/>
                <w:cs/>
              </w:rPr>
            </w:pPr>
          </w:p>
        </w:tc>
        <w:tc>
          <w:tcPr>
            <w:tcW w:w="624" w:type="dxa"/>
          </w:tcPr>
          <w:p w:rsidR="009606A6" w:rsidRPr="0002592B" w:rsidRDefault="009606A6" w:rsidP="007B005F">
            <w:pPr>
              <w:pStyle w:val="ListParagraph"/>
              <w:ind w:left="0"/>
              <w:rPr>
                <w:rFonts w:ascii="TH SarabunPSK" w:hAnsi="TH SarabunPSK" w:cs="TH SarabunPSK"/>
                <w:i/>
                <w:iCs/>
                <w:color w:val="0070C0"/>
                <w:sz w:val="32"/>
                <w:szCs w:val="32"/>
              </w:rPr>
            </w:pPr>
          </w:p>
        </w:tc>
        <w:tc>
          <w:tcPr>
            <w:tcW w:w="766" w:type="dxa"/>
          </w:tcPr>
          <w:p w:rsidR="009606A6" w:rsidRPr="0002592B" w:rsidRDefault="009606A6" w:rsidP="007B005F">
            <w:pPr>
              <w:pStyle w:val="ListParagraph"/>
              <w:ind w:left="0"/>
              <w:rPr>
                <w:rFonts w:ascii="TH SarabunPSK" w:hAnsi="TH SarabunPSK" w:cs="TH SarabunPSK"/>
                <w:sz w:val="32"/>
                <w:szCs w:val="32"/>
              </w:rPr>
            </w:pPr>
          </w:p>
        </w:tc>
      </w:tr>
    </w:tbl>
    <w:p w:rsidR="009606A6" w:rsidRDefault="009606A6">
      <w:r>
        <w:rPr>
          <w:rFonts w:cs="Angsana New"/>
          <w:szCs w:val="22"/>
          <w:cs/>
        </w:rPr>
        <w:br w:type="page"/>
      </w:r>
    </w:p>
    <w:tbl>
      <w:tblPr>
        <w:tblStyle w:val="TableGrid"/>
        <w:tblW w:w="10065" w:type="dxa"/>
        <w:tblInd w:w="-5" w:type="dxa"/>
        <w:tblLook w:val="04A0" w:firstRow="1" w:lastRow="0" w:firstColumn="1" w:lastColumn="0" w:noHBand="0" w:noVBand="1"/>
      </w:tblPr>
      <w:tblGrid>
        <w:gridCol w:w="751"/>
        <w:gridCol w:w="3336"/>
        <w:gridCol w:w="665"/>
        <w:gridCol w:w="755"/>
        <w:gridCol w:w="874"/>
        <w:gridCol w:w="770"/>
        <w:gridCol w:w="744"/>
        <w:gridCol w:w="780"/>
        <w:gridCol w:w="624"/>
        <w:gridCol w:w="766"/>
      </w:tblGrid>
      <w:tr w:rsidR="009606A6" w:rsidRPr="0002592B" w:rsidTr="007B005F">
        <w:trPr>
          <w:trHeight w:val="313"/>
        </w:trPr>
        <w:tc>
          <w:tcPr>
            <w:tcW w:w="751" w:type="dxa"/>
            <w:vMerge w:val="restart"/>
            <w:shd w:val="clear" w:color="auto" w:fill="D9D9D9" w:themeFill="background1" w:themeFillShade="D9"/>
          </w:tcPr>
          <w:p w:rsidR="009606A6" w:rsidRPr="0002592B" w:rsidRDefault="009606A6" w:rsidP="007B005F">
            <w:pPr>
              <w:pStyle w:val="ListParagraph"/>
              <w:ind w:left="0"/>
              <w:jc w:val="center"/>
              <w:rPr>
                <w:rFonts w:ascii="TH SarabunPSK" w:hAnsi="TH SarabunPSK" w:cs="TH SarabunPSK"/>
                <w:b/>
                <w:bCs/>
                <w:sz w:val="32"/>
                <w:szCs w:val="32"/>
              </w:rPr>
            </w:pPr>
            <w:r w:rsidRPr="0002592B">
              <w:rPr>
                <w:rFonts w:ascii="TH SarabunPSK" w:hAnsi="TH SarabunPSK" w:cs="TH SarabunPSK"/>
                <w:b/>
                <w:bCs/>
                <w:sz w:val="32"/>
                <w:szCs w:val="32"/>
              </w:rPr>
              <w:lastRenderedPageBreak/>
              <w:t>No</w:t>
            </w:r>
            <w:r w:rsidRPr="0002592B">
              <w:rPr>
                <w:rFonts w:ascii="TH SarabunPSK" w:hAnsi="TH SarabunPSK" w:cs="TH SarabunPSK"/>
                <w:b/>
                <w:bCs/>
                <w:sz w:val="32"/>
                <w:szCs w:val="32"/>
                <w:cs/>
              </w:rPr>
              <w:t>.</w:t>
            </w:r>
          </w:p>
        </w:tc>
        <w:tc>
          <w:tcPr>
            <w:tcW w:w="3336" w:type="dxa"/>
            <w:vMerge w:val="restart"/>
            <w:shd w:val="clear" w:color="auto" w:fill="D9D9D9" w:themeFill="background1" w:themeFillShade="D9"/>
          </w:tcPr>
          <w:p w:rsidR="009606A6" w:rsidRPr="0002592B" w:rsidRDefault="009606A6" w:rsidP="007B005F">
            <w:pPr>
              <w:pStyle w:val="ListParagraph"/>
              <w:ind w:left="0"/>
              <w:jc w:val="center"/>
              <w:rPr>
                <w:rFonts w:ascii="TH SarabunPSK" w:hAnsi="TH SarabunPSK" w:cs="TH SarabunPSK"/>
                <w:b/>
                <w:bCs/>
                <w:sz w:val="32"/>
                <w:szCs w:val="32"/>
              </w:rPr>
            </w:pPr>
            <w:r w:rsidRPr="0002592B">
              <w:rPr>
                <w:rFonts w:ascii="TH SarabunPSK" w:hAnsi="TH SarabunPSK" w:cs="TH SarabunPSK"/>
                <w:b/>
                <w:bCs/>
                <w:sz w:val="32"/>
                <w:szCs w:val="32"/>
              </w:rPr>
              <w:t>Manoeuvres</w:t>
            </w:r>
            <w:r w:rsidRPr="0002592B">
              <w:rPr>
                <w:rFonts w:ascii="TH SarabunPSK" w:hAnsi="TH SarabunPSK" w:cs="TH SarabunPSK"/>
                <w:b/>
                <w:bCs/>
                <w:sz w:val="32"/>
                <w:szCs w:val="32"/>
                <w:cs/>
              </w:rPr>
              <w:t>/</w:t>
            </w:r>
            <w:r w:rsidRPr="0002592B">
              <w:rPr>
                <w:rFonts w:ascii="TH SarabunPSK" w:hAnsi="TH SarabunPSK" w:cs="TH SarabunPSK"/>
                <w:b/>
                <w:bCs/>
                <w:sz w:val="32"/>
                <w:szCs w:val="32"/>
              </w:rPr>
              <w:t>Procedures</w:t>
            </w:r>
          </w:p>
        </w:tc>
        <w:tc>
          <w:tcPr>
            <w:tcW w:w="2294" w:type="dxa"/>
            <w:gridSpan w:val="3"/>
            <w:shd w:val="clear" w:color="auto" w:fill="D9D9D9" w:themeFill="background1" w:themeFillShade="D9"/>
          </w:tcPr>
          <w:p w:rsidR="009606A6" w:rsidRPr="0002592B" w:rsidRDefault="009606A6" w:rsidP="007B005F">
            <w:pPr>
              <w:pStyle w:val="ListParagraph"/>
              <w:ind w:left="0"/>
              <w:jc w:val="center"/>
              <w:rPr>
                <w:rFonts w:ascii="TH SarabunPSK" w:hAnsi="TH SarabunPSK" w:cs="TH SarabunPSK"/>
                <w:b/>
                <w:bCs/>
                <w:sz w:val="32"/>
                <w:szCs w:val="32"/>
              </w:rPr>
            </w:pPr>
            <w:r w:rsidRPr="0002592B">
              <w:rPr>
                <w:rFonts w:ascii="TH SarabunPSK" w:hAnsi="TH SarabunPSK" w:cs="TH SarabunPSK"/>
                <w:b/>
                <w:bCs/>
                <w:sz w:val="32"/>
                <w:szCs w:val="32"/>
              </w:rPr>
              <w:t>Training Hours</w:t>
            </w:r>
          </w:p>
        </w:tc>
        <w:tc>
          <w:tcPr>
            <w:tcW w:w="1514" w:type="dxa"/>
            <w:gridSpan w:val="2"/>
            <w:shd w:val="clear" w:color="auto" w:fill="D9D9D9" w:themeFill="background1" w:themeFillShade="D9"/>
          </w:tcPr>
          <w:p w:rsidR="009606A6" w:rsidRPr="0002592B" w:rsidRDefault="009606A6" w:rsidP="007B005F">
            <w:pPr>
              <w:pStyle w:val="ListParagraph"/>
              <w:ind w:left="0"/>
              <w:jc w:val="center"/>
              <w:rPr>
                <w:rFonts w:ascii="TH SarabunPSK" w:hAnsi="TH SarabunPSK" w:cs="TH SarabunPSK"/>
                <w:i/>
                <w:iCs/>
                <w:color w:val="0070C0"/>
                <w:sz w:val="32"/>
                <w:szCs w:val="32"/>
              </w:rPr>
            </w:pPr>
            <w:r w:rsidRPr="0002592B">
              <w:rPr>
                <w:rFonts w:ascii="TH SarabunPSK" w:hAnsi="TH SarabunPSK" w:cs="TH SarabunPSK"/>
                <w:b/>
                <w:bCs/>
                <w:sz w:val="32"/>
                <w:szCs w:val="32"/>
              </w:rPr>
              <w:t>Type of Flight</w:t>
            </w:r>
          </w:p>
        </w:tc>
        <w:tc>
          <w:tcPr>
            <w:tcW w:w="1404" w:type="dxa"/>
            <w:gridSpan w:val="2"/>
            <w:shd w:val="clear" w:color="auto" w:fill="D9D9D9" w:themeFill="background1" w:themeFillShade="D9"/>
          </w:tcPr>
          <w:p w:rsidR="009606A6" w:rsidRPr="0002592B" w:rsidRDefault="009606A6" w:rsidP="007B005F">
            <w:pPr>
              <w:pStyle w:val="ListParagraph"/>
              <w:ind w:left="0"/>
              <w:jc w:val="center"/>
              <w:rPr>
                <w:rFonts w:ascii="TH SarabunPSK" w:hAnsi="TH SarabunPSK" w:cs="TH SarabunPSK"/>
                <w:i/>
                <w:iCs/>
                <w:color w:val="0070C0"/>
                <w:sz w:val="32"/>
                <w:szCs w:val="32"/>
              </w:rPr>
            </w:pPr>
            <w:r w:rsidRPr="0002592B">
              <w:rPr>
                <w:rFonts w:ascii="TH SarabunPSK" w:hAnsi="TH SarabunPSK" w:cs="TH SarabunPSK"/>
                <w:b/>
                <w:bCs/>
                <w:sz w:val="32"/>
                <w:szCs w:val="32"/>
              </w:rPr>
              <w:t>Training Device</w:t>
            </w:r>
          </w:p>
        </w:tc>
        <w:tc>
          <w:tcPr>
            <w:tcW w:w="766" w:type="dxa"/>
            <w:vMerge w:val="restart"/>
            <w:shd w:val="clear" w:color="auto" w:fill="D9D9D9" w:themeFill="background1" w:themeFillShade="D9"/>
          </w:tcPr>
          <w:p w:rsidR="009606A6" w:rsidRPr="0002592B" w:rsidRDefault="009606A6" w:rsidP="007B005F">
            <w:pPr>
              <w:pStyle w:val="ListParagraph"/>
              <w:ind w:left="0"/>
              <w:rPr>
                <w:rFonts w:ascii="TH SarabunPSK" w:hAnsi="TH SarabunPSK" w:cs="TH SarabunPSK"/>
                <w:sz w:val="32"/>
                <w:szCs w:val="32"/>
              </w:rPr>
            </w:pPr>
            <w:r w:rsidRPr="0002592B">
              <w:rPr>
                <w:rFonts w:ascii="TH SarabunPSK" w:hAnsi="TH SarabunPSK" w:cs="TH SarabunPSK"/>
                <w:b/>
                <w:bCs/>
                <w:sz w:val="32"/>
                <w:szCs w:val="32"/>
              </w:rPr>
              <w:t>Total</w:t>
            </w:r>
          </w:p>
        </w:tc>
      </w:tr>
      <w:tr w:rsidR="009606A6" w:rsidRPr="0002592B" w:rsidTr="007B005F">
        <w:trPr>
          <w:trHeight w:val="414"/>
        </w:trPr>
        <w:tc>
          <w:tcPr>
            <w:tcW w:w="751" w:type="dxa"/>
            <w:vMerge/>
          </w:tcPr>
          <w:p w:rsidR="009606A6" w:rsidRPr="0002592B" w:rsidRDefault="009606A6" w:rsidP="007B005F">
            <w:pPr>
              <w:pStyle w:val="ListParagraph"/>
              <w:ind w:left="0"/>
              <w:jc w:val="center"/>
              <w:rPr>
                <w:rFonts w:ascii="TH SarabunPSK" w:hAnsi="TH SarabunPSK" w:cs="TH SarabunPSK"/>
                <w:sz w:val="32"/>
                <w:szCs w:val="32"/>
              </w:rPr>
            </w:pPr>
          </w:p>
        </w:tc>
        <w:tc>
          <w:tcPr>
            <w:tcW w:w="3336" w:type="dxa"/>
            <w:vMerge/>
          </w:tcPr>
          <w:p w:rsidR="009606A6" w:rsidRPr="0002592B" w:rsidRDefault="009606A6" w:rsidP="007B005F">
            <w:pPr>
              <w:pStyle w:val="ListParagraph"/>
              <w:ind w:left="0"/>
              <w:rPr>
                <w:rFonts w:ascii="TH SarabunPSK" w:hAnsi="TH SarabunPSK" w:cs="TH SarabunPSK"/>
                <w:sz w:val="32"/>
                <w:szCs w:val="32"/>
              </w:rPr>
            </w:pPr>
          </w:p>
        </w:tc>
        <w:tc>
          <w:tcPr>
            <w:tcW w:w="1420" w:type="dxa"/>
            <w:gridSpan w:val="2"/>
            <w:shd w:val="clear" w:color="auto" w:fill="D9D9D9" w:themeFill="background1" w:themeFillShade="D9"/>
          </w:tcPr>
          <w:p w:rsidR="009606A6" w:rsidRPr="00DC3E05" w:rsidRDefault="009606A6" w:rsidP="007B005F">
            <w:pPr>
              <w:pStyle w:val="ListParagraph"/>
              <w:ind w:left="0"/>
              <w:jc w:val="center"/>
              <w:rPr>
                <w:rFonts w:ascii="TH SarabunPSK" w:hAnsi="TH SarabunPSK" w:cs="TH SarabunPSK"/>
                <w:b/>
                <w:bCs/>
                <w:sz w:val="32"/>
                <w:szCs w:val="32"/>
              </w:rPr>
            </w:pPr>
            <w:r w:rsidRPr="00DC3E05">
              <w:rPr>
                <w:rFonts w:ascii="TH SarabunPSK" w:hAnsi="TH SarabunPSK" w:cs="TH SarabunPSK"/>
                <w:b/>
                <w:bCs/>
                <w:sz w:val="32"/>
                <w:szCs w:val="32"/>
              </w:rPr>
              <w:t>PIC</w:t>
            </w:r>
          </w:p>
        </w:tc>
        <w:tc>
          <w:tcPr>
            <w:tcW w:w="874" w:type="dxa"/>
            <w:vMerge w:val="restart"/>
            <w:shd w:val="clear" w:color="auto" w:fill="D9D9D9" w:themeFill="background1" w:themeFillShade="D9"/>
          </w:tcPr>
          <w:p w:rsidR="009606A6" w:rsidRPr="00DC3E05" w:rsidRDefault="009606A6" w:rsidP="007B005F">
            <w:pPr>
              <w:pStyle w:val="ListParagraph"/>
              <w:ind w:left="0"/>
              <w:jc w:val="center"/>
              <w:rPr>
                <w:rFonts w:ascii="TH SarabunPSK" w:hAnsi="TH SarabunPSK" w:cs="TH SarabunPSK"/>
                <w:b/>
                <w:bCs/>
                <w:sz w:val="32"/>
                <w:szCs w:val="32"/>
              </w:rPr>
            </w:pPr>
            <w:r w:rsidRPr="00DC3E05">
              <w:rPr>
                <w:rFonts w:ascii="TH SarabunPSK" w:hAnsi="TH SarabunPSK" w:cs="TH SarabunPSK"/>
                <w:b/>
                <w:bCs/>
                <w:sz w:val="32"/>
                <w:szCs w:val="32"/>
              </w:rPr>
              <w:t>Dual</w:t>
            </w:r>
          </w:p>
        </w:tc>
        <w:tc>
          <w:tcPr>
            <w:tcW w:w="770" w:type="dxa"/>
            <w:vMerge w:val="restart"/>
            <w:shd w:val="clear" w:color="auto" w:fill="D9D9D9" w:themeFill="background1" w:themeFillShade="D9"/>
          </w:tcPr>
          <w:p w:rsidR="009606A6" w:rsidRPr="0002592B" w:rsidRDefault="009606A6" w:rsidP="007B005F">
            <w:pPr>
              <w:pStyle w:val="ListParagraph"/>
              <w:ind w:left="0"/>
              <w:jc w:val="center"/>
              <w:rPr>
                <w:rFonts w:ascii="TH SarabunPSK" w:hAnsi="TH SarabunPSK" w:cs="TH SarabunPSK"/>
                <w:b/>
                <w:bCs/>
                <w:sz w:val="32"/>
                <w:szCs w:val="32"/>
              </w:rPr>
            </w:pPr>
            <w:r w:rsidRPr="0002592B">
              <w:rPr>
                <w:rFonts w:ascii="TH SarabunPSK" w:hAnsi="TH SarabunPSK" w:cs="TH SarabunPSK"/>
                <w:b/>
                <w:bCs/>
                <w:sz w:val="32"/>
                <w:szCs w:val="32"/>
              </w:rPr>
              <w:t>Day</w:t>
            </w:r>
          </w:p>
        </w:tc>
        <w:tc>
          <w:tcPr>
            <w:tcW w:w="744" w:type="dxa"/>
            <w:vMerge w:val="restart"/>
            <w:shd w:val="clear" w:color="auto" w:fill="D9D9D9" w:themeFill="background1" w:themeFillShade="D9"/>
          </w:tcPr>
          <w:p w:rsidR="009606A6" w:rsidRPr="0002592B" w:rsidRDefault="009606A6" w:rsidP="007B005F">
            <w:pPr>
              <w:pStyle w:val="ListParagraph"/>
              <w:ind w:left="0"/>
              <w:jc w:val="center"/>
              <w:rPr>
                <w:rFonts w:ascii="TH SarabunPSK" w:hAnsi="TH SarabunPSK" w:cs="TH SarabunPSK"/>
                <w:b/>
                <w:bCs/>
                <w:sz w:val="32"/>
                <w:szCs w:val="32"/>
              </w:rPr>
            </w:pPr>
            <w:r w:rsidRPr="0002592B">
              <w:rPr>
                <w:rFonts w:ascii="TH SarabunPSK" w:hAnsi="TH SarabunPSK" w:cs="TH SarabunPSK"/>
                <w:b/>
                <w:bCs/>
                <w:sz w:val="32"/>
                <w:szCs w:val="32"/>
              </w:rPr>
              <w:t>Night</w:t>
            </w:r>
          </w:p>
        </w:tc>
        <w:tc>
          <w:tcPr>
            <w:tcW w:w="780" w:type="dxa"/>
            <w:vMerge w:val="restart"/>
            <w:shd w:val="clear" w:color="auto" w:fill="D9D9D9" w:themeFill="background1" w:themeFillShade="D9"/>
          </w:tcPr>
          <w:p w:rsidR="009606A6" w:rsidRPr="0002592B" w:rsidRDefault="009606A6" w:rsidP="007B005F">
            <w:pPr>
              <w:pStyle w:val="ListParagraph"/>
              <w:ind w:left="0"/>
              <w:jc w:val="center"/>
              <w:rPr>
                <w:rFonts w:ascii="TH SarabunPSK" w:hAnsi="TH SarabunPSK" w:cs="TH SarabunPSK"/>
                <w:b/>
                <w:bCs/>
                <w:color w:val="0070C0"/>
                <w:sz w:val="32"/>
                <w:szCs w:val="32"/>
              </w:rPr>
            </w:pPr>
            <w:r w:rsidRPr="0002592B">
              <w:rPr>
                <w:rFonts w:ascii="TH SarabunPSK" w:hAnsi="TH SarabunPSK" w:cs="TH SarabunPSK"/>
                <w:b/>
                <w:bCs/>
                <w:color w:val="0070C0"/>
                <w:sz w:val="32"/>
                <w:szCs w:val="32"/>
              </w:rPr>
              <w:t>Sim</w:t>
            </w:r>
          </w:p>
          <w:p w:rsidR="009606A6" w:rsidRPr="0002592B" w:rsidRDefault="009606A6" w:rsidP="007B005F">
            <w:pPr>
              <w:pStyle w:val="ListParagraph"/>
              <w:ind w:left="0"/>
              <w:jc w:val="center"/>
              <w:rPr>
                <w:rFonts w:ascii="TH SarabunPSK" w:hAnsi="TH SarabunPSK" w:cs="TH SarabunPSK"/>
                <w:b/>
                <w:bCs/>
                <w:sz w:val="32"/>
                <w:szCs w:val="32"/>
              </w:rPr>
            </w:pPr>
          </w:p>
        </w:tc>
        <w:tc>
          <w:tcPr>
            <w:tcW w:w="624" w:type="dxa"/>
            <w:vMerge w:val="restart"/>
            <w:shd w:val="clear" w:color="auto" w:fill="D9D9D9" w:themeFill="background1" w:themeFillShade="D9"/>
          </w:tcPr>
          <w:p w:rsidR="009606A6" w:rsidRPr="0002592B" w:rsidRDefault="009606A6" w:rsidP="007B005F">
            <w:pPr>
              <w:pStyle w:val="ListParagraph"/>
              <w:ind w:left="0"/>
              <w:jc w:val="center"/>
              <w:rPr>
                <w:rFonts w:ascii="TH SarabunPSK" w:hAnsi="TH SarabunPSK" w:cs="TH SarabunPSK"/>
                <w:b/>
                <w:bCs/>
                <w:sz w:val="32"/>
                <w:szCs w:val="32"/>
              </w:rPr>
            </w:pPr>
            <w:r w:rsidRPr="0002592B">
              <w:rPr>
                <w:rFonts w:ascii="TH SarabunPSK" w:eastAsia="Times New Roman" w:hAnsi="TH SarabunPSK" w:cs="TH SarabunPSK"/>
                <w:b/>
                <w:bCs/>
                <w:sz w:val="32"/>
                <w:szCs w:val="32"/>
                <w:lang w:eastAsia="de-DE"/>
              </w:rPr>
              <w:t>A</w:t>
            </w:r>
          </w:p>
        </w:tc>
        <w:tc>
          <w:tcPr>
            <w:tcW w:w="766" w:type="dxa"/>
            <w:vMerge/>
          </w:tcPr>
          <w:p w:rsidR="009606A6" w:rsidRPr="0002592B" w:rsidRDefault="009606A6" w:rsidP="007B005F">
            <w:pPr>
              <w:pStyle w:val="ListParagraph"/>
              <w:ind w:left="0"/>
              <w:rPr>
                <w:rFonts w:ascii="TH SarabunPSK" w:hAnsi="TH SarabunPSK" w:cs="TH SarabunPSK"/>
                <w:sz w:val="32"/>
                <w:szCs w:val="32"/>
              </w:rPr>
            </w:pPr>
          </w:p>
        </w:tc>
      </w:tr>
      <w:tr w:rsidR="009606A6" w:rsidRPr="0002592B" w:rsidTr="007B005F">
        <w:trPr>
          <w:trHeight w:val="313"/>
        </w:trPr>
        <w:tc>
          <w:tcPr>
            <w:tcW w:w="751" w:type="dxa"/>
            <w:vMerge/>
          </w:tcPr>
          <w:p w:rsidR="009606A6" w:rsidRPr="0002592B" w:rsidRDefault="009606A6" w:rsidP="007B005F">
            <w:pPr>
              <w:pStyle w:val="ListParagraph"/>
              <w:ind w:left="0"/>
              <w:jc w:val="center"/>
              <w:rPr>
                <w:rFonts w:ascii="TH SarabunPSK" w:hAnsi="TH SarabunPSK" w:cs="TH SarabunPSK"/>
                <w:sz w:val="32"/>
                <w:szCs w:val="32"/>
              </w:rPr>
            </w:pPr>
          </w:p>
        </w:tc>
        <w:tc>
          <w:tcPr>
            <w:tcW w:w="3336" w:type="dxa"/>
            <w:vMerge/>
          </w:tcPr>
          <w:p w:rsidR="009606A6" w:rsidRPr="0002592B" w:rsidRDefault="009606A6" w:rsidP="007B005F">
            <w:pPr>
              <w:pStyle w:val="ListParagraph"/>
              <w:ind w:left="0"/>
              <w:rPr>
                <w:rFonts w:ascii="TH SarabunPSK" w:hAnsi="TH SarabunPSK" w:cs="TH SarabunPSK"/>
                <w:sz w:val="32"/>
                <w:szCs w:val="32"/>
              </w:rPr>
            </w:pPr>
          </w:p>
        </w:tc>
        <w:tc>
          <w:tcPr>
            <w:tcW w:w="665" w:type="dxa"/>
            <w:shd w:val="clear" w:color="auto" w:fill="D9D9D9" w:themeFill="background1" w:themeFillShade="D9"/>
          </w:tcPr>
          <w:p w:rsidR="009606A6" w:rsidRPr="0002592B" w:rsidRDefault="009606A6" w:rsidP="007B005F">
            <w:pPr>
              <w:pStyle w:val="ListParagraph"/>
              <w:ind w:left="0"/>
              <w:jc w:val="center"/>
              <w:rPr>
                <w:rFonts w:ascii="TH SarabunPSK" w:hAnsi="TH SarabunPSK" w:cs="TH SarabunPSK"/>
                <w:b/>
                <w:bCs/>
                <w:sz w:val="32"/>
                <w:szCs w:val="32"/>
              </w:rPr>
            </w:pPr>
            <w:r>
              <w:rPr>
                <w:rFonts w:ascii="TH SarabunPSK" w:hAnsi="TH SarabunPSK" w:cs="TH SarabunPSK"/>
                <w:b/>
                <w:bCs/>
                <w:sz w:val="32"/>
                <w:szCs w:val="32"/>
              </w:rPr>
              <w:t>Solo</w:t>
            </w:r>
          </w:p>
        </w:tc>
        <w:tc>
          <w:tcPr>
            <w:tcW w:w="755" w:type="dxa"/>
            <w:shd w:val="clear" w:color="auto" w:fill="D9D9D9" w:themeFill="background1" w:themeFillShade="D9"/>
          </w:tcPr>
          <w:p w:rsidR="009606A6" w:rsidRPr="0002592B" w:rsidRDefault="009606A6" w:rsidP="007B005F">
            <w:pPr>
              <w:pStyle w:val="ListParagraph"/>
              <w:ind w:left="0"/>
              <w:jc w:val="center"/>
              <w:rPr>
                <w:rFonts w:ascii="TH SarabunPSK" w:hAnsi="TH SarabunPSK" w:cs="TH SarabunPSK"/>
                <w:b/>
                <w:bCs/>
                <w:sz w:val="32"/>
                <w:szCs w:val="32"/>
              </w:rPr>
            </w:pPr>
            <w:r>
              <w:rPr>
                <w:rFonts w:ascii="TH SarabunPSK" w:hAnsi="TH SarabunPSK" w:cs="TH SarabunPSK"/>
                <w:b/>
                <w:bCs/>
                <w:sz w:val="32"/>
                <w:szCs w:val="32"/>
              </w:rPr>
              <w:t>w</w:t>
            </w:r>
            <w:r>
              <w:rPr>
                <w:rFonts w:ascii="TH SarabunPSK" w:hAnsi="TH SarabunPSK" w:cs="TH SarabunPSK"/>
                <w:b/>
                <w:bCs/>
                <w:sz w:val="32"/>
                <w:szCs w:val="32"/>
                <w:cs/>
              </w:rPr>
              <w:t>/</w:t>
            </w:r>
            <w:r>
              <w:rPr>
                <w:rFonts w:ascii="TH SarabunPSK" w:hAnsi="TH SarabunPSK" w:cs="TH SarabunPSK"/>
                <w:b/>
                <w:bCs/>
                <w:sz w:val="32"/>
                <w:szCs w:val="32"/>
              </w:rPr>
              <w:t>IP</w:t>
            </w:r>
          </w:p>
        </w:tc>
        <w:tc>
          <w:tcPr>
            <w:tcW w:w="874" w:type="dxa"/>
            <w:vMerge/>
            <w:shd w:val="clear" w:color="auto" w:fill="D9D9D9" w:themeFill="background1" w:themeFillShade="D9"/>
          </w:tcPr>
          <w:p w:rsidR="009606A6" w:rsidRPr="0002592B" w:rsidRDefault="009606A6" w:rsidP="007B005F">
            <w:pPr>
              <w:pStyle w:val="ListParagraph"/>
              <w:ind w:left="0"/>
              <w:jc w:val="center"/>
              <w:rPr>
                <w:rFonts w:ascii="TH SarabunPSK" w:hAnsi="TH SarabunPSK" w:cs="TH SarabunPSK"/>
                <w:b/>
                <w:bCs/>
                <w:sz w:val="32"/>
                <w:szCs w:val="32"/>
              </w:rPr>
            </w:pPr>
          </w:p>
        </w:tc>
        <w:tc>
          <w:tcPr>
            <w:tcW w:w="770" w:type="dxa"/>
            <w:vMerge/>
            <w:shd w:val="clear" w:color="auto" w:fill="D9D9D9" w:themeFill="background1" w:themeFillShade="D9"/>
          </w:tcPr>
          <w:p w:rsidR="009606A6" w:rsidRPr="0002592B" w:rsidRDefault="009606A6" w:rsidP="007B005F">
            <w:pPr>
              <w:pStyle w:val="ListParagraph"/>
              <w:ind w:left="0"/>
              <w:jc w:val="center"/>
              <w:rPr>
                <w:rFonts w:ascii="TH SarabunPSK" w:hAnsi="TH SarabunPSK" w:cs="TH SarabunPSK"/>
                <w:b/>
                <w:bCs/>
                <w:sz w:val="32"/>
                <w:szCs w:val="32"/>
              </w:rPr>
            </w:pPr>
          </w:p>
        </w:tc>
        <w:tc>
          <w:tcPr>
            <w:tcW w:w="744" w:type="dxa"/>
            <w:vMerge/>
            <w:shd w:val="clear" w:color="auto" w:fill="D9D9D9" w:themeFill="background1" w:themeFillShade="D9"/>
          </w:tcPr>
          <w:p w:rsidR="009606A6" w:rsidRPr="0002592B" w:rsidRDefault="009606A6" w:rsidP="007B005F">
            <w:pPr>
              <w:pStyle w:val="ListParagraph"/>
              <w:ind w:left="0"/>
              <w:jc w:val="center"/>
              <w:rPr>
                <w:rFonts w:ascii="TH SarabunPSK" w:hAnsi="TH SarabunPSK" w:cs="TH SarabunPSK"/>
                <w:b/>
                <w:bCs/>
                <w:sz w:val="32"/>
                <w:szCs w:val="32"/>
              </w:rPr>
            </w:pPr>
          </w:p>
        </w:tc>
        <w:tc>
          <w:tcPr>
            <w:tcW w:w="780" w:type="dxa"/>
            <w:vMerge/>
            <w:shd w:val="clear" w:color="auto" w:fill="D9D9D9" w:themeFill="background1" w:themeFillShade="D9"/>
          </w:tcPr>
          <w:p w:rsidR="009606A6" w:rsidRPr="0002592B" w:rsidRDefault="009606A6" w:rsidP="007B005F">
            <w:pPr>
              <w:pStyle w:val="ListParagraph"/>
              <w:ind w:left="0"/>
              <w:jc w:val="center"/>
              <w:rPr>
                <w:rFonts w:ascii="TH SarabunPSK" w:hAnsi="TH SarabunPSK" w:cs="TH SarabunPSK"/>
                <w:b/>
                <w:bCs/>
                <w:color w:val="0070C0"/>
                <w:sz w:val="32"/>
                <w:szCs w:val="32"/>
              </w:rPr>
            </w:pPr>
          </w:p>
        </w:tc>
        <w:tc>
          <w:tcPr>
            <w:tcW w:w="624" w:type="dxa"/>
            <w:vMerge/>
            <w:shd w:val="clear" w:color="auto" w:fill="D9D9D9" w:themeFill="background1" w:themeFillShade="D9"/>
          </w:tcPr>
          <w:p w:rsidR="009606A6" w:rsidRPr="0002592B" w:rsidRDefault="009606A6" w:rsidP="007B005F">
            <w:pPr>
              <w:pStyle w:val="ListParagraph"/>
              <w:ind w:left="0"/>
              <w:jc w:val="center"/>
              <w:rPr>
                <w:rFonts w:ascii="TH SarabunPSK" w:eastAsia="Times New Roman" w:hAnsi="TH SarabunPSK" w:cs="TH SarabunPSK"/>
                <w:b/>
                <w:bCs/>
                <w:sz w:val="32"/>
                <w:szCs w:val="32"/>
                <w:lang w:eastAsia="de-DE"/>
              </w:rPr>
            </w:pPr>
          </w:p>
        </w:tc>
        <w:tc>
          <w:tcPr>
            <w:tcW w:w="766" w:type="dxa"/>
            <w:vMerge/>
          </w:tcPr>
          <w:p w:rsidR="009606A6" w:rsidRPr="0002592B" w:rsidRDefault="009606A6" w:rsidP="007B005F">
            <w:pPr>
              <w:pStyle w:val="ListParagraph"/>
              <w:ind w:left="0"/>
              <w:rPr>
                <w:rFonts w:ascii="TH SarabunPSK" w:hAnsi="TH SarabunPSK" w:cs="TH SarabunPSK"/>
                <w:sz w:val="32"/>
                <w:szCs w:val="32"/>
              </w:rPr>
            </w:pPr>
          </w:p>
        </w:tc>
      </w:tr>
      <w:tr w:rsidR="009606A6" w:rsidRPr="0002592B" w:rsidTr="007B005F">
        <w:trPr>
          <w:trHeight w:val="313"/>
        </w:trPr>
        <w:tc>
          <w:tcPr>
            <w:tcW w:w="751" w:type="dxa"/>
          </w:tcPr>
          <w:p w:rsidR="009606A6" w:rsidRPr="00661023" w:rsidRDefault="009606A6" w:rsidP="007B005F">
            <w:pPr>
              <w:shd w:val="clear" w:color="auto" w:fill="FFFFFF" w:themeFill="background1"/>
              <w:spacing w:before="120" w:after="120"/>
              <w:jc w:val="center"/>
              <w:rPr>
                <w:rFonts w:ascii="TH SarabunPSK" w:eastAsia="Times New Roman" w:hAnsi="TH SarabunPSK" w:cs="TH SarabunPSK"/>
                <w:i/>
                <w:iCs/>
                <w:color w:val="0070C0"/>
                <w:sz w:val="32"/>
                <w:szCs w:val="32"/>
                <w:lang w:eastAsia="de-DE"/>
              </w:rPr>
            </w:pPr>
            <w:r w:rsidRPr="00661023">
              <w:rPr>
                <w:rFonts w:ascii="TH SarabunPSK" w:eastAsia="Times New Roman" w:hAnsi="TH SarabunPSK" w:cs="TH SarabunPSK"/>
                <w:i/>
                <w:iCs/>
                <w:color w:val="0070C0"/>
                <w:sz w:val="32"/>
                <w:szCs w:val="32"/>
                <w:lang w:eastAsia="de-DE"/>
              </w:rPr>
              <w:t>1</w:t>
            </w:r>
            <w:r w:rsidRPr="00661023">
              <w:rPr>
                <w:rFonts w:ascii="TH SarabunPSK" w:eastAsia="Times New Roman" w:hAnsi="TH SarabunPSK" w:cs="TH SarabunPSK"/>
                <w:i/>
                <w:iCs/>
                <w:color w:val="0070C0"/>
                <w:sz w:val="32"/>
                <w:szCs w:val="32"/>
                <w:cs/>
                <w:lang w:eastAsia="de-DE"/>
              </w:rPr>
              <w:t>.</w:t>
            </w:r>
            <w:r w:rsidRPr="00661023">
              <w:rPr>
                <w:rFonts w:ascii="TH SarabunPSK" w:eastAsia="Times New Roman" w:hAnsi="TH SarabunPSK" w:cs="TH SarabunPSK"/>
                <w:i/>
                <w:iCs/>
                <w:color w:val="0070C0"/>
                <w:sz w:val="32"/>
                <w:szCs w:val="32"/>
                <w:lang w:eastAsia="de-DE"/>
              </w:rPr>
              <w:t>5</w:t>
            </w:r>
          </w:p>
        </w:tc>
        <w:tc>
          <w:tcPr>
            <w:tcW w:w="3336" w:type="dxa"/>
            <w:vAlign w:val="center"/>
          </w:tcPr>
          <w:p w:rsidR="009606A6" w:rsidRPr="00661023" w:rsidRDefault="009606A6" w:rsidP="007B005F">
            <w:pPr>
              <w:shd w:val="clear" w:color="auto" w:fill="FFFFFF" w:themeFill="background1"/>
              <w:spacing w:before="120" w:after="120" w:line="192" w:lineRule="auto"/>
              <w:rPr>
                <w:rFonts w:ascii="TH SarabunPSK" w:eastAsia="Times New Roman" w:hAnsi="TH SarabunPSK" w:cs="TH SarabunPSK"/>
                <w:i/>
                <w:iCs/>
                <w:color w:val="0070C0"/>
                <w:sz w:val="32"/>
                <w:szCs w:val="32"/>
                <w:lang w:eastAsia="de-DE"/>
              </w:rPr>
            </w:pPr>
            <w:r w:rsidRPr="00661023">
              <w:rPr>
                <w:rFonts w:ascii="TH SarabunPSK" w:eastAsia="Times New Roman" w:hAnsi="TH SarabunPSK" w:cs="TH SarabunPSK"/>
                <w:i/>
                <w:iCs/>
                <w:color w:val="0070C0"/>
                <w:sz w:val="32"/>
                <w:szCs w:val="32"/>
                <w:lang w:eastAsia="de-DE"/>
              </w:rPr>
              <w:t>Pre</w:t>
            </w:r>
            <w:r w:rsidRPr="00661023">
              <w:rPr>
                <w:rFonts w:ascii="TH SarabunPSK" w:eastAsia="Times New Roman" w:hAnsi="TH SarabunPSK" w:cs="TH SarabunPSK"/>
                <w:i/>
                <w:iCs/>
                <w:color w:val="0070C0"/>
                <w:sz w:val="32"/>
                <w:szCs w:val="32"/>
                <w:cs/>
                <w:lang w:eastAsia="de-DE"/>
              </w:rPr>
              <w:t>-</w:t>
            </w:r>
            <w:r w:rsidRPr="00661023">
              <w:rPr>
                <w:rFonts w:ascii="TH SarabunPSK" w:eastAsia="Times New Roman" w:hAnsi="TH SarabunPSK" w:cs="TH SarabunPSK"/>
                <w:i/>
                <w:iCs/>
                <w:color w:val="0070C0"/>
                <w:sz w:val="32"/>
                <w:szCs w:val="32"/>
                <w:lang w:eastAsia="de-DE"/>
              </w:rPr>
              <w:t>departure checks</w:t>
            </w:r>
            <w:r w:rsidRPr="00661023">
              <w:rPr>
                <w:rFonts w:ascii="TH SarabunPSK" w:eastAsia="Times New Roman" w:hAnsi="TH SarabunPSK" w:cs="TH SarabunPSK"/>
                <w:i/>
                <w:iCs/>
                <w:color w:val="0070C0"/>
                <w:sz w:val="32"/>
                <w:szCs w:val="32"/>
                <w:cs/>
                <w:lang w:eastAsia="de-DE"/>
              </w:rPr>
              <w:t xml:space="preserve">: </w:t>
            </w:r>
            <w:r w:rsidRPr="00661023">
              <w:rPr>
                <w:rFonts w:ascii="TH SarabunPSK" w:eastAsia="Times New Roman" w:hAnsi="TH SarabunPSK" w:cs="TH SarabunPSK"/>
                <w:i/>
                <w:iCs/>
                <w:color w:val="0070C0"/>
                <w:sz w:val="32"/>
                <w:szCs w:val="32"/>
                <w:lang w:eastAsia="de-DE"/>
              </w:rPr>
              <w:br/>
              <w:t>Engine run</w:t>
            </w:r>
            <w:r w:rsidRPr="00661023">
              <w:rPr>
                <w:rFonts w:ascii="TH SarabunPSK" w:eastAsia="Times New Roman" w:hAnsi="TH SarabunPSK" w:cs="TH SarabunPSK"/>
                <w:i/>
                <w:iCs/>
                <w:color w:val="0070C0"/>
                <w:sz w:val="32"/>
                <w:szCs w:val="32"/>
                <w:cs/>
                <w:lang w:eastAsia="de-DE"/>
              </w:rPr>
              <w:t>-</w:t>
            </w:r>
            <w:r w:rsidRPr="00661023">
              <w:rPr>
                <w:rFonts w:ascii="TH SarabunPSK" w:eastAsia="Times New Roman" w:hAnsi="TH SarabunPSK" w:cs="TH SarabunPSK"/>
                <w:i/>
                <w:iCs/>
                <w:color w:val="0070C0"/>
                <w:sz w:val="32"/>
                <w:szCs w:val="32"/>
                <w:lang w:eastAsia="de-DE"/>
              </w:rPr>
              <w:t xml:space="preserve">up </w:t>
            </w:r>
            <w:r w:rsidRPr="00661023">
              <w:rPr>
                <w:rFonts w:ascii="TH SarabunPSK" w:eastAsia="Times New Roman" w:hAnsi="TH SarabunPSK" w:cs="TH SarabunPSK"/>
                <w:i/>
                <w:iCs/>
                <w:color w:val="0070C0"/>
                <w:sz w:val="32"/>
                <w:szCs w:val="32"/>
                <w:cs/>
                <w:lang w:eastAsia="de-DE"/>
              </w:rPr>
              <w:t>(</w:t>
            </w:r>
            <w:r w:rsidRPr="00661023">
              <w:rPr>
                <w:rFonts w:ascii="TH SarabunPSK" w:eastAsia="Times New Roman" w:hAnsi="TH SarabunPSK" w:cs="TH SarabunPSK"/>
                <w:i/>
                <w:iCs/>
                <w:color w:val="0070C0"/>
                <w:sz w:val="32"/>
                <w:szCs w:val="32"/>
                <w:lang w:eastAsia="de-DE"/>
              </w:rPr>
              <w:t>if applicable</w:t>
            </w:r>
            <w:r w:rsidRPr="00661023">
              <w:rPr>
                <w:rFonts w:ascii="TH SarabunPSK" w:eastAsia="Times New Roman" w:hAnsi="TH SarabunPSK" w:cs="TH SarabunPSK"/>
                <w:i/>
                <w:iCs/>
                <w:color w:val="0070C0"/>
                <w:sz w:val="32"/>
                <w:szCs w:val="32"/>
                <w:cs/>
                <w:lang w:eastAsia="de-DE"/>
              </w:rPr>
              <w:t>)</w:t>
            </w:r>
          </w:p>
        </w:tc>
        <w:tc>
          <w:tcPr>
            <w:tcW w:w="665" w:type="dxa"/>
          </w:tcPr>
          <w:p w:rsidR="009606A6" w:rsidRPr="0002592B" w:rsidRDefault="009606A6" w:rsidP="007B005F">
            <w:pPr>
              <w:pStyle w:val="ListParagraph"/>
              <w:ind w:left="0"/>
              <w:rPr>
                <w:rFonts w:ascii="TH SarabunPSK" w:hAnsi="TH SarabunPSK" w:cs="TH SarabunPSK"/>
                <w:i/>
                <w:iCs/>
                <w:color w:val="0070C0"/>
                <w:sz w:val="32"/>
                <w:szCs w:val="32"/>
              </w:rPr>
            </w:pPr>
          </w:p>
        </w:tc>
        <w:tc>
          <w:tcPr>
            <w:tcW w:w="755" w:type="dxa"/>
          </w:tcPr>
          <w:p w:rsidR="009606A6" w:rsidRPr="0002592B" w:rsidRDefault="009606A6" w:rsidP="007B005F">
            <w:pPr>
              <w:pStyle w:val="ListParagraph"/>
              <w:ind w:left="0"/>
              <w:rPr>
                <w:rFonts w:ascii="TH SarabunPSK" w:hAnsi="TH SarabunPSK" w:cs="TH SarabunPSK"/>
                <w:i/>
                <w:iCs/>
                <w:color w:val="0070C0"/>
                <w:sz w:val="32"/>
                <w:szCs w:val="32"/>
              </w:rPr>
            </w:pPr>
          </w:p>
        </w:tc>
        <w:tc>
          <w:tcPr>
            <w:tcW w:w="874" w:type="dxa"/>
          </w:tcPr>
          <w:p w:rsidR="009606A6" w:rsidRPr="0002592B" w:rsidRDefault="009606A6" w:rsidP="007B005F">
            <w:pPr>
              <w:pStyle w:val="ListParagraph"/>
              <w:ind w:left="0"/>
              <w:rPr>
                <w:rFonts w:ascii="TH SarabunPSK" w:hAnsi="TH SarabunPSK" w:cs="TH SarabunPSK"/>
                <w:i/>
                <w:iCs/>
                <w:color w:val="0070C0"/>
                <w:sz w:val="32"/>
                <w:szCs w:val="32"/>
              </w:rPr>
            </w:pPr>
          </w:p>
        </w:tc>
        <w:tc>
          <w:tcPr>
            <w:tcW w:w="770" w:type="dxa"/>
          </w:tcPr>
          <w:p w:rsidR="009606A6" w:rsidRPr="0002592B" w:rsidRDefault="009606A6" w:rsidP="007B005F">
            <w:pPr>
              <w:pStyle w:val="ListParagraph"/>
              <w:ind w:left="0"/>
              <w:rPr>
                <w:rFonts w:ascii="TH SarabunPSK" w:hAnsi="TH SarabunPSK" w:cs="TH SarabunPSK"/>
                <w:i/>
                <w:iCs/>
                <w:color w:val="0070C0"/>
                <w:sz w:val="32"/>
                <w:szCs w:val="32"/>
              </w:rPr>
            </w:pPr>
          </w:p>
        </w:tc>
        <w:tc>
          <w:tcPr>
            <w:tcW w:w="744" w:type="dxa"/>
          </w:tcPr>
          <w:p w:rsidR="009606A6" w:rsidRPr="0002592B" w:rsidRDefault="009606A6" w:rsidP="007B005F">
            <w:pPr>
              <w:pStyle w:val="ListParagraph"/>
              <w:ind w:left="0"/>
              <w:rPr>
                <w:rFonts w:ascii="TH SarabunPSK" w:hAnsi="TH SarabunPSK" w:cs="TH SarabunPSK"/>
                <w:i/>
                <w:iCs/>
                <w:color w:val="0070C0"/>
                <w:sz w:val="32"/>
                <w:szCs w:val="32"/>
              </w:rPr>
            </w:pPr>
          </w:p>
        </w:tc>
        <w:tc>
          <w:tcPr>
            <w:tcW w:w="780" w:type="dxa"/>
          </w:tcPr>
          <w:p w:rsidR="009606A6" w:rsidRPr="0002592B" w:rsidRDefault="009606A6" w:rsidP="007B005F">
            <w:pPr>
              <w:pStyle w:val="ListParagraph"/>
              <w:ind w:left="0"/>
              <w:rPr>
                <w:rFonts w:ascii="TH SarabunPSK" w:hAnsi="TH SarabunPSK" w:cs="TH SarabunPSK"/>
                <w:i/>
                <w:iCs/>
                <w:color w:val="0070C0"/>
                <w:sz w:val="32"/>
                <w:szCs w:val="32"/>
                <w:cs/>
              </w:rPr>
            </w:pPr>
          </w:p>
        </w:tc>
        <w:tc>
          <w:tcPr>
            <w:tcW w:w="624" w:type="dxa"/>
          </w:tcPr>
          <w:p w:rsidR="009606A6" w:rsidRPr="0002592B" w:rsidRDefault="009606A6" w:rsidP="007B005F">
            <w:pPr>
              <w:pStyle w:val="ListParagraph"/>
              <w:ind w:left="0"/>
              <w:rPr>
                <w:rFonts w:ascii="TH SarabunPSK" w:hAnsi="TH SarabunPSK" w:cs="TH SarabunPSK"/>
                <w:i/>
                <w:iCs/>
                <w:color w:val="0070C0"/>
                <w:sz w:val="32"/>
                <w:szCs w:val="32"/>
              </w:rPr>
            </w:pPr>
          </w:p>
        </w:tc>
        <w:tc>
          <w:tcPr>
            <w:tcW w:w="766" w:type="dxa"/>
          </w:tcPr>
          <w:p w:rsidR="009606A6" w:rsidRPr="0002592B" w:rsidRDefault="009606A6" w:rsidP="007B005F">
            <w:pPr>
              <w:pStyle w:val="ListParagraph"/>
              <w:ind w:left="0"/>
              <w:rPr>
                <w:rFonts w:ascii="TH SarabunPSK" w:hAnsi="TH SarabunPSK" w:cs="TH SarabunPSK"/>
                <w:sz w:val="32"/>
                <w:szCs w:val="32"/>
              </w:rPr>
            </w:pPr>
          </w:p>
        </w:tc>
      </w:tr>
      <w:tr w:rsidR="009606A6" w:rsidRPr="0002592B" w:rsidTr="007B005F">
        <w:trPr>
          <w:trHeight w:val="313"/>
        </w:trPr>
        <w:tc>
          <w:tcPr>
            <w:tcW w:w="751" w:type="dxa"/>
          </w:tcPr>
          <w:p w:rsidR="009606A6" w:rsidRPr="00661023" w:rsidRDefault="009606A6" w:rsidP="007B005F">
            <w:pPr>
              <w:shd w:val="clear" w:color="auto" w:fill="FFFFFF" w:themeFill="background1"/>
              <w:spacing w:before="120" w:after="120"/>
              <w:jc w:val="center"/>
              <w:rPr>
                <w:rFonts w:ascii="TH SarabunPSK" w:eastAsia="Times New Roman" w:hAnsi="TH SarabunPSK" w:cs="TH SarabunPSK"/>
                <w:i/>
                <w:iCs/>
                <w:color w:val="0070C0"/>
                <w:sz w:val="32"/>
                <w:szCs w:val="32"/>
                <w:lang w:eastAsia="de-DE"/>
              </w:rPr>
            </w:pPr>
            <w:r w:rsidRPr="00661023">
              <w:rPr>
                <w:rFonts w:ascii="TH SarabunPSK" w:eastAsia="Times New Roman" w:hAnsi="TH SarabunPSK" w:cs="TH SarabunPSK"/>
                <w:i/>
                <w:iCs/>
                <w:color w:val="0070C0"/>
                <w:sz w:val="32"/>
                <w:szCs w:val="32"/>
                <w:lang w:eastAsia="de-DE"/>
              </w:rPr>
              <w:t>1</w:t>
            </w:r>
            <w:r w:rsidRPr="00661023">
              <w:rPr>
                <w:rFonts w:ascii="TH SarabunPSK" w:eastAsia="Times New Roman" w:hAnsi="TH SarabunPSK" w:cs="TH SarabunPSK"/>
                <w:i/>
                <w:iCs/>
                <w:color w:val="0070C0"/>
                <w:sz w:val="32"/>
                <w:szCs w:val="32"/>
                <w:cs/>
                <w:lang w:eastAsia="de-DE"/>
              </w:rPr>
              <w:t>.</w:t>
            </w:r>
            <w:r w:rsidRPr="00661023">
              <w:rPr>
                <w:rFonts w:ascii="TH SarabunPSK" w:eastAsia="Times New Roman" w:hAnsi="TH SarabunPSK" w:cs="TH SarabunPSK"/>
                <w:i/>
                <w:iCs/>
                <w:color w:val="0070C0"/>
                <w:sz w:val="32"/>
                <w:szCs w:val="32"/>
                <w:lang w:eastAsia="de-DE"/>
              </w:rPr>
              <w:t>6</w:t>
            </w:r>
          </w:p>
        </w:tc>
        <w:tc>
          <w:tcPr>
            <w:tcW w:w="3336" w:type="dxa"/>
            <w:vAlign w:val="center"/>
          </w:tcPr>
          <w:p w:rsidR="009606A6" w:rsidRPr="00661023" w:rsidRDefault="009606A6" w:rsidP="007B005F">
            <w:pPr>
              <w:shd w:val="clear" w:color="auto" w:fill="FFFFFF" w:themeFill="background1"/>
              <w:spacing w:before="120" w:after="120" w:line="192" w:lineRule="auto"/>
              <w:rPr>
                <w:rFonts w:ascii="TH SarabunPSK" w:eastAsia="Times New Roman" w:hAnsi="TH SarabunPSK" w:cs="TH SarabunPSK"/>
                <w:i/>
                <w:iCs/>
                <w:color w:val="0070C0"/>
                <w:spacing w:val="-20"/>
                <w:sz w:val="32"/>
                <w:szCs w:val="32"/>
                <w:lang w:eastAsia="de-DE"/>
              </w:rPr>
            </w:pPr>
            <w:r w:rsidRPr="00661023">
              <w:rPr>
                <w:rFonts w:ascii="TH SarabunPSK" w:eastAsia="Times New Roman" w:hAnsi="TH SarabunPSK" w:cs="TH SarabunPSK"/>
                <w:i/>
                <w:iCs/>
                <w:color w:val="0070C0"/>
                <w:spacing w:val="-20"/>
                <w:sz w:val="32"/>
                <w:szCs w:val="32"/>
                <w:lang w:eastAsia="de-DE"/>
              </w:rPr>
              <w:t>Take</w:t>
            </w:r>
            <w:r w:rsidRPr="00661023">
              <w:rPr>
                <w:rFonts w:ascii="TH SarabunPSK" w:eastAsia="Times New Roman" w:hAnsi="TH SarabunPSK" w:cs="TH SarabunPSK"/>
                <w:i/>
                <w:iCs/>
                <w:color w:val="0070C0"/>
                <w:spacing w:val="-20"/>
                <w:sz w:val="32"/>
                <w:szCs w:val="32"/>
                <w:cs/>
                <w:lang w:eastAsia="de-DE"/>
              </w:rPr>
              <w:t>-</w:t>
            </w:r>
            <w:r w:rsidRPr="00661023">
              <w:rPr>
                <w:rFonts w:ascii="TH SarabunPSK" w:eastAsia="Times New Roman" w:hAnsi="TH SarabunPSK" w:cs="TH SarabunPSK"/>
                <w:i/>
                <w:iCs/>
                <w:color w:val="0070C0"/>
                <w:spacing w:val="-20"/>
                <w:sz w:val="32"/>
                <w:szCs w:val="32"/>
                <w:lang w:eastAsia="de-DE"/>
              </w:rPr>
              <w:t>off procedure</w:t>
            </w:r>
            <w:r w:rsidRPr="00661023">
              <w:rPr>
                <w:rFonts w:ascii="TH SarabunPSK" w:eastAsia="Times New Roman" w:hAnsi="TH SarabunPSK" w:cs="TH SarabunPSK"/>
                <w:i/>
                <w:iCs/>
                <w:color w:val="0070C0"/>
                <w:spacing w:val="-20"/>
                <w:sz w:val="32"/>
                <w:szCs w:val="32"/>
                <w:cs/>
                <w:lang w:eastAsia="de-DE"/>
              </w:rPr>
              <w:t xml:space="preserve">: </w:t>
            </w:r>
            <w:r w:rsidRPr="00661023">
              <w:rPr>
                <w:rFonts w:ascii="TH SarabunPSK" w:eastAsia="Times New Roman" w:hAnsi="TH SarabunPSK" w:cs="TH SarabunPSK"/>
                <w:i/>
                <w:iCs/>
                <w:color w:val="0070C0"/>
                <w:spacing w:val="-20"/>
                <w:sz w:val="32"/>
                <w:szCs w:val="32"/>
                <w:lang w:eastAsia="de-DE"/>
              </w:rPr>
              <w:br/>
              <w:t>Normal with Flight Manual flap settings</w:t>
            </w:r>
            <w:r w:rsidRPr="00661023">
              <w:rPr>
                <w:rFonts w:ascii="TH SarabunPSK" w:eastAsia="Times New Roman" w:hAnsi="TH SarabunPSK" w:cs="TH SarabunPSK"/>
                <w:i/>
                <w:iCs/>
                <w:color w:val="0070C0"/>
                <w:spacing w:val="-20"/>
                <w:sz w:val="32"/>
                <w:szCs w:val="32"/>
                <w:lang w:eastAsia="de-DE"/>
              </w:rPr>
              <w:br/>
              <w:t xml:space="preserve">Crosswind </w:t>
            </w:r>
            <w:r w:rsidRPr="00661023">
              <w:rPr>
                <w:rFonts w:ascii="TH SarabunPSK" w:eastAsia="Times New Roman" w:hAnsi="TH SarabunPSK" w:cs="TH SarabunPSK"/>
                <w:i/>
                <w:iCs/>
                <w:color w:val="0070C0"/>
                <w:spacing w:val="-20"/>
                <w:sz w:val="32"/>
                <w:szCs w:val="32"/>
                <w:cs/>
                <w:lang w:eastAsia="de-DE"/>
              </w:rPr>
              <w:t>(</w:t>
            </w:r>
            <w:r w:rsidRPr="00661023">
              <w:rPr>
                <w:rFonts w:ascii="TH SarabunPSK" w:eastAsia="Times New Roman" w:hAnsi="TH SarabunPSK" w:cs="TH SarabunPSK"/>
                <w:i/>
                <w:iCs/>
                <w:color w:val="0070C0"/>
                <w:spacing w:val="-20"/>
                <w:sz w:val="32"/>
                <w:szCs w:val="32"/>
                <w:lang w:eastAsia="de-DE"/>
              </w:rPr>
              <w:t>if conditions available</w:t>
            </w:r>
            <w:r w:rsidRPr="00661023">
              <w:rPr>
                <w:rFonts w:ascii="TH SarabunPSK" w:eastAsia="Times New Roman" w:hAnsi="TH SarabunPSK" w:cs="TH SarabunPSK"/>
                <w:i/>
                <w:iCs/>
                <w:color w:val="0070C0"/>
                <w:spacing w:val="-20"/>
                <w:sz w:val="32"/>
                <w:szCs w:val="32"/>
                <w:cs/>
                <w:lang w:eastAsia="de-DE"/>
              </w:rPr>
              <w:t>)</w:t>
            </w:r>
          </w:p>
        </w:tc>
        <w:tc>
          <w:tcPr>
            <w:tcW w:w="665" w:type="dxa"/>
          </w:tcPr>
          <w:p w:rsidR="009606A6" w:rsidRPr="0002592B" w:rsidRDefault="009606A6" w:rsidP="007B005F">
            <w:pPr>
              <w:pStyle w:val="ListParagraph"/>
              <w:ind w:left="0"/>
              <w:rPr>
                <w:rFonts w:ascii="TH SarabunPSK" w:hAnsi="TH SarabunPSK" w:cs="TH SarabunPSK"/>
                <w:i/>
                <w:iCs/>
                <w:color w:val="0070C0"/>
                <w:sz w:val="32"/>
                <w:szCs w:val="32"/>
              </w:rPr>
            </w:pPr>
          </w:p>
        </w:tc>
        <w:tc>
          <w:tcPr>
            <w:tcW w:w="755" w:type="dxa"/>
          </w:tcPr>
          <w:p w:rsidR="009606A6" w:rsidRPr="0002592B" w:rsidRDefault="009606A6" w:rsidP="007B005F">
            <w:pPr>
              <w:pStyle w:val="ListParagraph"/>
              <w:ind w:left="0"/>
              <w:rPr>
                <w:rFonts w:ascii="TH SarabunPSK" w:hAnsi="TH SarabunPSK" w:cs="TH SarabunPSK"/>
                <w:i/>
                <w:iCs/>
                <w:color w:val="0070C0"/>
                <w:sz w:val="32"/>
                <w:szCs w:val="32"/>
              </w:rPr>
            </w:pPr>
          </w:p>
        </w:tc>
        <w:tc>
          <w:tcPr>
            <w:tcW w:w="874" w:type="dxa"/>
          </w:tcPr>
          <w:p w:rsidR="009606A6" w:rsidRPr="0002592B" w:rsidRDefault="009606A6" w:rsidP="007B005F">
            <w:pPr>
              <w:pStyle w:val="ListParagraph"/>
              <w:ind w:left="0"/>
              <w:rPr>
                <w:rFonts w:ascii="TH SarabunPSK" w:hAnsi="TH SarabunPSK" w:cs="TH SarabunPSK"/>
                <w:i/>
                <w:iCs/>
                <w:color w:val="0070C0"/>
                <w:sz w:val="32"/>
                <w:szCs w:val="32"/>
              </w:rPr>
            </w:pPr>
          </w:p>
        </w:tc>
        <w:tc>
          <w:tcPr>
            <w:tcW w:w="770" w:type="dxa"/>
          </w:tcPr>
          <w:p w:rsidR="009606A6" w:rsidRPr="0002592B" w:rsidRDefault="009606A6" w:rsidP="007B005F">
            <w:pPr>
              <w:pStyle w:val="ListParagraph"/>
              <w:ind w:left="0"/>
              <w:rPr>
                <w:rFonts w:ascii="TH SarabunPSK" w:hAnsi="TH SarabunPSK" w:cs="TH SarabunPSK"/>
                <w:i/>
                <w:iCs/>
                <w:color w:val="0070C0"/>
                <w:sz w:val="32"/>
                <w:szCs w:val="32"/>
              </w:rPr>
            </w:pPr>
          </w:p>
        </w:tc>
        <w:tc>
          <w:tcPr>
            <w:tcW w:w="744" w:type="dxa"/>
          </w:tcPr>
          <w:p w:rsidR="009606A6" w:rsidRPr="0002592B" w:rsidRDefault="009606A6" w:rsidP="007B005F">
            <w:pPr>
              <w:pStyle w:val="ListParagraph"/>
              <w:ind w:left="0"/>
              <w:rPr>
                <w:rFonts w:ascii="TH SarabunPSK" w:hAnsi="TH SarabunPSK" w:cs="TH SarabunPSK"/>
                <w:i/>
                <w:iCs/>
                <w:color w:val="0070C0"/>
                <w:sz w:val="32"/>
                <w:szCs w:val="32"/>
              </w:rPr>
            </w:pPr>
          </w:p>
        </w:tc>
        <w:tc>
          <w:tcPr>
            <w:tcW w:w="780" w:type="dxa"/>
          </w:tcPr>
          <w:p w:rsidR="009606A6" w:rsidRPr="0002592B" w:rsidRDefault="009606A6" w:rsidP="007B005F">
            <w:pPr>
              <w:pStyle w:val="ListParagraph"/>
              <w:ind w:left="0"/>
              <w:rPr>
                <w:rFonts w:ascii="TH SarabunPSK" w:hAnsi="TH SarabunPSK" w:cs="TH SarabunPSK"/>
                <w:i/>
                <w:iCs/>
                <w:color w:val="0070C0"/>
                <w:sz w:val="32"/>
                <w:szCs w:val="32"/>
                <w:cs/>
              </w:rPr>
            </w:pPr>
          </w:p>
        </w:tc>
        <w:tc>
          <w:tcPr>
            <w:tcW w:w="624" w:type="dxa"/>
          </w:tcPr>
          <w:p w:rsidR="009606A6" w:rsidRPr="0002592B" w:rsidRDefault="009606A6" w:rsidP="007B005F">
            <w:pPr>
              <w:pStyle w:val="ListParagraph"/>
              <w:ind w:left="0"/>
              <w:rPr>
                <w:rFonts w:ascii="TH SarabunPSK" w:hAnsi="TH SarabunPSK" w:cs="TH SarabunPSK"/>
                <w:i/>
                <w:iCs/>
                <w:color w:val="0070C0"/>
                <w:sz w:val="32"/>
                <w:szCs w:val="32"/>
              </w:rPr>
            </w:pPr>
          </w:p>
        </w:tc>
        <w:tc>
          <w:tcPr>
            <w:tcW w:w="766" w:type="dxa"/>
          </w:tcPr>
          <w:p w:rsidR="009606A6" w:rsidRPr="0002592B" w:rsidRDefault="009606A6" w:rsidP="007B005F">
            <w:pPr>
              <w:pStyle w:val="ListParagraph"/>
              <w:ind w:left="0"/>
              <w:rPr>
                <w:rFonts w:ascii="TH SarabunPSK" w:hAnsi="TH SarabunPSK" w:cs="TH SarabunPSK"/>
                <w:sz w:val="32"/>
                <w:szCs w:val="32"/>
              </w:rPr>
            </w:pPr>
          </w:p>
        </w:tc>
      </w:tr>
      <w:tr w:rsidR="009606A6" w:rsidRPr="0002592B" w:rsidTr="007B005F">
        <w:trPr>
          <w:trHeight w:val="313"/>
        </w:trPr>
        <w:tc>
          <w:tcPr>
            <w:tcW w:w="751" w:type="dxa"/>
          </w:tcPr>
          <w:p w:rsidR="009606A6" w:rsidRPr="00661023" w:rsidRDefault="009606A6" w:rsidP="007B005F">
            <w:pPr>
              <w:shd w:val="clear" w:color="auto" w:fill="FFFFFF" w:themeFill="background1"/>
              <w:spacing w:before="120" w:after="120"/>
              <w:jc w:val="center"/>
              <w:rPr>
                <w:rFonts w:ascii="TH SarabunPSK" w:eastAsia="Times New Roman" w:hAnsi="TH SarabunPSK" w:cs="TH SarabunPSK"/>
                <w:i/>
                <w:iCs/>
                <w:color w:val="0070C0"/>
                <w:sz w:val="32"/>
                <w:szCs w:val="32"/>
                <w:lang w:eastAsia="de-DE"/>
              </w:rPr>
            </w:pPr>
            <w:r w:rsidRPr="00661023">
              <w:rPr>
                <w:rFonts w:ascii="TH SarabunPSK" w:eastAsia="Times New Roman" w:hAnsi="TH SarabunPSK" w:cs="TH SarabunPSK"/>
                <w:i/>
                <w:iCs/>
                <w:color w:val="0070C0"/>
                <w:sz w:val="32"/>
                <w:szCs w:val="32"/>
                <w:lang w:eastAsia="de-DE"/>
              </w:rPr>
              <w:t>1</w:t>
            </w:r>
            <w:r w:rsidRPr="00661023">
              <w:rPr>
                <w:rFonts w:ascii="TH SarabunPSK" w:eastAsia="Times New Roman" w:hAnsi="TH SarabunPSK" w:cs="TH SarabunPSK"/>
                <w:i/>
                <w:iCs/>
                <w:color w:val="0070C0"/>
                <w:sz w:val="32"/>
                <w:szCs w:val="32"/>
                <w:cs/>
                <w:lang w:eastAsia="de-DE"/>
              </w:rPr>
              <w:t>.</w:t>
            </w:r>
            <w:r w:rsidRPr="00661023">
              <w:rPr>
                <w:rFonts w:ascii="TH SarabunPSK" w:eastAsia="Times New Roman" w:hAnsi="TH SarabunPSK" w:cs="TH SarabunPSK"/>
                <w:i/>
                <w:iCs/>
                <w:color w:val="0070C0"/>
                <w:sz w:val="32"/>
                <w:szCs w:val="32"/>
                <w:lang w:eastAsia="de-DE"/>
              </w:rPr>
              <w:t>7</w:t>
            </w:r>
          </w:p>
        </w:tc>
        <w:tc>
          <w:tcPr>
            <w:tcW w:w="3336" w:type="dxa"/>
          </w:tcPr>
          <w:p w:rsidR="009606A6" w:rsidRPr="00661023" w:rsidRDefault="009606A6" w:rsidP="007B005F">
            <w:pPr>
              <w:shd w:val="clear" w:color="auto" w:fill="FFFFFF" w:themeFill="background1"/>
              <w:spacing w:before="120" w:after="120" w:line="192" w:lineRule="auto"/>
              <w:rPr>
                <w:rFonts w:ascii="TH SarabunPSK" w:eastAsia="Times New Roman" w:hAnsi="TH SarabunPSK" w:cs="TH SarabunPSK"/>
                <w:i/>
                <w:iCs/>
                <w:color w:val="0070C0"/>
                <w:sz w:val="32"/>
                <w:szCs w:val="32"/>
                <w:lang w:eastAsia="de-DE"/>
              </w:rPr>
            </w:pPr>
            <w:r w:rsidRPr="00661023">
              <w:rPr>
                <w:rFonts w:ascii="TH SarabunPSK" w:eastAsia="Times New Roman" w:hAnsi="TH SarabunPSK" w:cs="TH SarabunPSK"/>
                <w:i/>
                <w:iCs/>
                <w:color w:val="0070C0"/>
                <w:sz w:val="32"/>
                <w:szCs w:val="32"/>
                <w:lang w:eastAsia="de-DE"/>
              </w:rPr>
              <w:t>Climbing</w:t>
            </w:r>
            <w:r w:rsidRPr="00661023">
              <w:rPr>
                <w:rFonts w:ascii="TH SarabunPSK" w:eastAsia="Times New Roman" w:hAnsi="TH SarabunPSK" w:cs="TH SarabunPSK"/>
                <w:i/>
                <w:iCs/>
                <w:color w:val="0070C0"/>
                <w:sz w:val="32"/>
                <w:szCs w:val="32"/>
                <w:cs/>
                <w:lang w:eastAsia="de-DE"/>
              </w:rPr>
              <w:t xml:space="preserve">: </w:t>
            </w:r>
            <w:r w:rsidRPr="00661023">
              <w:rPr>
                <w:rFonts w:ascii="TH SarabunPSK" w:eastAsia="Times New Roman" w:hAnsi="TH SarabunPSK" w:cs="TH SarabunPSK"/>
                <w:i/>
                <w:iCs/>
                <w:color w:val="0070C0"/>
                <w:sz w:val="32"/>
                <w:szCs w:val="32"/>
                <w:lang w:eastAsia="de-DE"/>
              </w:rPr>
              <w:br/>
            </w:r>
            <w:proofErr w:type="spellStart"/>
            <w:r w:rsidRPr="00661023">
              <w:rPr>
                <w:rFonts w:ascii="TH SarabunPSK" w:eastAsia="Times New Roman" w:hAnsi="TH SarabunPSK" w:cs="TH SarabunPSK"/>
                <w:i/>
                <w:iCs/>
                <w:color w:val="0070C0"/>
                <w:sz w:val="32"/>
                <w:szCs w:val="32"/>
                <w:lang w:eastAsia="de-DE"/>
              </w:rPr>
              <w:t>Vx</w:t>
            </w:r>
            <w:proofErr w:type="spellEnd"/>
            <w:r w:rsidRPr="00661023">
              <w:rPr>
                <w:rFonts w:ascii="TH SarabunPSK" w:eastAsia="Times New Roman" w:hAnsi="TH SarabunPSK" w:cs="TH SarabunPSK"/>
                <w:i/>
                <w:iCs/>
                <w:color w:val="0070C0"/>
                <w:sz w:val="32"/>
                <w:szCs w:val="32"/>
                <w:cs/>
                <w:lang w:eastAsia="de-DE"/>
              </w:rPr>
              <w:t>/</w:t>
            </w:r>
            <w:proofErr w:type="spellStart"/>
            <w:r w:rsidRPr="00661023">
              <w:rPr>
                <w:rFonts w:ascii="TH SarabunPSK" w:eastAsia="Times New Roman" w:hAnsi="TH SarabunPSK" w:cs="TH SarabunPSK"/>
                <w:i/>
                <w:iCs/>
                <w:color w:val="0070C0"/>
                <w:sz w:val="32"/>
                <w:szCs w:val="32"/>
                <w:lang w:eastAsia="de-DE"/>
              </w:rPr>
              <w:t>Vy</w:t>
            </w:r>
            <w:proofErr w:type="spellEnd"/>
            <w:r w:rsidRPr="00661023">
              <w:rPr>
                <w:rFonts w:ascii="TH SarabunPSK" w:eastAsia="Times New Roman" w:hAnsi="TH SarabunPSK" w:cs="TH SarabunPSK"/>
                <w:i/>
                <w:iCs/>
                <w:color w:val="0070C0"/>
                <w:sz w:val="32"/>
                <w:szCs w:val="32"/>
                <w:lang w:eastAsia="de-DE"/>
              </w:rPr>
              <w:br/>
              <w:t>Turns onto headings</w:t>
            </w:r>
            <w:r w:rsidRPr="00661023">
              <w:rPr>
                <w:rFonts w:ascii="TH SarabunPSK" w:eastAsia="Times New Roman" w:hAnsi="TH SarabunPSK" w:cs="TH SarabunPSK"/>
                <w:i/>
                <w:iCs/>
                <w:color w:val="0070C0"/>
                <w:sz w:val="32"/>
                <w:szCs w:val="32"/>
                <w:lang w:eastAsia="de-DE"/>
              </w:rPr>
              <w:br/>
              <w:t>Level off</w:t>
            </w:r>
          </w:p>
        </w:tc>
        <w:tc>
          <w:tcPr>
            <w:tcW w:w="665" w:type="dxa"/>
          </w:tcPr>
          <w:p w:rsidR="009606A6" w:rsidRPr="0002592B" w:rsidRDefault="009606A6" w:rsidP="007B005F">
            <w:pPr>
              <w:pStyle w:val="ListParagraph"/>
              <w:ind w:left="0"/>
              <w:rPr>
                <w:rFonts w:ascii="TH SarabunPSK" w:hAnsi="TH SarabunPSK" w:cs="TH SarabunPSK"/>
                <w:i/>
                <w:iCs/>
                <w:color w:val="0070C0"/>
                <w:sz w:val="32"/>
                <w:szCs w:val="32"/>
              </w:rPr>
            </w:pPr>
          </w:p>
        </w:tc>
        <w:tc>
          <w:tcPr>
            <w:tcW w:w="755" w:type="dxa"/>
          </w:tcPr>
          <w:p w:rsidR="009606A6" w:rsidRPr="0002592B" w:rsidRDefault="009606A6" w:rsidP="007B005F">
            <w:pPr>
              <w:pStyle w:val="ListParagraph"/>
              <w:ind w:left="0"/>
              <w:rPr>
                <w:rFonts w:ascii="TH SarabunPSK" w:hAnsi="TH SarabunPSK" w:cs="TH SarabunPSK"/>
                <w:i/>
                <w:iCs/>
                <w:color w:val="0070C0"/>
                <w:sz w:val="32"/>
                <w:szCs w:val="32"/>
              </w:rPr>
            </w:pPr>
          </w:p>
        </w:tc>
        <w:tc>
          <w:tcPr>
            <w:tcW w:w="874" w:type="dxa"/>
          </w:tcPr>
          <w:p w:rsidR="009606A6" w:rsidRPr="0002592B" w:rsidRDefault="009606A6" w:rsidP="007B005F">
            <w:pPr>
              <w:pStyle w:val="ListParagraph"/>
              <w:ind w:left="0"/>
              <w:rPr>
                <w:rFonts w:ascii="TH SarabunPSK" w:hAnsi="TH SarabunPSK" w:cs="TH SarabunPSK"/>
                <w:i/>
                <w:iCs/>
                <w:color w:val="0070C0"/>
                <w:sz w:val="32"/>
                <w:szCs w:val="32"/>
              </w:rPr>
            </w:pPr>
          </w:p>
        </w:tc>
        <w:tc>
          <w:tcPr>
            <w:tcW w:w="770" w:type="dxa"/>
          </w:tcPr>
          <w:p w:rsidR="009606A6" w:rsidRPr="0002592B" w:rsidRDefault="009606A6" w:rsidP="007B005F">
            <w:pPr>
              <w:pStyle w:val="ListParagraph"/>
              <w:ind w:left="0"/>
              <w:rPr>
                <w:rFonts w:ascii="TH SarabunPSK" w:hAnsi="TH SarabunPSK" w:cs="TH SarabunPSK"/>
                <w:i/>
                <w:iCs/>
                <w:color w:val="0070C0"/>
                <w:sz w:val="32"/>
                <w:szCs w:val="32"/>
              </w:rPr>
            </w:pPr>
          </w:p>
        </w:tc>
        <w:tc>
          <w:tcPr>
            <w:tcW w:w="744" w:type="dxa"/>
          </w:tcPr>
          <w:p w:rsidR="009606A6" w:rsidRPr="0002592B" w:rsidRDefault="009606A6" w:rsidP="007B005F">
            <w:pPr>
              <w:pStyle w:val="ListParagraph"/>
              <w:ind w:left="0"/>
              <w:rPr>
                <w:rFonts w:ascii="TH SarabunPSK" w:hAnsi="TH SarabunPSK" w:cs="TH SarabunPSK"/>
                <w:i/>
                <w:iCs/>
                <w:color w:val="0070C0"/>
                <w:sz w:val="32"/>
                <w:szCs w:val="32"/>
              </w:rPr>
            </w:pPr>
          </w:p>
        </w:tc>
        <w:tc>
          <w:tcPr>
            <w:tcW w:w="780" w:type="dxa"/>
          </w:tcPr>
          <w:p w:rsidR="009606A6" w:rsidRPr="0002592B" w:rsidRDefault="009606A6" w:rsidP="007B005F">
            <w:pPr>
              <w:pStyle w:val="ListParagraph"/>
              <w:ind w:left="0"/>
              <w:rPr>
                <w:rFonts w:ascii="TH SarabunPSK" w:hAnsi="TH SarabunPSK" w:cs="TH SarabunPSK"/>
                <w:i/>
                <w:iCs/>
                <w:color w:val="0070C0"/>
                <w:sz w:val="32"/>
                <w:szCs w:val="32"/>
                <w:cs/>
              </w:rPr>
            </w:pPr>
          </w:p>
        </w:tc>
        <w:tc>
          <w:tcPr>
            <w:tcW w:w="624" w:type="dxa"/>
          </w:tcPr>
          <w:p w:rsidR="009606A6" w:rsidRPr="0002592B" w:rsidRDefault="009606A6" w:rsidP="007B005F">
            <w:pPr>
              <w:pStyle w:val="ListParagraph"/>
              <w:ind w:left="0"/>
              <w:rPr>
                <w:rFonts w:ascii="TH SarabunPSK" w:hAnsi="TH SarabunPSK" w:cs="TH SarabunPSK"/>
                <w:i/>
                <w:iCs/>
                <w:color w:val="0070C0"/>
                <w:sz w:val="32"/>
                <w:szCs w:val="32"/>
              </w:rPr>
            </w:pPr>
          </w:p>
        </w:tc>
        <w:tc>
          <w:tcPr>
            <w:tcW w:w="766" w:type="dxa"/>
          </w:tcPr>
          <w:p w:rsidR="009606A6" w:rsidRPr="0002592B" w:rsidRDefault="009606A6" w:rsidP="007B005F">
            <w:pPr>
              <w:pStyle w:val="ListParagraph"/>
              <w:ind w:left="0"/>
              <w:rPr>
                <w:rFonts w:ascii="TH SarabunPSK" w:hAnsi="TH SarabunPSK" w:cs="TH SarabunPSK"/>
                <w:sz w:val="32"/>
                <w:szCs w:val="32"/>
              </w:rPr>
            </w:pPr>
          </w:p>
        </w:tc>
      </w:tr>
      <w:tr w:rsidR="009606A6" w:rsidRPr="0002592B" w:rsidTr="007B005F">
        <w:trPr>
          <w:trHeight w:val="313"/>
        </w:trPr>
        <w:tc>
          <w:tcPr>
            <w:tcW w:w="751" w:type="dxa"/>
          </w:tcPr>
          <w:p w:rsidR="009606A6" w:rsidRPr="00661023" w:rsidRDefault="009606A6" w:rsidP="007B005F">
            <w:pPr>
              <w:shd w:val="clear" w:color="auto" w:fill="FFFFFF" w:themeFill="background1"/>
              <w:spacing w:before="120" w:after="120"/>
              <w:jc w:val="center"/>
              <w:rPr>
                <w:rFonts w:ascii="TH SarabunPSK" w:eastAsia="Times New Roman" w:hAnsi="TH SarabunPSK" w:cs="TH SarabunPSK"/>
                <w:i/>
                <w:iCs/>
                <w:color w:val="0070C0"/>
                <w:sz w:val="32"/>
                <w:szCs w:val="32"/>
                <w:lang w:eastAsia="de-DE"/>
              </w:rPr>
            </w:pPr>
            <w:r w:rsidRPr="00661023">
              <w:rPr>
                <w:rFonts w:ascii="TH SarabunPSK" w:eastAsia="Times New Roman" w:hAnsi="TH SarabunPSK" w:cs="TH SarabunPSK"/>
                <w:i/>
                <w:iCs/>
                <w:color w:val="0070C0"/>
                <w:sz w:val="32"/>
                <w:szCs w:val="32"/>
                <w:lang w:eastAsia="de-DE"/>
              </w:rPr>
              <w:t>1</w:t>
            </w:r>
            <w:r w:rsidRPr="00661023">
              <w:rPr>
                <w:rFonts w:ascii="TH SarabunPSK" w:eastAsia="Times New Roman" w:hAnsi="TH SarabunPSK" w:cs="TH SarabunPSK"/>
                <w:i/>
                <w:iCs/>
                <w:color w:val="0070C0"/>
                <w:sz w:val="32"/>
                <w:szCs w:val="32"/>
                <w:cs/>
                <w:lang w:eastAsia="de-DE"/>
              </w:rPr>
              <w:t>.</w:t>
            </w:r>
            <w:r w:rsidRPr="00661023">
              <w:rPr>
                <w:rFonts w:ascii="TH SarabunPSK" w:eastAsia="Times New Roman" w:hAnsi="TH SarabunPSK" w:cs="TH SarabunPSK"/>
                <w:i/>
                <w:iCs/>
                <w:color w:val="0070C0"/>
                <w:sz w:val="32"/>
                <w:szCs w:val="32"/>
                <w:lang w:eastAsia="de-DE"/>
              </w:rPr>
              <w:t>8</w:t>
            </w:r>
          </w:p>
        </w:tc>
        <w:tc>
          <w:tcPr>
            <w:tcW w:w="3336" w:type="dxa"/>
          </w:tcPr>
          <w:p w:rsidR="009606A6" w:rsidRPr="00661023" w:rsidRDefault="009606A6" w:rsidP="007B005F">
            <w:pPr>
              <w:shd w:val="clear" w:color="auto" w:fill="FFFFFF" w:themeFill="background1"/>
              <w:spacing w:before="120" w:after="120" w:line="192" w:lineRule="auto"/>
              <w:rPr>
                <w:rFonts w:ascii="TH SarabunPSK" w:eastAsia="Times New Roman" w:hAnsi="TH SarabunPSK" w:cs="TH SarabunPSK"/>
                <w:i/>
                <w:iCs/>
                <w:color w:val="0070C0"/>
                <w:sz w:val="32"/>
                <w:szCs w:val="32"/>
                <w:lang w:val="fr-FR" w:eastAsia="de-DE"/>
              </w:rPr>
            </w:pPr>
            <w:r w:rsidRPr="00661023">
              <w:rPr>
                <w:rFonts w:ascii="TH SarabunPSK" w:eastAsia="Times New Roman" w:hAnsi="TH SarabunPSK" w:cs="TH SarabunPSK"/>
                <w:i/>
                <w:iCs/>
                <w:color w:val="0070C0"/>
                <w:sz w:val="32"/>
                <w:szCs w:val="32"/>
                <w:lang w:val="fr-FR" w:eastAsia="de-DE"/>
              </w:rPr>
              <w:t xml:space="preserve">ATC liaison </w:t>
            </w:r>
            <w:r w:rsidRPr="00661023">
              <w:rPr>
                <w:rFonts w:ascii="TH SarabunPSK" w:eastAsia="Times New Roman" w:hAnsi="TH SarabunPSK" w:cs="TH SarabunPSK"/>
                <w:i/>
                <w:iCs/>
                <w:color w:val="0070C0"/>
                <w:sz w:val="32"/>
                <w:szCs w:val="32"/>
                <w:cs/>
                <w:lang w:val="fr-FR" w:eastAsia="de-DE"/>
              </w:rPr>
              <w:t xml:space="preserve">– </w:t>
            </w:r>
            <w:r w:rsidRPr="00661023">
              <w:rPr>
                <w:rFonts w:ascii="TH SarabunPSK" w:eastAsia="Times New Roman" w:hAnsi="TH SarabunPSK" w:cs="TH SarabunPSK"/>
                <w:i/>
                <w:iCs/>
                <w:color w:val="0070C0"/>
                <w:sz w:val="32"/>
                <w:szCs w:val="32"/>
                <w:lang w:val="fr-FR" w:eastAsia="de-DE"/>
              </w:rPr>
              <w:t>Compliance, R</w:t>
            </w:r>
            <w:r w:rsidRPr="00661023">
              <w:rPr>
                <w:rFonts w:ascii="TH SarabunPSK" w:eastAsia="Times New Roman" w:hAnsi="TH SarabunPSK" w:cs="TH SarabunPSK"/>
                <w:i/>
                <w:iCs/>
                <w:color w:val="0070C0"/>
                <w:sz w:val="32"/>
                <w:szCs w:val="32"/>
                <w:cs/>
                <w:lang w:val="fr-FR" w:eastAsia="de-DE"/>
              </w:rPr>
              <w:t>/</w:t>
            </w:r>
            <w:r w:rsidRPr="00661023">
              <w:rPr>
                <w:rFonts w:ascii="TH SarabunPSK" w:eastAsia="Times New Roman" w:hAnsi="TH SarabunPSK" w:cs="TH SarabunPSK"/>
                <w:i/>
                <w:iCs/>
                <w:color w:val="0070C0"/>
                <w:sz w:val="32"/>
                <w:szCs w:val="32"/>
                <w:lang w:val="fr-FR" w:eastAsia="de-DE"/>
              </w:rPr>
              <w:t xml:space="preserve">T </w:t>
            </w:r>
            <w:proofErr w:type="spellStart"/>
            <w:r w:rsidRPr="00661023">
              <w:rPr>
                <w:rFonts w:ascii="TH SarabunPSK" w:eastAsia="Times New Roman" w:hAnsi="TH SarabunPSK" w:cs="TH SarabunPSK"/>
                <w:i/>
                <w:iCs/>
                <w:color w:val="0070C0"/>
                <w:sz w:val="32"/>
                <w:szCs w:val="32"/>
                <w:lang w:val="fr-FR" w:eastAsia="de-DE"/>
              </w:rPr>
              <w:t>procedure</w:t>
            </w:r>
            <w:proofErr w:type="spellEnd"/>
          </w:p>
        </w:tc>
        <w:tc>
          <w:tcPr>
            <w:tcW w:w="665" w:type="dxa"/>
          </w:tcPr>
          <w:p w:rsidR="009606A6" w:rsidRPr="0002592B" w:rsidRDefault="009606A6" w:rsidP="007B005F">
            <w:pPr>
              <w:pStyle w:val="ListParagraph"/>
              <w:ind w:left="0"/>
              <w:rPr>
                <w:rFonts w:ascii="TH SarabunPSK" w:hAnsi="TH SarabunPSK" w:cs="TH SarabunPSK"/>
                <w:color w:val="0070C0"/>
                <w:sz w:val="32"/>
                <w:szCs w:val="32"/>
              </w:rPr>
            </w:pPr>
          </w:p>
        </w:tc>
        <w:tc>
          <w:tcPr>
            <w:tcW w:w="755" w:type="dxa"/>
          </w:tcPr>
          <w:p w:rsidR="009606A6" w:rsidRPr="0002592B" w:rsidRDefault="009606A6" w:rsidP="007B005F">
            <w:pPr>
              <w:pStyle w:val="ListParagraph"/>
              <w:ind w:left="0"/>
              <w:rPr>
                <w:rFonts w:ascii="TH SarabunPSK" w:hAnsi="TH SarabunPSK" w:cs="TH SarabunPSK"/>
                <w:color w:val="0070C0"/>
                <w:sz w:val="32"/>
                <w:szCs w:val="32"/>
              </w:rPr>
            </w:pPr>
          </w:p>
        </w:tc>
        <w:tc>
          <w:tcPr>
            <w:tcW w:w="874" w:type="dxa"/>
          </w:tcPr>
          <w:p w:rsidR="009606A6" w:rsidRPr="0002592B" w:rsidRDefault="009606A6" w:rsidP="007B005F">
            <w:pPr>
              <w:pStyle w:val="ListParagraph"/>
              <w:ind w:left="0"/>
              <w:rPr>
                <w:rFonts w:ascii="TH SarabunPSK" w:hAnsi="TH SarabunPSK" w:cs="TH SarabunPSK"/>
                <w:color w:val="0070C0"/>
                <w:sz w:val="32"/>
                <w:szCs w:val="32"/>
              </w:rPr>
            </w:pPr>
          </w:p>
        </w:tc>
        <w:tc>
          <w:tcPr>
            <w:tcW w:w="770" w:type="dxa"/>
          </w:tcPr>
          <w:p w:rsidR="009606A6" w:rsidRPr="0002592B" w:rsidRDefault="009606A6" w:rsidP="007B005F">
            <w:pPr>
              <w:pStyle w:val="ListParagraph"/>
              <w:ind w:left="0"/>
              <w:rPr>
                <w:rFonts w:ascii="TH SarabunPSK" w:hAnsi="TH SarabunPSK" w:cs="TH SarabunPSK"/>
                <w:color w:val="0070C0"/>
                <w:sz w:val="32"/>
                <w:szCs w:val="32"/>
              </w:rPr>
            </w:pPr>
          </w:p>
        </w:tc>
        <w:tc>
          <w:tcPr>
            <w:tcW w:w="744" w:type="dxa"/>
          </w:tcPr>
          <w:p w:rsidR="009606A6" w:rsidRPr="0002592B" w:rsidRDefault="009606A6" w:rsidP="007B005F">
            <w:pPr>
              <w:pStyle w:val="ListParagraph"/>
              <w:ind w:left="0"/>
              <w:rPr>
                <w:rFonts w:ascii="TH SarabunPSK" w:hAnsi="TH SarabunPSK" w:cs="TH SarabunPSK"/>
                <w:color w:val="0070C0"/>
                <w:sz w:val="32"/>
                <w:szCs w:val="32"/>
              </w:rPr>
            </w:pPr>
          </w:p>
        </w:tc>
        <w:tc>
          <w:tcPr>
            <w:tcW w:w="780" w:type="dxa"/>
          </w:tcPr>
          <w:p w:rsidR="009606A6" w:rsidRPr="0002592B" w:rsidRDefault="009606A6" w:rsidP="007B005F">
            <w:pPr>
              <w:pStyle w:val="ListParagraph"/>
              <w:ind w:left="0"/>
              <w:rPr>
                <w:rFonts w:ascii="TH SarabunPSK" w:hAnsi="TH SarabunPSK" w:cs="TH SarabunPSK"/>
                <w:color w:val="0070C0"/>
                <w:sz w:val="32"/>
                <w:szCs w:val="32"/>
                <w:cs/>
              </w:rPr>
            </w:pPr>
          </w:p>
        </w:tc>
        <w:tc>
          <w:tcPr>
            <w:tcW w:w="624" w:type="dxa"/>
          </w:tcPr>
          <w:p w:rsidR="009606A6" w:rsidRPr="0002592B" w:rsidRDefault="009606A6" w:rsidP="007B005F">
            <w:pPr>
              <w:pStyle w:val="ListParagraph"/>
              <w:ind w:left="0"/>
              <w:rPr>
                <w:rFonts w:ascii="TH SarabunPSK" w:hAnsi="TH SarabunPSK" w:cs="TH SarabunPSK"/>
                <w:color w:val="0070C0"/>
                <w:sz w:val="32"/>
                <w:szCs w:val="32"/>
              </w:rPr>
            </w:pPr>
          </w:p>
        </w:tc>
        <w:tc>
          <w:tcPr>
            <w:tcW w:w="766" w:type="dxa"/>
          </w:tcPr>
          <w:p w:rsidR="009606A6" w:rsidRPr="0002592B" w:rsidRDefault="009606A6" w:rsidP="007B005F">
            <w:pPr>
              <w:pStyle w:val="ListParagraph"/>
              <w:ind w:left="0"/>
              <w:rPr>
                <w:rFonts w:ascii="TH SarabunPSK" w:hAnsi="TH SarabunPSK" w:cs="TH SarabunPSK"/>
                <w:color w:val="0070C0"/>
                <w:sz w:val="32"/>
                <w:szCs w:val="32"/>
              </w:rPr>
            </w:pPr>
          </w:p>
        </w:tc>
      </w:tr>
      <w:tr w:rsidR="009606A6" w:rsidRPr="0002592B" w:rsidTr="007B005F">
        <w:trPr>
          <w:trHeight w:val="313"/>
        </w:trPr>
        <w:tc>
          <w:tcPr>
            <w:tcW w:w="10065" w:type="dxa"/>
            <w:gridSpan w:val="10"/>
          </w:tcPr>
          <w:p w:rsidR="009606A6" w:rsidRPr="00661023" w:rsidRDefault="009606A6" w:rsidP="007B005F">
            <w:pPr>
              <w:pStyle w:val="ListParagraph"/>
              <w:spacing w:line="192" w:lineRule="auto"/>
              <w:ind w:left="0"/>
              <w:rPr>
                <w:rFonts w:ascii="TH SarabunPSK" w:hAnsi="TH SarabunPSK" w:cs="TH SarabunPSK"/>
                <w:i/>
                <w:iCs/>
                <w:color w:val="0070C0"/>
                <w:sz w:val="32"/>
                <w:szCs w:val="32"/>
              </w:rPr>
            </w:pPr>
            <w:r w:rsidRPr="00661023">
              <w:rPr>
                <w:rFonts w:ascii="TH SarabunPSK" w:hAnsi="TH SarabunPSK" w:cs="TH SarabunPSK"/>
                <w:i/>
                <w:iCs/>
                <w:color w:val="0070C0"/>
                <w:sz w:val="32"/>
                <w:szCs w:val="32"/>
              </w:rPr>
              <w:t>SECTION 2</w:t>
            </w:r>
          </w:p>
        </w:tc>
      </w:tr>
      <w:tr w:rsidR="009606A6" w:rsidRPr="0002592B" w:rsidTr="007B005F">
        <w:trPr>
          <w:trHeight w:val="313"/>
        </w:trPr>
        <w:tc>
          <w:tcPr>
            <w:tcW w:w="751" w:type="dxa"/>
          </w:tcPr>
          <w:p w:rsidR="009606A6" w:rsidRPr="00661023" w:rsidRDefault="009606A6" w:rsidP="007B005F">
            <w:pPr>
              <w:shd w:val="clear" w:color="auto" w:fill="FFFFFF" w:themeFill="background1"/>
              <w:spacing w:before="120" w:after="120"/>
              <w:jc w:val="both"/>
              <w:rPr>
                <w:rFonts w:ascii="TH SarabunPSK" w:eastAsia="Times New Roman" w:hAnsi="TH SarabunPSK" w:cs="TH SarabunPSK"/>
                <w:i/>
                <w:iCs/>
                <w:color w:val="0070C0"/>
                <w:sz w:val="32"/>
                <w:szCs w:val="32"/>
                <w:lang w:eastAsia="de-DE"/>
              </w:rPr>
            </w:pPr>
            <w:r w:rsidRPr="00661023">
              <w:rPr>
                <w:rFonts w:ascii="TH SarabunPSK" w:eastAsia="Times New Roman" w:hAnsi="TH SarabunPSK" w:cs="TH SarabunPSK"/>
                <w:i/>
                <w:iCs/>
                <w:color w:val="0070C0"/>
                <w:sz w:val="32"/>
                <w:szCs w:val="32"/>
                <w:lang w:eastAsia="de-DE"/>
              </w:rPr>
              <w:t>2</w:t>
            </w:r>
          </w:p>
          <w:p w:rsidR="009606A6" w:rsidRPr="00661023" w:rsidRDefault="009606A6" w:rsidP="007B005F">
            <w:pPr>
              <w:shd w:val="clear" w:color="auto" w:fill="FFFFFF" w:themeFill="background1"/>
              <w:spacing w:before="120" w:after="120"/>
              <w:jc w:val="both"/>
              <w:rPr>
                <w:rFonts w:ascii="TH SarabunPSK" w:eastAsia="Times New Roman" w:hAnsi="TH SarabunPSK" w:cs="TH SarabunPSK"/>
                <w:i/>
                <w:iCs/>
                <w:color w:val="0070C0"/>
                <w:sz w:val="32"/>
                <w:szCs w:val="32"/>
                <w:lang w:eastAsia="de-DE"/>
              </w:rPr>
            </w:pPr>
            <w:r w:rsidRPr="00661023">
              <w:rPr>
                <w:rFonts w:ascii="TH SarabunPSK" w:eastAsia="Times New Roman" w:hAnsi="TH SarabunPSK" w:cs="TH SarabunPSK"/>
                <w:i/>
                <w:iCs/>
                <w:color w:val="0070C0"/>
                <w:sz w:val="32"/>
                <w:szCs w:val="32"/>
                <w:lang w:eastAsia="de-DE"/>
              </w:rPr>
              <w:t>2</w:t>
            </w:r>
            <w:r w:rsidRPr="00661023">
              <w:rPr>
                <w:rFonts w:ascii="TH SarabunPSK" w:eastAsia="Times New Roman" w:hAnsi="TH SarabunPSK" w:cs="TH SarabunPSK"/>
                <w:i/>
                <w:iCs/>
                <w:color w:val="0070C0"/>
                <w:sz w:val="32"/>
                <w:szCs w:val="32"/>
                <w:cs/>
                <w:lang w:eastAsia="de-DE"/>
              </w:rPr>
              <w:t>.</w:t>
            </w:r>
            <w:r w:rsidRPr="00661023">
              <w:rPr>
                <w:rFonts w:ascii="TH SarabunPSK" w:eastAsia="Times New Roman" w:hAnsi="TH SarabunPSK" w:cs="TH SarabunPSK"/>
                <w:i/>
                <w:iCs/>
                <w:color w:val="0070C0"/>
                <w:sz w:val="32"/>
                <w:szCs w:val="32"/>
                <w:lang w:eastAsia="de-DE"/>
              </w:rPr>
              <w:t>1</w:t>
            </w:r>
          </w:p>
        </w:tc>
        <w:tc>
          <w:tcPr>
            <w:tcW w:w="3336" w:type="dxa"/>
          </w:tcPr>
          <w:p w:rsidR="009606A6" w:rsidRPr="00661023" w:rsidRDefault="009606A6" w:rsidP="007B005F">
            <w:pPr>
              <w:shd w:val="clear" w:color="auto" w:fill="FFFFFF" w:themeFill="background1"/>
              <w:spacing w:before="120" w:after="120" w:line="192" w:lineRule="auto"/>
              <w:rPr>
                <w:rFonts w:ascii="TH SarabunPSK" w:eastAsia="Times New Roman" w:hAnsi="TH SarabunPSK" w:cs="TH SarabunPSK"/>
                <w:i/>
                <w:iCs/>
                <w:color w:val="0070C0"/>
                <w:sz w:val="32"/>
                <w:szCs w:val="32"/>
                <w:lang w:eastAsia="de-DE"/>
              </w:rPr>
            </w:pPr>
            <w:proofErr w:type="spellStart"/>
            <w:r w:rsidRPr="00661023">
              <w:rPr>
                <w:rFonts w:ascii="TH SarabunPSK" w:eastAsia="Times New Roman" w:hAnsi="TH SarabunPSK" w:cs="TH SarabunPSK"/>
                <w:i/>
                <w:iCs/>
                <w:color w:val="0070C0"/>
                <w:sz w:val="32"/>
                <w:szCs w:val="32"/>
                <w:lang w:eastAsia="de-DE"/>
              </w:rPr>
              <w:t>Airwork</w:t>
            </w:r>
            <w:proofErr w:type="spellEnd"/>
            <w:r w:rsidRPr="00661023">
              <w:rPr>
                <w:rFonts w:ascii="TH SarabunPSK" w:eastAsia="Times New Roman" w:hAnsi="TH SarabunPSK" w:cs="TH SarabunPSK"/>
                <w:i/>
                <w:iCs/>
                <w:color w:val="0070C0"/>
                <w:sz w:val="32"/>
                <w:szCs w:val="32"/>
                <w:lang w:eastAsia="de-DE"/>
              </w:rPr>
              <w:t xml:space="preserve"> </w:t>
            </w:r>
            <w:r w:rsidRPr="00661023">
              <w:rPr>
                <w:rFonts w:ascii="TH SarabunPSK" w:eastAsia="Times New Roman" w:hAnsi="TH SarabunPSK" w:cs="TH SarabunPSK"/>
                <w:i/>
                <w:iCs/>
                <w:color w:val="0070C0"/>
                <w:sz w:val="32"/>
                <w:szCs w:val="32"/>
                <w:cs/>
                <w:lang w:eastAsia="de-DE"/>
              </w:rPr>
              <w:t>(</w:t>
            </w:r>
            <w:r w:rsidRPr="00661023">
              <w:rPr>
                <w:rFonts w:ascii="TH SarabunPSK" w:eastAsia="Times New Roman" w:hAnsi="TH SarabunPSK" w:cs="TH SarabunPSK"/>
                <w:i/>
                <w:iCs/>
                <w:color w:val="0070C0"/>
                <w:sz w:val="32"/>
                <w:szCs w:val="32"/>
                <w:lang w:eastAsia="de-DE"/>
              </w:rPr>
              <w:t>VMC</w:t>
            </w:r>
            <w:r w:rsidRPr="00661023">
              <w:rPr>
                <w:rFonts w:ascii="TH SarabunPSK" w:eastAsia="Times New Roman" w:hAnsi="TH SarabunPSK" w:cs="TH SarabunPSK"/>
                <w:i/>
                <w:iCs/>
                <w:color w:val="0070C0"/>
                <w:sz w:val="32"/>
                <w:szCs w:val="32"/>
                <w:cs/>
                <w:lang w:eastAsia="de-DE"/>
              </w:rPr>
              <w:t>)</w:t>
            </w:r>
          </w:p>
          <w:p w:rsidR="009606A6" w:rsidRPr="00661023" w:rsidRDefault="009606A6" w:rsidP="007B005F">
            <w:pPr>
              <w:shd w:val="clear" w:color="auto" w:fill="FFFFFF" w:themeFill="background1"/>
              <w:spacing w:before="120" w:after="120" w:line="192" w:lineRule="auto"/>
              <w:rPr>
                <w:rFonts w:ascii="TH SarabunPSK" w:eastAsia="Times New Roman" w:hAnsi="TH SarabunPSK" w:cs="TH SarabunPSK"/>
                <w:i/>
                <w:iCs/>
                <w:color w:val="0070C0"/>
                <w:sz w:val="32"/>
                <w:szCs w:val="32"/>
                <w:lang w:eastAsia="de-DE"/>
              </w:rPr>
            </w:pPr>
            <w:r w:rsidRPr="00661023">
              <w:rPr>
                <w:rFonts w:ascii="TH SarabunPSK" w:eastAsia="Times New Roman" w:hAnsi="TH SarabunPSK" w:cs="TH SarabunPSK"/>
                <w:i/>
                <w:iCs/>
                <w:color w:val="0070C0"/>
                <w:sz w:val="32"/>
                <w:szCs w:val="32"/>
                <w:lang w:eastAsia="de-DE"/>
              </w:rPr>
              <w:t xml:space="preserve">Straight and level flight at various airspeeds including flight at critically low airspeed with and without flaps </w:t>
            </w:r>
            <w:r w:rsidRPr="00661023">
              <w:rPr>
                <w:rFonts w:ascii="TH SarabunPSK" w:eastAsia="Times New Roman" w:hAnsi="TH SarabunPSK" w:cs="TH SarabunPSK"/>
                <w:i/>
                <w:iCs/>
                <w:color w:val="0070C0"/>
                <w:sz w:val="32"/>
                <w:szCs w:val="32"/>
                <w:cs/>
                <w:lang w:eastAsia="de-DE"/>
              </w:rPr>
              <w:t>(</w:t>
            </w:r>
            <w:r w:rsidRPr="00661023">
              <w:rPr>
                <w:rFonts w:ascii="TH SarabunPSK" w:eastAsia="Times New Roman" w:hAnsi="TH SarabunPSK" w:cs="TH SarabunPSK"/>
                <w:i/>
                <w:iCs/>
                <w:color w:val="0070C0"/>
                <w:sz w:val="32"/>
                <w:szCs w:val="32"/>
                <w:lang w:eastAsia="de-DE"/>
              </w:rPr>
              <w:t>including approach to VMCA when applicable</w:t>
            </w:r>
            <w:r w:rsidRPr="00661023">
              <w:rPr>
                <w:rFonts w:ascii="TH SarabunPSK" w:eastAsia="Times New Roman" w:hAnsi="TH SarabunPSK" w:cs="TH SarabunPSK"/>
                <w:i/>
                <w:iCs/>
                <w:color w:val="0070C0"/>
                <w:sz w:val="32"/>
                <w:szCs w:val="32"/>
                <w:cs/>
                <w:lang w:eastAsia="de-DE"/>
              </w:rPr>
              <w:t>)</w:t>
            </w:r>
          </w:p>
        </w:tc>
        <w:tc>
          <w:tcPr>
            <w:tcW w:w="665" w:type="dxa"/>
          </w:tcPr>
          <w:p w:rsidR="009606A6" w:rsidRPr="0002592B" w:rsidRDefault="009606A6" w:rsidP="007B005F">
            <w:pPr>
              <w:pStyle w:val="ListParagraph"/>
              <w:ind w:left="0"/>
              <w:rPr>
                <w:rFonts w:ascii="TH SarabunPSK" w:hAnsi="TH SarabunPSK" w:cs="TH SarabunPSK"/>
                <w:color w:val="0070C0"/>
                <w:sz w:val="32"/>
                <w:szCs w:val="32"/>
              </w:rPr>
            </w:pPr>
          </w:p>
        </w:tc>
        <w:tc>
          <w:tcPr>
            <w:tcW w:w="755" w:type="dxa"/>
          </w:tcPr>
          <w:p w:rsidR="009606A6" w:rsidRPr="0002592B" w:rsidRDefault="009606A6" w:rsidP="007B005F">
            <w:pPr>
              <w:pStyle w:val="ListParagraph"/>
              <w:ind w:left="0"/>
              <w:rPr>
                <w:rFonts w:ascii="TH SarabunPSK" w:hAnsi="TH SarabunPSK" w:cs="TH SarabunPSK"/>
                <w:color w:val="0070C0"/>
                <w:sz w:val="32"/>
                <w:szCs w:val="32"/>
              </w:rPr>
            </w:pPr>
          </w:p>
        </w:tc>
        <w:tc>
          <w:tcPr>
            <w:tcW w:w="874" w:type="dxa"/>
          </w:tcPr>
          <w:p w:rsidR="009606A6" w:rsidRPr="0002592B" w:rsidRDefault="009606A6" w:rsidP="007B005F">
            <w:pPr>
              <w:pStyle w:val="ListParagraph"/>
              <w:ind w:left="0"/>
              <w:rPr>
                <w:rFonts w:ascii="TH SarabunPSK" w:hAnsi="TH SarabunPSK" w:cs="TH SarabunPSK"/>
                <w:color w:val="0070C0"/>
                <w:sz w:val="32"/>
                <w:szCs w:val="32"/>
              </w:rPr>
            </w:pPr>
          </w:p>
        </w:tc>
        <w:tc>
          <w:tcPr>
            <w:tcW w:w="770" w:type="dxa"/>
          </w:tcPr>
          <w:p w:rsidR="009606A6" w:rsidRPr="0002592B" w:rsidRDefault="009606A6" w:rsidP="007B005F">
            <w:pPr>
              <w:pStyle w:val="ListParagraph"/>
              <w:ind w:left="0"/>
              <w:rPr>
                <w:rFonts w:ascii="TH SarabunPSK" w:hAnsi="TH SarabunPSK" w:cs="TH SarabunPSK"/>
                <w:color w:val="0070C0"/>
                <w:sz w:val="32"/>
                <w:szCs w:val="32"/>
              </w:rPr>
            </w:pPr>
          </w:p>
        </w:tc>
        <w:tc>
          <w:tcPr>
            <w:tcW w:w="744" w:type="dxa"/>
          </w:tcPr>
          <w:p w:rsidR="009606A6" w:rsidRPr="0002592B" w:rsidRDefault="009606A6" w:rsidP="007B005F">
            <w:pPr>
              <w:pStyle w:val="ListParagraph"/>
              <w:ind w:left="0"/>
              <w:rPr>
                <w:rFonts w:ascii="TH SarabunPSK" w:hAnsi="TH SarabunPSK" w:cs="TH SarabunPSK"/>
                <w:sz w:val="32"/>
                <w:szCs w:val="32"/>
              </w:rPr>
            </w:pPr>
          </w:p>
        </w:tc>
        <w:tc>
          <w:tcPr>
            <w:tcW w:w="780" w:type="dxa"/>
          </w:tcPr>
          <w:p w:rsidR="009606A6" w:rsidRPr="0002592B" w:rsidRDefault="009606A6" w:rsidP="007B005F">
            <w:pPr>
              <w:pStyle w:val="ListParagraph"/>
              <w:ind w:left="0"/>
              <w:rPr>
                <w:rFonts w:ascii="TH SarabunPSK" w:hAnsi="TH SarabunPSK" w:cs="TH SarabunPSK"/>
                <w:color w:val="0070C0"/>
                <w:sz w:val="32"/>
                <w:szCs w:val="32"/>
              </w:rPr>
            </w:pPr>
          </w:p>
        </w:tc>
        <w:tc>
          <w:tcPr>
            <w:tcW w:w="624" w:type="dxa"/>
          </w:tcPr>
          <w:p w:rsidR="009606A6" w:rsidRPr="0002592B" w:rsidRDefault="009606A6" w:rsidP="007B005F">
            <w:pPr>
              <w:pStyle w:val="ListParagraph"/>
              <w:ind w:left="0"/>
              <w:rPr>
                <w:rFonts w:ascii="TH SarabunPSK" w:hAnsi="TH SarabunPSK" w:cs="TH SarabunPSK"/>
                <w:color w:val="0070C0"/>
                <w:sz w:val="32"/>
                <w:szCs w:val="32"/>
              </w:rPr>
            </w:pPr>
          </w:p>
        </w:tc>
        <w:tc>
          <w:tcPr>
            <w:tcW w:w="766" w:type="dxa"/>
          </w:tcPr>
          <w:p w:rsidR="009606A6" w:rsidRPr="0002592B" w:rsidRDefault="009606A6" w:rsidP="007B005F">
            <w:pPr>
              <w:pStyle w:val="ListParagraph"/>
              <w:ind w:left="0"/>
              <w:rPr>
                <w:rFonts w:ascii="TH SarabunPSK" w:hAnsi="TH SarabunPSK" w:cs="TH SarabunPSK"/>
                <w:color w:val="0070C0"/>
                <w:sz w:val="32"/>
                <w:szCs w:val="32"/>
              </w:rPr>
            </w:pPr>
          </w:p>
        </w:tc>
      </w:tr>
      <w:tr w:rsidR="009606A6" w:rsidRPr="0002592B" w:rsidTr="007B005F">
        <w:trPr>
          <w:trHeight w:val="313"/>
        </w:trPr>
        <w:tc>
          <w:tcPr>
            <w:tcW w:w="751" w:type="dxa"/>
          </w:tcPr>
          <w:p w:rsidR="009606A6" w:rsidRPr="00661023" w:rsidRDefault="009606A6" w:rsidP="007B005F">
            <w:pPr>
              <w:shd w:val="clear" w:color="auto" w:fill="FFFFFF" w:themeFill="background1"/>
              <w:spacing w:before="120" w:after="120"/>
              <w:jc w:val="both"/>
              <w:rPr>
                <w:rFonts w:ascii="TH SarabunPSK" w:eastAsia="Times New Roman" w:hAnsi="TH SarabunPSK" w:cs="TH SarabunPSK"/>
                <w:i/>
                <w:iCs/>
                <w:color w:val="0070C0"/>
                <w:sz w:val="32"/>
                <w:szCs w:val="32"/>
                <w:lang w:eastAsia="de-DE"/>
              </w:rPr>
            </w:pPr>
            <w:r w:rsidRPr="00661023">
              <w:rPr>
                <w:rFonts w:ascii="TH SarabunPSK" w:eastAsia="Times New Roman" w:hAnsi="TH SarabunPSK" w:cs="TH SarabunPSK"/>
                <w:i/>
                <w:iCs/>
                <w:color w:val="0070C0"/>
                <w:sz w:val="32"/>
                <w:szCs w:val="32"/>
                <w:lang w:eastAsia="de-DE"/>
              </w:rPr>
              <w:t>2</w:t>
            </w:r>
            <w:r w:rsidRPr="00661023">
              <w:rPr>
                <w:rFonts w:ascii="TH SarabunPSK" w:eastAsia="Times New Roman" w:hAnsi="TH SarabunPSK" w:cs="TH SarabunPSK"/>
                <w:i/>
                <w:iCs/>
                <w:color w:val="0070C0"/>
                <w:sz w:val="32"/>
                <w:szCs w:val="32"/>
                <w:cs/>
                <w:lang w:eastAsia="de-DE"/>
              </w:rPr>
              <w:t>.</w:t>
            </w:r>
            <w:r w:rsidRPr="00661023">
              <w:rPr>
                <w:rFonts w:ascii="TH SarabunPSK" w:eastAsia="Times New Roman" w:hAnsi="TH SarabunPSK" w:cs="TH SarabunPSK"/>
                <w:i/>
                <w:iCs/>
                <w:color w:val="0070C0"/>
                <w:sz w:val="32"/>
                <w:szCs w:val="32"/>
                <w:lang w:eastAsia="de-DE"/>
              </w:rPr>
              <w:t>2</w:t>
            </w:r>
          </w:p>
        </w:tc>
        <w:tc>
          <w:tcPr>
            <w:tcW w:w="3336" w:type="dxa"/>
          </w:tcPr>
          <w:p w:rsidR="009606A6" w:rsidRPr="00661023" w:rsidRDefault="009606A6" w:rsidP="007B005F">
            <w:pPr>
              <w:shd w:val="clear" w:color="auto" w:fill="FFFFFF" w:themeFill="background1"/>
              <w:spacing w:before="120" w:after="120" w:line="192" w:lineRule="auto"/>
              <w:rPr>
                <w:rFonts w:ascii="TH SarabunPSK" w:eastAsia="Times New Roman" w:hAnsi="TH SarabunPSK" w:cs="TH SarabunPSK"/>
                <w:i/>
                <w:iCs/>
                <w:color w:val="0070C0"/>
                <w:spacing w:val="-20"/>
                <w:sz w:val="32"/>
                <w:szCs w:val="32"/>
                <w:lang w:eastAsia="de-DE"/>
              </w:rPr>
            </w:pPr>
            <w:r w:rsidRPr="00661023">
              <w:rPr>
                <w:rFonts w:ascii="TH SarabunPSK" w:eastAsia="Times New Roman" w:hAnsi="TH SarabunPSK" w:cs="TH SarabunPSK"/>
                <w:i/>
                <w:iCs/>
                <w:color w:val="0070C0"/>
                <w:spacing w:val="-20"/>
                <w:sz w:val="28"/>
                <w:lang w:eastAsia="de-DE"/>
              </w:rPr>
              <w:t xml:space="preserve">Steep turns </w:t>
            </w:r>
            <w:r w:rsidRPr="00661023">
              <w:rPr>
                <w:rFonts w:ascii="TH SarabunPSK" w:eastAsia="Times New Roman" w:hAnsi="TH SarabunPSK" w:cs="TH SarabunPSK"/>
                <w:i/>
                <w:iCs/>
                <w:color w:val="0070C0"/>
                <w:spacing w:val="-20"/>
                <w:sz w:val="28"/>
                <w:cs/>
                <w:lang w:eastAsia="de-DE"/>
              </w:rPr>
              <w:t>(</w:t>
            </w:r>
            <w:r w:rsidRPr="00661023">
              <w:rPr>
                <w:rFonts w:ascii="TH SarabunPSK" w:eastAsia="Times New Roman" w:hAnsi="TH SarabunPSK" w:cs="TH SarabunPSK"/>
                <w:i/>
                <w:iCs/>
                <w:color w:val="0070C0"/>
                <w:spacing w:val="-20"/>
                <w:sz w:val="28"/>
                <w:lang w:eastAsia="de-DE"/>
              </w:rPr>
              <w:t>360° left and right at 45° bank</w:t>
            </w:r>
            <w:r w:rsidRPr="00661023">
              <w:rPr>
                <w:rFonts w:ascii="TH SarabunPSK" w:eastAsia="Times New Roman" w:hAnsi="TH SarabunPSK" w:cs="TH SarabunPSK"/>
                <w:i/>
                <w:iCs/>
                <w:color w:val="0070C0"/>
                <w:spacing w:val="-20"/>
                <w:sz w:val="28"/>
                <w:cs/>
                <w:lang w:eastAsia="de-DE"/>
              </w:rPr>
              <w:t>)</w:t>
            </w:r>
          </w:p>
        </w:tc>
        <w:tc>
          <w:tcPr>
            <w:tcW w:w="665" w:type="dxa"/>
          </w:tcPr>
          <w:p w:rsidR="009606A6" w:rsidRPr="0002592B" w:rsidRDefault="009606A6" w:rsidP="007B005F">
            <w:pPr>
              <w:pStyle w:val="ListParagraph"/>
              <w:ind w:left="0"/>
              <w:rPr>
                <w:rFonts w:ascii="TH SarabunPSK" w:hAnsi="TH SarabunPSK" w:cs="TH SarabunPSK"/>
                <w:color w:val="0070C0"/>
                <w:sz w:val="32"/>
                <w:szCs w:val="32"/>
              </w:rPr>
            </w:pPr>
          </w:p>
        </w:tc>
        <w:tc>
          <w:tcPr>
            <w:tcW w:w="755" w:type="dxa"/>
          </w:tcPr>
          <w:p w:rsidR="009606A6" w:rsidRPr="0002592B" w:rsidRDefault="009606A6" w:rsidP="007B005F">
            <w:pPr>
              <w:pStyle w:val="ListParagraph"/>
              <w:ind w:left="0"/>
              <w:rPr>
                <w:rFonts w:ascii="TH SarabunPSK" w:hAnsi="TH SarabunPSK" w:cs="TH SarabunPSK"/>
                <w:color w:val="0070C0"/>
                <w:sz w:val="32"/>
                <w:szCs w:val="32"/>
              </w:rPr>
            </w:pPr>
          </w:p>
        </w:tc>
        <w:tc>
          <w:tcPr>
            <w:tcW w:w="874" w:type="dxa"/>
          </w:tcPr>
          <w:p w:rsidR="009606A6" w:rsidRPr="0002592B" w:rsidRDefault="009606A6" w:rsidP="007B005F">
            <w:pPr>
              <w:pStyle w:val="ListParagraph"/>
              <w:ind w:left="0"/>
              <w:rPr>
                <w:rFonts w:ascii="TH SarabunPSK" w:hAnsi="TH SarabunPSK" w:cs="TH SarabunPSK"/>
                <w:color w:val="0070C0"/>
                <w:sz w:val="32"/>
                <w:szCs w:val="32"/>
              </w:rPr>
            </w:pPr>
          </w:p>
        </w:tc>
        <w:tc>
          <w:tcPr>
            <w:tcW w:w="770" w:type="dxa"/>
          </w:tcPr>
          <w:p w:rsidR="009606A6" w:rsidRPr="0002592B" w:rsidRDefault="009606A6" w:rsidP="007B005F">
            <w:pPr>
              <w:pStyle w:val="ListParagraph"/>
              <w:ind w:left="0"/>
              <w:rPr>
                <w:rFonts w:ascii="TH SarabunPSK" w:hAnsi="TH SarabunPSK" w:cs="TH SarabunPSK"/>
                <w:color w:val="0070C0"/>
                <w:sz w:val="32"/>
                <w:szCs w:val="32"/>
              </w:rPr>
            </w:pPr>
          </w:p>
        </w:tc>
        <w:tc>
          <w:tcPr>
            <w:tcW w:w="744" w:type="dxa"/>
          </w:tcPr>
          <w:p w:rsidR="009606A6" w:rsidRPr="0002592B" w:rsidRDefault="009606A6" w:rsidP="007B005F">
            <w:pPr>
              <w:pStyle w:val="ListParagraph"/>
              <w:ind w:left="0"/>
              <w:rPr>
                <w:rFonts w:ascii="TH SarabunPSK" w:hAnsi="TH SarabunPSK" w:cs="TH SarabunPSK"/>
                <w:sz w:val="32"/>
                <w:szCs w:val="32"/>
              </w:rPr>
            </w:pPr>
          </w:p>
        </w:tc>
        <w:tc>
          <w:tcPr>
            <w:tcW w:w="780" w:type="dxa"/>
          </w:tcPr>
          <w:p w:rsidR="009606A6" w:rsidRPr="0002592B" w:rsidRDefault="009606A6" w:rsidP="007B005F">
            <w:pPr>
              <w:pStyle w:val="ListParagraph"/>
              <w:ind w:left="0"/>
              <w:rPr>
                <w:rFonts w:ascii="TH SarabunPSK" w:hAnsi="TH SarabunPSK" w:cs="TH SarabunPSK"/>
                <w:color w:val="0070C0"/>
                <w:sz w:val="32"/>
                <w:szCs w:val="32"/>
              </w:rPr>
            </w:pPr>
          </w:p>
        </w:tc>
        <w:tc>
          <w:tcPr>
            <w:tcW w:w="624" w:type="dxa"/>
          </w:tcPr>
          <w:p w:rsidR="009606A6" w:rsidRPr="0002592B" w:rsidRDefault="009606A6" w:rsidP="007B005F">
            <w:pPr>
              <w:pStyle w:val="ListParagraph"/>
              <w:ind w:left="0"/>
              <w:rPr>
                <w:rFonts w:ascii="TH SarabunPSK" w:hAnsi="TH SarabunPSK" w:cs="TH SarabunPSK"/>
                <w:color w:val="0070C0"/>
                <w:sz w:val="32"/>
                <w:szCs w:val="32"/>
              </w:rPr>
            </w:pPr>
          </w:p>
        </w:tc>
        <w:tc>
          <w:tcPr>
            <w:tcW w:w="766" w:type="dxa"/>
          </w:tcPr>
          <w:p w:rsidR="009606A6" w:rsidRPr="0002592B" w:rsidRDefault="009606A6" w:rsidP="007B005F">
            <w:pPr>
              <w:pStyle w:val="ListParagraph"/>
              <w:ind w:left="0"/>
              <w:rPr>
                <w:rFonts w:ascii="TH SarabunPSK" w:hAnsi="TH SarabunPSK" w:cs="TH SarabunPSK"/>
                <w:color w:val="0070C0"/>
                <w:sz w:val="32"/>
                <w:szCs w:val="32"/>
              </w:rPr>
            </w:pPr>
          </w:p>
        </w:tc>
      </w:tr>
    </w:tbl>
    <w:p w:rsidR="009606A6" w:rsidRDefault="009606A6" w:rsidP="009606A6">
      <w:r>
        <w:tab/>
      </w:r>
    </w:p>
    <w:p w:rsidR="009606A6" w:rsidRPr="008F78A5" w:rsidRDefault="009606A6" w:rsidP="009606A6">
      <w:pPr>
        <w:pStyle w:val="ListParagraph"/>
        <w:ind w:left="1080"/>
        <w:rPr>
          <w:rFonts w:ascii="TH SarabunPSK" w:hAnsi="TH SarabunPSK" w:cs="TH SarabunPSK"/>
          <w:sz w:val="32"/>
          <w:szCs w:val="32"/>
          <w:lang w:bidi="ar-SA"/>
        </w:rPr>
      </w:pPr>
    </w:p>
    <w:p w:rsidR="009606A6" w:rsidRPr="008F78A5" w:rsidRDefault="009606A6" w:rsidP="009606A6">
      <w:pPr>
        <w:rPr>
          <w:rFonts w:ascii="TH SarabunPSK" w:hAnsi="TH SarabunPSK" w:cs="TH SarabunPSK"/>
          <w:sz w:val="32"/>
          <w:szCs w:val="32"/>
        </w:rPr>
      </w:pPr>
      <w:r w:rsidRPr="008F78A5">
        <w:rPr>
          <w:rFonts w:ascii="TH SarabunPSK" w:hAnsi="TH SarabunPSK" w:cs="TH SarabunPSK"/>
          <w:sz w:val="32"/>
          <w:szCs w:val="32"/>
          <w:cs/>
        </w:rPr>
        <w:br w:type="page"/>
      </w:r>
    </w:p>
    <w:p w:rsidR="009606A6" w:rsidRPr="008F78A5" w:rsidRDefault="009606A6" w:rsidP="009606A6">
      <w:pPr>
        <w:rPr>
          <w:rFonts w:ascii="TH SarabunPSK" w:hAnsi="TH SarabunPSK" w:cs="TH SarabunPSK"/>
          <w:b/>
          <w:bCs/>
          <w:sz w:val="32"/>
          <w:szCs w:val="32"/>
        </w:rPr>
      </w:pPr>
      <w:r w:rsidRPr="008F78A5">
        <w:rPr>
          <w:rFonts w:ascii="TH SarabunPSK" w:hAnsi="TH SarabunPSK" w:cs="TH SarabunPSK"/>
          <w:b/>
          <w:bCs/>
          <w:sz w:val="32"/>
          <w:szCs w:val="32"/>
        </w:rPr>
        <w:lastRenderedPageBreak/>
        <w:t>PART 2</w:t>
      </w:r>
      <w:r w:rsidRPr="008F78A5">
        <w:rPr>
          <w:rFonts w:ascii="TH SarabunPSK" w:hAnsi="TH SarabunPSK" w:cs="TH SarabunPSK"/>
          <w:b/>
          <w:bCs/>
          <w:sz w:val="32"/>
          <w:szCs w:val="32"/>
          <w:cs/>
        </w:rPr>
        <w:t xml:space="preserve">. </w:t>
      </w:r>
      <w:r w:rsidRPr="008F78A5">
        <w:rPr>
          <w:rFonts w:ascii="TH SarabunPSK" w:hAnsi="TH SarabunPSK" w:cs="TH SarabunPSK"/>
          <w:b/>
          <w:bCs/>
          <w:sz w:val="32"/>
          <w:szCs w:val="32"/>
        </w:rPr>
        <w:t>THEORETICAL TRAINING CURRICULUM</w:t>
      </w:r>
    </w:p>
    <w:p w:rsidR="009606A6" w:rsidRPr="008F78A5" w:rsidRDefault="009606A6" w:rsidP="009606A6">
      <w:pPr>
        <w:tabs>
          <w:tab w:val="left" w:pos="284"/>
        </w:tabs>
        <w:rPr>
          <w:rFonts w:ascii="TH SarabunPSK" w:hAnsi="TH SarabunPSK" w:cs="TH SarabunPSK"/>
          <w:b/>
          <w:bCs/>
          <w:color w:val="FF0000"/>
          <w:sz w:val="32"/>
          <w:szCs w:val="32"/>
        </w:rPr>
      </w:pPr>
      <w:r w:rsidRPr="008F78A5">
        <w:rPr>
          <w:rFonts w:ascii="TH SarabunPSK" w:hAnsi="TH SarabunPSK" w:cs="TH SarabunPSK"/>
          <w:sz w:val="32"/>
          <w:szCs w:val="32"/>
        </w:rPr>
        <w:t>2</w:t>
      </w:r>
      <w:r w:rsidRPr="008F78A5">
        <w:rPr>
          <w:rFonts w:ascii="TH SarabunPSK" w:hAnsi="TH SarabunPSK" w:cs="TH SarabunPSK"/>
          <w:sz w:val="32"/>
          <w:szCs w:val="32"/>
          <w:cs/>
        </w:rPr>
        <w:t>.</w:t>
      </w:r>
      <w:r w:rsidRPr="008F78A5">
        <w:rPr>
          <w:rFonts w:ascii="TH SarabunPSK" w:hAnsi="TH SarabunPSK" w:cs="TH SarabunPSK"/>
          <w:sz w:val="32"/>
          <w:szCs w:val="32"/>
        </w:rPr>
        <w:t xml:space="preserve">1 </w:t>
      </w:r>
      <w:r w:rsidRPr="008F78A5">
        <w:rPr>
          <w:rFonts w:ascii="TH SarabunPSK" w:hAnsi="TH SarabunPSK" w:cs="TH SarabunPSK"/>
          <w:b/>
          <w:bCs/>
          <w:color w:val="0070C0"/>
          <w:sz w:val="32"/>
          <w:szCs w:val="32"/>
        </w:rPr>
        <w:t>Subject 1</w:t>
      </w:r>
    </w:p>
    <w:p w:rsidR="009606A6" w:rsidRPr="008F78A5" w:rsidRDefault="009606A6" w:rsidP="009606A6">
      <w:pPr>
        <w:pStyle w:val="ListParagraph"/>
        <w:numPr>
          <w:ilvl w:val="0"/>
          <w:numId w:val="11"/>
        </w:numPr>
        <w:tabs>
          <w:tab w:val="left" w:pos="284"/>
        </w:tabs>
        <w:rPr>
          <w:rFonts w:ascii="TH SarabunPSK" w:hAnsi="TH SarabunPSK" w:cs="TH SarabunPSK"/>
          <w:sz w:val="32"/>
          <w:szCs w:val="32"/>
        </w:rPr>
      </w:pPr>
      <w:r w:rsidRPr="008F78A5">
        <w:rPr>
          <w:rFonts w:ascii="TH SarabunPSK" w:hAnsi="TH SarabunPSK" w:cs="TH SarabunPSK"/>
          <w:sz w:val="32"/>
          <w:szCs w:val="32"/>
        </w:rPr>
        <w:t>Objectives of Subject</w:t>
      </w:r>
      <w:r w:rsidRPr="008F78A5">
        <w:rPr>
          <w:rFonts w:ascii="TH SarabunPSK" w:hAnsi="TH SarabunPSK" w:cs="TH SarabunPSK"/>
          <w:sz w:val="32"/>
          <w:szCs w:val="32"/>
          <w:cs/>
        </w:rPr>
        <w:t>:</w:t>
      </w:r>
    </w:p>
    <w:p w:rsidR="009606A6" w:rsidRPr="008F78A5" w:rsidRDefault="009606A6" w:rsidP="009606A6">
      <w:pPr>
        <w:pStyle w:val="ListParagraph"/>
        <w:numPr>
          <w:ilvl w:val="0"/>
          <w:numId w:val="11"/>
        </w:numPr>
        <w:tabs>
          <w:tab w:val="left" w:pos="284"/>
        </w:tabs>
        <w:rPr>
          <w:rFonts w:ascii="TH SarabunPSK" w:hAnsi="TH SarabunPSK" w:cs="TH SarabunPSK"/>
          <w:sz w:val="32"/>
          <w:szCs w:val="32"/>
        </w:rPr>
      </w:pPr>
      <w:r w:rsidRPr="008F78A5">
        <w:rPr>
          <w:rFonts w:ascii="TH SarabunPSK" w:hAnsi="TH SarabunPSK" w:cs="TH SarabunPSK"/>
          <w:sz w:val="32"/>
          <w:szCs w:val="32"/>
        </w:rPr>
        <w:t>Instructor</w:t>
      </w:r>
      <w:r w:rsidRPr="008F78A5">
        <w:rPr>
          <w:rFonts w:ascii="TH SarabunPSK" w:hAnsi="TH SarabunPSK" w:cs="TH SarabunPSK"/>
          <w:sz w:val="32"/>
          <w:szCs w:val="32"/>
          <w:cs/>
        </w:rPr>
        <w:t>’</w:t>
      </w:r>
      <w:r w:rsidRPr="008F78A5">
        <w:rPr>
          <w:rFonts w:ascii="TH SarabunPSK" w:hAnsi="TH SarabunPSK" w:cs="TH SarabunPSK"/>
          <w:sz w:val="32"/>
          <w:szCs w:val="32"/>
        </w:rPr>
        <w:t>s Educational and Training Qualifications and Experience Required</w:t>
      </w:r>
    </w:p>
    <w:p w:rsidR="009606A6" w:rsidRPr="008F78A5" w:rsidRDefault="009606A6" w:rsidP="009606A6">
      <w:pPr>
        <w:pStyle w:val="ListParagraph"/>
        <w:numPr>
          <w:ilvl w:val="0"/>
          <w:numId w:val="11"/>
        </w:numPr>
        <w:tabs>
          <w:tab w:val="left" w:pos="284"/>
        </w:tabs>
        <w:rPr>
          <w:rFonts w:ascii="TH SarabunPSK" w:hAnsi="TH SarabunPSK" w:cs="TH SarabunPSK"/>
          <w:sz w:val="32"/>
          <w:szCs w:val="32"/>
        </w:rPr>
      </w:pPr>
      <w:r w:rsidRPr="008F78A5">
        <w:rPr>
          <w:rFonts w:ascii="TH SarabunPSK" w:hAnsi="TH SarabunPSK" w:cs="TH SarabunPSK"/>
          <w:sz w:val="32"/>
          <w:szCs w:val="32"/>
        </w:rPr>
        <w:t>Lesson Plan and Training hours</w:t>
      </w:r>
    </w:p>
    <w:p w:rsidR="009606A6" w:rsidRPr="008F78A5" w:rsidRDefault="009606A6" w:rsidP="009606A6">
      <w:pPr>
        <w:pStyle w:val="ListParagraph"/>
        <w:numPr>
          <w:ilvl w:val="0"/>
          <w:numId w:val="12"/>
        </w:numPr>
        <w:tabs>
          <w:tab w:val="left" w:pos="284"/>
        </w:tabs>
        <w:rPr>
          <w:rFonts w:ascii="TH SarabunPSK" w:hAnsi="TH SarabunPSK" w:cs="TH SarabunPSK"/>
          <w:sz w:val="32"/>
          <w:szCs w:val="32"/>
        </w:rPr>
      </w:pPr>
      <w:r w:rsidRPr="008F78A5">
        <w:rPr>
          <w:rFonts w:ascii="TH SarabunPSK" w:hAnsi="TH SarabunPSK" w:cs="TH SarabunPSK"/>
          <w:sz w:val="32"/>
          <w:szCs w:val="32"/>
        </w:rPr>
        <w:t xml:space="preserve">Learning Activities </w:t>
      </w:r>
    </w:p>
    <w:p w:rsidR="009606A6" w:rsidRPr="008F78A5" w:rsidRDefault="009606A6" w:rsidP="009606A6">
      <w:pPr>
        <w:pStyle w:val="ListParagraph"/>
        <w:numPr>
          <w:ilvl w:val="0"/>
          <w:numId w:val="12"/>
        </w:numPr>
        <w:tabs>
          <w:tab w:val="left" w:pos="284"/>
        </w:tabs>
        <w:rPr>
          <w:rFonts w:ascii="TH SarabunPSK" w:hAnsi="TH SarabunPSK" w:cs="TH SarabunPSK"/>
          <w:sz w:val="32"/>
          <w:szCs w:val="32"/>
        </w:rPr>
      </w:pPr>
      <w:r w:rsidRPr="008F78A5">
        <w:rPr>
          <w:rFonts w:ascii="TH SarabunPSK" w:hAnsi="TH SarabunPSK" w:cs="TH SarabunPSK"/>
          <w:sz w:val="32"/>
          <w:szCs w:val="32"/>
        </w:rPr>
        <w:t>Training Methods</w:t>
      </w:r>
    </w:p>
    <w:p w:rsidR="009606A6" w:rsidRPr="008F78A5" w:rsidRDefault="009606A6" w:rsidP="009606A6">
      <w:pPr>
        <w:pStyle w:val="ListParagraph"/>
        <w:numPr>
          <w:ilvl w:val="0"/>
          <w:numId w:val="11"/>
        </w:numPr>
        <w:tabs>
          <w:tab w:val="left" w:pos="284"/>
        </w:tabs>
        <w:rPr>
          <w:rFonts w:ascii="TH SarabunPSK" w:hAnsi="TH SarabunPSK" w:cs="TH SarabunPSK"/>
          <w:sz w:val="32"/>
          <w:szCs w:val="32"/>
        </w:rPr>
      </w:pPr>
      <w:r w:rsidRPr="008F78A5">
        <w:rPr>
          <w:rFonts w:ascii="TH SarabunPSK" w:hAnsi="TH SarabunPSK" w:cs="TH SarabunPSK"/>
          <w:sz w:val="32"/>
          <w:szCs w:val="32"/>
        </w:rPr>
        <w:t>Training Location and Facilities</w:t>
      </w:r>
    </w:p>
    <w:p w:rsidR="009606A6" w:rsidRPr="008F78A5" w:rsidRDefault="009606A6" w:rsidP="009606A6">
      <w:pPr>
        <w:pStyle w:val="ListParagraph"/>
        <w:numPr>
          <w:ilvl w:val="0"/>
          <w:numId w:val="11"/>
        </w:numPr>
        <w:tabs>
          <w:tab w:val="left" w:pos="284"/>
        </w:tabs>
        <w:rPr>
          <w:rFonts w:ascii="TH SarabunPSK" w:hAnsi="TH SarabunPSK" w:cs="TH SarabunPSK"/>
          <w:sz w:val="32"/>
          <w:szCs w:val="32"/>
        </w:rPr>
      </w:pPr>
      <w:r w:rsidRPr="008F78A5">
        <w:rPr>
          <w:rFonts w:ascii="TH SarabunPSK" w:hAnsi="TH SarabunPSK" w:cs="TH SarabunPSK"/>
          <w:sz w:val="32"/>
          <w:szCs w:val="32"/>
        </w:rPr>
        <w:t xml:space="preserve">Instructional materials </w:t>
      </w:r>
    </w:p>
    <w:p w:rsidR="009606A6" w:rsidRPr="009606A6" w:rsidRDefault="009606A6" w:rsidP="009606A6">
      <w:pPr>
        <w:pStyle w:val="ListParagraph"/>
        <w:numPr>
          <w:ilvl w:val="0"/>
          <w:numId w:val="11"/>
        </w:numPr>
        <w:tabs>
          <w:tab w:val="left" w:pos="284"/>
        </w:tabs>
        <w:rPr>
          <w:rFonts w:ascii="TH SarabunPSK" w:hAnsi="TH SarabunPSK" w:cs="TH SarabunPSK"/>
          <w:sz w:val="32"/>
          <w:szCs w:val="32"/>
        </w:rPr>
      </w:pPr>
      <w:r w:rsidRPr="008F78A5">
        <w:rPr>
          <w:rFonts w:ascii="TH SarabunPSK" w:hAnsi="TH SarabunPSK" w:cs="TH SarabunPSK"/>
          <w:sz w:val="32"/>
          <w:szCs w:val="32"/>
        </w:rPr>
        <w:t>Me</w:t>
      </w:r>
      <w:r>
        <w:rPr>
          <w:rFonts w:ascii="TH SarabunPSK" w:hAnsi="TH SarabunPSK" w:cs="TH SarabunPSK"/>
          <w:sz w:val="32"/>
          <w:szCs w:val="32"/>
        </w:rPr>
        <w:t>thods of Performance Evaluation</w:t>
      </w:r>
      <w:r>
        <w:rPr>
          <w:rFonts w:ascii="TH SarabunPSK" w:hAnsi="TH SarabunPSK" w:cs="TH SarabunPSK"/>
          <w:sz w:val="32"/>
          <w:szCs w:val="32"/>
          <w:cs/>
        </w:rPr>
        <w:t>/</w:t>
      </w:r>
      <w:r w:rsidRPr="008F78A5">
        <w:rPr>
          <w:rFonts w:ascii="TH SarabunPSK" w:hAnsi="TH SarabunPSK" w:cs="TH SarabunPSK"/>
          <w:sz w:val="32"/>
          <w:szCs w:val="32"/>
        </w:rPr>
        <w:t xml:space="preserve">Grading System </w:t>
      </w:r>
    </w:p>
    <w:p w:rsidR="009606A6" w:rsidRPr="008F78A5" w:rsidRDefault="009606A6" w:rsidP="009606A6">
      <w:pPr>
        <w:pStyle w:val="ListParagraph"/>
        <w:numPr>
          <w:ilvl w:val="0"/>
          <w:numId w:val="11"/>
        </w:numPr>
        <w:tabs>
          <w:tab w:val="left" w:pos="284"/>
        </w:tabs>
        <w:rPr>
          <w:rFonts w:ascii="TH SarabunPSK" w:hAnsi="TH SarabunPSK" w:cs="TH SarabunPSK"/>
          <w:sz w:val="32"/>
          <w:szCs w:val="32"/>
        </w:rPr>
      </w:pPr>
      <w:r w:rsidRPr="008F78A5">
        <w:rPr>
          <w:rFonts w:ascii="TH SarabunPSK" w:hAnsi="TH SarabunPSK" w:cs="TH SarabunPSK"/>
          <w:sz w:val="32"/>
          <w:szCs w:val="32"/>
        </w:rPr>
        <w:t>Passing Requirements</w:t>
      </w:r>
    </w:p>
    <w:p w:rsidR="009606A6" w:rsidRPr="008F78A5" w:rsidRDefault="009606A6" w:rsidP="009606A6">
      <w:pPr>
        <w:rPr>
          <w:rFonts w:ascii="TH SarabunPSK" w:hAnsi="TH SarabunPSK" w:cs="TH SarabunPSK"/>
          <w:sz w:val="32"/>
          <w:szCs w:val="32"/>
        </w:rPr>
      </w:pPr>
      <w:r w:rsidRPr="005A4F2A">
        <w:rPr>
          <w:rFonts w:ascii="TH SarabunPSK" w:hAnsi="TH SarabunPSK" w:cs="TH SarabunPSK"/>
          <w:b/>
          <w:bCs/>
          <w:noProof/>
          <w:sz w:val="32"/>
          <w:szCs w:val="32"/>
          <w:cs/>
        </w:rPr>
        <mc:AlternateContent>
          <mc:Choice Requires="wps">
            <w:drawing>
              <wp:anchor distT="45720" distB="45720" distL="114300" distR="114300" simplePos="0" relativeHeight="251684864" behindDoc="0" locked="0" layoutInCell="1" allowOverlap="1" wp14:anchorId="5DE0F342" wp14:editId="19E125DD">
                <wp:simplePos x="0" y="0"/>
                <wp:positionH relativeFrom="margin">
                  <wp:align>center</wp:align>
                </wp:positionH>
                <wp:positionV relativeFrom="paragraph">
                  <wp:posOffset>4172963</wp:posOffset>
                </wp:positionV>
                <wp:extent cx="6400165" cy="1404620"/>
                <wp:effectExtent l="0" t="0" r="635" b="762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1404620"/>
                        </a:xfrm>
                        <a:prstGeom prst="rect">
                          <a:avLst/>
                        </a:prstGeom>
                        <a:solidFill>
                          <a:srgbClr val="FFFFFF"/>
                        </a:solidFill>
                        <a:ln w="9525">
                          <a:noFill/>
                          <a:miter lim="800000"/>
                          <a:headEnd/>
                          <a:tailEnd/>
                        </a:ln>
                      </wps:spPr>
                      <wps:txbx>
                        <w:txbxContent>
                          <w:p w:rsidR="009606A6" w:rsidRDefault="009606A6" w:rsidP="009606A6">
                            <w:r w:rsidRPr="008F78A5">
                              <w:rPr>
                                <w:rFonts w:ascii="TH SarabunPSK" w:hAnsi="TH SarabunPSK" w:cs="TH SarabunPSK"/>
                                <w:color w:val="538135" w:themeColor="accent6" w:themeShade="BF"/>
                                <w:sz w:val="32"/>
                                <w:szCs w:val="32"/>
                              </w:rPr>
                              <w:t>ISSUE X, REV X, EFFECTIVE DATE DD MM YYYY</w:t>
                            </w:r>
                            <w:r w:rsidRPr="008F78A5">
                              <w:rPr>
                                <w:rFonts w:ascii="TH SarabunPSK" w:hAnsi="TH SarabunPSK" w:cs="TH SarabunPSK"/>
                                <w:color w:val="538135" w:themeColor="accent6" w:themeShade="BF"/>
                                <w:sz w:val="32"/>
                                <w:szCs w:val="32"/>
                              </w:rPr>
                              <w:tab/>
                            </w:r>
                            <w:r w:rsidRPr="008F78A5">
                              <w:rPr>
                                <w:rFonts w:ascii="TH SarabunPSK" w:hAnsi="TH SarabunPSK" w:cs="TH SarabunPSK"/>
                                <w:color w:val="538135" w:themeColor="accent6" w:themeShade="BF"/>
                                <w:sz w:val="32"/>
                                <w:szCs w:val="32"/>
                              </w:rPr>
                              <w:tab/>
                            </w:r>
                            <w:r w:rsidRPr="008F78A5">
                              <w:rPr>
                                <w:rFonts w:ascii="TH SarabunPSK" w:hAnsi="TH SarabunPSK" w:cs="TH SarabunPSK"/>
                                <w:color w:val="538135" w:themeColor="accent6" w:themeShade="BF"/>
                                <w:sz w:val="32"/>
                                <w:szCs w:val="32"/>
                                <w:cs/>
                              </w:rPr>
                              <w:t xml:space="preserve">                             </w:t>
                            </w:r>
                            <w:r w:rsidRPr="008F78A5">
                              <w:rPr>
                                <w:rFonts w:ascii="TH SarabunPSK" w:hAnsi="TH SarabunPSK" w:cs="TH SarabunPSK"/>
                                <w:color w:val="538135" w:themeColor="accent6" w:themeShade="BF"/>
                                <w:sz w:val="32"/>
                                <w:szCs w:val="32"/>
                              </w:rPr>
                              <w:t>PART X, PAGE 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E0F342" id="_x0000_s1029" type="#_x0000_t202" style="position:absolute;margin-left:0;margin-top:328.6pt;width:503.95pt;height:110.6pt;z-index:2516848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" stroked="f">
                <v:textbox style="mso-fit-shape-to-text:t">
                  <w:txbxContent>
                    <w:p w:rsidR="009606A6" w:rsidRDefault="009606A6" w:rsidP="009606A6">
                      <w:r w:rsidRPr="008F78A5">
                        <w:rPr>
                          <w:rFonts w:ascii="TH SarabunPSK" w:hAnsi="TH SarabunPSK" w:cs="TH SarabunPSK"/>
                          <w:color w:val="538135" w:themeColor="accent6" w:themeShade="BF"/>
                          <w:sz w:val="32"/>
                          <w:szCs w:val="32"/>
                        </w:rPr>
                        <w:t>ISSUE X, REV X, EFFECTIVE DATE DD MM YYYY</w:t>
                      </w:r>
                      <w:r w:rsidRPr="008F78A5">
                        <w:rPr>
                          <w:rFonts w:ascii="TH SarabunPSK" w:hAnsi="TH SarabunPSK" w:cs="TH SarabunPSK"/>
                          <w:color w:val="538135" w:themeColor="accent6" w:themeShade="BF"/>
                          <w:sz w:val="32"/>
                          <w:szCs w:val="32"/>
                        </w:rPr>
                        <w:tab/>
                      </w:r>
                      <w:r w:rsidRPr="008F78A5">
                        <w:rPr>
                          <w:rFonts w:ascii="TH SarabunPSK" w:hAnsi="TH SarabunPSK" w:cs="TH SarabunPSK"/>
                          <w:color w:val="538135" w:themeColor="accent6" w:themeShade="BF"/>
                          <w:sz w:val="32"/>
                          <w:szCs w:val="32"/>
                        </w:rPr>
                        <w:tab/>
                      </w:r>
                      <w:r w:rsidRPr="008F78A5">
                        <w:rPr>
                          <w:rFonts w:ascii="TH SarabunPSK" w:hAnsi="TH SarabunPSK" w:cs="TH SarabunPSK"/>
                          <w:color w:val="538135" w:themeColor="accent6" w:themeShade="BF"/>
                          <w:sz w:val="32"/>
                          <w:szCs w:val="32"/>
                          <w:cs/>
                        </w:rPr>
                        <w:t xml:space="preserve">                             </w:t>
                      </w:r>
                      <w:r w:rsidRPr="008F78A5">
                        <w:rPr>
                          <w:rFonts w:ascii="TH SarabunPSK" w:hAnsi="TH SarabunPSK" w:cs="TH SarabunPSK"/>
                          <w:color w:val="538135" w:themeColor="accent6" w:themeShade="BF"/>
                          <w:sz w:val="32"/>
                          <w:szCs w:val="32"/>
                        </w:rPr>
                        <w:t>PART X, PAGE X</w:t>
                      </w:r>
                    </w:p>
                  </w:txbxContent>
                </v:textbox>
                <w10:wrap type="square" anchorx="margin"/>
              </v:shape>
            </w:pict>
          </mc:Fallback>
        </mc:AlternateContent>
      </w:r>
      <w:r w:rsidRPr="008F78A5">
        <w:rPr>
          <w:rFonts w:ascii="TH SarabunPSK" w:hAnsi="TH SarabunPSK" w:cs="TH SarabunPSK"/>
          <w:sz w:val="32"/>
          <w:szCs w:val="32"/>
          <w:cs/>
        </w:rPr>
        <w:br w:type="page"/>
      </w:r>
    </w:p>
    <w:p w:rsidR="009606A6" w:rsidRPr="009606A6" w:rsidRDefault="009606A6" w:rsidP="009606A6">
      <w:pPr>
        <w:rPr>
          <w:rFonts w:ascii="TH SarabunPSK" w:hAnsi="TH SarabunPSK" w:cs="TH SarabunPSK"/>
          <w:b/>
          <w:bCs/>
          <w:sz w:val="32"/>
          <w:szCs w:val="32"/>
        </w:rPr>
      </w:pPr>
      <w:r>
        <w:rPr>
          <w:rFonts w:ascii="TH SarabunPSK" w:hAnsi="TH SarabunPSK" w:cs="TH SarabunPSK"/>
          <w:b/>
          <w:bCs/>
          <w:sz w:val="32"/>
          <w:szCs w:val="32"/>
        </w:rPr>
        <w:lastRenderedPageBreak/>
        <w:t xml:space="preserve">PART 3 </w:t>
      </w:r>
      <w:r w:rsidRPr="00103B0C">
        <w:rPr>
          <w:rFonts w:ascii="TH SarabunPSK" w:hAnsi="TH SarabunPSK" w:cs="TH SarabunPSK"/>
          <w:b/>
          <w:bCs/>
          <w:sz w:val="32"/>
          <w:szCs w:val="32"/>
        </w:rPr>
        <w:t>PRACTICAL</w:t>
      </w:r>
      <w:r w:rsidRPr="00103B0C">
        <w:rPr>
          <w:rFonts w:ascii="TH SarabunPSK" w:hAnsi="TH SarabunPSK" w:cs="TH SarabunPSK"/>
          <w:b/>
          <w:bCs/>
          <w:sz w:val="32"/>
          <w:szCs w:val="32"/>
          <w:cs/>
        </w:rPr>
        <w:t xml:space="preserve"> </w:t>
      </w:r>
      <w:r w:rsidRPr="00103B0C">
        <w:rPr>
          <w:rFonts w:ascii="TH SarabunPSK" w:hAnsi="TH SarabunPSK" w:cs="TH SarabunPSK"/>
          <w:b/>
          <w:bCs/>
          <w:sz w:val="32"/>
          <w:szCs w:val="32"/>
        </w:rPr>
        <w:t>TRAINING CURRICULUM</w:t>
      </w:r>
    </w:p>
    <w:p w:rsidR="009606A6" w:rsidRPr="008F78A5" w:rsidRDefault="009606A6" w:rsidP="009606A6">
      <w:pPr>
        <w:rPr>
          <w:rFonts w:ascii="TH SarabunPSK" w:hAnsi="TH SarabunPSK" w:cs="TH SarabunPSK"/>
          <w:b/>
          <w:bCs/>
          <w:sz w:val="32"/>
          <w:szCs w:val="32"/>
        </w:rPr>
      </w:pPr>
      <w:r w:rsidRPr="008F78A5">
        <w:rPr>
          <w:rFonts w:ascii="TH SarabunPSK" w:hAnsi="TH SarabunPSK" w:cs="TH SarabunPSK"/>
          <w:b/>
          <w:bCs/>
          <w:sz w:val="32"/>
          <w:szCs w:val="32"/>
        </w:rPr>
        <w:t>3</w:t>
      </w:r>
      <w:r w:rsidRPr="008F78A5">
        <w:rPr>
          <w:rFonts w:ascii="TH SarabunPSK" w:hAnsi="TH SarabunPSK" w:cs="TH SarabunPSK"/>
          <w:b/>
          <w:bCs/>
          <w:sz w:val="32"/>
          <w:szCs w:val="32"/>
          <w:cs/>
        </w:rPr>
        <w:t>.</w:t>
      </w:r>
      <w:r w:rsidRPr="008F78A5">
        <w:rPr>
          <w:rFonts w:ascii="TH SarabunPSK" w:hAnsi="TH SarabunPSK" w:cs="TH SarabunPSK"/>
          <w:b/>
          <w:bCs/>
          <w:sz w:val="32"/>
          <w:szCs w:val="32"/>
        </w:rPr>
        <w:t xml:space="preserve">1 </w:t>
      </w:r>
      <w:r w:rsidRPr="008F78A5">
        <w:rPr>
          <w:rFonts w:ascii="TH SarabunPSK" w:hAnsi="TH SarabunPSK" w:cs="TH SarabunPSK"/>
          <w:b/>
          <w:bCs/>
          <w:color w:val="0070C0"/>
          <w:sz w:val="32"/>
          <w:szCs w:val="32"/>
        </w:rPr>
        <w:t>Section 1</w:t>
      </w:r>
    </w:p>
    <w:p w:rsidR="009606A6" w:rsidRPr="008F78A5" w:rsidRDefault="009606A6" w:rsidP="009606A6">
      <w:pPr>
        <w:pStyle w:val="ListParagraph"/>
        <w:numPr>
          <w:ilvl w:val="0"/>
          <w:numId w:val="13"/>
        </w:numPr>
        <w:rPr>
          <w:rFonts w:ascii="TH SarabunPSK" w:hAnsi="TH SarabunPSK" w:cs="TH SarabunPSK"/>
          <w:sz w:val="32"/>
          <w:szCs w:val="32"/>
        </w:rPr>
      </w:pPr>
      <w:r w:rsidRPr="008F78A5">
        <w:rPr>
          <w:rFonts w:ascii="TH SarabunPSK" w:hAnsi="TH SarabunPSK" w:cs="TH SarabunPSK"/>
          <w:sz w:val="32"/>
          <w:szCs w:val="32"/>
        </w:rPr>
        <w:t>Objectives of Practical training lesson</w:t>
      </w:r>
      <w:r w:rsidRPr="008F78A5">
        <w:rPr>
          <w:rFonts w:ascii="TH SarabunPSK" w:hAnsi="TH SarabunPSK" w:cs="TH SarabunPSK"/>
          <w:sz w:val="32"/>
          <w:szCs w:val="32"/>
          <w:cs/>
        </w:rPr>
        <w:t>:</w:t>
      </w:r>
    </w:p>
    <w:p w:rsidR="009606A6" w:rsidRPr="008F78A5" w:rsidRDefault="009606A6" w:rsidP="009606A6">
      <w:pPr>
        <w:pStyle w:val="ListParagraph"/>
        <w:numPr>
          <w:ilvl w:val="0"/>
          <w:numId w:val="13"/>
        </w:numPr>
        <w:rPr>
          <w:rFonts w:ascii="TH SarabunPSK" w:hAnsi="TH SarabunPSK" w:cs="TH SarabunPSK"/>
          <w:sz w:val="32"/>
          <w:szCs w:val="32"/>
        </w:rPr>
      </w:pPr>
      <w:r w:rsidRPr="008F78A5">
        <w:rPr>
          <w:rFonts w:ascii="TH SarabunPSK" w:hAnsi="TH SarabunPSK" w:cs="TH SarabunPSK"/>
          <w:sz w:val="32"/>
          <w:szCs w:val="32"/>
        </w:rPr>
        <w:t>Segmentation of training into different phases</w:t>
      </w:r>
      <w:r w:rsidRPr="008F78A5">
        <w:rPr>
          <w:rFonts w:ascii="TH SarabunPSK" w:hAnsi="TH SarabunPSK" w:cs="TH SarabunPSK"/>
          <w:sz w:val="32"/>
          <w:szCs w:val="32"/>
          <w:cs/>
        </w:rPr>
        <w:t xml:space="preserve"> </w:t>
      </w:r>
    </w:p>
    <w:p w:rsidR="009606A6" w:rsidRPr="008F78A5" w:rsidRDefault="009606A6" w:rsidP="009606A6">
      <w:pPr>
        <w:pStyle w:val="ListParagraph"/>
        <w:numPr>
          <w:ilvl w:val="0"/>
          <w:numId w:val="13"/>
        </w:numPr>
        <w:rPr>
          <w:rFonts w:ascii="TH SarabunPSK" w:hAnsi="TH SarabunPSK" w:cs="TH SarabunPSK"/>
          <w:sz w:val="32"/>
          <w:szCs w:val="32"/>
        </w:rPr>
      </w:pPr>
      <w:r w:rsidRPr="008F78A5">
        <w:rPr>
          <w:rFonts w:ascii="TH SarabunPSK" w:hAnsi="TH SarabunPSK" w:cs="TH SarabunPSK"/>
          <w:sz w:val="32"/>
          <w:szCs w:val="32"/>
        </w:rPr>
        <w:t>Number of training hours in each including progress tests</w:t>
      </w:r>
    </w:p>
    <w:p w:rsidR="009606A6" w:rsidRPr="008F78A5" w:rsidRDefault="009606A6" w:rsidP="009606A6">
      <w:pPr>
        <w:pStyle w:val="ListParagraph"/>
        <w:numPr>
          <w:ilvl w:val="0"/>
          <w:numId w:val="13"/>
        </w:numPr>
        <w:rPr>
          <w:rFonts w:ascii="TH SarabunPSK" w:hAnsi="TH SarabunPSK" w:cs="TH SarabunPSK"/>
          <w:sz w:val="32"/>
          <w:szCs w:val="32"/>
        </w:rPr>
      </w:pPr>
      <w:r w:rsidRPr="008F78A5">
        <w:rPr>
          <w:rFonts w:ascii="TH SarabunPSK" w:hAnsi="TH SarabunPSK" w:cs="TH SarabunPSK"/>
          <w:sz w:val="32"/>
          <w:szCs w:val="32"/>
        </w:rPr>
        <w:t xml:space="preserve">Practical Activities </w:t>
      </w:r>
      <w:r w:rsidRPr="008F78A5">
        <w:rPr>
          <w:rFonts w:ascii="TH SarabunPSK" w:hAnsi="TH SarabunPSK" w:cs="TH SarabunPSK"/>
          <w:sz w:val="32"/>
          <w:szCs w:val="32"/>
          <w:cs/>
        </w:rPr>
        <w:t>(</w:t>
      </w:r>
      <w:r w:rsidRPr="008F78A5">
        <w:rPr>
          <w:rFonts w:ascii="TH SarabunPSK" w:hAnsi="TH SarabunPSK" w:cs="TH SarabunPSK"/>
          <w:i/>
          <w:iCs/>
          <w:color w:val="0070C0"/>
          <w:sz w:val="32"/>
          <w:szCs w:val="32"/>
        </w:rPr>
        <w:t>these must be completed before proceeding to the next phase of training</w:t>
      </w:r>
      <w:r w:rsidRPr="008F78A5">
        <w:rPr>
          <w:rFonts w:ascii="TH SarabunPSK" w:hAnsi="TH SarabunPSK" w:cs="TH SarabunPSK"/>
          <w:sz w:val="32"/>
          <w:szCs w:val="32"/>
          <w:cs/>
        </w:rPr>
        <w:t>)</w:t>
      </w:r>
    </w:p>
    <w:p w:rsidR="009606A6" w:rsidRPr="008F78A5" w:rsidRDefault="009606A6" w:rsidP="009606A6">
      <w:pPr>
        <w:pStyle w:val="ListParagraph"/>
        <w:numPr>
          <w:ilvl w:val="0"/>
          <w:numId w:val="13"/>
        </w:numPr>
        <w:rPr>
          <w:rFonts w:ascii="TH SarabunPSK" w:hAnsi="TH SarabunPSK" w:cs="TH SarabunPSK"/>
          <w:sz w:val="32"/>
          <w:szCs w:val="32"/>
        </w:rPr>
      </w:pPr>
      <w:r w:rsidRPr="008F78A5">
        <w:rPr>
          <w:rFonts w:ascii="TH SarabunPSK" w:hAnsi="TH SarabunPSK" w:cs="TH SarabunPSK"/>
          <w:sz w:val="32"/>
          <w:szCs w:val="32"/>
        </w:rPr>
        <w:t>Training Methods</w:t>
      </w:r>
      <w:r w:rsidRPr="008F78A5">
        <w:rPr>
          <w:rFonts w:ascii="TH SarabunPSK" w:hAnsi="TH SarabunPSK" w:cs="TH SarabunPSK"/>
          <w:sz w:val="32"/>
          <w:szCs w:val="32"/>
          <w:cs/>
        </w:rPr>
        <w:t xml:space="preserve"> (</w:t>
      </w:r>
      <w:r w:rsidRPr="008F78A5">
        <w:rPr>
          <w:rFonts w:ascii="TH SarabunPSK" w:hAnsi="TH SarabunPSK" w:cs="TH SarabunPSK"/>
          <w:sz w:val="32"/>
          <w:szCs w:val="32"/>
        </w:rPr>
        <w:t>that conform to the training course and specifications</w:t>
      </w:r>
      <w:r w:rsidRPr="008F78A5">
        <w:rPr>
          <w:rFonts w:ascii="TH SarabunPSK" w:hAnsi="TH SarabunPSK" w:cs="TH SarabunPSK"/>
          <w:sz w:val="32"/>
          <w:szCs w:val="32"/>
          <w:cs/>
        </w:rPr>
        <w:t>)</w:t>
      </w:r>
    </w:p>
    <w:p w:rsidR="009606A6" w:rsidRPr="008F78A5" w:rsidRDefault="009606A6" w:rsidP="009606A6">
      <w:pPr>
        <w:pStyle w:val="ListParagraph"/>
        <w:numPr>
          <w:ilvl w:val="0"/>
          <w:numId w:val="13"/>
        </w:numPr>
        <w:rPr>
          <w:rFonts w:ascii="TH SarabunPSK" w:hAnsi="TH SarabunPSK" w:cs="TH SarabunPSK"/>
          <w:sz w:val="32"/>
          <w:szCs w:val="32"/>
        </w:rPr>
      </w:pPr>
      <w:r w:rsidRPr="008F78A5">
        <w:rPr>
          <w:rFonts w:ascii="TH SarabunPSK" w:hAnsi="TH SarabunPSK" w:cs="TH SarabunPSK"/>
          <w:sz w:val="32"/>
          <w:szCs w:val="32"/>
        </w:rPr>
        <w:t>Operational methods and monitoring of the training progress</w:t>
      </w:r>
      <w:r w:rsidRPr="008F78A5">
        <w:rPr>
          <w:rFonts w:ascii="TH SarabunPSK" w:hAnsi="TH SarabunPSK" w:cs="TH SarabunPSK"/>
          <w:sz w:val="32"/>
          <w:szCs w:val="32"/>
          <w:cs/>
        </w:rPr>
        <w:t xml:space="preserve"> (</w:t>
      </w:r>
      <w:r w:rsidRPr="008F78A5">
        <w:rPr>
          <w:rFonts w:ascii="TH SarabunPSK" w:hAnsi="TH SarabunPSK" w:cs="TH SarabunPSK"/>
          <w:sz w:val="32"/>
          <w:szCs w:val="32"/>
        </w:rPr>
        <w:t>i</w:t>
      </w:r>
      <w:r w:rsidRPr="008F78A5">
        <w:rPr>
          <w:rFonts w:ascii="TH SarabunPSK" w:hAnsi="TH SarabunPSK" w:cs="TH SarabunPSK"/>
          <w:i/>
          <w:iCs/>
          <w:color w:val="0070C0"/>
          <w:sz w:val="32"/>
          <w:szCs w:val="32"/>
        </w:rPr>
        <w:t xml:space="preserve">t should include safety concerns and operational conditions </w:t>
      </w:r>
      <w:r w:rsidRPr="008F78A5">
        <w:rPr>
          <w:rFonts w:ascii="TH SarabunPSK" w:hAnsi="TH SarabunPSK" w:cs="TH SarabunPSK"/>
          <w:i/>
          <w:iCs/>
          <w:color w:val="0070C0"/>
          <w:sz w:val="32"/>
          <w:szCs w:val="32"/>
          <w:cs/>
        </w:rPr>
        <w:t xml:space="preserve">– </w:t>
      </w:r>
      <w:r w:rsidRPr="008F78A5">
        <w:rPr>
          <w:rFonts w:ascii="TH SarabunPSK" w:hAnsi="TH SarabunPSK" w:cs="TH SarabunPSK"/>
          <w:i/>
          <w:iCs/>
          <w:color w:val="0070C0"/>
          <w:sz w:val="32"/>
          <w:szCs w:val="32"/>
        </w:rPr>
        <w:t>e</w:t>
      </w:r>
      <w:r w:rsidRPr="008F78A5">
        <w:rPr>
          <w:rFonts w:ascii="TH SarabunPSK" w:hAnsi="TH SarabunPSK" w:cs="TH SarabunPSK"/>
          <w:i/>
          <w:iCs/>
          <w:color w:val="0070C0"/>
          <w:sz w:val="32"/>
          <w:szCs w:val="32"/>
          <w:cs/>
        </w:rPr>
        <w:t>.</w:t>
      </w:r>
      <w:r w:rsidRPr="008F78A5">
        <w:rPr>
          <w:rFonts w:ascii="TH SarabunPSK" w:hAnsi="TH SarabunPSK" w:cs="TH SarabunPSK"/>
          <w:i/>
          <w:iCs/>
          <w:color w:val="0070C0"/>
          <w:sz w:val="32"/>
          <w:szCs w:val="32"/>
        </w:rPr>
        <w:t>g</w:t>
      </w:r>
      <w:r w:rsidRPr="008F78A5">
        <w:rPr>
          <w:rFonts w:ascii="TH SarabunPSK" w:hAnsi="TH SarabunPSK" w:cs="TH SarabunPSK"/>
          <w:i/>
          <w:iCs/>
          <w:color w:val="0070C0"/>
          <w:sz w:val="32"/>
          <w:szCs w:val="32"/>
          <w:cs/>
        </w:rPr>
        <w:t xml:space="preserve">. </w:t>
      </w:r>
      <w:r w:rsidRPr="008F78A5">
        <w:rPr>
          <w:rFonts w:ascii="TH SarabunPSK" w:hAnsi="TH SarabunPSK" w:cs="TH SarabunPSK"/>
          <w:i/>
          <w:iCs/>
          <w:color w:val="0070C0"/>
          <w:sz w:val="32"/>
          <w:szCs w:val="32"/>
        </w:rPr>
        <w:t>Maximum crosswind</w:t>
      </w:r>
      <w:r w:rsidRPr="008F78A5">
        <w:rPr>
          <w:rFonts w:ascii="TH SarabunPSK" w:hAnsi="TH SarabunPSK" w:cs="TH SarabunPSK"/>
          <w:sz w:val="32"/>
          <w:szCs w:val="32"/>
          <w:cs/>
        </w:rPr>
        <w:t xml:space="preserve">) </w:t>
      </w:r>
    </w:p>
    <w:p w:rsidR="009606A6" w:rsidRPr="008F78A5" w:rsidRDefault="009606A6" w:rsidP="009606A6">
      <w:pPr>
        <w:pStyle w:val="ListParagraph"/>
        <w:numPr>
          <w:ilvl w:val="0"/>
          <w:numId w:val="13"/>
        </w:numPr>
        <w:rPr>
          <w:rFonts w:ascii="TH SarabunPSK" w:hAnsi="TH SarabunPSK" w:cs="TH SarabunPSK"/>
          <w:sz w:val="32"/>
          <w:szCs w:val="32"/>
        </w:rPr>
      </w:pPr>
      <w:r w:rsidRPr="008F78A5">
        <w:rPr>
          <w:rFonts w:ascii="TH SarabunPSK" w:hAnsi="TH SarabunPSK" w:cs="TH SarabunPSK"/>
          <w:sz w:val="32"/>
          <w:szCs w:val="32"/>
        </w:rPr>
        <w:t xml:space="preserve">Details of the Main Base </w:t>
      </w:r>
    </w:p>
    <w:p w:rsidR="009606A6" w:rsidRPr="008F78A5" w:rsidRDefault="009606A6" w:rsidP="009606A6">
      <w:pPr>
        <w:pStyle w:val="ListParagraph"/>
        <w:numPr>
          <w:ilvl w:val="0"/>
          <w:numId w:val="13"/>
        </w:numPr>
        <w:rPr>
          <w:rFonts w:ascii="TH SarabunPSK" w:hAnsi="TH SarabunPSK" w:cs="TH SarabunPSK"/>
          <w:sz w:val="32"/>
          <w:szCs w:val="32"/>
        </w:rPr>
      </w:pPr>
      <w:r w:rsidRPr="008F78A5">
        <w:rPr>
          <w:rFonts w:ascii="TH SarabunPSK" w:hAnsi="TH SarabunPSK" w:cs="TH SarabunPSK"/>
          <w:sz w:val="32"/>
          <w:szCs w:val="32"/>
        </w:rPr>
        <w:t>Location of the Main base</w:t>
      </w:r>
    </w:p>
    <w:p w:rsidR="009606A6" w:rsidRPr="008F78A5" w:rsidRDefault="009606A6" w:rsidP="009606A6">
      <w:pPr>
        <w:pStyle w:val="ListParagraph"/>
        <w:numPr>
          <w:ilvl w:val="0"/>
          <w:numId w:val="13"/>
        </w:numPr>
        <w:rPr>
          <w:rFonts w:ascii="TH SarabunPSK" w:hAnsi="TH SarabunPSK" w:cs="TH SarabunPSK"/>
          <w:sz w:val="32"/>
          <w:szCs w:val="32"/>
        </w:rPr>
      </w:pPr>
      <w:r w:rsidRPr="008F78A5">
        <w:rPr>
          <w:rFonts w:ascii="TH SarabunPSK" w:hAnsi="TH SarabunPSK" w:cs="TH SarabunPSK"/>
          <w:sz w:val="32"/>
          <w:szCs w:val="32"/>
        </w:rPr>
        <w:t>Name list and details of airport</w:t>
      </w:r>
      <w:r w:rsidRPr="008F78A5">
        <w:rPr>
          <w:rFonts w:ascii="TH SarabunPSK" w:hAnsi="TH SarabunPSK" w:cs="TH SarabunPSK"/>
          <w:sz w:val="32"/>
          <w:szCs w:val="32"/>
          <w:cs/>
        </w:rPr>
        <w:t>(</w:t>
      </w:r>
      <w:r w:rsidRPr="008F78A5">
        <w:rPr>
          <w:rFonts w:ascii="TH SarabunPSK" w:hAnsi="TH SarabunPSK" w:cs="TH SarabunPSK"/>
          <w:sz w:val="32"/>
          <w:szCs w:val="32"/>
        </w:rPr>
        <w:t>s</w:t>
      </w:r>
      <w:r w:rsidRPr="008F78A5">
        <w:rPr>
          <w:rFonts w:ascii="TH SarabunPSK" w:hAnsi="TH SarabunPSK" w:cs="TH SarabunPSK"/>
          <w:sz w:val="32"/>
          <w:szCs w:val="32"/>
          <w:cs/>
        </w:rPr>
        <w:t xml:space="preserve">) </w:t>
      </w:r>
      <w:r w:rsidRPr="008F78A5">
        <w:rPr>
          <w:rFonts w:ascii="TH SarabunPSK" w:hAnsi="TH SarabunPSK" w:cs="TH SarabunPSK"/>
          <w:sz w:val="32"/>
          <w:szCs w:val="32"/>
        </w:rPr>
        <w:t>used in practical training</w:t>
      </w:r>
    </w:p>
    <w:p w:rsidR="009606A6" w:rsidRPr="008F78A5" w:rsidRDefault="009606A6" w:rsidP="009606A6">
      <w:pPr>
        <w:pStyle w:val="ListParagraph"/>
        <w:numPr>
          <w:ilvl w:val="0"/>
          <w:numId w:val="13"/>
        </w:numPr>
        <w:rPr>
          <w:rFonts w:ascii="TH SarabunPSK" w:hAnsi="TH SarabunPSK" w:cs="TH SarabunPSK"/>
          <w:sz w:val="32"/>
          <w:szCs w:val="32"/>
        </w:rPr>
      </w:pPr>
      <w:r w:rsidRPr="008F78A5">
        <w:rPr>
          <w:rFonts w:ascii="TH SarabunPSK" w:hAnsi="TH SarabunPSK" w:cs="TH SarabunPSK"/>
          <w:sz w:val="32"/>
          <w:szCs w:val="32"/>
        </w:rPr>
        <w:t xml:space="preserve">Details of training equipment and facilities </w:t>
      </w:r>
    </w:p>
    <w:p w:rsidR="009606A6" w:rsidRPr="008F78A5" w:rsidRDefault="009606A6" w:rsidP="009606A6">
      <w:pPr>
        <w:pStyle w:val="ListParagraph"/>
        <w:numPr>
          <w:ilvl w:val="1"/>
          <w:numId w:val="14"/>
        </w:numPr>
        <w:rPr>
          <w:rFonts w:ascii="TH SarabunPSK" w:hAnsi="TH SarabunPSK" w:cs="TH SarabunPSK"/>
          <w:sz w:val="32"/>
          <w:szCs w:val="32"/>
        </w:rPr>
      </w:pPr>
      <w:r>
        <w:rPr>
          <w:rFonts w:ascii="TH SarabunPSK" w:hAnsi="TH SarabunPSK" w:cs="TH SarabunPSK"/>
          <w:sz w:val="32"/>
          <w:szCs w:val="32"/>
        </w:rPr>
        <w:t>T</w:t>
      </w:r>
      <w:r w:rsidRPr="008F78A5">
        <w:rPr>
          <w:rFonts w:ascii="TH SarabunPSK" w:hAnsi="TH SarabunPSK" w:cs="TH SarabunPSK"/>
          <w:sz w:val="32"/>
          <w:szCs w:val="32"/>
        </w:rPr>
        <w:t>raining devices used the course</w:t>
      </w:r>
    </w:p>
    <w:p w:rsidR="009606A6" w:rsidRPr="008F78A5" w:rsidRDefault="009606A6" w:rsidP="009606A6">
      <w:pPr>
        <w:pStyle w:val="ListParagraph"/>
        <w:numPr>
          <w:ilvl w:val="2"/>
          <w:numId w:val="14"/>
        </w:numPr>
        <w:rPr>
          <w:rFonts w:ascii="TH SarabunPSK" w:hAnsi="TH SarabunPSK" w:cs="TH SarabunPSK"/>
          <w:sz w:val="32"/>
          <w:szCs w:val="32"/>
        </w:rPr>
      </w:pPr>
      <w:r w:rsidRPr="008F78A5">
        <w:rPr>
          <w:rFonts w:ascii="TH SarabunPSK" w:hAnsi="TH SarabunPSK" w:cs="TH SarabunPSK"/>
          <w:sz w:val="32"/>
          <w:szCs w:val="32"/>
        </w:rPr>
        <w:t>Flight simulation training</w:t>
      </w:r>
    </w:p>
    <w:p w:rsidR="009606A6" w:rsidRPr="008F78A5" w:rsidRDefault="009606A6" w:rsidP="009606A6">
      <w:pPr>
        <w:pStyle w:val="ListParagraph"/>
        <w:numPr>
          <w:ilvl w:val="2"/>
          <w:numId w:val="14"/>
        </w:numPr>
        <w:rPr>
          <w:rFonts w:ascii="TH SarabunPSK" w:hAnsi="TH SarabunPSK" w:cs="TH SarabunPSK"/>
          <w:sz w:val="32"/>
          <w:szCs w:val="32"/>
        </w:rPr>
      </w:pPr>
      <w:r w:rsidRPr="008F78A5">
        <w:rPr>
          <w:rFonts w:ascii="TH SarabunPSK" w:hAnsi="TH SarabunPSK" w:cs="TH SarabunPSK"/>
          <w:sz w:val="32"/>
          <w:szCs w:val="32"/>
        </w:rPr>
        <w:t>Training aircraft</w:t>
      </w:r>
    </w:p>
    <w:p w:rsidR="009606A6" w:rsidRPr="008F78A5" w:rsidRDefault="009606A6" w:rsidP="009606A6">
      <w:pPr>
        <w:pStyle w:val="ListParagraph"/>
        <w:numPr>
          <w:ilvl w:val="1"/>
          <w:numId w:val="14"/>
        </w:numPr>
        <w:rPr>
          <w:rFonts w:ascii="TH SarabunPSK" w:hAnsi="TH SarabunPSK" w:cs="TH SarabunPSK"/>
          <w:sz w:val="32"/>
          <w:szCs w:val="32"/>
        </w:rPr>
      </w:pPr>
      <w:r w:rsidRPr="008F78A5">
        <w:rPr>
          <w:rFonts w:ascii="TH SarabunPSK" w:hAnsi="TH SarabunPSK" w:cs="TH SarabunPSK"/>
          <w:sz w:val="32"/>
          <w:szCs w:val="32"/>
        </w:rPr>
        <w:t>Other instructional materials and facilities relating to the training course</w:t>
      </w:r>
    </w:p>
    <w:p w:rsidR="009606A6" w:rsidRPr="008F78A5" w:rsidRDefault="009606A6" w:rsidP="009606A6">
      <w:pPr>
        <w:pStyle w:val="ListParagraph"/>
        <w:numPr>
          <w:ilvl w:val="0"/>
          <w:numId w:val="13"/>
        </w:numPr>
        <w:rPr>
          <w:rFonts w:ascii="TH SarabunPSK" w:hAnsi="TH SarabunPSK" w:cs="TH SarabunPSK"/>
          <w:sz w:val="32"/>
          <w:szCs w:val="32"/>
        </w:rPr>
      </w:pPr>
      <w:r w:rsidRPr="008F78A5">
        <w:rPr>
          <w:rFonts w:ascii="TH SarabunPSK" w:hAnsi="TH SarabunPSK" w:cs="TH SarabunPSK"/>
          <w:sz w:val="32"/>
          <w:szCs w:val="32"/>
        </w:rPr>
        <w:t xml:space="preserve">Methods of Performance Evaluation </w:t>
      </w:r>
    </w:p>
    <w:p w:rsidR="009606A6" w:rsidRDefault="009606A6" w:rsidP="009606A6">
      <w:pPr>
        <w:pStyle w:val="ListParagraph"/>
        <w:numPr>
          <w:ilvl w:val="0"/>
          <w:numId w:val="13"/>
        </w:numPr>
        <w:rPr>
          <w:rFonts w:ascii="TH SarabunPSK" w:hAnsi="TH SarabunPSK" w:cs="TH SarabunPSK"/>
          <w:sz w:val="32"/>
          <w:szCs w:val="32"/>
          <w:lang w:bidi="ar-SA"/>
        </w:rPr>
      </w:pPr>
      <w:r w:rsidRPr="008F78A5">
        <w:rPr>
          <w:rFonts w:ascii="TH SarabunPSK" w:hAnsi="TH SarabunPSK" w:cs="TH SarabunPSK"/>
          <w:sz w:val="32"/>
          <w:szCs w:val="32"/>
          <w:lang w:bidi="ar-SA"/>
        </w:rPr>
        <w:t>Passing Requirements</w:t>
      </w:r>
    </w:p>
    <w:p w:rsidR="009606A6" w:rsidRPr="008F78A5" w:rsidRDefault="009606A6" w:rsidP="009606A6">
      <w:pPr>
        <w:pStyle w:val="ListParagraph"/>
        <w:numPr>
          <w:ilvl w:val="0"/>
          <w:numId w:val="13"/>
        </w:numPr>
        <w:rPr>
          <w:rFonts w:ascii="TH SarabunPSK" w:hAnsi="TH SarabunPSK" w:cs="TH SarabunPSK"/>
          <w:sz w:val="32"/>
          <w:szCs w:val="32"/>
          <w:lang w:bidi="ar-SA"/>
        </w:rPr>
      </w:pPr>
      <w:r>
        <w:rPr>
          <w:rFonts w:ascii="TH SarabunPSK" w:hAnsi="TH SarabunPSK" w:cs="TH SarabunPSK"/>
          <w:sz w:val="32"/>
          <w:szCs w:val="32"/>
          <w:lang w:bidi="ar-SA"/>
        </w:rPr>
        <w:t>Safety Requirements</w:t>
      </w:r>
    </w:p>
    <w:p w:rsidR="009606A6" w:rsidRPr="008F78A5" w:rsidRDefault="009606A6" w:rsidP="009606A6">
      <w:pPr>
        <w:tabs>
          <w:tab w:val="left" w:pos="284"/>
        </w:tabs>
        <w:rPr>
          <w:rFonts w:ascii="TH SarabunPSK" w:hAnsi="TH SarabunPSK" w:cs="TH SarabunPSK"/>
          <w:sz w:val="32"/>
          <w:szCs w:val="32"/>
        </w:rPr>
      </w:pPr>
    </w:p>
    <w:p w:rsidR="009606A6" w:rsidRDefault="009606A6" w:rsidP="009606A6">
      <w:pPr>
        <w:rPr>
          <w:rFonts w:ascii="TH SarabunPSK" w:hAnsi="TH SarabunPSK" w:cs="TH SarabunPSK"/>
          <w:sz w:val="32"/>
          <w:szCs w:val="32"/>
        </w:rPr>
      </w:pPr>
    </w:p>
    <w:p w:rsidR="009606A6" w:rsidRPr="008F78A5" w:rsidRDefault="009606A6" w:rsidP="009606A6">
      <w:pPr>
        <w:rPr>
          <w:rFonts w:ascii="TH SarabunPSK" w:hAnsi="TH SarabunPSK" w:cs="TH SarabunPSK"/>
          <w:sz w:val="32"/>
          <w:szCs w:val="32"/>
        </w:rPr>
      </w:pPr>
    </w:p>
    <w:p w:rsidR="009606A6" w:rsidRDefault="009606A6" w:rsidP="009606A6">
      <w:r>
        <w:rPr>
          <w:rFonts w:cs="Angsana New"/>
          <w:szCs w:val="22"/>
          <w:cs/>
        </w:rPr>
        <w:br w:type="page"/>
      </w:r>
    </w:p>
    <w:p w:rsidR="009606A6" w:rsidRPr="00D51021" w:rsidRDefault="009606A6" w:rsidP="009606A6">
      <w:pPr>
        <w:rPr>
          <w:rFonts w:ascii="TH SarabunPSK" w:hAnsi="TH SarabunPSK" w:cs="TH SarabunPSK"/>
          <w:b/>
          <w:bCs/>
          <w:sz w:val="32"/>
          <w:szCs w:val="32"/>
        </w:rPr>
      </w:pPr>
      <w:r w:rsidRPr="00D51021">
        <w:rPr>
          <w:rFonts w:ascii="TH SarabunPSK" w:hAnsi="TH SarabunPSK" w:cs="TH SarabunPSK"/>
          <w:b/>
          <w:bCs/>
          <w:sz w:val="32"/>
          <w:szCs w:val="32"/>
        </w:rPr>
        <w:lastRenderedPageBreak/>
        <w:t>APPENDICES</w:t>
      </w:r>
    </w:p>
    <w:p w:rsidR="009606A6" w:rsidRDefault="009606A6" w:rsidP="009606A6">
      <w:pPr>
        <w:tabs>
          <w:tab w:val="left" w:pos="284"/>
        </w:tabs>
        <w:rPr>
          <w:rFonts w:ascii="TH SarabunPSK" w:hAnsi="TH SarabunPSK" w:cs="TH SarabunPSK"/>
          <w:b/>
          <w:bCs/>
          <w:sz w:val="32"/>
          <w:szCs w:val="32"/>
        </w:rPr>
      </w:pPr>
      <w:r w:rsidRPr="00D51021">
        <w:rPr>
          <w:rFonts w:ascii="TH SarabunPSK" w:hAnsi="TH SarabunPSK" w:cs="TH SarabunPSK"/>
          <w:b/>
          <w:bCs/>
          <w:sz w:val="32"/>
          <w:szCs w:val="32"/>
        </w:rPr>
        <w:t>1</w:t>
      </w:r>
      <w:r w:rsidRPr="00D51021">
        <w:rPr>
          <w:rFonts w:ascii="TH SarabunPSK" w:hAnsi="TH SarabunPSK" w:cs="TH SarabunPSK"/>
          <w:b/>
          <w:bCs/>
          <w:sz w:val="32"/>
          <w:szCs w:val="32"/>
          <w:cs/>
        </w:rPr>
        <w:t>.</w:t>
      </w:r>
      <w:r w:rsidRPr="00D51021">
        <w:rPr>
          <w:rFonts w:ascii="TH SarabunPSK" w:hAnsi="TH SarabunPSK" w:cs="TH SarabunPSK"/>
          <w:b/>
          <w:bCs/>
          <w:sz w:val="32"/>
          <w:szCs w:val="32"/>
        </w:rPr>
        <w:tab/>
        <w:t xml:space="preserve">Training Footprint </w:t>
      </w:r>
      <w:r w:rsidRPr="00D51021">
        <w:rPr>
          <w:rFonts w:ascii="TH SarabunPSK" w:hAnsi="TH SarabunPSK" w:cs="TH SarabunPSK"/>
          <w:b/>
          <w:bCs/>
          <w:sz w:val="32"/>
          <w:szCs w:val="32"/>
          <w:cs/>
        </w:rPr>
        <w:t>(</w:t>
      </w:r>
      <w:r w:rsidRPr="00D51021">
        <w:rPr>
          <w:rFonts w:ascii="TH SarabunPSK" w:hAnsi="TH SarabunPSK" w:cs="TH SarabunPSK"/>
          <w:b/>
          <w:bCs/>
          <w:sz w:val="32"/>
          <w:szCs w:val="32"/>
        </w:rPr>
        <w:t>Time Table, Schedule, Plan</w:t>
      </w:r>
      <w:r w:rsidRPr="00D51021">
        <w:rPr>
          <w:rFonts w:ascii="TH SarabunPSK" w:hAnsi="TH SarabunPSK" w:cs="TH SarabunPSK"/>
          <w:b/>
          <w:bCs/>
          <w:sz w:val="32"/>
          <w:szCs w:val="32"/>
          <w:cs/>
        </w:rPr>
        <w:t>)</w:t>
      </w:r>
    </w:p>
    <w:p w:rsidR="009606A6" w:rsidRPr="0012774D" w:rsidRDefault="009606A6" w:rsidP="009606A6">
      <w:pPr>
        <w:spacing w:after="0"/>
        <w:rPr>
          <w:rFonts w:ascii="TH Sarabun New" w:hAnsi="TH Sarabun New" w:cs="TH Sarabun New"/>
          <w:b/>
          <w:bCs/>
          <w:sz w:val="32"/>
          <w:szCs w:val="32"/>
        </w:rPr>
      </w:pPr>
      <w:r>
        <w:rPr>
          <w:rFonts w:ascii="TH Sarabun New" w:hAnsi="TH Sarabun New" w:cs="TH Sarabun New"/>
          <w:b/>
          <w:bCs/>
          <w:sz w:val="32"/>
          <w:szCs w:val="32"/>
        </w:rPr>
        <w:t>Theoretical Knowledge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9606A6" w:rsidRPr="001B29F7" w:rsidTr="007B005F">
        <w:tc>
          <w:tcPr>
            <w:tcW w:w="1558" w:type="dxa"/>
          </w:tcPr>
          <w:p w:rsidR="009606A6" w:rsidRDefault="009606A6" w:rsidP="007B005F">
            <w:pPr>
              <w:rPr>
                <w:rFonts w:ascii="TH SarabunPSK" w:hAnsi="TH SarabunPSK" w:cs="TH SarabunPSK"/>
              </w:rPr>
            </w:pPr>
            <w:r>
              <w:rPr>
                <w:rFonts w:ascii="TH SarabunPSK" w:hAnsi="TH SarabunPSK" w:cs="TH SarabunPSK"/>
              </w:rPr>
              <w:t>Day 1</w:t>
            </w:r>
          </w:p>
          <w:p w:rsidR="009606A6" w:rsidRDefault="009606A6" w:rsidP="007B005F">
            <w:pPr>
              <w:rPr>
                <w:rFonts w:ascii="TH SarabunPSK" w:hAnsi="TH SarabunPSK" w:cs="TH SarabunPSK"/>
              </w:rPr>
            </w:pPr>
            <w:r>
              <w:rPr>
                <w:rFonts w:ascii="TH SarabunPSK" w:hAnsi="TH SarabunPSK" w:cs="TH SarabunPSK"/>
              </w:rPr>
              <w:t>Aerodynamics 4</w:t>
            </w:r>
            <w:r>
              <w:rPr>
                <w:rFonts w:ascii="TH SarabunPSK" w:hAnsi="TH SarabunPSK" w:cs="TH SarabunPSK"/>
                <w:cs/>
              </w:rPr>
              <w:t>:</w:t>
            </w:r>
            <w:r>
              <w:rPr>
                <w:rFonts w:ascii="TH SarabunPSK" w:hAnsi="TH SarabunPSK" w:cs="TH SarabunPSK"/>
              </w:rPr>
              <w:t>00</w:t>
            </w:r>
          </w:p>
          <w:p w:rsidR="009606A6" w:rsidRDefault="009606A6" w:rsidP="007B005F">
            <w:pPr>
              <w:rPr>
                <w:rFonts w:ascii="TH SarabunPSK" w:hAnsi="TH SarabunPSK" w:cs="TH SarabunPSK"/>
              </w:rPr>
            </w:pPr>
            <w:r w:rsidRPr="00624028">
              <w:rPr>
                <w:rFonts w:ascii="TH SarabunPSK" w:hAnsi="TH SarabunPSK" w:cs="TH SarabunPSK"/>
                <w:sz w:val="20"/>
                <w:szCs w:val="20"/>
              </w:rPr>
              <w:t>Communication</w:t>
            </w:r>
            <w:r>
              <w:rPr>
                <w:rFonts w:ascii="TH SarabunPSK" w:hAnsi="TH SarabunPSK" w:cs="TH SarabunPSK"/>
              </w:rPr>
              <w:t xml:space="preserve"> 2</w:t>
            </w:r>
            <w:r>
              <w:rPr>
                <w:rFonts w:ascii="TH SarabunPSK" w:hAnsi="TH SarabunPSK" w:cs="TH SarabunPSK"/>
                <w:cs/>
              </w:rPr>
              <w:t>:</w:t>
            </w:r>
            <w:r>
              <w:rPr>
                <w:rFonts w:ascii="TH SarabunPSK" w:hAnsi="TH SarabunPSK" w:cs="TH SarabunPSK"/>
              </w:rPr>
              <w:t>00</w:t>
            </w:r>
          </w:p>
          <w:p w:rsidR="009606A6" w:rsidRPr="001B29F7" w:rsidRDefault="009606A6" w:rsidP="007B005F">
            <w:pPr>
              <w:rPr>
                <w:rFonts w:ascii="TH SarabunPSK" w:hAnsi="TH SarabunPSK" w:cs="TH SarabunPSK"/>
              </w:rPr>
            </w:pPr>
            <w:r>
              <w:rPr>
                <w:rFonts w:ascii="TH SarabunPSK" w:hAnsi="TH SarabunPSK" w:cs="TH SarabunPSK"/>
              </w:rPr>
              <w:t>Human Factor 2</w:t>
            </w:r>
            <w:r>
              <w:rPr>
                <w:rFonts w:ascii="TH SarabunPSK" w:hAnsi="TH SarabunPSK" w:cs="TH SarabunPSK"/>
                <w:cs/>
              </w:rPr>
              <w:t>:</w:t>
            </w:r>
            <w:r>
              <w:rPr>
                <w:rFonts w:ascii="TH SarabunPSK" w:hAnsi="TH SarabunPSK" w:cs="TH SarabunPSK"/>
              </w:rPr>
              <w:t>00</w:t>
            </w:r>
          </w:p>
        </w:tc>
        <w:tc>
          <w:tcPr>
            <w:tcW w:w="1558" w:type="dxa"/>
          </w:tcPr>
          <w:p w:rsidR="009606A6" w:rsidRPr="001B29F7" w:rsidRDefault="009606A6" w:rsidP="007B005F">
            <w:pPr>
              <w:rPr>
                <w:rFonts w:ascii="TH SarabunPSK" w:hAnsi="TH SarabunPSK" w:cs="TH SarabunPSK"/>
              </w:rPr>
            </w:pPr>
            <w:r>
              <w:rPr>
                <w:rFonts w:ascii="TH SarabunPSK" w:hAnsi="TH SarabunPSK" w:cs="TH SarabunPSK"/>
              </w:rPr>
              <w:t>Day 2</w:t>
            </w:r>
          </w:p>
          <w:p w:rsidR="009606A6" w:rsidRPr="001B29F7" w:rsidRDefault="009606A6" w:rsidP="007B005F">
            <w:pPr>
              <w:rPr>
                <w:rFonts w:ascii="TH SarabunPSK" w:hAnsi="TH SarabunPSK" w:cs="TH SarabunPSK"/>
              </w:rPr>
            </w:pPr>
          </w:p>
          <w:p w:rsidR="009606A6" w:rsidRPr="001B29F7" w:rsidRDefault="009606A6" w:rsidP="007B005F">
            <w:pPr>
              <w:rPr>
                <w:rFonts w:ascii="TH SarabunPSK" w:hAnsi="TH SarabunPSK" w:cs="TH SarabunPSK"/>
              </w:rPr>
            </w:pPr>
          </w:p>
          <w:p w:rsidR="009606A6" w:rsidRPr="001B29F7" w:rsidRDefault="009606A6" w:rsidP="007B005F">
            <w:pPr>
              <w:rPr>
                <w:rFonts w:ascii="TH SarabunPSK" w:hAnsi="TH SarabunPSK" w:cs="TH SarabunPSK"/>
              </w:rPr>
            </w:pPr>
          </w:p>
        </w:tc>
        <w:tc>
          <w:tcPr>
            <w:tcW w:w="1558" w:type="dxa"/>
          </w:tcPr>
          <w:p w:rsidR="009606A6" w:rsidRPr="001B29F7" w:rsidRDefault="009606A6" w:rsidP="007B005F">
            <w:pPr>
              <w:rPr>
                <w:rFonts w:ascii="TH SarabunPSK" w:hAnsi="TH SarabunPSK" w:cs="TH SarabunPSK"/>
              </w:rPr>
            </w:pPr>
            <w:r>
              <w:rPr>
                <w:rFonts w:ascii="TH SarabunPSK" w:hAnsi="TH SarabunPSK" w:cs="TH SarabunPSK"/>
              </w:rPr>
              <w:t>Day 3</w:t>
            </w:r>
          </w:p>
        </w:tc>
        <w:tc>
          <w:tcPr>
            <w:tcW w:w="1558" w:type="dxa"/>
          </w:tcPr>
          <w:p w:rsidR="009606A6" w:rsidRPr="001B29F7" w:rsidRDefault="009606A6" w:rsidP="007B005F">
            <w:pPr>
              <w:rPr>
                <w:rFonts w:ascii="TH SarabunPSK" w:hAnsi="TH SarabunPSK" w:cs="TH SarabunPSK"/>
              </w:rPr>
            </w:pPr>
            <w:r>
              <w:rPr>
                <w:rFonts w:ascii="TH SarabunPSK" w:hAnsi="TH SarabunPSK" w:cs="TH SarabunPSK"/>
              </w:rPr>
              <w:t>Day 4</w:t>
            </w:r>
          </w:p>
        </w:tc>
        <w:tc>
          <w:tcPr>
            <w:tcW w:w="1559" w:type="dxa"/>
          </w:tcPr>
          <w:p w:rsidR="009606A6" w:rsidRPr="001B29F7" w:rsidRDefault="009606A6" w:rsidP="007B005F">
            <w:pPr>
              <w:rPr>
                <w:rFonts w:ascii="TH SarabunPSK" w:hAnsi="TH SarabunPSK" w:cs="TH SarabunPSK"/>
              </w:rPr>
            </w:pPr>
            <w:r>
              <w:rPr>
                <w:rFonts w:ascii="TH SarabunPSK" w:hAnsi="TH SarabunPSK" w:cs="TH SarabunPSK"/>
              </w:rPr>
              <w:t>Day 5</w:t>
            </w:r>
          </w:p>
        </w:tc>
        <w:tc>
          <w:tcPr>
            <w:tcW w:w="1559" w:type="dxa"/>
          </w:tcPr>
          <w:p w:rsidR="009606A6" w:rsidRPr="001B29F7" w:rsidRDefault="009606A6" w:rsidP="007B005F">
            <w:pPr>
              <w:rPr>
                <w:rFonts w:ascii="TH SarabunPSK" w:hAnsi="TH SarabunPSK" w:cs="TH SarabunPSK"/>
              </w:rPr>
            </w:pPr>
            <w:r>
              <w:rPr>
                <w:rFonts w:ascii="TH SarabunPSK" w:hAnsi="TH SarabunPSK" w:cs="TH SarabunPSK"/>
              </w:rPr>
              <w:t>Day 6</w:t>
            </w:r>
          </w:p>
        </w:tc>
      </w:tr>
      <w:tr w:rsidR="009606A6" w:rsidRPr="001B29F7" w:rsidTr="007B005F">
        <w:tc>
          <w:tcPr>
            <w:tcW w:w="1558" w:type="dxa"/>
          </w:tcPr>
          <w:p w:rsidR="009606A6" w:rsidRPr="001B29F7" w:rsidRDefault="009606A6" w:rsidP="007B005F">
            <w:pPr>
              <w:rPr>
                <w:rFonts w:ascii="TH SarabunPSK" w:hAnsi="TH SarabunPSK" w:cs="TH SarabunPSK"/>
              </w:rPr>
            </w:pPr>
            <w:r>
              <w:rPr>
                <w:rFonts w:ascii="TH SarabunPSK" w:hAnsi="TH SarabunPSK" w:cs="TH SarabunPSK"/>
              </w:rPr>
              <w:t>Day 7</w:t>
            </w:r>
          </w:p>
        </w:tc>
        <w:tc>
          <w:tcPr>
            <w:tcW w:w="1558" w:type="dxa"/>
          </w:tcPr>
          <w:p w:rsidR="009606A6" w:rsidRPr="001B29F7" w:rsidRDefault="009606A6" w:rsidP="007B005F">
            <w:pPr>
              <w:rPr>
                <w:rFonts w:ascii="TH SarabunPSK" w:hAnsi="TH SarabunPSK" w:cs="TH SarabunPSK"/>
              </w:rPr>
            </w:pPr>
            <w:r>
              <w:rPr>
                <w:rFonts w:ascii="TH SarabunPSK" w:hAnsi="TH SarabunPSK" w:cs="TH SarabunPSK"/>
              </w:rPr>
              <w:t>Day 8</w:t>
            </w:r>
          </w:p>
          <w:p w:rsidR="009606A6" w:rsidRPr="001B29F7" w:rsidRDefault="009606A6" w:rsidP="007B005F">
            <w:pPr>
              <w:rPr>
                <w:rFonts w:ascii="TH SarabunPSK" w:hAnsi="TH SarabunPSK" w:cs="TH SarabunPSK"/>
              </w:rPr>
            </w:pPr>
          </w:p>
          <w:p w:rsidR="009606A6" w:rsidRPr="001B29F7" w:rsidRDefault="009606A6" w:rsidP="007B005F">
            <w:pPr>
              <w:rPr>
                <w:rFonts w:ascii="TH SarabunPSK" w:hAnsi="TH SarabunPSK" w:cs="TH SarabunPSK"/>
              </w:rPr>
            </w:pPr>
          </w:p>
          <w:p w:rsidR="009606A6" w:rsidRPr="001B29F7" w:rsidRDefault="009606A6" w:rsidP="007B005F">
            <w:pPr>
              <w:rPr>
                <w:rFonts w:ascii="TH SarabunPSK" w:hAnsi="TH SarabunPSK" w:cs="TH SarabunPSK"/>
              </w:rPr>
            </w:pPr>
          </w:p>
        </w:tc>
        <w:tc>
          <w:tcPr>
            <w:tcW w:w="1558" w:type="dxa"/>
          </w:tcPr>
          <w:p w:rsidR="009606A6" w:rsidRPr="001B29F7" w:rsidRDefault="009606A6" w:rsidP="007B005F">
            <w:pPr>
              <w:rPr>
                <w:rFonts w:ascii="TH SarabunPSK" w:hAnsi="TH SarabunPSK" w:cs="TH SarabunPSK"/>
              </w:rPr>
            </w:pPr>
            <w:r>
              <w:rPr>
                <w:rFonts w:ascii="TH SarabunPSK" w:hAnsi="TH SarabunPSK" w:cs="TH SarabunPSK"/>
              </w:rPr>
              <w:t>Day 9</w:t>
            </w:r>
          </w:p>
        </w:tc>
        <w:tc>
          <w:tcPr>
            <w:tcW w:w="1558" w:type="dxa"/>
          </w:tcPr>
          <w:p w:rsidR="009606A6" w:rsidRPr="001B29F7" w:rsidRDefault="009606A6" w:rsidP="007B005F">
            <w:pPr>
              <w:rPr>
                <w:rFonts w:ascii="TH SarabunPSK" w:hAnsi="TH SarabunPSK" w:cs="TH SarabunPSK"/>
              </w:rPr>
            </w:pPr>
            <w:r>
              <w:rPr>
                <w:rFonts w:ascii="TH SarabunPSK" w:hAnsi="TH SarabunPSK" w:cs="TH SarabunPSK"/>
              </w:rPr>
              <w:t>Day 10</w:t>
            </w:r>
          </w:p>
        </w:tc>
        <w:tc>
          <w:tcPr>
            <w:tcW w:w="1559" w:type="dxa"/>
          </w:tcPr>
          <w:p w:rsidR="009606A6" w:rsidRPr="001B29F7" w:rsidRDefault="009606A6" w:rsidP="007B005F">
            <w:pPr>
              <w:rPr>
                <w:rFonts w:ascii="TH SarabunPSK" w:hAnsi="TH SarabunPSK" w:cs="TH SarabunPSK"/>
              </w:rPr>
            </w:pPr>
            <w:r>
              <w:rPr>
                <w:rFonts w:ascii="TH SarabunPSK" w:hAnsi="TH SarabunPSK" w:cs="TH SarabunPSK"/>
              </w:rPr>
              <w:t>Day 11</w:t>
            </w:r>
          </w:p>
        </w:tc>
        <w:tc>
          <w:tcPr>
            <w:tcW w:w="1559" w:type="dxa"/>
          </w:tcPr>
          <w:p w:rsidR="009606A6" w:rsidRPr="001B29F7" w:rsidRDefault="009606A6" w:rsidP="007B005F">
            <w:pPr>
              <w:rPr>
                <w:rFonts w:ascii="TH SarabunPSK" w:hAnsi="TH SarabunPSK" w:cs="TH SarabunPSK"/>
              </w:rPr>
            </w:pPr>
            <w:r>
              <w:rPr>
                <w:rFonts w:ascii="TH SarabunPSK" w:hAnsi="TH SarabunPSK" w:cs="TH SarabunPSK"/>
              </w:rPr>
              <w:t>Day 12</w:t>
            </w:r>
          </w:p>
        </w:tc>
      </w:tr>
      <w:tr w:rsidR="009606A6" w:rsidRPr="001B29F7" w:rsidTr="007B005F">
        <w:tc>
          <w:tcPr>
            <w:tcW w:w="1558" w:type="dxa"/>
          </w:tcPr>
          <w:p w:rsidR="009606A6" w:rsidRPr="001B29F7" w:rsidRDefault="009606A6" w:rsidP="007B005F">
            <w:pPr>
              <w:rPr>
                <w:rFonts w:ascii="TH SarabunPSK" w:hAnsi="TH SarabunPSK" w:cs="TH SarabunPSK"/>
              </w:rPr>
            </w:pPr>
            <w:r>
              <w:rPr>
                <w:rFonts w:ascii="TH SarabunPSK" w:hAnsi="TH SarabunPSK" w:cs="TH SarabunPSK"/>
              </w:rPr>
              <w:t>Day 13</w:t>
            </w:r>
          </w:p>
        </w:tc>
        <w:tc>
          <w:tcPr>
            <w:tcW w:w="1558" w:type="dxa"/>
          </w:tcPr>
          <w:p w:rsidR="009606A6" w:rsidRPr="001B29F7" w:rsidRDefault="009606A6" w:rsidP="007B005F">
            <w:pPr>
              <w:rPr>
                <w:rFonts w:ascii="TH SarabunPSK" w:hAnsi="TH SarabunPSK" w:cs="TH SarabunPSK"/>
              </w:rPr>
            </w:pPr>
            <w:r>
              <w:rPr>
                <w:rFonts w:ascii="TH SarabunPSK" w:hAnsi="TH SarabunPSK" w:cs="TH SarabunPSK"/>
              </w:rPr>
              <w:t>Day 14</w:t>
            </w:r>
          </w:p>
          <w:p w:rsidR="009606A6" w:rsidRPr="001B29F7" w:rsidRDefault="009606A6" w:rsidP="007B005F">
            <w:pPr>
              <w:rPr>
                <w:rFonts w:ascii="TH SarabunPSK" w:hAnsi="TH SarabunPSK" w:cs="TH SarabunPSK"/>
              </w:rPr>
            </w:pPr>
          </w:p>
          <w:p w:rsidR="009606A6" w:rsidRPr="001B29F7" w:rsidRDefault="009606A6" w:rsidP="007B005F">
            <w:pPr>
              <w:rPr>
                <w:rFonts w:ascii="TH SarabunPSK" w:hAnsi="TH SarabunPSK" w:cs="TH SarabunPSK"/>
              </w:rPr>
            </w:pPr>
          </w:p>
          <w:p w:rsidR="009606A6" w:rsidRPr="001B29F7" w:rsidRDefault="009606A6" w:rsidP="007B005F">
            <w:pPr>
              <w:rPr>
                <w:rFonts w:ascii="TH SarabunPSK" w:hAnsi="TH SarabunPSK" w:cs="TH SarabunPSK"/>
              </w:rPr>
            </w:pPr>
          </w:p>
        </w:tc>
        <w:tc>
          <w:tcPr>
            <w:tcW w:w="1558" w:type="dxa"/>
          </w:tcPr>
          <w:p w:rsidR="009606A6" w:rsidRPr="001B29F7" w:rsidRDefault="009606A6" w:rsidP="007B005F">
            <w:pPr>
              <w:rPr>
                <w:rFonts w:ascii="TH SarabunPSK" w:hAnsi="TH SarabunPSK" w:cs="TH SarabunPSK"/>
              </w:rPr>
            </w:pPr>
            <w:r>
              <w:rPr>
                <w:rFonts w:ascii="TH SarabunPSK" w:hAnsi="TH SarabunPSK" w:cs="TH SarabunPSK"/>
              </w:rPr>
              <w:t>Day 15</w:t>
            </w:r>
          </w:p>
        </w:tc>
        <w:tc>
          <w:tcPr>
            <w:tcW w:w="1558" w:type="dxa"/>
          </w:tcPr>
          <w:p w:rsidR="009606A6" w:rsidRPr="001B29F7" w:rsidRDefault="009606A6" w:rsidP="007B005F">
            <w:pPr>
              <w:rPr>
                <w:rFonts w:ascii="TH SarabunPSK" w:hAnsi="TH SarabunPSK" w:cs="TH SarabunPSK"/>
              </w:rPr>
            </w:pPr>
            <w:r>
              <w:rPr>
                <w:rFonts w:ascii="TH SarabunPSK" w:hAnsi="TH SarabunPSK" w:cs="TH SarabunPSK"/>
              </w:rPr>
              <w:t>Day 16</w:t>
            </w:r>
          </w:p>
        </w:tc>
        <w:tc>
          <w:tcPr>
            <w:tcW w:w="1559" w:type="dxa"/>
          </w:tcPr>
          <w:p w:rsidR="009606A6" w:rsidRPr="001B29F7" w:rsidRDefault="009606A6" w:rsidP="007B005F">
            <w:pPr>
              <w:rPr>
                <w:rFonts w:ascii="TH SarabunPSK" w:hAnsi="TH SarabunPSK" w:cs="TH SarabunPSK"/>
              </w:rPr>
            </w:pPr>
            <w:r>
              <w:rPr>
                <w:rFonts w:ascii="TH SarabunPSK" w:hAnsi="TH SarabunPSK" w:cs="TH SarabunPSK"/>
              </w:rPr>
              <w:t>Day 17</w:t>
            </w:r>
          </w:p>
        </w:tc>
        <w:tc>
          <w:tcPr>
            <w:tcW w:w="1559" w:type="dxa"/>
          </w:tcPr>
          <w:p w:rsidR="009606A6" w:rsidRPr="001B29F7" w:rsidRDefault="009606A6" w:rsidP="007B005F">
            <w:pPr>
              <w:rPr>
                <w:rFonts w:ascii="TH SarabunPSK" w:hAnsi="TH SarabunPSK" w:cs="TH SarabunPSK"/>
              </w:rPr>
            </w:pPr>
            <w:r>
              <w:rPr>
                <w:rFonts w:ascii="TH SarabunPSK" w:hAnsi="TH SarabunPSK" w:cs="TH SarabunPSK"/>
              </w:rPr>
              <w:t>Day 18</w:t>
            </w:r>
          </w:p>
        </w:tc>
      </w:tr>
      <w:tr w:rsidR="009606A6" w:rsidRPr="001B29F7" w:rsidTr="007B005F">
        <w:tc>
          <w:tcPr>
            <w:tcW w:w="1558" w:type="dxa"/>
          </w:tcPr>
          <w:p w:rsidR="009606A6" w:rsidRPr="001B29F7" w:rsidRDefault="009606A6" w:rsidP="007B005F">
            <w:pPr>
              <w:rPr>
                <w:rFonts w:ascii="TH SarabunPSK" w:hAnsi="TH SarabunPSK" w:cs="TH SarabunPSK"/>
              </w:rPr>
            </w:pPr>
            <w:r>
              <w:rPr>
                <w:rFonts w:ascii="TH SarabunPSK" w:hAnsi="TH SarabunPSK" w:cs="TH SarabunPSK"/>
              </w:rPr>
              <w:t>Day 19</w:t>
            </w:r>
          </w:p>
        </w:tc>
        <w:tc>
          <w:tcPr>
            <w:tcW w:w="1558" w:type="dxa"/>
          </w:tcPr>
          <w:p w:rsidR="009606A6" w:rsidRPr="001B29F7" w:rsidRDefault="009606A6" w:rsidP="007B005F">
            <w:pPr>
              <w:rPr>
                <w:rFonts w:ascii="TH SarabunPSK" w:hAnsi="TH SarabunPSK" w:cs="TH SarabunPSK"/>
              </w:rPr>
            </w:pPr>
            <w:r>
              <w:rPr>
                <w:rFonts w:ascii="TH SarabunPSK" w:hAnsi="TH SarabunPSK" w:cs="TH SarabunPSK"/>
              </w:rPr>
              <w:t>Day 20</w:t>
            </w:r>
          </w:p>
          <w:p w:rsidR="009606A6" w:rsidRPr="001B29F7" w:rsidRDefault="009606A6" w:rsidP="007B005F">
            <w:pPr>
              <w:rPr>
                <w:rFonts w:ascii="TH SarabunPSK" w:hAnsi="TH SarabunPSK" w:cs="TH SarabunPSK"/>
              </w:rPr>
            </w:pPr>
          </w:p>
          <w:p w:rsidR="009606A6" w:rsidRPr="001B29F7" w:rsidRDefault="009606A6" w:rsidP="007B005F">
            <w:pPr>
              <w:rPr>
                <w:rFonts w:ascii="TH SarabunPSK" w:hAnsi="TH SarabunPSK" w:cs="TH SarabunPSK"/>
              </w:rPr>
            </w:pPr>
          </w:p>
          <w:p w:rsidR="009606A6" w:rsidRPr="001B29F7" w:rsidRDefault="009606A6" w:rsidP="007B005F">
            <w:pPr>
              <w:rPr>
                <w:rFonts w:ascii="TH SarabunPSK" w:hAnsi="TH SarabunPSK" w:cs="TH SarabunPSK"/>
              </w:rPr>
            </w:pPr>
          </w:p>
        </w:tc>
        <w:tc>
          <w:tcPr>
            <w:tcW w:w="1558" w:type="dxa"/>
          </w:tcPr>
          <w:p w:rsidR="009606A6" w:rsidRPr="001B29F7" w:rsidRDefault="009606A6" w:rsidP="007B005F">
            <w:pPr>
              <w:rPr>
                <w:rFonts w:ascii="TH SarabunPSK" w:hAnsi="TH SarabunPSK" w:cs="TH SarabunPSK"/>
              </w:rPr>
            </w:pPr>
            <w:r>
              <w:rPr>
                <w:rFonts w:ascii="TH SarabunPSK" w:hAnsi="TH SarabunPSK" w:cs="TH SarabunPSK"/>
              </w:rPr>
              <w:t>Day 21</w:t>
            </w:r>
          </w:p>
        </w:tc>
        <w:tc>
          <w:tcPr>
            <w:tcW w:w="1558" w:type="dxa"/>
          </w:tcPr>
          <w:p w:rsidR="009606A6" w:rsidRPr="001B29F7" w:rsidRDefault="009606A6" w:rsidP="007B005F">
            <w:pPr>
              <w:rPr>
                <w:rFonts w:ascii="TH SarabunPSK" w:hAnsi="TH SarabunPSK" w:cs="TH SarabunPSK"/>
              </w:rPr>
            </w:pPr>
            <w:r>
              <w:rPr>
                <w:rFonts w:ascii="TH SarabunPSK" w:hAnsi="TH SarabunPSK" w:cs="TH SarabunPSK"/>
              </w:rPr>
              <w:t>Day 22</w:t>
            </w:r>
          </w:p>
        </w:tc>
        <w:tc>
          <w:tcPr>
            <w:tcW w:w="1559" w:type="dxa"/>
          </w:tcPr>
          <w:p w:rsidR="009606A6" w:rsidRPr="001B29F7" w:rsidRDefault="009606A6" w:rsidP="007B005F">
            <w:pPr>
              <w:rPr>
                <w:rFonts w:ascii="TH SarabunPSK" w:hAnsi="TH SarabunPSK" w:cs="TH SarabunPSK"/>
              </w:rPr>
            </w:pPr>
            <w:r>
              <w:rPr>
                <w:rFonts w:ascii="TH SarabunPSK" w:hAnsi="TH SarabunPSK" w:cs="TH SarabunPSK"/>
              </w:rPr>
              <w:t>Day 23</w:t>
            </w:r>
          </w:p>
        </w:tc>
        <w:tc>
          <w:tcPr>
            <w:tcW w:w="1559" w:type="dxa"/>
          </w:tcPr>
          <w:p w:rsidR="009606A6" w:rsidRPr="001B29F7" w:rsidRDefault="009606A6" w:rsidP="007B005F">
            <w:pPr>
              <w:rPr>
                <w:rFonts w:ascii="TH SarabunPSK" w:hAnsi="TH SarabunPSK" w:cs="TH SarabunPSK"/>
              </w:rPr>
            </w:pPr>
            <w:r>
              <w:rPr>
                <w:rFonts w:ascii="TH SarabunPSK" w:hAnsi="TH SarabunPSK" w:cs="TH SarabunPSK"/>
              </w:rPr>
              <w:t>Day 24</w:t>
            </w:r>
          </w:p>
        </w:tc>
      </w:tr>
      <w:tr w:rsidR="009606A6" w:rsidRPr="001B29F7" w:rsidTr="007B005F">
        <w:tc>
          <w:tcPr>
            <w:tcW w:w="1558" w:type="dxa"/>
          </w:tcPr>
          <w:p w:rsidR="009606A6" w:rsidRPr="001B29F7" w:rsidRDefault="009606A6" w:rsidP="007B005F">
            <w:pPr>
              <w:rPr>
                <w:rFonts w:ascii="TH SarabunPSK" w:hAnsi="TH SarabunPSK" w:cs="TH SarabunPSK"/>
              </w:rPr>
            </w:pPr>
            <w:r>
              <w:rPr>
                <w:rFonts w:ascii="TH SarabunPSK" w:hAnsi="TH SarabunPSK" w:cs="TH SarabunPSK"/>
              </w:rPr>
              <w:t>Day 25</w:t>
            </w:r>
          </w:p>
        </w:tc>
        <w:tc>
          <w:tcPr>
            <w:tcW w:w="1558" w:type="dxa"/>
          </w:tcPr>
          <w:p w:rsidR="009606A6" w:rsidRPr="001B29F7" w:rsidRDefault="009606A6" w:rsidP="007B005F">
            <w:pPr>
              <w:rPr>
                <w:rFonts w:ascii="TH SarabunPSK" w:hAnsi="TH SarabunPSK" w:cs="TH SarabunPSK"/>
              </w:rPr>
            </w:pPr>
            <w:r>
              <w:rPr>
                <w:rFonts w:ascii="TH SarabunPSK" w:hAnsi="TH SarabunPSK" w:cs="TH SarabunPSK"/>
              </w:rPr>
              <w:t>Day 26</w:t>
            </w:r>
          </w:p>
          <w:p w:rsidR="009606A6" w:rsidRPr="001B29F7" w:rsidRDefault="009606A6" w:rsidP="007B005F">
            <w:pPr>
              <w:rPr>
                <w:rFonts w:ascii="TH SarabunPSK" w:hAnsi="TH SarabunPSK" w:cs="TH SarabunPSK"/>
              </w:rPr>
            </w:pPr>
          </w:p>
          <w:p w:rsidR="009606A6" w:rsidRPr="001B29F7" w:rsidRDefault="009606A6" w:rsidP="007B005F">
            <w:pPr>
              <w:rPr>
                <w:rFonts w:ascii="TH SarabunPSK" w:hAnsi="TH SarabunPSK" w:cs="TH SarabunPSK"/>
              </w:rPr>
            </w:pPr>
          </w:p>
          <w:p w:rsidR="009606A6" w:rsidRPr="001B29F7" w:rsidRDefault="009606A6" w:rsidP="007B005F">
            <w:pPr>
              <w:rPr>
                <w:rFonts w:ascii="TH SarabunPSK" w:hAnsi="TH SarabunPSK" w:cs="TH SarabunPSK"/>
              </w:rPr>
            </w:pPr>
          </w:p>
        </w:tc>
        <w:tc>
          <w:tcPr>
            <w:tcW w:w="1558" w:type="dxa"/>
          </w:tcPr>
          <w:p w:rsidR="009606A6" w:rsidRPr="001B29F7" w:rsidRDefault="009606A6" w:rsidP="007B005F">
            <w:pPr>
              <w:rPr>
                <w:rFonts w:ascii="TH SarabunPSK" w:hAnsi="TH SarabunPSK" w:cs="TH SarabunPSK"/>
              </w:rPr>
            </w:pPr>
            <w:r>
              <w:rPr>
                <w:rFonts w:ascii="TH SarabunPSK" w:hAnsi="TH SarabunPSK" w:cs="TH SarabunPSK"/>
              </w:rPr>
              <w:t>Day 27</w:t>
            </w:r>
          </w:p>
        </w:tc>
        <w:tc>
          <w:tcPr>
            <w:tcW w:w="1558" w:type="dxa"/>
          </w:tcPr>
          <w:p w:rsidR="009606A6" w:rsidRPr="001B29F7" w:rsidRDefault="009606A6" w:rsidP="007B005F">
            <w:pPr>
              <w:rPr>
                <w:rFonts w:ascii="TH SarabunPSK" w:hAnsi="TH SarabunPSK" w:cs="TH SarabunPSK"/>
              </w:rPr>
            </w:pPr>
            <w:r>
              <w:rPr>
                <w:rFonts w:ascii="TH SarabunPSK" w:hAnsi="TH SarabunPSK" w:cs="TH SarabunPSK"/>
              </w:rPr>
              <w:t>Day 28</w:t>
            </w:r>
          </w:p>
        </w:tc>
        <w:tc>
          <w:tcPr>
            <w:tcW w:w="1559" w:type="dxa"/>
          </w:tcPr>
          <w:p w:rsidR="009606A6" w:rsidRDefault="009606A6" w:rsidP="007B005F">
            <w:pPr>
              <w:rPr>
                <w:rFonts w:ascii="TH SarabunPSK" w:hAnsi="TH SarabunPSK" w:cs="TH SarabunPSK"/>
              </w:rPr>
            </w:pPr>
            <w:r>
              <w:rPr>
                <w:rFonts w:ascii="TH SarabunPSK" w:hAnsi="TH SarabunPSK" w:cs="TH SarabunPSK"/>
              </w:rPr>
              <w:t>Day 29</w:t>
            </w:r>
          </w:p>
          <w:p w:rsidR="009606A6" w:rsidRDefault="009606A6" w:rsidP="007B005F">
            <w:pPr>
              <w:rPr>
                <w:rFonts w:ascii="TH SarabunPSK" w:hAnsi="TH SarabunPSK" w:cs="TH SarabunPSK"/>
              </w:rPr>
            </w:pPr>
          </w:p>
          <w:p w:rsidR="009606A6" w:rsidRPr="001B29F7" w:rsidRDefault="009606A6" w:rsidP="007B005F">
            <w:pPr>
              <w:jc w:val="center"/>
              <w:rPr>
                <w:rFonts w:ascii="TH SarabunPSK" w:hAnsi="TH SarabunPSK" w:cs="TH SarabunPSK"/>
              </w:rPr>
            </w:pPr>
          </w:p>
        </w:tc>
        <w:tc>
          <w:tcPr>
            <w:tcW w:w="1559" w:type="dxa"/>
          </w:tcPr>
          <w:p w:rsidR="009606A6" w:rsidRDefault="009606A6" w:rsidP="007B005F">
            <w:pPr>
              <w:rPr>
                <w:rFonts w:ascii="TH SarabunPSK" w:hAnsi="TH SarabunPSK" w:cs="TH SarabunPSK"/>
              </w:rPr>
            </w:pPr>
            <w:r>
              <w:rPr>
                <w:rFonts w:ascii="TH SarabunPSK" w:hAnsi="TH SarabunPSK" w:cs="TH SarabunPSK"/>
              </w:rPr>
              <w:t>Day 30</w:t>
            </w:r>
          </w:p>
          <w:p w:rsidR="009606A6" w:rsidRDefault="009606A6" w:rsidP="007B005F">
            <w:pPr>
              <w:rPr>
                <w:rFonts w:ascii="TH SarabunPSK" w:hAnsi="TH SarabunPSK" w:cs="TH SarabunPSK"/>
              </w:rPr>
            </w:pPr>
          </w:p>
          <w:p w:rsidR="009606A6" w:rsidRPr="001B29F7" w:rsidRDefault="009606A6" w:rsidP="007B005F">
            <w:pPr>
              <w:jc w:val="center"/>
              <w:rPr>
                <w:rFonts w:ascii="TH SarabunPSK" w:hAnsi="TH SarabunPSK" w:cs="TH SarabunPSK"/>
              </w:rPr>
            </w:pPr>
          </w:p>
        </w:tc>
      </w:tr>
    </w:tbl>
    <w:p w:rsidR="009606A6" w:rsidRDefault="009606A6" w:rsidP="009606A6">
      <w:pPr>
        <w:spacing w:after="0"/>
        <w:rPr>
          <w:rFonts w:ascii="TH Sarabun New" w:hAnsi="TH Sarabun New" w:cs="TH Sarabun New"/>
          <w:sz w:val="32"/>
          <w:szCs w:val="32"/>
        </w:rPr>
      </w:pPr>
    </w:p>
    <w:p w:rsidR="009606A6" w:rsidRPr="0012774D" w:rsidRDefault="00624A88" w:rsidP="009606A6">
      <w:pPr>
        <w:spacing w:after="0"/>
        <w:rPr>
          <w:rFonts w:ascii="TH Sarabun New" w:hAnsi="TH Sarabun New" w:cs="TH Sarabun New"/>
          <w:b/>
          <w:bCs/>
          <w:sz w:val="32"/>
          <w:szCs w:val="32"/>
        </w:rPr>
      </w:pPr>
      <w:r>
        <w:rPr>
          <w:rFonts w:ascii="TH Sarabun New" w:hAnsi="TH Sarabun New" w:cs="TH Sarabun New"/>
          <w:b/>
          <w:bCs/>
          <w:sz w:val="32"/>
          <w:szCs w:val="32"/>
        </w:rPr>
        <w:t xml:space="preserve">Practical Training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9606A6" w:rsidRPr="001B29F7" w:rsidTr="007B005F">
        <w:tc>
          <w:tcPr>
            <w:tcW w:w="1558" w:type="dxa"/>
          </w:tcPr>
          <w:p w:rsidR="009606A6" w:rsidRDefault="009606A6" w:rsidP="007B005F">
            <w:pPr>
              <w:rPr>
                <w:rFonts w:ascii="TH SarabunPSK" w:hAnsi="TH SarabunPSK" w:cs="TH SarabunPSK"/>
              </w:rPr>
            </w:pPr>
            <w:r>
              <w:rPr>
                <w:rFonts w:ascii="TH SarabunPSK" w:hAnsi="TH SarabunPSK" w:cs="TH SarabunPSK"/>
              </w:rPr>
              <w:t>Day 1</w:t>
            </w:r>
          </w:p>
          <w:p w:rsidR="009606A6" w:rsidRDefault="009606A6" w:rsidP="007B005F">
            <w:pPr>
              <w:rPr>
                <w:rFonts w:ascii="TH SarabunPSK" w:hAnsi="TH SarabunPSK" w:cs="TH SarabunPSK"/>
              </w:rPr>
            </w:pPr>
            <w:r>
              <w:rPr>
                <w:rFonts w:ascii="TH SarabunPSK" w:hAnsi="TH SarabunPSK" w:cs="TH SarabunPSK"/>
              </w:rPr>
              <w:t>IR 1</w:t>
            </w:r>
          </w:p>
          <w:p w:rsidR="009606A6" w:rsidRPr="001B29F7" w:rsidRDefault="009606A6" w:rsidP="007B005F">
            <w:pPr>
              <w:rPr>
                <w:rFonts w:ascii="TH SarabunPSK" w:hAnsi="TH SarabunPSK" w:cs="TH SarabunPSK"/>
              </w:rPr>
            </w:pPr>
          </w:p>
        </w:tc>
        <w:tc>
          <w:tcPr>
            <w:tcW w:w="1558" w:type="dxa"/>
          </w:tcPr>
          <w:p w:rsidR="009606A6" w:rsidRPr="001B29F7" w:rsidRDefault="009606A6" w:rsidP="007B005F">
            <w:pPr>
              <w:rPr>
                <w:rFonts w:ascii="TH SarabunPSK" w:hAnsi="TH SarabunPSK" w:cs="TH SarabunPSK"/>
              </w:rPr>
            </w:pPr>
            <w:r>
              <w:rPr>
                <w:rFonts w:ascii="TH SarabunPSK" w:hAnsi="TH SarabunPSK" w:cs="TH SarabunPSK"/>
              </w:rPr>
              <w:t>Day 2</w:t>
            </w:r>
          </w:p>
          <w:p w:rsidR="009606A6" w:rsidRPr="001B29F7" w:rsidRDefault="009606A6" w:rsidP="007B005F">
            <w:pPr>
              <w:rPr>
                <w:rFonts w:ascii="TH SarabunPSK" w:hAnsi="TH SarabunPSK" w:cs="TH SarabunPSK"/>
              </w:rPr>
            </w:pPr>
            <w:r>
              <w:rPr>
                <w:rFonts w:ascii="TH SarabunPSK" w:hAnsi="TH SarabunPSK" w:cs="TH SarabunPSK"/>
              </w:rPr>
              <w:t>IR 2</w:t>
            </w:r>
          </w:p>
          <w:p w:rsidR="009606A6" w:rsidRPr="001B29F7" w:rsidRDefault="009606A6" w:rsidP="007B005F">
            <w:pPr>
              <w:rPr>
                <w:rFonts w:ascii="TH SarabunPSK" w:hAnsi="TH SarabunPSK" w:cs="TH SarabunPSK"/>
              </w:rPr>
            </w:pPr>
            <w:r>
              <w:rPr>
                <w:rFonts w:ascii="TH SarabunPSK" w:hAnsi="TH SarabunPSK" w:cs="TH SarabunPSK"/>
              </w:rPr>
              <w:t>IR 3</w:t>
            </w:r>
          </w:p>
        </w:tc>
        <w:tc>
          <w:tcPr>
            <w:tcW w:w="1558" w:type="dxa"/>
          </w:tcPr>
          <w:p w:rsidR="009606A6" w:rsidRDefault="009606A6" w:rsidP="007B005F">
            <w:pPr>
              <w:rPr>
                <w:rFonts w:ascii="TH SarabunPSK" w:hAnsi="TH SarabunPSK" w:cs="TH SarabunPSK"/>
              </w:rPr>
            </w:pPr>
            <w:r>
              <w:rPr>
                <w:rFonts w:ascii="TH SarabunPSK" w:hAnsi="TH SarabunPSK" w:cs="TH SarabunPSK"/>
              </w:rPr>
              <w:t>Day 3</w:t>
            </w:r>
          </w:p>
          <w:p w:rsidR="009606A6" w:rsidRPr="001B29F7" w:rsidRDefault="009606A6" w:rsidP="007B005F">
            <w:pPr>
              <w:rPr>
                <w:rFonts w:ascii="TH SarabunPSK" w:hAnsi="TH SarabunPSK" w:cs="TH SarabunPSK"/>
              </w:rPr>
            </w:pPr>
            <w:r>
              <w:rPr>
                <w:rFonts w:ascii="TH SarabunPSK" w:hAnsi="TH SarabunPSK" w:cs="TH SarabunPSK"/>
              </w:rPr>
              <w:t>IP 1</w:t>
            </w:r>
          </w:p>
        </w:tc>
        <w:tc>
          <w:tcPr>
            <w:tcW w:w="1558" w:type="dxa"/>
          </w:tcPr>
          <w:p w:rsidR="009606A6" w:rsidRDefault="009606A6" w:rsidP="007B005F">
            <w:pPr>
              <w:rPr>
                <w:rFonts w:ascii="TH SarabunPSK" w:hAnsi="TH SarabunPSK" w:cs="TH SarabunPSK"/>
              </w:rPr>
            </w:pPr>
            <w:r>
              <w:rPr>
                <w:rFonts w:ascii="TH SarabunPSK" w:hAnsi="TH SarabunPSK" w:cs="TH SarabunPSK"/>
              </w:rPr>
              <w:t>Day 4</w:t>
            </w:r>
          </w:p>
          <w:p w:rsidR="009606A6" w:rsidRDefault="009606A6" w:rsidP="007B005F">
            <w:pPr>
              <w:rPr>
                <w:rFonts w:ascii="TH SarabunPSK" w:hAnsi="TH SarabunPSK" w:cs="TH SarabunPSK"/>
              </w:rPr>
            </w:pPr>
            <w:r>
              <w:rPr>
                <w:rFonts w:ascii="TH SarabunPSK" w:hAnsi="TH SarabunPSK" w:cs="TH SarabunPSK"/>
              </w:rPr>
              <w:t>IP 2</w:t>
            </w:r>
          </w:p>
          <w:p w:rsidR="009606A6" w:rsidRPr="001B29F7" w:rsidRDefault="009606A6" w:rsidP="007B005F">
            <w:pPr>
              <w:rPr>
                <w:rFonts w:ascii="TH SarabunPSK" w:hAnsi="TH SarabunPSK" w:cs="TH SarabunPSK"/>
              </w:rPr>
            </w:pPr>
          </w:p>
        </w:tc>
        <w:tc>
          <w:tcPr>
            <w:tcW w:w="1559" w:type="dxa"/>
          </w:tcPr>
          <w:p w:rsidR="009606A6" w:rsidRPr="001B29F7" w:rsidRDefault="009606A6" w:rsidP="007B005F">
            <w:pPr>
              <w:rPr>
                <w:rFonts w:ascii="TH SarabunPSK" w:hAnsi="TH SarabunPSK" w:cs="TH SarabunPSK"/>
              </w:rPr>
            </w:pPr>
            <w:r>
              <w:rPr>
                <w:rFonts w:ascii="TH SarabunPSK" w:hAnsi="TH SarabunPSK" w:cs="TH SarabunPSK"/>
              </w:rPr>
              <w:t>Day 5</w:t>
            </w:r>
          </w:p>
        </w:tc>
        <w:tc>
          <w:tcPr>
            <w:tcW w:w="1559" w:type="dxa"/>
          </w:tcPr>
          <w:p w:rsidR="009606A6" w:rsidRPr="001B29F7" w:rsidRDefault="009606A6" w:rsidP="007B005F">
            <w:pPr>
              <w:rPr>
                <w:rFonts w:ascii="TH SarabunPSK" w:hAnsi="TH SarabunPSK" w:cs="TH SarabunPSK"/>
              </w:rPr>
            </w:pPr>
            <w:r>
              <w:rPr>
                <w:rFonts w:ascii="TH SarabunPSK" w:hAnsi="TH SarabunPSK" w:cs="TH SarabunPSK"/>
              </w:rPr>
              <w:t>Day 6</w:t>
            </w:r>
          </w:p>
        </w:tc>
      </w:tr>
      <w:tr w:rsidR="009606A6" w:rsidRPr="001B29F7" w:rsidTr="007B005F">
        <w:tc>
          <w:tcPr>
            <w:tcW w:w="1558" w:type="dxa"/>
          </w:tcPr>
          <w:p w:rsidR="009606A6" w:rsidRPr="001B29F7" w:rsidRDefault="009606A6" w:rsidP="007B005F">
            <w:pPr>
              <w:rPr>
                <w:rFonts w:ascii="TH SarabunPSK" w:hAnsi="TH SarabunPSK" w:cs="TH SarabunPSK"/>
              </w:rPr>
            </w:pPr>
            <w:r>
              <w:rPr>
                <w:rFonts w:ascii="TH SarabunPSK" w:hAnsi="TH SarabunPSK" w:cs="TH SarabunPSK"/>
              </w:rPr>
              <w:t>Day 7</w:t>
            </w:r>
          </w:p>
        </w:tc>
        <w:tc>
          <w:tcPr>
            <w:tcW w:w="1558" w:type="dxa"/>
          </w:tcPr>
          <w:p w:rsidR="009606A6" w:rsidRPr="001B29F7" w:rsidRDefault="009606A6" w:rsidP="007B005F">
            <w:pPr>
              <w:rPr>
                <w:rFonts w:ascii="TH SarabunPSK" w:hAnsi="TH SarabunPSK" w:cs="TH SarabunPSK"/>
              </w:rPr>
            </w:pPr>
            <w:r>
              <w:rPr>
                <w:rFonts w:ascii="TH SarabunPSK" w:hAnsi="TH SarabunPSK" w:cs="TH SarabunPSK"/>
              </w:rPr>
              <w:t>Day 8</w:t>
            </w:r>
          </w:p>
          <w:p w:rsidR="009606A6" w:rsidRPr="001B29F7" w:rsidRDefault="009606A6" w:rsidP="007B005F">
            <w:pPr>
              <w:rPr>
                <w:rFonts w:ascii="TH SarabunPSK" w:hAnsi="TH SarabunPSK" w:cs="TH SarabunPSK"/>
              </w:rPr>
            </w:pPr>
          </w:p>
          <w:p w:rsidR="009606A6" w:rsidRPr="001B29F7" w:rsidRDefault="009606A6" w:rsidP="007B005F">
            <w:pPr>
              <w:rPr>
                <w:rFonts w:ascii="TH SarabunPSK" w:hAnsi="TH SarabunPSK" w:cs="TH SarabunPSK"/>
              </w:rPr>
            </w:pPr>
          </w:p>
        </w:tc>
        <w:tc>
          <w:tcPr>
            <w:tcW w:w="1558" w:type="dxa"/>
          </w:tcPr>
          <w:p w:rsidR="009606A6" w:rsidRPr="001B29F7" w:rsidRDefault="009606A6" w:rsidP="007B005F">
            <w:pPr>
              <w:rPr>
                <w:rFonts w:ascii="TH SarabunPSK" w:hAnsi="TH SarabunPSK" w:cs="TH SarabunPSK"/>
              </w:rPr>
            </w:pPr>
            <w:r>
              <w:rPr>
                <w:rFonts w:ascii="TH SarabunPSK" w:hAnsi="TH SarabunPSK" w:cs="TH SarabunPSK"/>
              </w:rPr>
              <w:t>Day 9</w:t>
            </w:r>
          </w:p>
        </w:tc>
        <w:tc>
          <w:tcPr>
            <w:tcW w:w="1558" w:type="dxa"/>
          </w:tcPr>
          <w:p w:rsidR="009606A6" w:rsidRPr="001B29F7" w:rsidRDefault="009606A6" w:rsidP="007B005F">
            <w:pPr>
              <w:rPr>
                <w:rFonts w:ascii="TH SarabunPSK" w:hAnsi="TH SarabunPSK" w:cs="TH SarabunPSK"/>
              </w:rPr>
            </w:pPr>
            <w:r>
              <w:rPr>
                <w:rFonts w:ascii="TH SarabunPSK" w:hAnsi="TH SarabunPSK" w:cs="TH SarabunPSK"/>
              </w:rPr>
              <w:t>Day 10</w:t>
            </w:r>
          </w:p>
        </w:tc>
        <w:tc>
          <w:tcPr>
            <w:tcW w:w="1559" w:type="dxa"/>
          </w:tcPr>
          <w:p w:rsidR="009606A6" w:rsidRPr="001B29F7" w:rsidRDefault="009606A6" w:rsidP="007B005F">
            <w:pPr>
              <w:rPr>
                <w:rFonts w:ascii="TH SarabunPSK" w:hAnsi="TH SarabunPSK" w:cs="TH SarabunPSK"/>
              </w:rPr>
            </w:pPr>
            <w:r>
              <w:rPr>
                <w:rFonts w:ascii="TH SarabunPSK" w:hAnsi="TH SarabunPSK" w:cs="TH SarabunPSK"/>
              </w:rPr>
              <w:t>Day 11</w:t>
            </w:r>
          </w:p>
        </w:tc>
        <w:tc>
          <w:tcPr>
            <w:tcW w:w="1559" w:type="dxa"/>
          </w:tcPr>
          <w:p w:rsidR="009606A6" w:rsidRPr="001B29F7" w:rsidRDefault="009606A6" w:rsidP="007B005F">
            <w:pPr>
              <w:rPr>
                <w:rFonts w:ascii="TH SarabunPSK" w:hAnsi="TH SarabunPSK" w:cs="TH SarabunPSK"/>
              </w:rPr>
            </w:pPr>
            <w:r>
              <w:rPr>
                <w:rFonts w:ascii="TH SarabunPSK" w:hAnsi="TH SarabunPSK" w:cs="TH SarabunPSK"/>
              </w:rPr>
              <w:t>Day 12</w:t>
            </w:r>
          </w:p>
        </w:tc>
      </w:tr>
      <w:tr w:rsidR="009606A6" w:rsidRPr="001B29F7" w:rsidTr="007B005F">
        <w:tc>
          <w:tcPr>
            <w:tcW w:w="1558" w:type="dxa"/>
          </w:tcPr>
          <w:p w:rsidR="009606A6" w:rsidRPr="001B29F7" w:rsidRDefault="009606A6" w:rsidP="007B005F">
            <w:pPr>
              <w:rPr>
                <w:rFonts w:ascii="TH SarabunPSK" w:hAnsi="TH SarabunPSK" w:cs="TH SarabunPSK"/>
              </w:rPr>
            </w:pPr>
            <w:r>
              <w:rPr>
                <w:rFonts w:ascii="TH SarabunPSK" w:hAnsi="TH SarabunPSK" w:cs="TH SarabunPSK"/>
              </w:rPr>
              <w:t>Day 13</w:t>
            </w:r>
          </w:p>
        </w:tc>
        <w:tc>
          <w:tcPr>
            <w:tcW w:w="1558" w:type="dxa"/>
          </w:tcPr>
          <w:p w:rsidR="009606A6" w:rsidRPr="001B29F7" w:rsidRDefault="009606A6" w:rsidP="007B005F">
            <w:pPr>
              <w:rPr>
                <w:rFonts w:ascii="TH SarabunPSK" w:hAnsi="TH SarabunPSK" w:cs="TH SarabunPSK"/>
              </w:rPr>
            </w:pPr>
            <w:r>
              <w:rPr>
                <w:rFonts w:ascii="TH SarabunPSK" w:hAnsi="TH SarabunPSK" w:cs="TH SarabunPSK"/>
              </w:rPr>
              <w:t>Day 14</w:t>
            </w:r>
          </w:p>
          <w:p w:rsidR="009606A6" w:rsidRPr="001B29F7" w:rsidRDefault="009606A6" w:rsidP="007B005F">
            <w:pPr>
              <w:rPr>
                <w:rFonts w:ascii="TH SarabunPSK" w:hAnsi="TH SarabunPSK" w:cs="TH SarabunPSK"/>
              </w:rPr>
            </w:pPr>
          </w:p>
          <w:p w:rsidR="009606A6" w:rsidRPr="001B29F7" w:rsidRDefault="009606A6" w:rsidP="007B005F">
            <w:pPr>
              <w:rPr>
                <w:rFonts w:ascii="TH SarabunPSK" w:hAnsi="TH SarabunPSK" w:cs="TH SarabunPSK"/>
              </w:rPr>
            </w:pPr>
          </w:p>
        </w:tc>
        <w:tc>
          <w:tcPr>
            <w:tcW w:w="1558" w:type="dxa"/>
          </w:tcPr>
          <w:p w:rsidR="009606A6" w:rsidRPr="001B29F7" w:rsidRDefault="009606A6" w:rsidP="007B005F">
            <w:pPr>
              <w:rPr>
                <w:rFonts w:ascii="TH SarabunPSK" w:hAnsi="TH SarabunPSK" w:cs="TH SarabunPSK"/>
              </w:rPr>
            </w:pPr>
            <w:r>
              <w:rPr>
                <w:rFonts w:ascii="TH SarabunPSK" w:hAnsi="TH SarabunPSK" w:cs="TH SarabunPSK"/>
              </w:rPr>
              <w:t>Day 15</w:t>
            </w:r>
          </w:p>
        </w:tc>
        <w:tc>
          <w:tcPr>
            <w:tcW w:w="1558" w:type="dxa"/>
          </w:tcPr>
          <w:p w:rsidR="009606A6" w:rsidRPr="001B29F7" w:rsidRDefault="009606A6" w:rsidP="007B005F">
            <w:pPr>
              <w:rPr>
                <w:rFonts w:ascii="TH SarabunPSK" w:hAnsi="TH SarabunPSK" w:cs="TH SarabunPSK"/>
              </w:rPr>
            </w:pPr>
            <w:r>
              <w:rPr>
                <w:rFonts w:ascii="TH SarabunPSK" w:hAnsi="TH SarabunPSK" w:cs="TH SarabunPSK"/>
              </w:rPr>
              <w:t>Day 16</w:t>
            </w:r>
          </w:p>
        </w:tc>
        <w:tc>
          <w:tcPr>
            <w:tcW w:w="1559" w:type="dxa"/>
          </w:tcPr>
          <w:p w:rsidR="009606A6" w:rsidRPr="001B29F7" w:rsidRDefault="009606A6" w:rsidP="007B005F">
            <w:pPr>
              <w:rPr>
                <w:rFonts w:ascii="TH SarabunPSK" w:hAnsi="TH SarabunPSK" w:cs="TH SarabunPSK"/>
              </w:rPr>
            </w:pPr>
            <w:r>
              <w:rPr>
                <w:rFonts w:ascii="TH SarabunPSK" w:hAnsi="TH SarabunPSK" w:cs="TH SarabunPSK"/>
              </w:rPr>
              <w:t>Day 17</w:t>
            </w:r>
          </w:p>
        </w:tc>
        <w:tc>
          <w:tcPr>
            <w:tcW w:w="1559" w:type="dxa"/>
          </w:tcPr>
          <w:p w:rsidR="009606A6" w:rsidRPr="001B29F7" w:rsidRDefault="009606A6" w:rsidP="007B005F">
            <w:pPr>
              <w:rPr>
                <w:rFonts w:ascii="TH SarabunPSK" w:hAnsi="TH SarabunPSK" w:cs="TH SarabunPSK"/>
              </w:rPr>
            </w:pPr>
            <w:r>
              <w:rPr>
                <w:rFonts w:ascii="TH SarabunPSK" w:hAnsi="TH SarabunPSK" w:cs="TH SarabunPSK"/>
              </w:rPr>
              <w:t>Day 18</w:t>
            </w:r>
          </w:p>
        </w:tc>
      </w:tr>
      <w:tr w:rsidR="009606A6" w:rsidRPr="001B29F7" w:rsidTr="007B005F">
        <w:tc>
          <w:tcPr>
            <w:tcW w:w="1558" w:type="dxa"/>
          </w:tcPr>
          <w:p w:rsidR="009606A6" w:rsidRPr="001B29F7" w:rsidRDefault="009606A6" w:rsidP="007B005F">
            <w:pPr>
              <w:rPr>
                <w:rFonts w:ascii="TH SarabunPSK" w:hAnsi="TH SarabunPSK" w:cs="TH SarabunPSK"/>
              </w:rPr>
            </w:pPr>
            <w:r>
              <w:rPr>
                <w:rFonts w:ascii="TH SarabunPSK" w:hAnsi="TH SarabunPSK" w:cs="TH SarabunPSK"/>
              </w:rPr>
              <w:t>Day 19</w:t>
            </w:r>
          </w:p>
        </w:tc>
        <w:tc>
          <w:tcPr>
            <w:tcW w:w="1558" w:type="dxa"/>
          </w:tcPr>
          <w:p w:rsidR="009606A6" w:rsidRPr="001B29F7" w:rsidRDefault="009606A6" w:rsidP="007B005F">
            <w:pPr>
              <w:rPr>
                <w:rFonts w:ascii="TH SarabunPSK" w:hAnsi="TH SarabunPSK" w:cs="TH SarabunPSK"/>
              </w:rPr>
            </w:pPr>
            <w:r>
              <w:rPr>
                <w:rFonts w:ascii="TH SarabunPSK" w:hAnsi="TH SarabunPSK" w:cs="TH SarabunPSK"/>
              </w:rPr>
              <w:t>Day 20</w:t>
            </w:r>
          </w:p>
          <w:p w:rsidR="009606A6" w:rsidRPr="001B29F7" w:rsidRDefault="009606A6" w:rsidP="007B005F">
            <w:pPr>
              <w:rPr>
                <w:rFonts w:ascii="TH SarabunPSK" w:hAnsi="TH SarabunPSK" w:cs="TH SarabunPSK"/>
              </w:rPr>
            </w:pPr>
          </w:p>
          <w:p w:rsidR="009606A6" w:rsidRPr="001B29F7" w:rsidRDefault="009606A6" w:rsidP="007B005F">
            <w:pPr>
              <w:rPr>
                <w:rFonts w:ascii="TH SarabunPSK" w:hAnsi="TH SarabunPSK" w:cs="TH SarabunPSK"/>
              </w:rPr>
            </w:pPr>
          </w:p>
        </w:tc>
        <w:tc>
          <w:tcPr>
            <w:tcW w:w="1558" w:type="dxa"/>
          </w:tcPr>
          <w:p w:rsidR="009606A6" w:rsidRPr="001B29F7" w:rsidRDefault="009606A6" w:rsidP="007B005F">
            <w:pPr>
              <w:rPr>
                <w:rFonts w:ascii="TH SarabunPSK" w:hAnsi="TH SarabunPSK" w:cs="TH SarabunPSK"/>
              </w:rPr>
            </w:pPr>
            <w:r>
              <w:rPr>
                <w:rFonts w:ascii="TH SarabunPSK" w:hAnsi="TH SarabunPSK" w:cs="TH SarabunPSK"/>
              </w:rPr>
              <w:t>Day 21</w:t>
            </w:r>
          </w:p>
        </w:tc>
        <w:tc>
          <w:tcPr>
            <w:tcW w:w="1558" w:type="dxa"/>
          </w:tcPr>
          <w:p w:rsidR="009606A6" w:rsidRPr="001B29F7" w:rsidRDefault="009606A6" w:rsidP="007B005F">
            <w:pPr>
              <w:rPr>
                <w:rFonts w:ascii="TH SarabunPSK" w:hAnsi="TH SarabunPSK" w:cs="TH SarabunPSK"/>
              </w:rPr>
            </w:pPr>
            <w:r>
              <w:rPr>
                <w:rFonts w:ascii="TH SarabunPSK" w:hAnsi="TH SarabunPSK" w:cs="TH SarabunPSK"/>
              </w:rPr>
              <w:t>Day 22</w:t>
            </w:r>
          </w:p>
        </w:tc>
        <w:tc>
          <w:tcPr>
            <w:tcW w:w="1559" w:type="dxa"/>
          </w:tcPr>
          <w:p w:rsidR="009606A6" w:rsidRPr="001B29F7" w:rsidRDefault="009606A6" w:rsidP="007B005F">
            <w:pPr>
              <w:rPr>
                <w:rFonts w:ascii="TH SarabunPSK" w:hAnsi="TH SarabunPSK" w:cs="TH SarabunPSK"/>
              </w:rPr>
            </w:pPr>
            <w:r>
              <w:rPr>
                <w:rFonts w:ascii="TH SarabunPSK" w:hAnsi="TH SarabunPSK" w:cs="TH SarabunPSK"/>
              </w:rPr>
              <w:t>Day 23</w:t>
            </w:r>
          </w:p>
        </w:tc>
        <w:tc>
          <w:tcPr>
            <w:tcW w:w="1559" w:type="dxa"/>
          </w:tcPr>
          <w:p w:rsidR="009606A6" w:rsidRPr="001B29F7" w:rsidRDefault="009606A6" w:rsidP="007B005F">
            <w:pPr>
              <w:rPr>
                <w:rFonts w:ascii="TH SarabunPSK" w:hAnsi="TH SarabunPSK" w:cs="TH SarabunPSK"/>
              </w:rPr>
            </w:pPr>
            <w:r>
              <w:rPr>
                <w:rFonts w:ascii="TH SarabunPSK" w:hAnsi="TH SarabunPSK" w:cs="TH SarabunPSK"/>
              </w:rPr>
              <w:t>Day 24</w:t>
            </w:r>
          </w:p>
        </w:tc>
      </w:tr>
    </w:tbl>
    <w:p w:rsidR="009606A6" w:rsidRPr="008F78A5" w:rsidRDefault="009606A6" w:rsidP="009606A6">
      <w:pPr>
        <w:tabs>
          <w:tab w:val="left" w:pos="284"/>
        </w:tabs>
        <w:rPr>
          <w:rFonts w:ascii="TH SarabunPSK" w:hAnsi="TH SarabunPSK" w:cs="TH SarabunPSK"/>
          <w:sz w:val="32"/>
          <w:szCs w:val="32"/>
        </w:rPr>
      </w:pPr>
    </w:p>
    <w:p w:rsidR="009606A6" w:rsidRPr="008F78A5" w:rsidRDefault="009606A6" w:rsidP="009606A6">
      <w:pPr>
        <w:rPr>
          <w:rFonts w:ascii="TH SarabunPSK" w:hAnsi="TH SarabunPSK" w:cs="TH SarabunPSK"/>
          <w:sz w:val="32"/>
          <w:szCs w:val="32"/>
          <w:lang w:bidi="ar-SA"/>
        </w:rPr>
      </w:pPr>
    </w:p>
    <w:p w:rsidR="0037524E" w:rsidRDefault="00B47519"/>
    <w:sectPr w:rsidR="0037524E" w:rsidSect="00E611D7">
      <w:headerReference w:type="default" r:id="rId8"/>
      <w:footerReference w:type="default" r:id="rId9"/>
      <w:pgSz w:w="12240" w:h="15840"/>
      <w:pgMar w:top="1135" w:right="1440" w:bottom="284"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519" w:rsidRDefault="00B47519" w:rsidP="009606A6">
      <w:pPr>
        <w:spacing w:after="0" w:line="240" w:lineRule="auto"/>
      </w:pPr>
      <w:r>
        <w:separator/>
      </w:r>
    </w:p>
  </w:endnote>
  <w:endnote w:type="continuationSeparator" w:id="0">
    <w:p w:rsidR="00B47519" w:rsidRDefault="00B47519" w:rsidP="00960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H SarabunPSK">
    <w:altName w:val="TH Sarabun New"/>
    <w:panose1 w:val="020B0500040200020003"/>
    <w:charset w:val="00"/>
    <w:family w:val="swiss"/>
    <w:pitch w:val="variable"/>
    <w:sig w:usb0="A100006F" w:usb1="5000205A" w:usb2="00000000" w:usb3="00000000" w:csb0="00010183" w:csb1="00000000"/>
  </w:font>
  <w:font w:name="TH Sarabun New">
    <w:altName w:val="TH SarabunPSK"/>
    <w:charset w:val="00"/>
    <w:family w:val="swiss"/>
    <w:pitch w:val="variable"/>
    <w:sig w:usb0="A100006F" w:usb1="5000205A" w:usb2="00000000" w:usb3="00000000" w:csb0="0001018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0C2" w:rsidRDefault="00B47519">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9D6" w:rsidRDefault="006819D6">
    <w:pPr>
      <w:pStyle w:val="Footer"/>
      <w:jc w:val="right"/>
    </w:pPr>
  </w:p>
  <w:p w:rsidR="006819D6" w:rsidRDefault="006819D6" w:rsidP="009606A6">
    <w:r w:rsidRPr="008F78A5">
      <w:rPr>
        <w:rFonts w:ascii="TH SarabunPSK" w:hAnsi="TH SarabunPSK" w:cs="TH SarabunPSK"/>
        <w:color w:val="538135" w:themeColor="accent6" w:themeShade="BF"/>
        <w:sz w:val="32"/>
        <w:szCs w:val="32"/>
      </w:rPr>
      <w:t>ISSUE X, REV X, EFFECTIVE DATE DD MM YYYY</w:t>
    </w:r>
    <w:r w:rsidRPr="008F78A5">
      <w:rPr>
        <w:rFonts w:ascii="TH SarabunPSK" w:hAnsi="TH SarabunPSK" w:cs="TH SarabunPSK"/>
        <w:color w:val="538135" w:themeColor="accent6" w:themeShade="BF"/>
        <w:sz w:val="32"/>
        <w:szCs w:val="32"/>
      </w:rPr>
      <w:tab/>
    </w:r>
    <w:r w:rsidRPr="008F78A5">
      <w:rPr>
        <w:rFonts w:ascii="TH SarabunPSK" w:hAnsi="TH SarabunPSK" w:cs="TH SarabunPSK"/>
        <w:color w:val="538135" w:themeColor="accent6" w:themeShade="BF"/>
        <w:sz w:val="32"/>
        <w:szCs w:val="32"/>
      </w:rPr>
      <w:tab/>
    </w:r>
    <w:r w:rsidRPr="008F78A5">
      <w:rPr>
        <w:rFonts w:ascii="TH SarabunPSK" w:hAnsi="TH SarabunPSK" w:cs="TH SarabunPSK"/>
        <w:color w:val="538135" w:themeColor="accent6" w:themeShade="BF"/>
        <w:sz w:val="32"/>
        <w:szCs w:val="32"/>
        <w:cs/>
      </w:rPr>
      <w:t xml:space="preserve">                             </w:t>
    </w:r>
    <w:r w:rsidRPr="008F78A5">
      <w:rPr>
        <w:rFonts w:ascii="TH SarabunPSK" w:hAnsi="TH SarabunPSK" w:cs="TH SarabunPSK"/>
        <w:color w:val="538135" w:themeColor="accent6" w:themeShade="BF"/>
        <w:sz w:val="32"/>
        <w:szCs w:val="32"/>
      </w:rPr>
      <w:t>PART X, PAGE 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519" w:rsidRDefault="00B47519" w:rsidP="009606A6">
      <w:pPr>
        <w:spacing w:after="0" w:line="240" w:lineRule="auto"/>
      </w:pPr>
      <w:r>
        <w:separator/>
      </w:r>
    </w:p>
  </w:footnote>
  <w:footnote w:type="continuationSeparator" w:id="0">
    <w:p w:rsidR="00B47519" w:rsidRDefault="00B47519" w:rsidP="00960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9D6" w:rsidRPr="008976B2" w:rsidRDefault="006819D6" w:rsidP="009606A6">
    <w:pPr>
      <w:rPr>
        <w:rFonts w:ascii="TH SarabunPSK" w:hAnsi="TH SarabunPSK" w:cs="TH SarabunPSK"/>
        <w:color w:val="538135" w:themeColor="accent6" w:themeShade="BF"/>
        <w:sz w:val="32"/>
        <w:szCs w:val="32"/>
      </w:rPr>
    </w:pPr>
    <w:r w:rsidRPr="008976B2">
      <w:rPr>
        <w:rFonts w:ascii="TH SarabunPSK" w:hAnsi="TH SarabunPSK" w:cs="TH SarabunPSK"/>
        <w:color w:val="538135" w:themeColor="accent6" w:themeShade="BF"/>
        <w:sz w:val="32"/>
        <w:szCs w:val="32"/>
      </w:rPr>
      <w:t>ATO</w:t>
    </w:r>
    <w:r w:rsidRPr="008976B2">
      <w:rPr>
        <w:rFonts w:ascii="TH SarabunPSK" w:hAnsi="TH SarabunPSK" w:cs="TH SarabunPSK"/>
        <w:color w:val="538135" w:themeColor="accent6" w:themeShade="BF"/>
        <w:sz w:val="32"/>
        <w:szCs w:val="32"/>
        <w:cs/>
      </w:rPr>
      <w:t>’</w:t>
    </w:r>
    <w:r w:rsidRPr="008976B2">
      <w:rPr>
        <w:rFonts w:ascii="TH SarabunPSK" w:hAnsi="TH SarabunPSK" w:cs="TH SarabunPSK"/>
        <w:color w:val="538135" w:themeColor="accent6" w:themeShade="BF"/>
        <w:sz w:val="32"/>
        <w:szCs w:val="32"/>
      </w:rPr>
      <w:t>S LOGO</w:t>
    </w:r>
    <w:r w:rsidRPr="008976B2">
      <w:rPr>
        <w:rFonts w:ascii="TH SarabunPSK" w:hAnsi="TH SarabunPSK" w:cs="TH SarabunPSK"/>
        <w:color w:val="538135" w:themeColor="accent6" w:themeShade="BF"/>
        <w:sz w:val="32"/>
        <w:szCs w:val="32"/>
      </w:rPr>
      <w:tab/>
    </w:r>
    <w:r w:rsidRPr="008976B2">
      <w:rPr>
        <w:rFonts w:ascii="TH SarabunPSK" w:hAnsi="TH SarabunPSK" w:cs="TH SarabunPSK"/>
        <w:color w:val="538135" w:themeColor="accent6" w:themeShade="BF"/>
        <w:sz w:val="32"/>
        <w:szCs w:val="32"/>
      </w:rPr>
      <w:tab/>
    </w:r>
    <w:r w:rsidRPr="008976B2">
      <w:rPr>
        <w:rFonts w:ascii="TH SarabunPSK" w:hAnsi="TH SarabunPSK" w:cs="TH SarabunPSK"/>
        <w:color w:val="538135" w:themeColor="accent6" w:themeShade="BF"/>
        <w:sz w:val="32"/>
        <w:szCs w:val="32"/>
      </w:rPr>
      <w:tab/>
    </w:r>
    <w:r w:rsidRPr="008976B2">
      <w:rPr>
        <w:rFonts w:ascii="TH SarabunPSK" w:hAnsi="TH SarabunPSK" w:cs="TH SarabunPSK"/>
        <w:color w:val="538135" w:themeColor="accent6" w:themeShade="BF"/>
        <w:sz w:val="32"/>
        <w:szCs w:val="32"/>
        <w:cs/>
      </w:rPr>
      <w:t xml:space="preserve"> </w:t>
    </w:r>
    <w:r w:rsidRPr="008976B2">
      <w:rPr>
        <w:rFonts w:ascii="TH SarabunPSK" w:hAnsi="TH SarabunPSK" w:cs="TH SarabunPSK"/>
        <w:color w:val="538135" w:themeColor="accent6" w:themeShade="BF"/>
        <w:sz w:val="32"/>
        <w:szCs w:val="32"/>
      </w:rPr>
      <w:tab/>
    </w:r>
    <w:r w:rsidRPr="008976B2">
      <w:rPr>
        <w:rFonts w:ascii="TH SarabunPSK" w:hAnsi="TH SarabunPSK" w:cs="TH SarabunPSK"/>
        <w:color w:val="538135" w:themeColor="accent6" w:themeShade="BF"/>
        <w:sz w:val="32"/>
        <w:szCs w:val="32"/>
      </w:rPr>
      <w:tab/>
    </w:r>
    <w:r w:rsidRPr="008976B2">
      <w:rPr>
        <w:rFonts w:ascii="TH SarabunPSK" w:hAnsi="TH SarabunPSK" w:cs="TH SarabunPSK"/>
        <w:color w:val="538135" w:themeColor="accent6" w:themeShade="BF"/>
        <w:sz w:val="32"/>
        <w:szCs w:val="32"/>
      </w:rPr>
      <w:tab/>
    </w:r>
    <w:r w:rsidRPr="008976B2">
      <w:rPr>
        <w:rFonts w:ascii="TH SarabunPSK" w:hAnsi="TH SarabunPSK" w:cs="TH SarabunPSK"/>
        <w:color w:val="538135" w:themeColor="accent6" w:themeShade="BF"/>
        <w:sz w:val="32"/>
        <w:szCs w:val="32"/>
        <w:cs/>
      </w:rPr>
      <w:t xml:space="preserve">         </w:t>
    </w:r>
    <w:r>
      <w:rPr>
        <w:rFonts w:ascii="TH SarabunPSK" w:hAnsi="TH SarabunPSK" w:cs="TH SarabunPSK" w:hint="cs"/>
        <w:color w:val="538135" w:themeColor="accent6" w:themeShade="BF"/>
        <w:sz w:val="32"/>
        <w:szCs w:val="32"/>
        <w:cs/>
      </w:rPr>
      <w:t xml:space="preserve">  </w:t>
    </w:r>
    <w:r>
      <w:rPr>
        <w:rFonts w:ascii="TH SarabunPSK" w:hAnsi="TH SarabunPSK" w:cs="TH SarabunPSK"/>
        <w:color w:val="538135" w:themeColor="accent6" w:themeShade="BF"/>
        <w:sz w:val="32"/>
        <w:szCs w:val="32"/>
      </w:rPr>
      <w:tab/>
      <w:t xml:space="preserve">TITLE </w:t>
    </w:r>
    <w:r w:rsidRPr="00CD4C01">
      <w:rPr>
        <w:rFonts w:ascii="TH SarabunPSK" w:hAnsi="TH SarabunPSK" w:cs="TH SarabunPSK"/>
        <w:color w:val="538135" w:themeColor="accent6" w:themeShade="BF"/>
        <w:sz w:val="32"/>
        <w:szCs w:val="32"/>
      </w:rPr>
      <w:t>COURSE MANAUL</w:t>
    </w:r>
  </w:p>
  <w:p w:rsidR="006819D6" w:rsidRDefault="006819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7969"/>
    <w:multiLevelType w:val="hybridMultilevel"/>
    <w:tmpl w:val="EE003268"/>
    <w:lvl w:ilvl="0" w:tplc="2B1E995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2B1E995A">
      <w:start w:val="1"/>
      <w:numFmt w:val="lowerLetter"/>
      <w:lvlText w:val="(%4)"/>
      <w:lvlJc w:val="left"/>
      <w:pPr>
        <w:ind w:left="3600" w:hanging="360"/>
      </w:pPr>
      <w:rPr>
        <w:rFonts w:hint="default"/>
      </w:rPr>
    </w:lvl>
    <w:lvl w:ilvl="4" w:tplc="4E962F6C">
      <w:start w:val="1"/>
      <w:numFmt w:val="decimal"/>
      <w:lvlText w:val="(%5)"/>
      <w:lvlJc w:val="left"/>
      <w:pPr>
        <w:ind w:left="4680" w:hanging="72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856B95"/>
    <w:multiLevelType w:val="hybridMultilevel"/>
    <w:tmpl w:val="0C92A34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5173E97"/>
    <w:multiLevelType w:val="multilevel"/>
    <w:tmpl w:val="CA2C7B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2518A7"/>
    <w:multiLevelType w:val="multilevel"/>
    <w:tmpl w:val="043A7A7A"/>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97E2FBB"/>
    <w:multiLevelType w:val="multilevel"/>
    <w:tmpl w:val="9BF484C2"/>
    <w:lvl w:ilvl="0">
      <w:start w:val="1"/>
      <w:numFmt w:val="decimal"/>
      <w:lvlText w:val="%1"/>
      <w:lvlJc w:val="left"/>
      <w:pPr>
        <w:ind w:left="360" w:hanging="360"/>
      </w:pPr>
      <w:rPr>
        <w:rFonts w:hint="default"/>
      </w:rPr>
    </w:lvl>
    <w:lvl w:ilvl="1">
      <w:start w:val="1"/>
      <w:numFmt w:val="decimal"/>
      <w:lvlText w:val="%1.%2"/>
      <w:lvlJc w:val="left"/>
      <w:pPr>
        <w:ind w:left="576" w:hanging="360"/>
      </w:pPr>
      <w:rPr>
        <w:rFonts w:hint="default"/>
        <w:b/>
        <w:bCs/>
        <w:i w:val="0"/>
        <w:iCs w:val="0"/>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168" w:hanging="1440"/>
      </w:pPr>
      <w:rPr>
        <w:rFonts w:hint="default"/>
      </w:rPr>
    </w:lvl>
  </w:abstractNum>
  <w:abstractNum w:abstractNumId="5" w15:restartNumberingAfterBreak="0">
    <w:nsid w:val="19C3099B"/>
    <w:multiLevelType w:val="hybridMultilevel"/>
    <w:tmpl w:val="B11E6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85AE058">
      <w:start w:val="7"/>
      <w:numFmt w:val="upperLetter"/>
      <w:lvlText w:val="(%3)"/>
      <w:lvlJc w:val="left"/>
      <w:pPr>
        <w:ind w:left="2340" w:hanging="360"/>
      </w:pPr>
      <w:rPr>
        <w:rFonts w:hint="default"/>
      </w:rPr>
    </w:lvl>
    <w:lvl w:ilvl="3" w:tplc="C528241A">
      <w:start w:val="7"/>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B3DD3"/>
    <w:multiLevelType w:val="hybridMultilevel"/>
    <w:tmpl w:val="2FC887F0"/>
    <w:lvl w:ilvl="0" w:tplc="2B1E995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5C506D"/>
    <w:multiLevelType w:val="hybridMultilevel"/>
    <w:tmpl w:val="53C05222"/>
    <w:lvl w:ilvl="0" w:tplc="2B1E995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B140A2"/>
    <w:multiLevelType w:val="hybridMultilevel"/>
    <w:tmpl w:val="6CAA1EA0"/>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EF714EB"/>
    <w:multiLevelType w:val="multilevel"/>
    <w:tmpl w:val="E59657DE"/>
    <w:lvl w:ilvl="0">
      <w:start w:val="1"/>
      <w:numFmt w:val="decimal"/>
      <w:pStyle w:val="TOC2"/>
      <w:lvlText w:val="%1."/>
      <w:lvlJc w:val="left"/>
      <w:pPr>
        <w:ind w:left="576" w:hanging="360"/>
      </w:pPr>
      <w:rPr>
        <w:rFonts w:hint="default"/>
      </w:rPr>
    </w:lvl>
    <w:lvl w:ilvl="1">
      <w:start w:val="1"/>
      <w:numFmt w:val="decimal"/>
      <w:isLgl/>
      <w:lvlText w:val="%1.%2"/>
      <w:lvlJc w:val="left"/>
      <w:pPr>
        <w:ind w:left="705" w:hanging="360"/>
      </w:pPr>
      <w:rPr>
        <w:rFonts w:hint="default"/>
      </w:rPr>
    </w:lvl>
    <w:lvl w:ilvl="2">
      <w:start w:val="1"/>
      <w:numFmt w:val="decimal"/>
      <w:isLgl/>
      <w:lvlText w:val="%1.%2.%3"/>
      <w:lvlJc w:val="left"/>
      <w:pPr>
        <w:ind w:left="1194" w:hanging="720"/>
      </w:pPr>
      <w:rPr>
        <w:rFonts w:hint="default"/>
      </w:rPr>
    </w:lvl>
    <w:lvl w:ilvl="3">
      <w:start w:val="1"/>
      <w:numFmt w:val="decimal"/>
      <w:isLgl/>
      <w:lvlText w:val="%1.%2.%3.%4"/>
      <w:lvlJc w:val="left"/>
      <w:pPr>
        <w:ind w:left="1323" w:hanging="720"/>
      </w:pPr>
      <w:rPr>
        <w:rFonts w:hint="default"/>
      </w:rPr>
    </w:lvl>
    <w:lvl w:ilvl="4">
      <w:start w:val="1"/>
      <w:numFmt w:val="decimal"/>
      <w:isLgl/>
      <w:lvlText w:val="%1.%2.%3.%4.%5"/>
      <w:lvlJc w:val="left"/>
      <w:pPr>
        <w:ind w:left="1812" w:hanging="1080"/>
      </w:pPr>
      <w:rPr>
        <w:rFonts w:hint="default"/>
      </w:rPr>
    </w:lvl>
    <w:lvl w:ilvl="5">
      <w:start w:val="1"/>
      <w:numFmt w:val="decimal"/>
      <w:isLgl/>
      <w:lvlText w:val="%1.%2.%3.%4.%5.%6"/>
      <w:lvlJc w:val="left"/>
      <w:pPr>
        <w:ind w:left="1941"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559" w:hanging="1440"/>
      </w:pPr>
      <w:rPr>
        <w:rFonts w:hint="default"/>
      </w:rPr>
    </w:lvl>
    <w:lvl w:ilvl="8">
      <w:start w:val="1"/>
      <w:numFmt w:val="decimal"/>
      <w:isLgl/>
      <w:lvlText w:val="%1.%2.%3.%4.%5.%6.%7.%8.%9"/>
      <w:lvlJc w:val="left"/>
      <w:pPr>
        <w:ind w:left="2688" w:hanging="1440"/>
      </w:pPr>
      <w:rPr>
        <w:rFonts w:hint="default"/>
      </w:rPr>
    </w:lvl>
  </w:abstractNum>
  <w:abstractNum w:abstractNumId="10" w15:restartNumberingAfterBreak="0">
    <w:nsid w:val="4F18067B"/>
    <w:multiLevelType w:val="hybridMultilevel"/>
    <w:tmpl w:val="84C62306"/>
    <w:lvl w:ilvl="0" w:tplc="204EB2AC">
      <w:start w:val="1"/>
      <w:numFmt w:val="lowerLetter"/>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95C4B4F"/>
    <w:multiLevelType w:val="hybridMultilevel"/>
    <w:tmpl w:val="C7D01702"/>
    <w:lvl w:ilvl="0" w:tplc="720A7B72">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8C0A6F"/>
    <w:multiLevelType w:val="hybridMultilevel"/>
    <w:tmpl w:val="F1AAAC54"/>
    <w:lvl w:ilvl="0" w:tplc="2B1E995A">
      <w:start w:val="1"/>
      <w:numFmt w:val="lowerLetter"/>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FB367B"/>
    <w:multiLevelType w:val="multilevel"/>
    <w:tmpl w:val="939AF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4"/>
  </w:num>
  <w:num w:numId="3">
    <w:abstractNumId w:val="5"/>
  </w:num>
  <w:num w:numId="4">
    <w:abstractNumId w:val="2"/>
  </w:num>
  <w:num w:numId="5">
    <w:abstractNumId w:val="3"/>
  </w:num>
  <w:num w:numId="6">
    <w:abstractNumId w:val="13"/>
  </w:num>
  <w:num w:numId="7">
    <w:abstractNumId w:val="0"/>
  </w:num>
  <w:num w:numId="8">
    <w:abstractNumId w:val="11"/>
  </w:num>
  <w:num w:numId="9">
    <w:abstractNumId w:val="1"/>
  </w:num>
  <w:num w:numId="10">
    <w:abstractNumId w:val="10"/>
  </w:num>
  <w:num w:numId="11">
    <w:abstractNumId w:val="6"/>
  </w:num>
  <w:num w:numId="12">
    <w:abstractNumId w:val="8"/>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A6"/>
    <w:rsid w:val="00422C9F"/>
    <w:rsid w:val="00624A88"/>
    <w:rsid w:val="006819D6"/>
    <w:rsid w:val="009606A6"/>
    <w:rsid w:val="009E1E44"/>
    <w:rsid w:val="00A054B7"/>
    <w:rsid w:val="00B47519"/>
    <w:rsid w:val="00CD06CF"/>
    <w:rsid w:val="00E03D7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B388"/>
  <w15:chartTrackingRefBased/>
  <w15:docId w15:val="{F44E1C21-11D5-4D01-A6FB-3EA43072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6A6"/>
  </w:style>
  <w:style w:type="paragraph" w:styleId="Heading1">
    <w:name w:val="heading 1"/>
    <w:basedOn w:val="Normal"/>
    <w:next w:val="Normal"/>
    <w:link w:val="Heading1Char"/>
    <w:uiPriority w:val="9"/>
    <w:qFormat/>
    <w:rsid w:val="009606A6"/>
    <w:pPr>
      <w:keepNext/>
      <w:keepLines/>
      <w:spacing w:before="240" w:after="0"/>
      <w:outlineLvl w:val="0"/>
    </w:pPr>
    <w:rPr>
      <w:rFonts w:asciiTheme="majorHAnsi" w:eastAsiaTheme="majorEastAsia" w:hAnsiTheme="majorHAnsi" w:cstheme="majorBidi"/>
      <w:color w:val="2E74B5"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6A6"/>
    <w:pPr>
      <w:ind w:left="720"/>
      <w:contextualSpacing/>
    </w:pPr>
  </w:style>
  <w:style w:type="paragraph" w:styleId="Header">
    <w:name w:val="header"/>
    <w:basedOn w:val="Normal"/>
    <w:link w:val="HeaderChar"/>
    <w:uiPriority w:val="99"/>
    <w:unhideWhenUsed/>
    <w:rsid w:val="00960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6A6"/>
  </w:style>
  <w:style w:type="paragraph" w:styleId="Footer">
    <w:name w:val="footer"/>
    <w:basedOn w:val="Normal"/>
    <w:link w:val="FooterChar"/>
    <w:uiPriority w:val="99"/>
    <w:unhideWhenUsed/>
    <w:rsid w:val="00960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6A6"/>
  </w:style>
  <w:style w:type="paragraph" w:customStyle="1" w:styleId="ATOHeading2">
    <w:name w:val="ATO Heading2"/>
    <w:basedOn w:val="Heading1"/>
    <w:qFormat/>
    <w:rsid w:val="009606A6"/>
    <w:pPr>
      <w:keepLines w:val="0"/>
      <w:overflowPunct w:val="0"/>
      <w:autoSpaceDE w:val="0"/>
      <w:autoSpaceDN w:val="0"/>
      <w:adjustRightInd w:val="0"/>
      <w:spacing w:before="0" w:line="240" w:lineRule="auto"/>
      <w:textAlignment w:val="baseline"/>
    </w:pPr>
    <w:rPr>
      <w:rFonts w:ascii="Arial" w:eastAsia="Times New Roman" w:hAnsi="Arial" w:cs="Times New Roman"/>
      <w:b/>
      <w:color w:val="auto"/>
      <w:sz w:val="44"/>
      <w:szCs w:val="20"/>
      <w:lang w:val="en-GB" w:bidi="ar-SA"/>
    </w:rPr>
  </w:style>
  <w:style w:type="paragraph" w:styleId="TOC2">
    <w:name w:val="toc 2"/>
    <w:basedOn w:val="Normal"/>
    <w:next w:val="Normal"/>
    <w:autoRedefine/>
    <w:uiPriority w:val="39"/>
    <w:unhideWhenUsed/>
    <w:rsid w:val="009606A6"/>
    <w:pPr>
      <w:numPr>
        <w:numId w:val="1"/>
      </w:numPr>
      <w:spacing w:after="100"/>
    </w:pPr>
    <w:rPr>
      <w:rFonts w:eastAsiaTheme="minorEastAsia" w:cstheme="minorHAnsi"/>
      <w:szCs w:val="22"/>
      <w:lang w:bidi="ar-SA"/>
    </w:rPr>
  </w:style>
  <w:style w:type="paragraph" w:styleId="TOC1">
    <w:name w:val="toc 1"/>
    <w:basedOn w:val="Normal"/>
    <w:next w:val="Normal"/>
    <w:autoRedefine/>
    <w:uiPriority w:val="39"/>
    <w:unhideWhenUsed/>
    <w:rsid w:val="009606A6"/>
    <w:pPr>
      <w:spacing w:after="100"/>
    </w:pPr>
    <w:rPr>
      <w:rFonts w:eastAsiaTheme="minorEastAsia" w:cs="Times New Roman"/>
      <w:szCs w:val="22"/>
      <w:lang w:bidi="ar-SA"/>
    </w:rPr>
  </w:style>
  <w:style w:type="character" w:customStyle="1" w:styleId="Heading1Char">
    <w:name w:val="Heading 1 Char"/>
    <w:basedOn w:val="DefaultParagraphFont"/>
    <w:link w:val="Heading1"/>
    <w:uiPriority w:val="9"/>
    <w:rsid w:val="009606A6"/>
    <w:rPr>
      <w:rFonts w:asciiTheme="majorHAnsi" w:eastAsiaTheme="majorEastAsia" w:hAnsiTheme="majorHAnsi" w:cstheme="majorBidi"/>
      <w:color w:val="2E74B5" w:themeColor="accent1" w:themeShade="BF"/>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1128</Words>
  <Characters>6435</Characters>
  <Application>Microsoft Office Word</Application>
  <DocSecurity>0</DocSecurity>
  <Lines>53</Lines>
  <Paragraphs>15</Paragraphs>
  <ScaleCrop>false</ScaleCrop>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CAAT_PEL09</dc:creator>
  <cp:keywords/>
  <dc:description/>
  <cp:lastModifiedBy>CAAT_PEL09</cp:lastModifiedBy>
  <cp:revision>5</cp:revision>
  <dcterms:created xsi:type="dcterms:W3CDTF">2020-02-20T03:35:00Z</dcterms:created>
  <dcterms:modified xsi:type="dcterms:W3CDTF">2020-02-20T09:05:00Z</dcterms:modified>
</cp:coreProperties>
</file>