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18" w:rsidRPr="00FB4818" w:rsidRDefault="00FB4818" w:rsidP="00FB4818">
      <w:pPr>
        <w:autoSpaceDE w:val="0"/>
        <w:autoSpaceDN w:val="0"/>
        <w:adjustRightInd w:val="0"/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4818">
        <w:rPr>
          <w:rFonts w:ascii="TH SarabunPSK" w:hAnsi="TH SarabunPSK" w:cs="TH SarabunPSK"/>
          <w:b/>
          <w:bCs/>
          <w:sz w:val="36"/>
          <w:szCs w:val="36"/>
          <w:cs/>
        </w:rPr>
        <w:t>แบบแสดงรายละเอียดของเงินทุน</w:t>
      </w:r>
      <w:r w:rsidRPr="00FB4818">
        <w:rPr>
          <w:rFonts w:ascii="TH SarabunPSK" w:hAnsi="TH SarabunPSK" w:cs="TH SarabunPSK"/>
          <w:b/>
          <w:bCs/>
          <w:sz w:val="36"/>
          <w:szCs w:val="36"/>
        </w:rPr>
        <w:t xml:space="preserve"> (Financial Requirement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B4818" w:rsidTr="00FB4818">
        <w:tc>
          <w:tcPr>
            <w:tcW w:w="2830" w:type="dxa"/>
          </w:tcPr>
          <w:p w:rsidR="00FB4818" w:rsidRDefault="00FB4818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ชื่อนิติบุคลผู้ยื่นคำขอ</w:t>
            </w:r>
          </w:p>
        </w:tc>
        <w:tc>
          <w:tcPr>
            <w:tcW w:w="6186" w:type="dxa"/>
          </w:tcPr>
          <w:p w:rsidR="00FB4818" w:rsidRDefault="00FB4818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18" w:rsidTr="00FB4818">
        <w:tc>
          <w:tcPr>
            <w:tcW w:w="2830" w:type="dxa"/>
          </w:tcPr>
          <w:p w:rsidR="00FB4818" w:rsidRDefault="00FB4818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186" w:type="dxa"/>
          </w:tcPr>
          <w:p w:rsidR="00FB4818" w:rsidRDefault="00FB4818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18" w:rsidTr="00FB4818">
        <w:tc>
          <w:tcPr>
            <w:tcW w:w="2830" w:type="dxa"/>
          </w:tcPr>
          <w:p w:rsidR="00FB4818" w:rsidRDefault="00FB4818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186" w:type="dxa"/>
          </w:tcPr>
          <w:p w:rsidR="00FB4818" w:rsidRDefault="00FB4818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18" w:rsidTr="00FB4818">
        <w:tc>
          <w:tcPr>
            <w:tcW w:w="2830" w:type="dxa"/>
          </w:tcPr>
          <w:p w:rsidR="00FB4818" w:rsidRDefault="00FB4818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186" w:type="dxa"/>
          </w:tcPr>
          <w:p w:rsidR="00FB4818" w:rsidRDefault="00FB4818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18" w:rsidTr="00FB4818">
        <w:tc>
          <w:tcPr>
            <w:tcW w:w="2830" w:type="dxa"/>
          </w:tcPr>
          <w:p w:rsidR="00FB4818" w:rsidRDefault="00FB4818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ชื่อผู้ติดต่อ</w:t>
            </w:r>
            <w:r w:rsidRPr="00F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F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/E-Mail</w:t>
            </w:r>
          </w:p>
        </w:tc>
        <w:tc>
          <w:tcPr>
            <w:tcW w:w="6186" w:type="dxa"/>
          </w:tcPr>
          <w:p w:rsidR="00FB4818" w:rsidRDefault="00FB4818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18" w:rsidTr="00FB4818">
        <w:tc>
          <w:tcPr>
            <w:tcW w:w="2830" w:type="dxa"/>
          </w:tcPr>
          <w:p w:rsidR="00FB4818" w:rsidRDefault="00FB4818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F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เวลาที่ยื่นคำขอ</w:t>
            </w:r>
          </w:p>
        </w:tc>
        <w:tc>
          <w:tcPr>
            <w:tcW w:w="6186" w:type="dxa"/>
          </w:tcPr>
          <w:p w:rsidR="00FB4818" w:rsidRDefault="00FB4818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18" w:rsidTr="00FB4818">
        <w:tc>
          <w:tcPr>
            <w:tcW w:w="2830" w:type="dxa"/>
            <w:vAlign w:val="center"/>
          </w:tcPr>
          <w:p w:rsidR="00FB4818" w:rsidRPr="00FB4818" w:rsidRDefault="00FB4818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คำรับรองของผู้ยื่นคำขอ</w:t>
            </w:r>
          </w:p>
        </w:tc>
        <w:tc>
          <w:tcPr>
            <w:tcW w:w="6186" w:type="dxa"/>
          </w:tcPr>
          <w:p w:rsidR="00FB4818" w:rsidRDefault="00FB4818" w:rsidP="00FB4818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B4818" w:rsidRDefault="00FB4818" w:rsidP="00FB4818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</w:t>
            </w:r>
          </w:p>
          <w:p w:rsidR="00FB4818" w:rsidRPr="00FB4818" w:rsidRDefault="00FB4818" w:rsidP="00FB4818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กรรมการผู้มีอำนาจลงนามผูกพันบริษัท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ผู้ยื่นคำขอขอรับรองว่า</w:t>
            </w:r>
          </w:p>
          <w:p w:rsidR="00FB4818" w:rsidRPr="00FB4818" w:rsidRDefault="00FB4818" w:rsidP="00FB48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255C">
              <w:rPr>
                <w:rFonts w:ascii="TH SarabunPSK" w:eastAsia="TH SarabunPSK" w:hAnsi="TH SarabunPSK" w:cs="TH SarabunPSK" w:hint="eastAsia"/>
                <w:sz w:val="32"/>
                <w:szCs w:val="32"/>
              </w:rPr>
              <w:t>􀀀</w:t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ค่าใช้จ่ายในการเริ่มประกอบกิจการ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(Start -Up Costs) </w:t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ที่ระบุในแบบแสดงรายละเอียดของเงินทุนฉบับนี้มีความสมบูรณ์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ถูกต้องครบถ้วน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และอยู่บนพื้นฐานการประมาณการที่สมเหตุสมผล</w:t>
            </w:r>
          </w:p>
          <w:p w:rsidR="00FB4818" w:rsidRPr="00FB4818" w:rsidRDefault="00FB4818" w:rsidP="00FB48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255C">
              <w:rPr>
                <w:rFonts w:ascii="TH SarabunPSK" w:eastAsia="TH SarabunPSK" w:hAnsi="TH SarabunPSK" w:cs="TH SarabunPSK" w:hint="eastAsia"/>
                <w:sz w:val="32"/>
                <w:szCs w:val="32"/>
              </w:rPr>
              <w:t>􀀀</w:t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ค่าใช้จ่ายในการดำเนินการ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(Operating Costs) </w:t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สอดคล้องกับระยะเวลา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วันแรกของการประกอบการ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และอยู่บนพื้นฐานการประมาณการที่สมเหตุสมผล</w:t>
            </w:r>
          </w:p>
          <w:p w:rsidR="00FB4818" w:rsidRPr="00FB4818" w:rsidRDefault="00FB4818" w:rsidP="00FB48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255C">
              <w:rPr>
                <w:rFonts w:ascii="TH SarabunPSK" w:eastAsia="TH SarabunPSK" w:hAnsi="TH SarabunPSK" w:cs="TH SarabunPSK" w:hint="eastAsia"/>
                <w:sz w:val="32"/>
                <w:szCs w:val="32"/>
              </w:rPr>
              <w:t>􀀀</w:t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ข้อมูลและเอกสารหลักฐานประกอบทั้งหมดเป็นความจริงถูกต้องและครบถ้วนสมบูรณ์ทุกประการ</w:t>
            </w:r>
          </w:p>
          <w:p w:rsidR="00FB4818" w:rsidRPr="00FB4818" w:rsidRDefault="00FB4818" w:rsidP="00FB48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FB4818" w:rsidRPr="00FB4818" w:rsidRDefault="00FB4818" w:rsidP="00FB48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>(.....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>(...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>.......................................)</w:t>
            </w:r>
          </w:p>
          <w:p w:rsidR="00FB4818" w:rsidRPr="00FB4818" w:rsidRDefault="00FB4818" w:rsidP="00FB48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FB4818" w:rsidRPr="00FB4818" w:rsidRDefault="00FB4818" w:rsidP="00FB48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>(.....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>(...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>.......................................)</w:t>
            </w:r>
          </w:p>
          <w:p w:rsidR="00FB4818" w:rsidRPr="00FB4818" w:rsidRDefault="00FB4818" w:rsidP="00FB4818">
            <w:pPr>
              <w:jc w:val="center"/>
              <w:rPr>
                <w:rFonts w:ascii="TH SarabunPSK" w:hAnsi="TH SarabunPSK" w:cs="TH SarabunPSK"/>
              </w:rPr>
            </w:pPr>
            <w:r w:rsidRPr="00F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B4818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กรรมการผู้มีอำนาจลงนามผูกพัน</w:t>
            </w:r>
            <w:r w:rsidRPr="00FB481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FB4818" w:rsidRDefault="00FB4818">
      <w:pPr>
        <w:rPr>
          <w:rFonts w:ascii="TH SarabunPSK" w:hAnsi="TH SarabunPSK" w:cs="TH SarabunPSK"/>
        </w:rPr>
      </w:pPr>
    </w:p>
    <w:p w:rsidR="00FB4818" w:rsidRDefault="00FB481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FB4818" w:rsidRDefault="00FB4818" w:rsidP="004E363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363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รายงานค่าใช้จ่ายในการเริ่มประกอบกิจการ</w:t>
      </w:r>
      <w:r w:rsidRPr="004E3636">
        <w:rPr>
          <w:rFonts w:ascii="TH SarabunPSK" w:hAnsi="TH SarabunPSK" w:cs="TH SarabunPSK"/>
          <w:b/>
          <w:bCs/>
          <w:sz w:val="36"/>
          <w:szCs w:val="36"/>
        </w:rPr>
        <w:t xml:space="preserve"> (Start-Up Costs Statement)</w:t>
      </w:r>
    </w:p>
    <w:p w:rsidR="004E3636" w:rsidRDefault="004E3636" w:rsidP="004E363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E3636">
        <w:rPr>
          <w:rFonts w:ascii="TH SarabunPSK" w:hAnsi="TH SarabunPSK" w:cs="TH SarabunPSK"/>
          <w:sz w:val="28"/>
          <w:cs/>
        </w:rPr>
        <w:t>ให้ชี้แจงค่าใช้จ่ายหรือต้นทุนทั้งหมดที่เกิดขึ้นหรือคาดว่าจะเกิดขึ้นก่อนการเริ่มประกอบกิจการที่เสนอขอใบอนุญาต</w:t>
      </w:r>
    </w:p>
    <w:tbl>
      <w:tblPr>
        <w:tblStyle w:val="TableGrid"/>
        <w:tblpPr w:leftFromText="180" w:rightFromText="180" w:vertAnchor="text" w:horzAnchor="margin" w:tblpXSpec="center" w:tblpY="56"/>
        <w:tblW w:w="10348" w:type="dxa"/>
        <w:tblLook w:val="04A0" w:firstRow="1" w:lastRow="0" w:firstColumn="1" w:lastColumn="0" w:noHBand="0" w:noVBand="1"/>
      </w:tblPr>
      <w:tblGrid>
        <w:gridCol w:w="592"/>
        <w:gridCol w:w="3945"/>
        <w:gridCol w:w="1937"/>
        <w:gridCol w:w="1937"/>
        <w:gridCol w:w="1937"/>
      </w:tblGrid>
      <w:tr w:rsidR="00631B31" w:rsidTr="00631B31">
        <w:tc>
          <w:tcPr>
            <w:tcW w:w="592" w:type="dxa"/>
            <w:vMerge w:val="restart"/>
            <w:vAlign w:val="center"/>
          </w:tcPr>
          <w:p w:rsidR="00631B31" w:rsidRDefault="00631B31" w:rsidP="00631B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Line</w:t>
            </w:r>
          </w:p>
        </w:tc>
        <w:tc>
          <w:tcPr>
            <w:tcW w:w="3945" w:type="dxa"/>
            <w:vMerge w:val="restart"/>
            <w:vAlign w:val="center"/>
          </w:tcPr>
          <w:p w:rsidR="00631B31" w:rsidRDefault="00631B31" w:rsidP="00631B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Cost </w:t>
            </w: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</w:p>
        </w:tc>
        <w:tc>
          <w:tcPr>
            <w:tcW w:w="5811" w:type="dxa"/>
            <w:gridSpan w:val="3"/>
          </w:tcPr>
          <w:p w:rsidR="00631B31" w:rsidRDefault="00631B31" w:rsidP="00631B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Start-Up Costs</w:t>
            </w:r>
          </w:p>
        </w:tc>
      </w:tr>
      <w:tr w:rsidR="00631B31" w:rsidTr="00631B31">
        <w:tc>
          <w:tcPr>
            <w:tcW w:w="592" w:type="dxa"/>
            <w:vMerge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45" w:type="dxa"/>
            <w:vMerge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7" w:type="dxa"/>
          </w:tcPr>
          <w:p w:rsidR="00631B31" w:rsidRPr="004E3636" w:rsidRDefault="00631B31" w:rsidP="00631B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  <w:cs/>
              </w:rPr>
              <w:t>ค่าใช้จ่ายที่เกิดขึ้นแล้ว</w:t>
            </w:r>
          </w:p>
        </w:tc>
        <w:tc>
          <w:tcPr>
            <w:tcW w:w="1937" w:type="dxa"/>
          </w:tcPr>
          <w:p w:rsidR="00631B31" w:rsidRPr="004E3636" w:rsidRDefault="00631B31" w:rsidP="00631B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  <w:cs/>
              </w:rPr>
              <w:t>ค่าใช้จ่ายที่คาดการณ์</w:t>
            </w: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3636">
              <w:rPr>
                <w:rFonts w:ascii="TH SarabunPSK" w:hAnsi="TH SarabunPSK" w:cs="TH SarabunPSK"/>
                <w:sz w:val="28"/>
                <w:cs/>
              </w:rPr>
              <w:t>ค่าใช้จ่ายรวม</w:t>
            </w:r>
          </w:p>
        </w:tc>
      </w:tr>
      <w:tr w:rsidR="00631B31" w:rsidTr="00631B31">
        <w:tc>
          <w:tcPr>
            <w:tcW w:w="592" w:type="dxa"/>
          </w:tcPr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11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12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13</w:t>
            </w:r>
          </w:p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3945" w:type="dxa"/>
          </w:tcPr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Aircraft: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Acquisition and leasing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Tooling, reconfiguration and improvement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Importation, registration and certification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Others (specify)</w:t>
            </w: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31B31" w:rsidTr="00631B31">
        <w:tc>
          <w:tcPr>
            <w:tcW w:w="592" w:type="dxa"/>
          </w:tcPr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21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22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23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3945" w:type="dxa"/>
          </w:tcPr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Training: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Flight crew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Flight attendance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Maintenance staff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Others (specify)</w:t>
            </w: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31B31" w:rsidTr="00631B31">
        <w:tc>
          <w:tcPr>
            <w:tcW w:w="592" w:type="dxa"/>
          </w:tcPr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31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32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33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3945" w:type="dxa"/>
          </w:tcPr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Facilities: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Office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Airports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Hangar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Others (specify)</w:t>
            </w: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31B31" w:rsidTr="00631B31">
        <w:tc>
          <w:tcPr>
            <w:tcW w:w="592" w:type="dxa"/>
          </w:tcPr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40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41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42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43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44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45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3945" w:type="dxa"/>
          </w:tcPr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Inventory, Equipment and Supplies: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Fuel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Spare parts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Catering and operational equipment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Manuals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Uniforms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Others (specify)</w:t>
            </w: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31B31" w:rsidTr="00631B31">
        <w:tc>
          <w:tcPr>
            <w:tcW w:w="592" w:type="dxa"/>
          </w:tcPr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51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52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53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3945" w:type="dxa"/>
          </w:tcPr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Professional Fees: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Legal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Consulting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Incorporation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Others (specify)</w:t>
            </w: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31B31" w:rsidTr="00631B31">
        <w:tc>
          <w:tcPr>
            <w:tcW w:w="592" w:type="dxa"/>
          </w:tcPr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61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62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63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64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65</w:t>
            </w:r>
          </w:p>
        </w:tc>
        <w:tc>
          <w:tcPr>
            <w:tcW w:w="3945" w:type="dxa"/>
          </w:tcPr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Administrative: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Administrative and operational salaries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Computer and software systems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Marketing and promotion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E3636">
              <w:rPr>
                <w:rFonts w:ascii="TH SarabunPSK" w:hAnsi="TH SarabunPSK" w:cs="TH SarabunPSK"/>
                <w:sz w:val="28"/>
              </w:rPr>
              <w:t>- Office furniture and equipment</w:t>
            </w:r>
          </w:p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Others (specify)</w:t>
            </w:r>
          </w:p>
        </w:tc>
        <w:tc>
          <w:tcPr>
            <w:tcW w:w="1937" w:type="dxa"/>
          </w:tcPr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7" w:type="dxa"/>
          </w:tcPr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7" w:type="dxa"/>
          </w:tcPr>
          <w:p w:rsidR="00631B31" w:rsidRPr="004E3636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31B31" w:rsidTr="00631B31">
        <w:tc>
          <w:tcPr>
            <w:tcW w:w="592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99</w:t>
            </w:r>
          </w:p>
        </w:tc>
        <w:tc>
          <w:tcPr>
            <w:tcW w:w="3945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3636">
              <w:rPr>
                <w:rFonts w:ascii="TH SarabunPSK" w:hAnsi="TH SarabunPSK" w:cs="TH SarabunPSK"/>
                <w:b/>
                <w:bCs/>
                <w:sz w:val="28"/>
              </w:rPr>
              <w:t>Total Start-Up Costs</w:t>
            </w: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3636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3636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937" w:type="dxa"/>
          </w:tcPr>
          <w:p w:rsidR="00631B31" w:rsidRDefault="00631B31" w:rsidP="00631B3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E3636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</w:tbl>
    <w:p w:rsidR="00631B31" w:rsidRDefault="00631B3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:rsidR="0045086F" w:rsidRDefault="00631B31" w:rsidP="004508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086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รายงานค่าใช้จ่ายในการดำเนินการ</w:t>
      </w:r>
      <w:r w:rsidRPr="0045086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5086F">
        <w:rPr>
          <w:rFonts w:ascii="TH SarabunPSK" w:hAnsi="TH SarabunPSK" w:cs="TH SarabunPSK"/>
          <w:b/>
          <w:bCs/>
          <w:sz w:val="36"/>
          <w:szCs w:val="36"/>
          <w:cs/>
        </w:rPr>
        <w:t>๙๐</w:t>
      </w:r>
      <w:r w:rsidRPr="0045086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5086F">
        <w:rPr>
          <w:rFonts w:ascii="TH SarabunPSK" w:hAnsi="TH SarabunPSK" w:cs="TH SarabunPSK"/>
          <w:b/>
          <w:bCs/>
          <w:sz w:val="36"/>
          <w:szCs w:val="36"/>
          <w:cs/>
        </w:rPr>
        <w:t>วันแรกของการประกอบการ</w:t>
      </w:r>
      <w:r w:rsidR="0045086F" w:rsidRPr="0045086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631B31" w:rsidRPr="0045086F" w:rsidRDefault="00631B31" w:rsidP="004508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086F">
        <w:rPr>
          <w:rFonts w:ascii="TH SarabunPSK" w:hAnsi="TH SarabunPSK" w:cs="TH SarabunPSK"/>
          <w:b/>
          <w:bCs/>
          <w:sz w:val="36"/>
          <w:szCs w:val="36"/>
        </w:rPr>
        <w:t>(90-Day Operating Statement)</w:t>
      </w:r>
    </w:p>
    <w:p w:rsidR="00631B31" w:rsidRPr="0045086F" w:rsidRDefault="00631B31" w:rsidP="002669B9">
      <w:pPr>
        <w:autoSpaceDE w:val="0"/>
        <w:autoSpaceDN w:val="0"/>
        <w:adjustRightInd w:val="0"/>
        <w:spacing w:after="120" w:line="240" w:lineRule="auto"/>
        <w:jc w:val="thaiDistribute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 w:hint="cs"/>
          <w:sz w:val="28"/>
          <w:cs/>
        </w:rPr>
        <w:t>ให้ชี้แจงค่าใช้จ่ายในการดำเนินการ</w:t>
      </w:r>
      <w:r>
        <w:rPr>
          <w:rFonts w:ascii="THSarabunPSK" w:hAnsi="THSarabunPSK" w:cs="THSarabunPSK"/>
          <w:sz w:val="28"/>
        </w:rPr>
        <w:t xml:space="preserve"> (Operating Costs) </w:t>
      </w:r>
      <w:r>
        <w:rPr>
          <w:rFonts w:ascii="THSarabunPSK" w:hAnsi="THSarabunPSK" w:cs="THSarabunPSK" w:hint="cs"/>
          <w:sz w:val="28"/>
          <w:cs/>
        </w:rPr>
        <w:t>สอดคล้องกับระยะเวลา</w:t>
      </w:r>
      <w:r>
        <w:rPr>
          <w:rFonts w:ascii="THSarabunPSK" w:hAnsi="THSarabunPSK" w:cs="THSarabunPSK"/>
          <w:sz w:val="28"/>
        </w:rPr>
        <w:t xml:space="preserve"> </w:t>
      </w:r>
      <w:r>
        <w:rPr>
          <w:rFonts w:ascii="THSarabunPSK" w:hAnsi="THSarabunPSK" w:cs="THSarabunPSK" w:hint="cs"/>
          <w:sz w:val="28"/>
          <w:cs/>
        </w:rPr>
        <w:t>๙๐</w:t>
      </w:r>
      <w:r>
        <w:rPr>
          <w:rFonts w:ascii="THSarabunPSK" w:hAnsi="THSarabunPSK" w:cs="THSarabunPSK"/>
          <w:sz w:val="28"/>
        </w:rPr>
        <w:t xml:space="preserve"> </w:t>
      </w:r>
      <w:r>
        <w:rPr>
          <w:rFonts w:ascii="THSarabunPSK" w:hAnsi="THSarabunPSK" w:cs="THSarabunPSK" w:hint="cs"/>
          <w:sz w:val="28"/>
          <w:cs/>
        </w:rPr>
        <w:t>วันแรก</w:t>
      </w:r>
      <w:r>
        <w:rPr>
          <w:rFonts w:ascii="THSarabunPSK" w:hAnsi="THSarabunPSK" w:cs="THSarabunPSK"/>
          <w:sz w:val="28"/>
        </w:rPr>
        <w:t xml:space="preserve"> </w:t>
      </w:r>
      <w:r>
        <w:rPr>
          <w:rFonts w:ascii="THSarabunPSK" w:hAnsi="THSarabunPSK" w:cs="THSarabunPSK" w:hint="cs"/>
          <w:sz w:val="28"/>
          <w:cs/>
        </w:rPr>
        <w:t>ของการประกอบการที่เสนอ</w:t>
      </w:r>
      <w:r w:rsidR="0045086F">
        <w:rPr>
          <w:rFonts w:ascii="THSarabunPSK" w:hAnsi="THSarabunPSK" w:cs="THSarabunPSK"/>
          <w:sz w:val="28"/>
        </w:rPr>
        <w:br/>
      </w:r>
      <w:r>
        <w:rPr>
          <w:rFonts w:ascii="THSarabunPSK" w:hAnsi="THSarabunPSK" w:cs="THSarabunPSK" w:hint="cs"/>
          <w:sz w:val="28"/>
          <w:cs/>
        </w:rPr>
        <w:t>ขออนุญาตที่อยู่บนพื้นฐานการประมาณการที่สมเหตุสมผล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1701"/>
        <w:gridCol w:w="1701"/>
      </w:tblGrid>
      <w:tr w:rsidR="0045086F" w:rsidRPr="002669B9" w:rsidTr="0045086F">
        <w:tc>
          <w:tcPr>
            <w:tcW w:w="567" w:type="dxa"/>
          </w:tcPr>
          <w:p w:rsidR="00631B31" w:rsidRPr="002669B9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Line </w:t>
            </w:r>
          </w:p>
        </w:tc>
        <w:tc>
          <w:tcPr>
            <w:tcW w:w="4678" w:type="dxa"/>
          </w:tcPr>
          <w:p w:rsidR="00631B31" w:rsidRPr="002669B9" w:rsidRDefault="00631B31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Expense Category</w:t>
            </w: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Aircraft </w:t>
            </w: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Type# 1</w:t>
            </w: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Aircraft Type# 2</w:t>
            </w: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Totals</w:t>
            </w:r>
          </w:p>
        </w:tc>
      </w:tr>
      <w:tr w:rsidR="0045086F" w:rsidRPr="002669B9" w:rsidTr="0045086F">
        <w:tc>
          <w:tcPr>
            <w:tcW w:w="567" w:type="dxa"/>
          </w:tcPr>
          <w:p w:rsidR="00631B31" w:rsidRPr="002669B9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101</w:t>
            </w:r>
          </w:p>
          <w:p w:rsidR="00631B31" w:rsidRPr="002669B9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102</w:t>
            </w:r>
          </w:p>
          <w:p w:rsidR="00631B31" w:rsidRPr="002669B9" w:rsidRDefault="0045086F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631B31" w:rsidRPr="002669B9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Aircraft Type:</w:t>
            </w:r>
          </w:p>
          <w:p w:rsidR="00631B31" w:rsidRPr="002669B9" w:rsidRDefault="00631B31" w:rsidP="00631B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Number of aircraft</w:t>
            </w:r>
          </w:p>
          <w:p w:rsidR="00631B31" w:rsidRPr="002669B9" w:rsidRDefault="00631B31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Block hours of operat</w:t>
            </w:r>
            <w:r w:rsidR="0045086F" w:rsidRPr="002669B9">
              <w:rPr>
                <w:rFonts w:ascii="TH SarabunPSK" w:hAnsi="TH SarabunPSK" w:cs="TH SarabunPSK"/>
                <w:sz w:val="24"/>
                <w:szCs w:val="24"/>
              </w:rPr>
              <w:t>ion for 90-day reporting period</w:t>
            </w: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5086F" w:rsidRPr="002669B9" w:rsidTr="0045086F">
        <w:tc>
          <w:tcPr>
            <w:tcW w:w="567" w:type="dxa"/>
          </w:tcPr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200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201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202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203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204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205</w:t>
            </w:r>
          </w:p>
          <w:p w:rsidR="00631B31" w:rsidRPr="002669B9" w:rsidRDefault="002669B9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206</w:t>
            </w:r>
          </w:p>
        </w:tc>
        <w:tc>
          <w:tcPr>
            <w:tcW w:w="4678" w:type="dxa"/>
          </w:tcPr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Salaries and Benefits: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Pilot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Flight Attendances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Maintenance staff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Airport and passenger services personnel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Management, sales and administration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Others (specify)</w:t>
            </w:r>
          </w:p>
          <w:p w:rsidR="00631B31" w:rsidRPr="002669B9" w:rsidRDefault="0045086F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Subt</w:t>
            </w: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otal:</w:t>
            </w: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5086F" w:rsidRPr="002669B9" w:rsidTr="0045086F">
        <w:tc>
          <w:tcPr>
            <w:tcW w:w="567" w:type="dxa"/>
          </w:tcPr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300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301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302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303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304</w:t>
            </w:r>
          </w:p>
          <w:p w:rsidR="00631B31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305</w:t>
            </w:r>
          </w:p>
        </w:tc>
        <w:tc>
          <w:tcPr>
            <w:tcW w:w="4678" w:type="dxa"/>
          </w:tcPr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Aircraft: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Acquisition and lease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Fuel and oil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Maintenance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Insurance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Others (specify)</w:t>
            </w:r>
          </w:p>
          <w:p w:rsidR="00631B31" w:rsidRPr="002669B9" w:rsidRDefault="0045086F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Subtotal:</w:t>
            </w: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5086F" w:rsidRPr="002669B9" w:rsidTr="0045086F">
        <w:tc>
          <w:tcPr>
            <w:tcW w:w="567" w:type="dxa"/>
          </w:tcPr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400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401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402</w:t>
            </w:r>
          </w:p>
          <w:p w:rsidR="00631B31" w:rsidRPr="002669B9" w:rsidRDefault="002669B9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403</w:t>
            </w:r>
          </w:p>
        </w:tc>
        <w:tc>
          <w:tcPr>
            <w:tcW w:w="4678" w:type="dxa"/>
          </w:tcPr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Passenger services: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Catering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In-flight entertainment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Others (specify)</w:t>
            </w:r>
          </w:p>
          <w:p w:rsidR="00631B31" w:rsidRPr="002669B9" w:rsidRDefault="0045086F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Subtotal:</w:t>
            </w: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5086F" w:rsidRPr="002669B9" w:rsidTr="0045086F">
        <w:tc>
          <w:tcPr>
            <w:tcW w:w="567" w:type="dxa"/>
          </w:tcPr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500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501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502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503</w:t>
            </w:r>
          </w:p>
          <w:p w:rsidR="00631B31" w:rsidRPr="002669B9" w:rsidRDefault="002669B9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504</w:t>
            </w:r>
          </w:p>
        </w:tc>
        <w:tc>
          <w:tcPr>
            <w:tcW w:w="4678" w:type="dxa"/>
          </w:tcPr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Airport and air Navigation: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Air navigation fees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Landing and terminal fees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Ground handling and loading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Others (specify)</w:t>
            </w:r>
          </w:p>
          <w:p w:rsidR="00631B31" w:rsidRPr="002669B9" w:rsidRDefault="0045086F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Subtotal:</w:t>
            </w: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5086F" w:rsidRPr="002669B9" w:rsidTr="0045086F">
        <w:tc>
          <w:tcPr>
            <w:tcW w:w="567" w:type="dxa"/>
          </w:tcPr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600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601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602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603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604</w:t>
            </w:r>
          </w:p>
          <w:p w:rsidR="00631B31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4678" w:type="dxa"/>
          </w:tcPr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Sales and Administrative: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Office building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Administrative and overhead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Information systems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Sales and Marketing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Interest charges</w:t>
            </w:r>
          </w:p>
          <w:p w:rsidR="00631B31" w:rsidRPr="002669B9" w:rsidRDefault="0045086F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</w:rPr>
              <w:t>- Others (specify)</w:t>
            </w: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B31" w:rsidRPr="002669B9" w:rsidRDefault="00631B31" w:rsidP="0045086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5086F" w:rsidRPr="002669B9" w:rsidTr="0045086F">
        <w:tc>
          <w:tcPr>
            <w:tcW w:w="567" w:type="dxa"/>
          </w:tcPr>
          <w:p w:rsidR="00631B31" w:rsidRPr="002669B9" w:rsidRDefault="0045086F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999 </w:t>
            </w:r>
          </w:p>
        </w:tc>
        <w:tc>
          <w:tcPr>
            <w:tcW w:w="4678" w:type="dxa"/>
          </w:tcPr>
          <w:p w:rsidR="00631B31" w:rsidRPr="002669B9" w:rsidRDefault="0045086F" w:rsidP="00FB48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Total 90-Day Operating Costs</w:t>
            </w:r>
          </w:p>
        </w:tc>
        <w:tc>
          <w:tcPr>
            <w:tcW w:w="1701" w:type="dxa"/>
          </w:tcPr>
          <w:p w:rsidR="00631B31" w:rsidRPr="002669B9" w:rsidRDefault="0045086F" w:rsidP="0045086F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1701" w:type="dxa"/>
          </w:tcPr>
          <w:p w:rsidR="00631B31" w:rsidRPr="002669B9" w:rsidRDefault="0045086F" w:rsidP="0045086F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  <w:tc>
          <w:tcPr>
            <w:tcW w:w="1701" w:type="dxa"/>
          </w:tcPr>
          <w:p w:rsidR="00631B31" w:rsidRPr="002669B9" w:rsidRDefault="0045086F" w:rsidP="0045086F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69B9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</w:tc>
      </w:tr>
    </w:tbl>
    <w:p w:rsidR="004E3636" w:rsidRPr="004E3636" w:rsidRDefault="0045086F" w:rsidP="0045086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45086F" w:rsidRPr="0045086F" w:rsidRDefault="0045086F" w:rsidP="0045086F">
      <w:pPr>
        <w:autoSpaceDE w:val="0"/>
        <w:autoSpaceDN w:val="0"/>
        <w:adjustRightInd w:val="0"/>
        <w:spacing w:after="0" w:line="240" w:lineRule="auto"/>
        <w:jc w:val="center"/>
        <w:rPr>
          <w:rFonts w:ascii="THSarabunPSK,Bold" w:hAnsi="THSarabunPSK,Bold" w:cs="THSarabunPSK,Bold"/>
          <w:b/>
          <w:bCs/>
          <w:sz w:val="36"/>
          <w:szCs w:val="36"/>
        </w:rPr>
      </w:pPr>
      <w:r w:rsidRPr="0045086F">
        <w:rPr>
          <w:rFonts w:ascii="THSarabunPSK,Bold" w:hAnsi="THSarabunPSK,Bold" w:cs="THSarabunPSK,Bold" w:hint="cs"/>
          <w:b/>
          <w:bCs/>
          <w:sz w:val="36"/>
          <w:szCs w:val="36"/>
          <w:cs/>
        </w:rPr>
        <w:lastRenderedPageBreak/>
        <w:t>รายงานความต้องการทางการเงิน</w:t>
      </w:r>
      <w:r w:rsidRPr="0045086F">
        <w:rPr>
          <w:rFonts w:ascii="THSarabunPSK,Bold" w:hAnsi="THSarabunPSK,Bold" w:cs="THSarabunPSK,Bold"/>
          <w:b/>
          <w:bCs/>
          <w:sz w:val="36"/>
          <w:szCs w:val="36"/>
        </w:rPr>
        <w:t xml:space="preserve"> (Financial Requirement Statement)</w:t>
      </w:r>
    </w:p>
    <w:p w:rsidR="0045086F" w:rsidRDefault="0045086F" w:rsidP="0045086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รายงานนี้จัดทำเพื่อการคำนวณ</w:t>
      </w:r>
    </w:p>
    <w:p w:rsidR="0045086F" w:rsidRDefault="0045086F" w:rsidP="0045086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1. </w:t>
      </w:r>
      <w:r>
        <w:rPr>
          <w:rFonts w:ascii="THSarabunPSK" w:hAnsi="THSarabunPSK" w:cs="THSarabunPSK" w:hint="cs"/>
          <w:sz w:val="32"/>
          <w:szCs w:val="32"/>
          <w:cs/>
        </w:rPr>
        <w:t>ความต้องการทางการเงิน</w:t>
      </w:r>
    </w:p>
    <w:p w:rsidR="0045086F" w:rsidRDefault="0045086F" w:rsidP="0045086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2. </w:t>
      </w:r>
      <w:r>
        <w:rPr>
          <w:rFonts w:ascii="THSarabunPSK" w:hAnsi="THSarabunPSK" w:cs="THSarabunPSK" w:hint="cs"/>
          <w:sz w:val="32"/>
          <w:szCs w:val="32"/>
          <w:cs/>
        </w:rPr>
        <w:t>จำนวนเงินทุนที่ต้องการซึ่งจะต้องจัดหาจากทุนของเจ้าของกิจการ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</w:t>
      </w:r>
    </w:p>
    <w:p w:rsidR="0045086F" w:rsidRPr="002669B9" w:rsidRDefault="0045086F" w:rsidP="002669B9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3. </w:t>
      </w:r>
      <w:r>
        <w:rPr>
          <w:rFonts w:ascii="THSarabunPSK" w:hAnsi="THSarabunPSK" w:cs="THSarabunPSK" w:hint="cs"/>
          <w:sz w:val="32"/>
          <w:szCs w:val="32"/>
          <w:cs/>
        </w:rPr>
        <w:t>ดุล</w:t>
      </w:r>
      <w:r w:rsidRPr="0045086F">
        <w:rPr>
          <w:rFonts w:ascii="TH SarabunPSK" w:hAnsi="TH SarabunPSK" w:cs="TH SarabunPSK"/>
          <w:sz w:val="32"/>
          <w:szCs w:val="32"/>
          <w:cs/>
        </w:rPr>
        <w:t>ความต้องการทางการเงินซึ่งไม่ได้จำกัดว่าจะต้องจัดหาจากทุนของเจ้าของกิจการ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7513"/>
        <w:gridCol w:w="2126"/>
      </w:tblGrid>
      <w:tr w:rsidR="0045086F" w:rsidRPr="002669B9" w:rsidTr="002669B9">
        <w:tc>
          <w:tcPr>
            <w:tcW w:w="709" w:type="dxa"/>
          </w:tcPr>
          <w:p w:rsidR="0045086F" w:rsidRPr="002669B9" w:rsidRDefault="0045086F" w:rsidP="002669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8"/>
              </w:rPr>
              <w:t>Line</w:t>
            </w:r>
          </w:p>
        </w:tc>
        <w:tc>
          <w:tcPr>
            <w:tcW w:w="7513" w:type="dxa"/>
          </w:tcPr>
          <w:p w:rsidR="0045086F" w:rsidRPr="002669B9" w:rsidRDefault="0045086F" w:rsidP="002669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8"/>
              </w:rPr>
              <w:t>Description</w:t>
            </w:r>
          </w:p>
        </w:tc>
        <w:tc>
          <w:tcPr>
            <w:tcW w:w="2126" w:type="dxa"/>
          </w:tcPr>
          <w:p w:rsidR="0045086F" w:rsidRPr="002669B9" w:rsidRDefault="0045086F" w:rsidP="002669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</w:p>
        </w:tc>
      </w:tr>
      <w:tr w:rsidR="0045086F" w:rsidRPr="002669B9" w:rsidTr="002669B9">
        <w:tc>
          <w:tcPr>
            <w:tcW w:w="709" w:type="dxa"/>
          </w:tcPr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8"/>
              </w:rPr>
              <w:t>1000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>1001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>1002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>1003</w:t>
            </w:r>
          </w:p>
        </w:tc>
        <w:tc>
          <w:tcPr>
            <w:tcW w:w="7513" w:type="dxa"/>
          </w:tcPr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8"/>
              </w:rPr>
              <w:t xml:space="preserve">Shareholders’ or Partners’ Equity/Deficit </w:t>
            </w:r>
            <w:r w:rsidRPr="002669B9">
              <w:rPr>
                <w:rFonts w:ascii="TH SarabunPSK" w:hAnsi="TH SarabunPSK" w:cs="TH SarabunPSK"/>
                <w:sz w:val="28"/>
              </w:rPr>
              <w:t>(</w:t>
            </w:r>
            <w:r w:rsidRPr="002669B9">
              <w:rPr>
                <w:rFonts w:ascii="TH SarabunPSK" w:hAnsi="TH SarabunPSK" w:cs="TH SarabunPSK"/>
                <w:sz w:val="28"/>
                <w:cs/>
              </w:rPr>
              <w:t>เฉพาะผู้ขออนุญาตที่ประกอบกิจการแล้ว</w:t>
            </w:r>
            <w:r w:rsidRPr="002669B9">
              <w:rPr>
                <w:rFonts w:ascii="TH SarabunPSK" w:hAnsi="TH SarabunPSK" w:cs="TH SarabunPSK"/>
                <w:sz w:val="28"/>
              </w:rPr>
              <w:t>)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 xml:space="preserve">Equity/ (Deficit) </w:t>
            </w:r>
            <w:r w:rsidRPr="002669B9">
              <w:rPr>
                <w:rFonts w:ascii="TH SarabunPSK" w:hAnsi="TH SarabunPSK" w:cs="TH SarabunPSK"/>
                <w:i/>
                <w:iCs/>
                <w:sz w:val="28"/>
              </w:rPr>
              <w:t>(from audited balan</w:t>
            </w:r>
            <w:r w:rsidR="002669B9" w:rsidRPr="002669B9">
              <w:rPr>
                <w:rFonts w:ascii="TH SarabunPSK" w:hAnsi="TH SarabunPSK" w:cs="TH SarabunPSK"/>
                <w:i/>
                <w:iCs/>
                <w:sz w:val="28"/>
              </w:rPr>
              <w:t xml:space="preserve">ce sheet, deficit reported as a </w:t>
            </w:r>
            <w:r w:rsidRPr="002669B9">
              <w:rPr>
                <w:rFonts w:ascii="TH SarabunPSK" w:hAnsi="TH SarabunPSK" w:cs="TH SarabunPSK"/>
                <w:i/>
                <w:iCs/>
                <w:sz w:val="28"/>
              </w:rPr>
              <w:t>negative number)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>Start-Up costs incurred prior to financial statement year-end date</w:t>
            </w:r>
          </w:p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 xml:space="preserve">Net equity/ (deficit) (line 1001+ line 1002, </w:t>
            </w:r>
            <w:r w:rsidR="002669B9" w:rsidRPr="002669B9">
              <w:rPr>
                <w:rFonts w:ascii="TH SarabunPSK" w:hAnsi="TH SarabunPSK" w:cs="TH SarabunPSK"/>
                <w:i/>
                <w:iCs/>
                <w:sz w:val="28"/>
              </w:rPr>
              <w:t xml:space="preserve">deficit reported as a </w:t>
            </w:r>
            <w:r w:rsidR="00324857" w:rsidRPr="002669B9">
              <w:rPr>
                <w:rFonts w:ascii="TH SarabunPSK" w:hAnsi="TH SarabunPSK" w:cs="TH SarabunPSK"/>
                <w:i/>
                <w:iCs/>
                <w:sz w:val="28"/>
              </w:rPr>
              <w:t>negative number)</w:t>
            </w:r>
          </w:p>
        </w:tc>
        <w:tc>
          <w:tcPr>
            <w:tcW w:w="2126" w:type="dxa"/>
          </w:tcPr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5086F" w:rsidRPr="002669B9" w:rsidTr="002669B9">
        <w:tc>
          <w:tcPr>
            <w:tcW w:w="709" w:type="dxa"/>
          </w:tcPr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8"/>
              </w:rPr>
              <w:t>2000</w:t>
            </w:r>
          </w:p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>2001</w:t>
            </w:r>
          </w:p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>2002</w:t>
            </w:r>
          </w:p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>2003</w:t>
            </w:r>
          </w:p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>2004</w:t>
            </w:r>
          </w:p>
          <w:p w:rsidR="0045086F" w:rsidRPr="002669B9" w:rsidRDefault="002669B9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2005</w:t>
            </w:r>
          </w:p>
        </w:tc>
        <w:tc>
          <w:tcPr>
            <w:tcW w:w="7513" w:type="dxa"/>
          </w:tcPr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8"/>
              </w:rPr>
              <w:t>Financial Requirement</w:t>
            </w:r>
          </w:p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 xml:space="preserve">Start-up costs </w:t>
            </w:r>
            <w:r w:rsidRPr="002669B9">
              <w:rPr>
                <w:rFonts w:ascii="TH SarabunPSK" w:hAnsi="TH SarabunPSK" w:cs="TH SarabunPSK"/>
                <w:i/>
                <w:iCs/>
                <w:sz w:val="28"/>
              </w:rPr>
              <w:t>(line 99 from Start-up Cost Statement)</w:t>
            </w:r>
          </w:p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 xml:space="preserve">Operating costs </w:t>
            </w:r>
            <w:r w:rsidRPr="002669B9">
              <w:rPr>
                <w:rFonts w:ascii="TH SarabunPSK" w:hAnsi="TH SarabunPSK" w:cs="TH SarabunPSK"/>
                <w:i/>
                <w:iCs/>
                <w:sz w:val="28"/>
              </w:rPr>
              <w:t>(line 999 from 90-Day Operating Statement)</w:t>
            </w:r>
          </w:p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 xml:space="preserve">Total costs </w:t>
            </w:r>
            <w:r w:rsidRPr="002669B9">
              <w:rPr>
                <w:rFonts w:ascii="TH SarabunPSK" w:hAnsi="TH SarabunPSK" w:cs="TH SarabunPSK"/>
                <w:i/>
                <w:iCs/>
                <w:sz w:val="28"/>
              </w:rPr>
              <w:t>(line 2001+line 2001)</w:t>
            </w:r>
          </w:p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 xml:space="preserve">Net deficit, if any </w:t>
            </w:r>
            <w:r w:rsidRPr="002669B9">
              <w:rPr>
                <w:rFonts w:ascii="TH SarabunPSK" w:hAnsi="TH SarabunPSK" w:cs="TH SarabunPSK"/>
                <w:i/>
                <w:iCs/>
                <w:sz w:val="28"/>
              </w:rPr>
              <w:t>(from line 1003, deficit reported as a negative)</w:t>
            </w:r>
          </w:p>
          <w:p w:rsidR="0045086F" w:rsidRPr="002669B9" w:rsidRDefault="00324857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>Financial Requ</w:t>
            </w:r>
            <w:r w:rsidRPr="002669B9">
              <w:rPr>
                <w:rFonts w:ascii="TH SarabunPSK" w:hAnsi="TH SarabunPSK" w:cs="TH SarabunPSK"/>
                <w:sz w:val="28"/>
              </w:rPr>
              <w:t>irement (line 2003 + line 2004)</w:t>
            </w:r>
          </w:p>
        </w:tc>
        <w:tc>
          <w:tcPr>
            <w:tcW w:w="2126" w:type="dxa"/>
          </w:tcPr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5086F" w:rsidRPr="002669B9" w:rsidTr="002669B9">
        <w:tc>
          <w:tcPr>
            <w:tcW w:w="709" w:type="dxa"/>
          </w:tcPr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8"/>
              </w:rPr>
              <w:t>3000</w:t>
            </w:r>
          </w:p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>3001</w:t>
            </w:r>
          </w:p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>3002</w:t>
            </w:r>
          </w:p>
          <w:p w:rsidR="0045086F" w:rsidRPr="002669B9" w:rsidRDefault="002669B9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3003</w:t>
            </w:r>
          </w:p>
        </w:tc>
        <w:tc>
          <w:tcPr>
            <w:tcW w:w="7513" w:type="dxa"/>
          </w:tcPr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8"/>
              </w:rPr>
              <w:t>Capital Funding Requirement</w:t>
            </w:r>
          </w:p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 xml:space="preserve">50% of total costs </w:t>
            </w:r>
            <w:r w:rsidRPr="002669B9">
              <w:rPr>
                <w:rFonts w:ascii="TH SarabunPSK" w:hAnsi="TH SarabunPSK" w:cs="TH SarabunPSK"/>
                <w:i/>
                <w:iCs/>
                <w:sz w:val="28"/>
              </w:rPr>
              <w:t>(line 2003x50%)</w:t>
            </w:r>
          </w:p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 xml:space="preserve">Net deficit, if any </w:t>
            </w:r>
            <w:r w:rsidRPr="002669B9">
              <w:rPr>
                <w:rFonts w:ascii="TH SarabunPSK" w:hAnsi="TH SarabunPSK" w:cs="TH SarabunPSK"/>
                <w:i/>
                <w:iCs/>
                <w:sz w:val="28"/>
              </w:rPr>
              <w:t>(from line 1003, deficit reported as a negative)</w:t>
            </w:r>
          </w:p>
          <w:p w:rsidR="0045086F" w:rsidRPr="002669B9" w:rsidRDefault="00324857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 xml:space="preserve">Capital funding requirement (line 3001- line 3002; if </w:t>
            </w:r>
            <w:proofErr w:type="spellStart"/>
            <w:r w:rsidRPr="002669B9">
              <w:rPr>
                <w:rFonts w:ascii="TH SarabunPSK" w:hAnsi="TH SarabunPSK" w:cs="TH SarabunPSK"/>
                <w:sz w:val="28"/>
              </w:rPr>
              <w:t>neg</w:t>
            </w:r>
            <w:r w:rsidR="002669B9">
              <w:rPr>
                <w:rFonts w:ascii="TH SarabunPSK" w:hAnsi="TH SarabunPSK" w:cs="TH SarabunPSK"/>
                <w:sz w:val="28"/>
              </w:rPr>
              <w:t>ative,</w:t>
            </w:r>
            <w:bookmarkStart w:id="0" w:name="_GoBack"/>
            <w:bookmarkEnd w:id="0"/>
            <w:r w:rsidRPr="002669B9">
              <w:rPr>
                <w:rFonts w:ascii="TH SarabunPSK" w:hAnsi="TH SarabunPSK" w:cs="TH SarabunPSK"/>
                <w:sz w:val="28"/>
              </w:rPr>
              <w:t>enter</w:t>
            </w:r>
            <w:proofErr w:type="spellEnd"/>
            <w:r w:rsidRPr="002669B9">
              <w:rPr>
                <w:rFonts w:ascii="TH SarabunPSK" w:hAnsi="TH SarabunPSK" w:cs="TH SarabunPSK"/>
                <w:sz w:val="28"/>
              </w:rPr>
              <w:t xml:space="preserve"> zero)</w:t>
            </w:r>
          </w:p>
        </w:tc>
        <w:tc>
          <w:tcPr>
            <w:tcW w:w="2126" w:type="dxa"/>
          </w:tcPr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5086F" w:rsidRPr="002669B9" w:rsidTr="002669B9">
        <w:tc>
          <w:tcPr>
            <w:tcW w:w="709" w:type="dxa"/>
          </w:tcPr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8"/>
              </w:rPr>
              <w:t>4000</w:t>
            </w:r>
          </w:p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>4001</w:t>
            </w:r>
          </w:p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>4002</w:t>
            </w:r>
            <w:r w:rsidRPr="002669B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45086F" w:rsidRPr="002669B9" w:rsidRDefault="002669B9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4003</w:t>
            </w:r>
          </w:p>
        </w:tc>
        <w:tc>
          <w:tcPr>
            <w:tcW w:w="7513" w:type="dxa"/>
          </w:tcPr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9B9">
              <w:rPr>
                <w:rFonts w:ascii="TH SarabunPSK" w:hAnsi="TH SarabunPSK" w:cs="TH SarabunPSK"/>
                <w:b/>
                <w:bCs/>
                <w:sz w:val="28"/>
              </w:rPr>
              <w:t>Balance of Funding Requirement</w:t>
            </w:r>
          </w:p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>Financial Requirement (from line 2005)</w:t>
            </w:r>
          </w:p>
          <w:p w:rsidR="00324857" w:rsidRPr="002669B9" w:rsidRDefault="00324857" w:rsidP="003248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>Capital funding requirement (from line 3003)</w:t>
            </w:r>
          </w:p>
          <w:p w:rsidR="0045086F" w:rsidRPr="002669B9" w:rsidRDefault="00324857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9B9">
              <w:rPr>
                <w:rFonts w:ascii="TH SarabunPSK" w:hAnsi="TH SarabunPSK" w:cs="TH SarabunPSK"/>
                <w:sz w:val="28"/>
              </w:rPr>
              <w:t>Balance of Funding Requirement (line 4001- line 4002)</w:t>
            </w:r>
          </w:p>
        </w:tc>
        <w:tc>
          <w:tcPr>
            <w:tcW w:w="2126" w:type="dxa"/>
          </w:tcPr>
          <w:p w:rsidR="0045086F" w:rsidRPr="002669B9" w:rsidRDefault="0045086F" w:rsidP="004508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5086F" w:rsidRPr="0045086F" w:rsidRDefault="0045086F" w:rsidP="004508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086F" w:rsidRPr="0045086F" w:rsidRDefault="0045086F" w:rsidP="004508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086F" w:rsidRPr="0045086F" w:rsidRDefault="0045086F" w:rsidP="004508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4818" w:rsidRPr="004E3636" w:rsidRDefault="00FB4818" w:rsidP="00FB481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FB4818" w:rsidRPr="004E3636" w:rsidRDefault="00FB4818" w:rsidP="00FB4818">
      <w:pPr>
        <w:rPr>
          <w:rFonts w:ascii="TH SarabunPSK" w:hAnsi="TH SarabunPSK" w:cs="TH SarabunPSK"/>
        </w:rPr>
      </w:pPr>
    </w:p>
    <w:p w:rsidR="004E3636" w:rsidRPr="004E3636" w:rsidRDefault="004E3636">
      <w:pPr>
        <w:rPr>
          <w:rFonts w:ascii="TH SarabunPSK" w:hAnsi="TH SarabunPSK" w:cs="TH SarabunPSK"/>
        </w:rPr>
      </w:pPr>
    </w:p>
    <w:sectPr w:rsidR="004E3636" w:rsidRPr="004E3636" w:rsidSect="0045086F">
      <w:headerReference w:type="default" r:id="rId6"/>
      <w:pgSz w:w="11906" w:h="16838" w:code="9"/>
      <w:pgMar w:top="113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89" w:rsidRDefault="00D85589" w:rsidP="004E3636">
      <w:pPr>
        <w:spacing w:after="0" w:line="240" w:lineRule="auto"/>
      </w:pPr>
      <w:r>
        <w:separator/>
      </w:r>
    </w:p>
  </w:endnote>
  <w:endnote w:type="continuationSeparator" w:id="0">
    <w:p w:rsidR="00D85589" w:rsidRDefault="00D85589" w:rsidP="004E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89" w:rsidRDefault="00D85589" w:rsidP="004E3636">
      <w:pPr>
        <w:spacing w:after="0" w:line="240" w:lineRule="auto"/>
      </w:pPr>
      <w:r>
        <w:separator/>
      </w:r>
    </w:p>
  </w:footnote>
  <w:footnote w:type="continuationSeparator" w:id="0">
    <w:p w:rsidR="00D85589" w:rsidRDefault="00D85589" w:rsidP="004E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36" w:rsidRDefault="004E3636">
    <w:pPr>
      <w:pStyle w:val="Header"/>
    </w:pPr>
    <w:r w:rsidRPr="00D8255C">
      <w:rPr>
        <w:rFonts w:ascii="TH SarabunPSK" w:hAnsi="TH SarabunPSK" w:cs="TH SarabunPSK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315FDA2" wp14:editId="3DB00652">
          <wp:simplePos x="0" y="0"/>
          <wp:positionH relativeFrom="column">
            <wp:posOffset>-694944</wp:posOffset>
          </wp:positionH>
          <wp:positionV relativeFrom="paragraph">
            <wp:posOffset>-263348</wp:posOffset>
          </wp:positionV>
          <wp:extent cx="2992120" cy="409575"/>
          <wp:effectExtent l="0" t="0" r="0" b="9525"/>
          <wp:wrapNone/>
          <wp:docPr id="12" name="Picture 12" descr="CI Logo tagline ENG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 Logo tagline ENG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540" b="41814"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18"/>
    <w:rsid w:val="002669B9"/>
    <w:rsid w:val="00324857"/>
    <w:rsid w:val="0045086F"/>
    <w:rsid w:val="004E3636"/>
    <w:rsid w:val="00631B31"/>
    <w:rsid w:val="00AE0BFC"/>
    <w:rsid w:val="00B242C4"/>
    <w:rsid w:val="00D85589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B826"/>
  <w15:chartTrackingRefBased/>
  <w15:docId w15:val="{E865DACA-86AF-4E77-9856-07C138AD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636"/>
  </w:style>
  <w:style w:type="paragraph" w:styleId="Footer">
    <w:name w:val="footer"/>
    <w:basedOn w:val="Normal"/>
    <w:link w:val="FooterChar"/>
    <w:uiPriority w:val="99"/>
    <w:unhideWhenUsed/>
    <w:rsid w:val="004E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Suppharoek Wanisubut</dc:creator>
  <cp:keywords/>
  <dc:description/>
  <cp:lastModifiedBy>Suppharoek Wanisubut</cp:lastModifiedBy>
  <cp:revision>3</cp:revision>
  <dcterms:created xsi:type="dcterms:W3CDTF">2020-04-16T04:06:00Z</dcterms:created>
  <dcterms:modified xsi:type="dcterms:W3CDTF">2020-04-16T04:45:00Z</dcterms:modified>
</cp:coreProperties>
</file>