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1DC" w14:textId="77777777" w:rsidR="00105CDD" w:rsidRDefault="00B84E1C">
      <w:pPr>
        <w:tabs>
          <w:tab w:val="center" w:pos="4153"/>
          <w:tab w:val="right" w:pos="8306"/>
        </w:tabs>
        <w:ind w:left="2" w:hanging="4"/>
        <w:jc w:val="center"/>
        <w:rPr>
          <w:rFonts w:ascii="TH SarabunPSK" w:eastAsia="TH SarabunPSK" w:hAnsi="TH SarabunPSK" w:cs="TH SarabunPSK"/>
          <w:sz w:val="36"/>
          <w:szCs w:val="36"/>
        </w:rPr>
      </w:pPr>
      <w:bookmarkStart w:id="0" w:name="_heading=h.30j0zll" w:colFirst="0" w:colLast="0"/>
      <w:bookmarkEnd w:id="0"/>
      <w:r>
        <w:rPr>
          <w:rFonts w:ascii="TH SarabunPSK" w:eastAsia="TH SarabunPSK" w:hAnsi="TH SarabunPSK" w:cs="TH SarabunPSK"/>
          <w:b/>
          <w:sz w:val="36"/>
          <w:szCs w:val="36"/>
        </w:rPr>
        <w:t>ON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eastAsia="TH SarabunPSK" w:hAnsi="TH SarabunPSK" w:cs="TH SarabunPSK"/>
          <w:b/>
          <w:sz w:val="36"/>
          <w:szCs w:val="36"/>
        </w:rPr>
        <w:t>SITE AUDIT RISK ASSESSMENT CHECKLIST</w:t>
      </w:r>
    </w:p>
    <w:tbl>
      <w:tblPr>
        <w:tblStyle w:val="a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05CDD" w14:paraId="48128589" w14:textId="77777777">
        <w:trPr>
          <w:trHeight w:val="1100"/>
        </w:trPr>
        <w:tc>
          <w:tcPr>
            <w:tcW w:w="10188" w:type="dxa"/>
          </w:tcPr>
          <w:p w14:paraId="49E1E6A4" w14:textId="77777777" w:rsidR="00105CDD" w:rsidRPr="00383AD8" w:rsidRDefault="00B84E1C">
            <w:pPr>
              <w:spacing w:before="120"/>
              <w:ind w:left="1" w:hanging="3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32"/>
                <w:szCs w:val="32"/>
              </w:rPr>
              <w:t xml:space="preserve">Air Navigation Services Provider 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32"/>
                <w:szCs w:val="32"/>
              </w:rPr>
              <w:t>ANSP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):</w:t>
            </w:r>
          </w:p>
          <w:p w14:paraId="7A59F160" w14:textId="77777777" w:rsidR="00105CDD" w:rsidRDefault="00B84E1C">
            <w:pPr>
              <w:spacing w:before="120"/>
              <w:ind w:left="1" w:hanging="3"/>
              <w:rPr>
                <w:rFonts w:ascii="TH SarabunPSK" w:eastAsia="TH SarabunPSK" w:hAnsi="TH SarabunPSK" w:cs="TH SarabunPSK"/>
                <w:color w:val="80808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 xml:space="preserve">                                                            </w:t>
            </w:r>
            <w:r>
              <w:rPr>
                <w:rFonts w:ascii="TH SarabunPSK" w:eastAsia="TH SarabunPSK" w:hAnsi="TH SarabunPSK" w:cs="TH SarabunPSK"/>
                <w:color w:val="808080"/>
                <w:sz w:val="36"/>
                <w:szCs w:val="36"/>
                <w:cs/>
              </w:rPr>
              <w:t>[</w:t>
            </w:r>
            <w:r>
              <w:rPr>
                <w:rFonts w:ascii="TH SarabunPSK" w:eastAsia="TH SarabunPSK" w:hAnsi="TH SarabunPSK" w:cs="TH SarabunPSK"/>
                <w:color w:val="808080"/>
                <w:sz w:val="36"/>
                <w:szCs w:val="36"/>
              </w:rPr>
              <w:t>Name of ANSP organization</w:t>
            </w:r>
            <w:r>
              <w:rPr>
                <w:rFonts w:ascii="TH SarabunPSK" w:eastAsia="TH SarabunPSK" w:hAnsi="TH SarabunPSK" w:cs="TH SarabunPSK"/>
                <w:color w:val="808080"/>
                <w:sz w:val="36"/>
                <w:szCs w:val="36"/>
                <w:cs/>
              </w:rPr>
              <w:t>]</w:t>
            </w:r>
          </w:p>
          <w:p w14:paraId="678DDADF" w14:textId="77777777" w:rsidR="00105CDD" w:rsidRDefault="00B84E1C">
            <w:pPr>
              <w:spacing w:before="120"/>
              <w:ind w:left="1" w:hanging="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32"/>
                <w:szCs w:val="32"/>
              </w:rPr>
              <w:t xml:space="preserve">Type of Service 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:</w:t>
            </w: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[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ATM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ATS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] / [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ATM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ASM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] / [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ATM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ATFM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] / [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CNS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] / [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MET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] / [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AIS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] / [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IFPD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] / [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</w:rPr>
              <w:t>SAR</w:t>
            </w:r>
            <w:r>
              <w:rPr>
                <w:rFonts w:ascii="TH SarabunPSK" w:eastAsia="TH SarabunPSK" w:hAnsi="TH SarabunPSK" w:cs="TH SarabunPSK"/>
                <w:color w:val="808080"/>
                <w:sz w:val="28"/>
                <w:szCs w:val="28"/>
                <w:cs/>
              </w:rPr>
              <w:t>]</w:t>
            </w:r>
          </w:p>
        </w:tc>
      </w:tr>
      <w:tr w:rsidR="00383AD8" w:rsidRPr="00383AD8" w14:paraId="309DF100" w14:textId="77777777"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C186" w14:textId="77777777" w:rsidR="00105CDD" w:rsidRPr="00383AD8" w:rsidRDefault="00B84E1C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32"/>
                <w:szCs w:val="32"/>
              </w:rPr>
              <w:t xml:space="preserve">Point of Contact 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32"/>
                <w:szCs w:val="32"/>
              </w:rPr>
              <w:t>ANSP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):</w:t>
            </w:r>
          </w:p>
          <w:p w14:paraId="6AA1E29B" w14:textId="77777777" w:rsidR="00105CDD" w:rsidRPr="00383AD8" w:rsidRDefault="00B84E1C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1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)                                                                     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Tel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.                            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mail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  <w:p w14:paraId="5F7F4599" w14:textId="77777777" w:rsidR="00105CDD" w:rsidRPr="00383AD8" w:rsidRDefault="00B84E1C">
            <w:pPr>
              <w:spacing w:after="120"/>
              <w:ind w:left="1" w:hanging="3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)                                    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                                Tel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.                            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E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mail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</w:tr>
    </w:tbl>
    <w:p w14:paraId="36334E7D" w14:textId="77777777" w:rsidR="00105CDD" w:rsidRPr="00383AD8" w:rsidRDefault="00105CDD">
      <w:pPr>
        <w:rPr>
          <w:rFonts w:ascii="TH SarabunPSK" w:eastAsia="TH SarabunPSK" w:hAnsi="TH SarabunPSK" w:cs="TH SarabunPSK"/>
          <w:sz w:val="6"/>
          <w:szCs w:val="6"/>
        </w:rPr>
      </w:pPr>
    </w:p>
    <w:tbl>
      <w:tblPr>
        <w:tblStyle w:val="a8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83AD8" w:rsidRPr="00383AD8" w14:paraId="45219838" w14:textId="77777777">
        <w:trPr>
          <w:trHeight w:val="413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6E1CE" w14:textId="77777777" w:rsidR="00105CDD" w:rsidRPr="00383AD8" w:rsidRDefault="00B84E1C">
            <w:pPr>
              <w:ind w:left="2" w:hanging="4"/>
              <w:rPr>
                <w:rFonts w:ascii="TH SarabunPSK" w:eastAsia="TH SarabunPSK" w:hAnsi="TH SarabunPSK" w:cs="TH SarabunPSK"/>
                <w:color w:val="auto"/>
                <w:sz w:val="36"/>
                <w:szCs w:val="36"/>
              </w:rPr>
            </w:pP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36"/>
                <w:szCs w:val="36"/>
              </w:rPr>
              <w:t>Planned Audit Date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36"/>
                <w:szCs w:val="36"/>
                <w:cs/>
              </w:rPr>
              <w:t xml:space="preserve">: </w:t>
            </w:r>
          </w:p>
        </w:tc>
      </w:tr>
    </w:tbl>
    <w:p w14:paraId="34D963E7" w14:textId="77777777" w:rsidR="00105CDD" w:rsidRDefault="00B84E1C">
      <w:pPr>
        <w:ind w:left="1" w:right="162" w:hanging="3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To ensure that the organization has appropriate policies and controls in place to manage the COVID</w:t>
      </w:r>
      <w:r>
        <w:rPr>
          <w:rFonts w:ascii="TH SarabunPSK" w:eastAsia="TH SarabunPSK" w:hAnsi="TH SarabunPSK" w:cs="TH SarabunPSK"/>
          <w:sz w:val="28"/>
          <w:szCs w:val="28"/>
          <w:cs/>
        </w:rPr>
        <w:t>-</w:t>
      </w:r>
      <w:r>
        <w:rPr>
          <w:rFonts w:ascii="TH SarabunPSK" w:eastAsia="TH SarabunPSK" w:hAnsi="TH SarabunPSK" w:cs="TH SarabunPSK"/>
          <w:sz w:val="28"/>
          <w:szCs w:val="28"/>
        </w:rPr>
        <w:t>19 related risks in place prior to onsite activities being undertaken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. </w:t>
      </w:r>
    </w:p>
    <w:tbl>
      <w:tblPr>
        <w:tblStyle w:val="a9"/>
        <w:tblW w:w="1021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9"/>
        <w:gridCol w:w="1049"/>
        <w:gridCol w:w="1049"/>
        <w:gridCol w:w="2296"/>
      </w:tblGrid>
      <w:tr w:rsidR="00105CDD" w14:paraId="3EF31D58" w14:textId="77777777" w:rsidTr="00833C4F">
        <w:trPr>
          <w:trHeight w:val="244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12DA5A4E" w14:textId="77777777" w:rsidR="00105CDD" w:rsidRPr="00F005A1" w:rsidRDefault="00B84E1C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005A1">
              <w:rPr>
                <w:rFonts w:ascii="TH SarabunPSK" w:eastAsia="TH SarabunPSK" w:hAnsi="TH SarabunPSK" w:cs="TH SarabunPSK"/>
                <w:b/>
                <w:color w:val="FFFFFF" w:themeColor="background1"/>
                <w:sz w:val="32"/>
                <w:szCs w:val="32"/>
              </w:rPr>
              <w:t>Descriptions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5DC71D74" w14:textId="77777777" w:rsidR="00105CDD" w:rsidRPr="00F005A1" w:rsidRDefault="00B84E1C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005A1">
              <w:rPr>
                <w:rFonts w:ascii="TH SarabunPSK" w:eastAsia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Yes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3AC1D10B" w14:textId="77777777" w:rsidR="00105CDD" w:rsidRPr="00F005A1" w:rsidRDefault="00B84E1C">
            <w:pPr>
              <w:ind w:left="1" w:hanging="3"/>
              <w:jc w:val="center"/>
              <w:rPr>
                <w:rFonts w:ascii="TH SarabunPSK" w:eastAsia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005A1">
              <w:rPr>
                <w:rFonts w:ascii="TH SarabunPSK" w:eastAsia="TH SarabunPSK" w:hAnsi="TH SarabunPSK" w:cs="TH SarabunPSK"/>
                <w:b/>
                <w:color w:val="FFFFFF" w:themeColor="background1"/>
                <w:sz w:val="32"/>
                <w:szCs w:val="32"/>
              </w:rPr>
              <w:t>No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365F91" w:themeFill="accent1" w:themeFillShade="BF"/>
          </w:tcPr>
          <w:p w14:paraId="387D6E09" w14:textId="77777777" w:rsidR="00105CDD" w:rsidRPr="00F005A1" w:rsidRDefault="00B84E1C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005A1">
              <w:rPr>
                <w:rFonts w:ascii="TH SarabunPSK" w:eastAsia="TH SarabunPSK" w:hAnsi="TH SarabunPSK" w:cs="TH SarabunPSK"/>
                <w:b/>
                <w:color w:val="FFFFFF" w:themeColor="background1"/>
                <w:sz w:val="32"/>
                <w:szCs w:val="32"/>
              </w:rPr>
              <w:t>Remark</w:t>
            </w:r>
          </w:p>
        </w:tc>
      </w:tr>
      <w:tr w:rsidR="00105CDD" w14:paraId="5ECE8F06" w14:textId="77777777" w:rsidTr="007E65F1"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FB99D27" w14:textId="77777777" w:rsidR="00105CDD" w:rsidRPr="00F005A1" w:rsidRDefault="00503DC2" w:rsidP="00F005A1">
            <w:pPr>
              <w:ind w:left="1" w:hanging="3"/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R</w:t>
            </w:r>
            <w:r w:rsidR="00B84E1C" w:rsidRPr="00F005A1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 xml:space="preserve">equirements </w:t>
            </w:r>
            <w:r w:rsidRPr="0070118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- </w:t>
            </w:r>
            <w:r w:rsidRPr="0070118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  <w:t>Auditor</w:t>
            </w:r>
          </w:p>
        </w:tc>
      </w:tr>
      <w:tr w:rsidR="00F005A1" w14:paraId="0EF523C7" w14:textId="77777777" w:rsidTr="007E65F1">
        <w:trPr>
          <w:trHeight w:val="193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51B950" w14:textId="77777777" w:rsidR="00F005A1" w:rsidRPr="00461DE4" w:rsidRDefault="00F005A1" w:rsidP="00F005A1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All auditors have a COVID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</w:t>
            </w:r>
            <w:sdt>
              <w:sdtPr>
                <w:tag w:val="goog_rdk_0"/>
                <w:id w:val="-1791343458"/>
              </w:sdtPr>
              <w:sdtEndPr/>
              <w:sdtContent/>
            </w:sdt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fully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vaccinated?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3F0DA1" w14:textId="77777777" w:rsidR="00F005A1" w:rsidRPr="00F005A1" w:rsidRDefault="00F005A1" w:rsidP="00F005A1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FA8B9D" w14:textId="77777777" w:rsidR="00F005A1" w:rsidRPr="00F005A1" w:rsidRDefault="00F005A1" w:rsidP="00F005A1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CAF3BC" w14:textId="77777777" w:rsidR="00F005A1" w:rsidRPr="00F005A1" w:rsidRDefault="00F005A1" w:rsidP="00F005A1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808080" w:themeColor="background1" w:themeShade="80"/>
                <w:sz w:val="28"/>
                <w:szCs w:val="28"/>
                <w:cs/>
              </w:rPr>
              <w:t>[</w:t>
            </w:r>
            <w:r w:rsidRPr="00F005A1">
              <w:rPr>
                <w:rFonts w:ascii="TH SarabunPSK" w:eastAsia="TH SarabunPSK" w:hAnsi="TH SarabunPSK" w:cs="TH SarabunPSK"/>
                <w:color w:val="808080" w:themeColor="background1" w:themeShade="80"/>
                <w:sz w:val="28"/>
                <w:szCs w:val="28"/>
              </w:rPr>
              <w:t>Evidences</w:t>
            </w:r>
            <w:r w:rsidRPr="00F005A1">
              <w:rPr>
                <w:rFonts w:ascii="TH SarabunPSK" w:eastAsia="TH SarabunPSK" w:hAnsi="TH SarabunPSK" w:cs="TH SarabunPSK"/>
                <w:color w:val="808080" w:themeColor="background1" w:themeShade="80"/>
                <w:sz w:val="28"/>
                <w:szCs w:val="28"/>
                <w:cs/>
              </w:rPr>
              <w:t>]</w:t>
            </w:r>
          </w:p>
        </w:tc>
      </w:tr>
      <w:tr w:rsidR="00F005A1" w14:paraId="1D237447" w14:textId="77777777" w:rsidTr="007E65F1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6A50C6" w14:textId="77777777" w:rsidR="00F005A1" w:rsidRPr="00461DE4" w:rsidRDefault="00F005A1" w:rsidP="00F005A1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Will all auditors take </w:t>
            </w:r>
            <w:r w:rsidR="0024099E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the approved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COVID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19 Rapid Antigen Test Kit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ATK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within 72 hours before on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site audit activities?</w:t>
            </w:r>
          </w:p>
          <w:p w14:paraId="22A9A0B6" w14:textId="77777777" w:rsidR="00383AD8" w:rsidRPr="00461DE4" w:rsidRDefault="00F005A1" w:rsidP="00383AD8">
            <w:pPr>
              <w:ind w:left="0" w:hanging="2"/>
              <w:jc w:val="both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Remark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: </w:t>
            </w:r>
          </w:p>
          <w:p w14:paraId="6087256E" w14:textId="77777777" w:rsidR="00F005A1" w:rsidRPr="00461DE4" w:rsidRDefault="00383AD8" w:rsidP="00383AD8">
            <w:pPr>
              <w:ind w:left="0" w:hanging="2"/>
              <w:jc w:val="both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-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The auditor will identify the verified document before starting on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-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site activities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.</w:t>
            </w:r>
          </w:p>
          <w:p w14:paraId="3BB3D975" w14:textId="77777777" w:rsidR="00383AD8" w:rsidRPr="00461DE4" w:rsidRDefault="00383AD8" w:rsidP="00383AD8">
            <w:pPr>
              <w:ind w:left="0" w:hanging="2"/>
              <w:jc w:val="both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-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CAAT have implemented the COVID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-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19 policy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/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procedures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/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measures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.</w:t>
            </w:r>
          </w:p>
          <w:p w14:paraId="7DAA37F0" w14:textId="77777777" w:rsidR="00B56D17" w:rsidRPr="00461DE4" w:rsidRDefault="00B56D17" w:rsidP="00B56D17">
            <w:pPr>
              <w:ind w:left="0" w:hanging="2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461DE4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 xml:space="preserve">-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Antigen Test Kit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(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ATK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)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shall ap</w:t>
            </w:r>
            <w:r w:rsidR="007E4AA4"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prove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 by the Food and Drug Administration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(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FDA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).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0FB9C" w14:textId="77777777" w:rsidR="00F005A1" w:rsidRPr="00F005A1" w:rsidRDefault="00F005A1" w:rsidP="00F005A1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31483F" w14:textId="77777777" w:rsidR="00F005A1" w:rsidRPr="00F005A1" w:rsidRDefault="00F005A1" w:rsidP="00F005A1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AD51AF" w14:textId="77777777" w:rsidR="00F005A1" w:rsidRPr="00F005A1" w:rsidRDefault="00F005A1" w:rsidP="00F005A1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383AD8" w14:paraId="36441E9A" w14:textId="77777777" w:rsidTr="007E65F1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308921" w14:textId="77777777" w:rsidR="00383AD8" w:rsidRPr="00252BBD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52BBD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  <w:t>For Surveillance Activities</w:t>
            </w:r>
          </w:p>
          <w:p w14:paraId="05099FD1" w14:textId="77777777" w:rsidR="00383AD8" w:rsidRPr="0024099E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Are </w:t>
            </w:r>
            <w:r w:rsidRPr="00833C4F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the auditors able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to provide</w:t>
            </w:r>
            <w:r w:rsidRPr="00383AD8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hotel and transportation that meet the standards of COVID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19 </w:t>
            </w:r>
            <w:r w:rsidRPr="0024099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protection?</w:t>
            </w:r>
          </w:p>
          <w:p w14:paraId="5D44CCE5" w14:textId="77777777" w:rsidR="00383AD8" w:rsidRP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0" w:left="613" w:firstLineChars="0" w:hanging="28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24099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Pr="0024099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4099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The accommodation which is SHA Plus certified </w:t>
            </w:r>
            <w:r w:rsidR="00292387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br/>
            </w:r>
            <w:r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(</w:t>
            </w:r>
            <w:r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A certificate awarded to an organization providing that they have approved COVID</w:t>
            </w:r>
            <w:r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-</w:t>
            </w:r>
            <w:r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19 health and preventative protocols in place and </w:t>
            </w:r>
            <w:r w:rsid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br/>
            </w:r>
            <w:r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that 70</w:t>
            </w:r>
            <w:r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% </w:t>
            </w:r>
            <w:r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or more of all employees have been fully vaccinated</w:t>
            </w:r>
            <w:r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.)</w:t>
            </w:r>
          </w:p>
          <w:p w14:paraId="33756155" w14:textId="77777777" w:rsidR="00383AD8" w:rsidRPr="00461DE4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0" w:left="613" w:firstLineChars="0" w:hanging="28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  <w:t xml:space="preserve">Transportation 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(</w:t>
            </w:r>
            <w:r w:rsidRPr="00461DE4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  <w:t>airline and vehicle</w:t>
            </w:r>
            <w:r w:rsidRPr="00461DE4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 xml:space="preserve">) </w:t>
            </w:r>
            <w:r w:rsidRPr="00461DE4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  <w:t>provided under COVID</w:t>
            </w:r>
            <w:r w:rsidRPr="00461DE4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-</w:t>
            </w:r>
            <w:r w:rsidRPr="00461DE4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  <w:t>19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measures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</w:p>
          <w:p w14:paraId="3923C22F" w14:textId="77777777" w:rsidR="00383AD8" w:rsidRPr="00461DE4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0" w:left="613" w:firstLineChars="0" w:hanging="28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Pr="00461DE4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Vehicle driver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="00833C4F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shall take a</w:t>
            </w:r>
            <w:r w:rsidR="000363F8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pproved</w:t>
            </w:r>
            <w:r w:rsidR="00833C4F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COVID</w:t>
            </w:r>
            <w:r w:rsidR="00833C4F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="00833C4F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19 Rapid Antigen Test Kit </w:t>
            </w:r>
            <w:r w:rsidR="00833C4F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="00833C4F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ATK</w:t>
            </w:r>
            <w:r w:rsidR="00833C4F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="00833C4F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within 72 hours before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providing service for the audit team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="00833C4F" w:rsidRPr="00461DE4">
              <w:rPr>
                <w:color w:val="auto"/>
                <w:cs/>
              </w:rPr>
              <w:t xml:space="preserve"> </w:t>
            </w:r>
          </w:p>
          <w:p w14:paraId="2BDD69C8" w14:textId="77777777" w:rsidR="00383AD8" w:rsidRPr="00701189" w:rsidRDefault="00383AD8" w:rsidP="00383AD8">
            <w:pPr>
              <w:ind w:left="0" w:hanging="2"/>
              <w:jc w:val="both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Refer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: </w:t>
            </w:r>
          </w:p>
          <w:p w14:paraId="682FD5ED" w14:textId="77777777" w:rsidR="00383AD8" w:rsidRPr="00701189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- ระเบียบ กพท. ว่าด้วยค่าใช้จ่ายในการดำเนินการตามความในมาตรา 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5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/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1 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แห่งพระราชบัญญัติ</w:t>
            </w:r>
            <w:r w:rsid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br/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การเดินอากาศ พ.ศ. 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2497 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พ.ศ. 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2560</w:t>
            </w:r>
          </w:p>
          <w:p w14:paraId="0E2ECEC0" w14:textId="77777777" w:rsidR="00383AD8" w:rsidRDefault="00383AD8" w:rsidP="0024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-</w:t>
            </w:r>
            <w:r w:rsidR="0024099E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 xml:space="preserve"> 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ระเบียบ</w:t>
            </w:r>
            <w:r w:rsidR="0024099E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 </w:t>
            </w:r>
            <w:r w:rsidR="0024099E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กพท.</w:t>
            </w:r>
            <w:r w:rsidR="0024099E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 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ว่าด้วยแนวปฏิบัติในการให้บริการผู้โดยสารสำหรับเส้นทางการบินภายในประเทศ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6"/>
                <w:sz w:val="22"/>
                <w:szCs w:val="22"/>
                <w:cs/>
              </w:rPr>
              <w:t xml:space="preserve">ในระหว่างสถานการณ์การระบาดของโรคติดเชื้อไวรัสโคโรนา 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6"/>
                <w:sz w:val="22"/>
                <w:szCs w:val="22"/>
              </w:rPr>
              <w:t xml:space="preserve">2019  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6"/>
                <w:sz w:val="22"/>
                <w:szCs w:val="22"/>
                <w:cs/>
              </w:rPr>
              <w:t>(โควิด-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6"/>
                <w:sz w:val="22"/>
                <w:szCs w:val="22"/>
              </w:rPr>
              <w:t>19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6"/>
                <w:sz w:val="22"/>
                <w:szCs w:val="22"/>
                <w:cs/>
              </w:rPr>
              <w:t xml:space="preserve">) (ฉบับที่ 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6"/>
                <w:sz w:val="22"/>
                <w:szCs w:val="22"/>
              </w:rPr>
              <w:t>2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6"/>
                <w:sz w:val="22"/>
                <w:szCs w:val="22"/>
                <w:cs/>
              </w:rPr>
              <w:t xml:space="preserve">) พ.ศ. </w:t>
            </w:r>
            <w:r w:rsidRPr="0024099E">
              <w:rPr>
                <w:rFonts w:ascii="TH SarabunPSK" w:eastAsia="TH SarabunPSK" w:hAnsi="TH SarabunPSK" w:cs="TH SarabunPSK"/>
                <w:color w:val="auto"/>
                <w:spacing w:val="-6"/>
                <w:sz w:val="22"/>
                <w:szCs w:val="22"/>
              </w:rPr>
              <w:t>2564</w:t>
            </w:r>
            <w:r w:rsidRPr="00701189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 </w:t>
            </w:r>
          </w:p>
          <w:p w14:paraId="34BE5393" w14:textId="77777777" w:rsidR="00292387" w:rsidRPr="00701189" w:rsidRDefault="00292387" w:rsidP="00240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98EE3F" w14:textId="77777777" w:rsidR="00383AD8" w:rsidRPr="00F005A1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F89111" w14:textId="77777777" w:rsidR="00383AD8" w:rsidRPr="00F005A1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E2437E" w14:textId="77777777" w:rsidR="00383AD8" w:rsidRPr="00F005A1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83AD8" w14:paraId="132A41A7" w14:textId="77777777" w:rsidTr="007E65F1">
        <w:trPr>
          <w:trHeight w:val="229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E56CE03" w14:textId="77777777" w:rsidR="00383AD8" w:rsidRPr="00F005A1" w:rsidRDefault="00503DC2" w:rsidP="00503DC2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lastRenderedPageBreak/>
              <w:t>R</w:t>
            </w:r>
            <w:r w:rsidR="00383AD8" w:rsidRPr="00F005A1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equirements</w:t>
            </w: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70118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F005A1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Auditee</w:t>
            </w:r>
          </w:p>
        </w:tc>
      </w:tr>
      <w:tr w:rsidR="00292ADC" w14:paraId="500E26C8" w14:textId="77777777" w:rsidTr="007E65F1">
        <w:trPr>
          <w:trHeight w:val="265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725612F" w14:textId="77777777" w:rsidR="00292ADC" w:rsidRPr="00F005A1" w:rsidRDefault="00292ADC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1</w:t>
            </w:r>
            <w:r w:rsidRPr="00F005A1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F005A1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Personnel</w:t>
            </w:r>
          </w:p>
        </w:tc>
      </w:tr>
      <w:tr w:rsidR="00383AD8" w14:paraId="345F0F6E" w14:textId="77777777" w:rsidTr="007E65F1">
        <w:trPr>
          <w:trHeight w:val="312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B746" w14:textId="77777777" w:rsidR="00383AD8" w:rsidRPr="00F005A1" w:rsidRDefault="00383AD8" w:rsidP="00383AD8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F005A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All auditees have a COVID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19 </w:t>
            </w:r>
            <w:sdt>
              <w:sdtPr>
                <w:tag w:val="goog_rdk_1"/>
                <w:id w:val="249243756"/>
              </w:sdtPr>
              <w:sdtEndPr/>
              <w:sdtContent/>
            </w:sdt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fully 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- 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vaccinated?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D27D" w14:textId="77777777" w:rsidR="00383AD8" w:rsidRPr="00F005A1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125A" w14:textId="77777777" w:rsidR="00383AD8" w:rsidRPr="00F005A1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D3CB" w14:textId="77777777" w:rsidR="00383AD8" w:rsidRPr="00F005A1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808080" w:themeColor="background1" w:themeShade="80"/>
                <w:sz w:val="28"/>
                <w:szCs w:val="28"/>
                <w:cs/>
              </w:rPr>
              <w:t>[</w:t>
            </w:r>
            <w:r w:rsidRPr="00F005A1">
              <w:rPr>
                <w:rFonts w:ascii="TH SarabunPSK" w:eastAsia="TH SarabunPSK" w:hAnsi="TH SarabunPSK" w:cs="TH SarabunPSK"/>
                <w:color w:val="808080" w:themeColor="background1" w:themeShade="80"/>
                <w:sz w:val="28"/>
                <w:szCs w:val="28"/>
              </w:rPr>
              <w:t>Evidences</w:t>
            </w:r>
            <w:r w:rsidRPr="00F005A1">
              <w:rPr>
                <w:rFonts w:ascii="TH SarabunPSK" w:eastAsia="TH SarabunPSK" w:hAnsi="TH SarabunPSK" w:cs="TH SarabunPSK"/>
                <w:color w:val="808080" w:themeColor="background1" w:themeShade="80"/>
                <w:sz w:val="28"/>
                <w:szCs w:val="28"/>
                <w:cs/>
              </w:rPr>
              <w:t>]</w:t>
            </w:r>
          </w:p>
        </w:tc>
      </w:tr>
      <w:tr w:rsidR="00383AD8" w14:paraId="74AEAB5D" w14:textId="77777777" w:rsidTr="007E65F1">
        <w:trPr>
          <w:trHeight w:val="632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AC07" w14:textId="77777777" w:rsidR="00383AD8" w:rsidRPr="00F005A1" w:rsidRDefault="00383AD8" w:rsidP="00383AD8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F005A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="0024099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Will all auditees </w:t>
            </w:r>
            <w:r w:rsidR="0024099E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take the approved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COVID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19 Rapid Antigen Test Kit 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ATK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within 72 hours before on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site audit activities?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3CE" w14:textId="77777777" w:rsidR="00383AD8" w:rsidRPr="00F005A1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B8D2" w14:textId="77777777" w:rsidR="00383AD8" w:rsidRPr="00F005A1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01BF" w14:textId="77777777" w:rsidR="00383AD8" w:rsidRPr="00F005A1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92ADC" w14:paraId="1934F91B" w14:textId="77777777" w:rsidTr="007E65F1">
        <w:trPr>
          <w:trHeight w:val="270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BF10AB7" w14:textId="77777777" w:rsidR="00292ADC" w:rsidRPr="00F005A1" w:rsidRDefault="00292ADC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2</w:t>
            </w:r>
            <w:r w:rsidRPr="00F005A1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F005A1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Policy and Procedure</w:t>
            </w:r>
          </w:p>
        </w:tc>
      </w:tr>
      <w:tr w:rsidR="00383AD8" w14:paraId="6B561851" w14:textId="77777777" w:rsidTr="007E65F1">
        <w:trPr>
          <w:trHeight w:val="390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4692" w14:textId="77777777" w:rsidR="00383AD8" w:rsidRPr="00F005A1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2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 Have COVID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 policy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procedures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measures been implemented and adopted at the organization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:</w:t>
            </w:r>
          </w:p>
          <w:p w14:paraId="1CB106A3" w14:textId="77777777" w:rsid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0" w:left="613" w:firstLineChars="0" w:hanging="28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Safety instructions provided on the company rules of conduct to prevent the risk of COVID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 infections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4E586C83" w14:textId="77777777" w:rsid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0" w:left="613" w:firstLineChars="0" w:hanging="28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The organization workplace is provided COVID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 symptoms screened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All visitors and contractors are being screened to ensure they are not displaying COVID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 symptoms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3147BA81" w14:textId="77777777" w:rsid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163" w:left="612" w:hangingChars="102" w:hanging="286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Adequate procedure in place for staff to report if they have potentially been exposed to COVID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27CAA355" w14:textId="77777777" w:rsidR="00383AD8" w:rsidRPr="00F005A1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163" w:left="612" w:hangingChars="102" w:hanging="286"/>
              <w:rPr>
                <w:rFonts w:ascii="TH SarabunPSK" w:eastAsia="TH SarabunPSK" w:hAnsi="TH SarabunPSK" w:cs="TH SarabunPSK"/>
                <w:color w:val="auto"/>
                <w:sz w:val="26"/>
                <w:szCs w:val="26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Procedure and measure provided in case a staff or auditor tests positive for COVID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</w:t>
            </w:r>
          </w:p>
          <w:p w14:paraId="23E8BDC3" w14:textId="77777777" w:rsidR="00383AD8" w:rsidRPr="00F005A1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"/>
                <w:tab w:val="left" w:pos="472"/>
              </w:tabs>
              <w:spacing w:line="240" w:lineRule="auto"/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9910" w14:textId="77777777" w:rsidR="00383AD8" w:rsidRPr="00F005A1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CFA2" w14:textId="77777777" w:rsidR="00383AD8" w:rsidRPr="00F005A1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4501" w14:textId="77777777" w:rsidR="00383AD8" w:rsidRPr="00F005A1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292ADC" w14:paraId="6D08BE63" w14:textId="77777777" w:rsidTr="007E65F1">
        <w:trPr>
          <w:trHeight w:val="244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0EFDD46" w14:textId="77777777" w:rsidR="00292ADC" w:rsidRPr="00383AD8" w:rsidRDefault="00292ADC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3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Workplace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/</w:t>
            </w: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Control room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/</w:t>
            </w: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Alternate room</w:t>
            </w:r>
          </w:p>
        </w:tc>
      </w:tr>
      <w:tr w:rsidR="00383AD8" w14:paraId="03C2F098" w14:textId="77777777" w:rsidTr="007E65F1">
        <w:trPr>
          <w:trHeight w:val="390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D4C1" w14:textId="77777777" w:rsidR="00383AD8" w:rsidRPr="00383AD8" w:rsidRDefault="00383AD8" w:rsidP="0024099E">
            <w:pPr>
              <w:spacing w:line="240" w:lineRule="auto"/>
              <w:ind w:left="1" w:hanging="3"/>
              <w:rPr>
                <w:rFonts w:ascii="TH SarabunPSK" w:eastAsia="TH SarabunPSK" w:hAnsi="TH SarabunPSK" w:cs="TH SarabunPSK"/>
                <w:color w:val="auto"/>
                <w:sz w:val="26"/>
                <w:szCs w:val="26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3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 Does the organization workplace have COVID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 protection measures for onsite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access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:</w:t>
            </w:r>
          </w:p>
          <w:p w14:paraId="66FA9C18" w14:textId="77777777" w:rsidR="00383AD8" w:rsidRP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163" w:left="612" w:hangingChars="102" w:hanging="286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The COVID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 protection products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equipment </w:t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br/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hand </w:t>
            </w:r>
            <w:proofErr w:type="spellStart"/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sanitiser</w:t>
            </w:r>
            <w:proofErr w:type="spellEnd"/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,</w:t>
            </w:r>
            <w:r w:rsidRPr="00383AD8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</w:t>
            </w:r>
            <w:proofErr w:type="spellStart"/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etc</w:t>
            </w:r>
            <w:proofErr w:type="spellEnd"/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are provided in sufficient quantities </w:t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br/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for all relevant rooms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37433676" w14:textId="77777777" w:rsidR="00383AD8" w:rsidRP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163" w:left="612" w:hangingChars="102" w:hanging="286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The safe hygiene practices for the workplace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288D1C5E" w14:textId="77777777" w:rsidR="00383AD8" w:rsidRP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163" w:left="612" w:hangingChars="102" w:hanging="286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The workplace including machines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equipment are being cleaned regularly and </w:t>
            </w:r>
            <w:proofErr w:type="spellStart"/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sanitised</w:t>
            </w:r>
            <w:proofErr w:type="spellEnd"/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to an appropriate standard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1146" w14:textId="77777777" w:rsidR="00383AD8" w:rsidRP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7D13" w14:textId="77777777" w:rsidR="00383AD8" w:rsidRP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928" w14:textId="77777777" w:rsidR="00383AD8" w:rsidRP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  <w:p w14:paraId="1C8FA28C" w14:textId="77777777" w:rsidR="00383AD8" w:rsidRP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  <w:p w14:paraId="4D5BA57C" w14:textId="77777777" w:rsidR="00383AD8" w:rsidRP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  <w:p w14:paraId="4FE8619C" w14:textId="77777777" w:rsidR="00383AD8" w:rsidRP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  <w:p w14:paraId="20F5762A" w14:textId="77777777" w:rsidR="00383AD8" w:rsidRP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383AD8" w14:paraId="287FA143" w14:textId="77777777" w:rsidTr="007E65F1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A7B2" w14:textId="77777777" w:rsidR="00383AD8" w:rsidRP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b/>
                <w:color w:val="auto"/>
                <w:sz w:val="26"/>
                <w:szCs w:val="26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3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2 Are there suitable meeting rooms with enough space </w:t>
            </w:r>
            <w:r w:rsidR="0024099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br/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social distancing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and good ventilation available for conducting the on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site audit?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4583" w14:textId="77777777" w:rsidR="00383AD8" w:rsidRP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101" w14:textId="77777777" w:rsidR="00383AD8" w:rsidRP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18F8" w14:textId="77777777" w:rsidR="00383AD8" w:rsidRP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</w:pPr>
          </w:p>
        </w:tc>
      </w:tr>
      <w:tr w:rsidR="00383AD8" w14:paraId="62634A47" w14:textId="77777777" w:rsidTr="007E65F1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3F89" w14:textId="77777777" w:rsid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PSK" w:eastAsia="TH SarabunPSK" w:hAnsi="TH SarabunPSK" w:cs="TH SarabunPSK"/>
                <w:color w:val="auto"/>
                <w:sz w:val="26"/>
                <w:szCs w:val="26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3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3 Is the Control room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B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ack up room suitable to facilitate auditors and auditee team members, considering social distancing and COVID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 prevention measures?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6"/>
                <w:szCs w:val="26"/>
                <w:cs/>
              </w:rPr>
              <w:t xml:space="preserve"> </w:t>
            </w:r>
          </w:p>
          <w:p w14:paraId="78444D72" w14:textId="77777777" w:rsid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PSK" w:eastAsia="TH SarabunPSK" w:hAnsi="TH SarabunPSK" w:cs="TH SarabunPSK"/>
                <w:color w:val="auto"/>
                <w:sz w:val="26"/>
                <w:szCs w:val="26"/>
              </w:rPr>
            </w:pPr>
          </w:p>
          <w:p w14:paraId="6F5C1715" w14:textId="77777777" w:rsidR="00383AD8" w:rsidRPr="00383AD8" w:rsidRDefault="00383AD8" w:rsidP="0038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PSK" w:eastAsia="TH SarabunPSK" w:hAnsi="TH SarabunPSK" w:cs="TH SarabunPSK"/>
                <w:color w:val="auto"/>
                <w:sz w:val="26"/>
                <w:szCs w:val="26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If yes, how many auditors could be in the room? _________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6675" w14:textId="77777777" w:rsid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AA5" w14:textId="77777777" w:rsid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B78" w14:textId="77777777" w:rsidR="00383AD8" w:rsidRDefault="00383AD8" w:rsidP="00383AD8">
            <w:pPr>
              <w:ind w:left="1" w:hanging="3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83AD8" w14:paraId="1B1E368C" w14:textId="77777777" w:rsidTr="007E65F1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DE9" w14:textId="77777777" w:rsidR="00383AD8" w:rsidRP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6"/>
                <w:szCs w:val="26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lastRenderedPageBreak/>
              <w:t>3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4 Is there any COVID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19 measure of the relevant organization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AOT, DOA,</w:t>
            </w:r>
            <w:r w:rsidRPr="00383AD8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.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.. </w:t>
            </w:r>
            <w:proofErr w:type="spellStart"/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etc</w:t>
            </w:r>
            <w:proofErr w:type="spellEnd"/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to comply with, in case approval of entering the area is required?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7E80" w14:textId="77777777" w:rsid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B995" w14:textId="77777777" w:rsid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51A" w14:textId="77777777" w:rsid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292ADC" w14:paraId="59C02567" w14:textId="77777777" w:rsidTr="007E65F1"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1F5300" w14:textId="77777777" w:rsidR="00292ADC" w:rsidRDefault="00292ADC" w:rsidP="00383AD8">
            <w:pPr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4</w:t>
            </w:r>
            <w:r w:rsidRPr="00383AD8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. </w:t>
            </w:r>
            <w:r w:rsidRPr="00383AD8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 xml:space="preserve">Traveling &amp; Facilities </w:t>
            </w:r>
          </w:p>
        </w:tc>
      </w:tr>
      <w:tr w:rsidR="00383AD8" w14:paraId="276D01C3" w14:textId="77777777" w:rsidTr="007E65F1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CABE" w14:textId="77777777" w:rsidR="00383AD8" w:rsidRPr="00383AD8" w:rsidRDefault="00383AD8" w:rsidP="00383AD8">
            <w:pPr>
              <w:spacing w:line="240" w:lineRule="auto"/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4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 Is there any COVID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19 measure of entering the province to comply with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provincial condition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/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restriction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AB33" w14:textId="77777777" w:rsidR="00383AD8" w:rsidRP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84A5" w14:textId="77777777" w:rsidR="00383AD8" w:rsidRP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5B7F" w14:textId="77777777" w:rsid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383AD8" w14:paraId="015103E3" w14:textId="77777777" w:rsidTr="007E65F1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5B9A" w14:textId="77777777" w:rsidR="00383AD8" w:rsidRP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4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2 Are the auditees able to provide</w:t>
            </w:r>
            <w:r w:rsidRPr="00383AD8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hotel and transportation that meet the standards of COVID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19 protection?</w:t>
            </w:r>
          </w:p>
          <w:p w14:paraId="626BDA8A" w14:textId="77777777" w:rsidR="00383AD8" w:rsidRPr="00383AD8" w:rsidRDefault="00B84E1C" w:rsidP="00B8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163" w:left="612" w:hangingChars="102" w:hanging="286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The </w:t>
            </w:r>
            <w:r w:rsidR="00383AD8"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accommodation which is SHA Plus certified </w:t>
            </w:r>
            <w:r w:rsidR="00AF0B20"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br/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(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A certificate awarded to an organization providing that they have approved COVID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-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19 health and preventative protocols in place and </w:t>
            </w:r>
            <w:r w:rsid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br/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that 70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% 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or more of all employees have been fully vaccinated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.)</w:t>
            </w:r>
          </w:p>
          <w:p w14:paraId="5EABD7CB" w14:textId="77777777" w:rsidR="00383AD8" w:rsidRPr="00383AD8" w:rsidRDefault="00B84E1C" w:rsidP="00B8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163" w:left="612" w:hangingChars="102" w:hanging="286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  <w:t xml:space="preserve">Transportation 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(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  <w:t>airline and vehicle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 xml:space="preserve">) 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  <w:t>provided under COVID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>-</w:t>
            </w:r>
            <w:r w:rsidR="00383AD8" w:rsidRPr="00292387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  <w:t>19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measures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</w:p>
          <w:p w14:paraId="018263A9" w14:textId="77777777" w:rsidR="00383AD8" w:rsidRPr="00383AD8" w:rsidRDefault="00B84E1C" w:rsidP="00B8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3"/>
              </w:tabs>
              <w:spacing w:line="240" w:lineRule="auto"/>
              <w:ind w:leftChars="163" w:left="612" w:hangingChars="102" w:hanging="286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Vehicle driver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will be tested for COVID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19 </w:t>
            </w:r>
            <w:sdt>
              <w:sdtPr>
                <w:rPr>
                  <w:rFonts w:ascii="TH SarabunPSK" w:eastAsia="TH SarabunPSK" w:hAnsi="TH SarabunPSK" w:cs="TH SarabunPSK"/>
                  <w:sz w:val="28"/>
                  <w:szCs w:val="28"/>
                </w:rPr>
                <w:tag w:val="goog_rdk_3"/>
                <w:id w:val="2076307847"/>
              </w:sdtPr>
              <w:sdtEndPr/>
              <w:sdtContent/>
            </w:sdt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within 1 day prior to providing service for the audit team</w:t>
            </w:r>
            <w:r w:rsidR="00383AD8" w:rsidRPr="00383AD8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023606DE" w14:textId="77777777" w:rsidR="00383AD8" w:rsidRPr="00383AD8" w:rsidRDefault="00383AD8" w:rsidP="00383AD8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6"/>
                <w:szCs w:val="26"/>
              </w:rPr>
            </w:pPr>
          </w:p>
          <w:p w14:paraId="6DB2162A" w14:textId="77777777" w:rsidR="00383AD8" w:rsidRPr="00252BBD" w:rsidRDefault="00383AD8" w:rsidP="00383AD8">
            <w:pPr>
              <w:ind w:left="0" w:hanging="2"/>
              <w:jc w:val="both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Refer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: </w:t>
            </w:r>
          </w:p>
          <w:p w14:paraId="64093257" w14:textId="77777777" w:rsidR="00383AD8" w:rsidRPr="00252BBD" w:rsidRDefault="00383AD8" w:rsidP="00B8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- ระเบียบ กพท. ว่าด้วยค่าใช้จ่ายในการดำเนินการตามความในมาตรา 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5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/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1 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แห่งพระราชบัญญัติการเดินอากาศ พ.ศ. 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2497 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พ.ศ. 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2560</w:t>
            </w:r>
          </w:p>
          <w:p w14:paraId="4FDD2678" w14:textId="77777777" w:rsidR="00383AD8" w:rsidRPr="00383AD8" w:rsidRDefault="00B84E1C" w:rsidP="00B8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H SarabunPSK" w:eastAsia="TH SarabunPSK" w:hAnsi="TH SarabunPSK" w:cs="TH SarabunPSK"/>
                <w:color w:val="auto"/>
                <w:sz w:val="26"/>
                <w:szCs w:val="26"/>
              </w:rPr>
            </w:pPr>
            <w:r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- </w:t>
            </w:r>
            <w:r w:rsidR="00383AD8"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ระเบียบสำนักงานการบินพลเรือนแห่งประเทศไทยว่าด้วยแนวปฏิบัติในการให้บริการผู้โดยสารสำหรับเส้นทางการบินภายในประเทศในระหว่างสถานการณ์การระบาดของโรคติดเชื้อไวรัส</w:t>
            </w:r>
            <w:r w:rsid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br/>
            </w:r>
            <w:r w:rsidR="00383AD8"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โคโรนา </w:t>
            </w:r>
            <w:r w:rsidR="00383AD8"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2019  </w:t>
            </w:r>
            <w:r w:rsidR="00383AD8"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(โควิด-</w:t>
            </w:r>
            <w:r w:rsidR="00383AD8"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19</w:t>
            </w:r>
            <w:r w:rsidR="00383AD8"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) (ฉบับที่ </w:t>
            </w:r>
            <w:r w:rsidR="00383AD8"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2</w:t>
            </w:r>
            <w:r w:rsidR="00383AD8"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) พ.ศ. </w:t>
            </w:r>
            <w:r w:rsidR="00383AD8" w:rsidRP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 xml:space="preserve">2564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B4E3" w14:textId="77777777" w:rsid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6CDD" w14:textId="77777777" w:rsidR="00383AD8" w:rsidRDefault="00383AD8" w:rsidP="00383AD8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32A0" w14:textId="77777777" w:rsidR="00383AD8" w:rsidRDefault="00383AD8" w:rsidP="00383AD8">
            <w:pPr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B84E1C" w14:paraId="5B85EA4E" w14:textId="77777777" w:rsidTr="007E65F1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D430" w14:textId="77777777" w:rsidR="00701189" w:rsidRPr="00D372AC" w:rsidRDefault="00B84E1C" w:rsidP="00D372AC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Any special requirements and procedures that are applicable to the site visit or additional </w:t>
            </w:r>
            <w:r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br/>
            </w:r>
          </w:p>
        </w:tc>
        <w:tc>
          <w:tcPr>
            <w:tcW w:w="1049" w:type="dxa"/>
          </w:tcPr>
          <w:p w14:paraId="7FEEFC2B" w14:textId="77777777" w:rsidR="00B84E1C" w:rsidRDefault="00B84E1C" w:rsidP="00B84E1C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1049" w:type="dxa"/>
          </w:tcPr>
          <w:p w14:paraId="0E4CF4F3" w14:textId="77777777" w:rsidR="00B84E1C" w:rsidRDefault="00B84E1C" w:rsidP="00B84E1C">
            <w:pPr>
              <w:ind w:left="1" w:hanging="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05A1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B8C3" w14:textId="77777777" w:rsidR="00B84E1C" w:rsidRDefault="00B84E1C" w:rsidP="00B84E1C">
            <w:pPr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B84E1C" w14:paraId="66AE3409" w14:textId="77777777" w:rsidTr="007E65F1">
        <w:trPr>
          <w:trHeight w:val="253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B7A8788" w14:textId="77777777" w:rsidR="00B84E1C" w:rsidRPr="00B84E1C" w:rsidRDefault="00B84E1C" w:rsidP="00B84E1C">
            <w:pPr>
              <w:ind w:left="1" w:hanging="3"/>
              <w:jc w:val="both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01189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 xml:space="preserve">Conclusions </w:t>
            </w:r>
            <w:r w:rsidRPr="0070118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- </w:t>
            </w:r>
            <w:r w:rsidRPr="0070118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  <w:t>Auditee</w:t>
            </w:r>
          </w:p>
        </w:tc>
      </w:tr>
      <w:tr w:rsidR="00383AD8" w14:paraId="4A282836" w14:textId="77777777" w:rsidTr="007E65F1">
        <w:trPr>
          <w:trHeight w:val="2287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2FFC" w14:textId="77777777" w:rsidR="00383AD8" w:rsidRPr="00B84E1C" w:rsidRDefault="00B84E1C" w:rsidP="00383AD8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="00383AD8"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The onsite audit activities are acceptable</w:t>
            </w:r>
            <w:r w:rsidR="00383AD8"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15B0B3E9" w14:textId="77777777" w:rsidR="00383AD8" w:rsidRDefault="00B84E1C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="00383AD8"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The onsite audit activities are not acceptable</w:t>
            </w:r>
            <w:r w:rsidR="00383AD8"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36F2B18F" w14:textId="77777777" w:rsidR="00D372AC" w:rsidRPr="00B84E1C" w:rsidRDefault="00D372AC" w:rsidP="00D372AC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 </w:t>
            </w:r>
            <w:r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Please specify Reason</w:t>
            </w:r>
            <w:r w:rsidRPr="00B84E1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:</w:t>
            </w:r>
          </w:p>
          <w:p w14:paraId="17929278" w14:textId="77777777" w:rsidR="00D372AC" w:rsidRPr="00461DE4" w:rsidRDefault="00D372AC" w:rsidP="00D372AC">
            <w:pPr>
              <w:ind w:leftChars="163" w:left="329" w:right="75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…………………….…………………..…….……………………………………………</w:t>
            </w:r>
          </w:p>
          <w:p w14:paraId="6D09BF10" w14:textId="77777777" w:rsidR="00383AD8" w:rsidRPr="00461DE4" w:rsidRDefault="00383AD8" w:rsidP="00D372AC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 </w:t>
            </w:r>
            <w:r w:rsidR="00B84E1C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="00D372AC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D372AC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The feasibility and risk analysis for a remote audit are accepted</w:t>
            </w:r>
            <w:r w:rsidR="00D372AC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- </w:t>
            </w:r>
            <w:r w:rsidR="00D372AC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proceed to remote audit;</w:t>
            </w:r>
          </w:p>
          <w:p w14:paraId="29F3AEDE" w14:textId="77777777" w:rsidR="00D372AC" w:rsidRPr="00461DE4" w:rsidRDefault="00D372AC" w:rsidP="00D372AC">
            <w:pPr>
              <w:ind w:leftChars="0" w:left="0" w:firstLineChars="0" w:firstLine="0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The feasibility and risk analysis for a remote audit are not accepted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–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request postpone</w:t>
            </w:r>
          </w:p>
          <w:p w14:paraId="04883D6A" w14:textId="77777777" w:rsidR="00383AD8" w:rsidRPr="00461DE4" w:rsidRDefault="00252BBD" w:rsidP="00383AD8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</w:t>
            </w:r>
            <w:r w:rsidR="00D372AC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</w:t>
            </w: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383AD8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Please specify Reason</w:t>
            </w:r>
            <w:r w:rsidR="00383AD8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:</w:t>
            </w:r>
          </w:p>
          <w:p w14:paraId="79A8B8E9" w14:textId="77777777" w:rsidR="00383AD8" w:rsidRPr="00461DE4" w:rsidRDefault="00383AD8" w:rsidP="00D372AC">
            <w:pPr>
              <w:ind w:leftChars="0" w:left="613" w:right="75" w:firstLineChars="0" w:firstLine="0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…………………….………</w:t>
            </w:r>
            <w:r w:rsidR="00252BBD" w:rsidRPr="00461DE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…………..…….…………………………………………</w:t>
            </w:r>
          </w:p>
          <w:p w14:paraId="58CAC5B1" w14:textId="77777777" w:rsidR="00383AD8" w:rsidRPr="00B84E1C" w:rsidRDefault="00383AD8" w:rsidP="00383AD8">
            <w:pPr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</w:p>
          <w:p w14:paraId="760F0BA9" w14:textId="77777777" w:rsidR="00701189" w:rsidRDefault="00383AD8" w:rsidP="007E65F1">
            <w:pPr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B84E1C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highlight w:val="white"/>
              </w:rPr>
              <w:t>Note</w:t>
            </w:r>
            <w:r w:rsidRPr="00B84E1C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highlight w:val="white"/>
                <w:cs/>
              </w:rPr>
              <w:t xml:space="preserve">: </w:t>
            </w:r>
            <w:r w:rsidR="00252BBD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highlight w:val="white"/>
              </w:rPr>
              <w:t>The a</w:t>
            </w:r>
            <w:r w:rsidRPr="00B84E1C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highlight w:val="white"/>
              </w:rPr>
              <w:t>cceptable means accept the risk from on</w:t>
            </w:r>
            <w:r w:rsidRPr="00B84E1C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highlight w:val="white"/>
                <w:cs/>
              </w:rPr>
              <w:t>-</w:t>
            </w:r>
            <w:r w:rsidRPr="00B84E1C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highlight w:val="white"/>
              </w:rPr>
              <w:t>site audit activities</w:t>
            </w:r>
            <w:r w:rsidRPr="00B84E1C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highlight w:val="white"/>
                <w:cs/>
              </w:rPr>
              <w:t>.</w:t>
            </w:r>
          </w:p>
          <w:p w14:paraId="3A3F55F8" w14:textId="77777777" w:rsidR="002B535B" w:rsidRDefault="002B535B" w:rsidP="007E65F1">
            <w:pPr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</w:p>
          <w:p w14:paraId="2AD1E370" w14:textId="77777777" w:rsidR="002B535B" w:rsidRDefault="002B535B" w:rsidP="007E65F1">
            <w:pPr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</w:p>
          <w:p w14:paraId="510EF915" w14:textId="77777777" w:rsidR="007F4E0B" w:rsidRDefault="007F4E0B" w:rsidP="007E65F1">
            <w:pPr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</w:p>
          <w:p w14:paraId="467679B6" w14:textId="77777777" w:rsidR="007F4E0B" w:rsidRPr="007E65F1" w:rsidRDefault="007F4E0B" w:rsidP="007E65F1">
            <w:pPr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B84E1C" w14:paraId="47413023" w14:textId="77777777" w:rsidTr="007E65F1">
        <w:trPr>
          <w:trHeight w:val="240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19B8B71" w14:textId="77777777" w:rsidR="00B84E1C" w:rsidRPr="00B84E1C" w:rsidRDefault="00B84E1C" w:rsidP="00B84E1C">
            <w:pPr>
              <w:ind w:left="1" w:hanging="3"/>
              <w:jc w:val="both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01189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lastRenderedPageBreak/>
              <w:t xml:space="preserve">Conclusions </w:t>
            </w:r>
            <w:r w:rsidRPr="0070118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- </w:t>
            </w:r>
            <w:r w:rsidRPr="00701189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  <w:t>Auditor</w:t>
            </w:r>
          </w:p>
        </w:tc>
      </w:tr>
      <w:tr w:rsidR="00383AD8" w14:paraId="202F4B2C" w14:textId="77777777" w:rsidTr="007E65F1">
        <w:trPr>
          <w:trHeight w:val="1679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E09080" w14:textId="77777777" w:rsidR="00B84E1C" w:rsidRPr="00AF0B20" w:rsidRDefault="00B84E1C" w:rsidP="00B84E1C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The audit objectives can be attained with the on</w:t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site audit</w:t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04143F04" w14:textId="77777777" w:rsidR="00B84E1C" w:rsidRPr="00AF0B20" w:rsidRDefault="00B84E1C" w:rsidP="00B84E1C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The audit objectives cannot be attained via on</w:t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-</w:t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site audit</w:t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17C23EFE" w14:textId="77777777" w:rsidR="00B84E1C" w:rsidRPr="00AF0B20" w:rsidRDefault="00B84E1C" w:rsidP="00B84E1C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</w:t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Conduct the audit via remote audit</w:t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</w:p>
          <w:p w14:paraId="11F75524" w14:textId="77777777" w:rsidR="00252BBD" w:rsidRPr="00172806" w:rsidRDefault="00B84E1C" w:rsidP="00B84E1C">
            <w:pPr>
              <w:ind w:left="1" w:hanging="3"/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</w:t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sym w:font="Wingdings 2" w:char="F02A"/>
            </w:r>
            <w:r w:rsidRPr="00AF0B2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72806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Postpone the audit period</w:t>
            </w:r>
            <w:r w:rsidR="00252BBD" w:rsidRPr="00172806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  <w:p w14:paraId="588A08C3" w14:textId="77777777" w:rsidR="00252BBD" w:rsidRPr="00172806" w:rsidRDefault="00252BBD" w:rsidP="00252BBD">
            <w:pPr>
              <w:ind w:left="0" w:hanging="2"/>
              <w:rPr>
                <w:rFonts w:ascii="TH SarabunPSK" w:eastAsia="TH SarabunPSK" w:hAnsi="TH SarabunPSK" w:cs="TH SarabunPSK"/>
                <w:color w:val="auto"/>
                <w:sz w:val="22"/>
                <w:szCs w:val="22"/>
                <w:highlight w:val="white"/>
              </w:rPr>
            </w:pPr>
          </w:p>
          <w:p w14:paraId="427F1401" w14:textId="77777777" w:rsidR="00A06E54" w:rsidRPr="00AF0B20" w:rsidRDefault="00252BBD" w:rsidP="001E0229">
            <w:pPr>
              <w:ind w:left="0" w:hanging="2"/>
              <w:jc w:val="both"/>
              <w:rPr>
                <w:color w:val="auto"/>
              </w:rPr>
            </w:pPr>
            <w:r w:rsidRPr="0017280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Note</w:t>
            </w:r>
            <w:r w:rsidRPr="00172806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 xml:space="preserve">: </w:t>
            </w:r>
            <w:r w:rsidR="00A06E54" w:rsidRPr="0017280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CAAT may not agree to postpone the audit if the reason is considered inappropriate, and will exercise the audi</w:t>
            </w:r>
            <w:r w:rsidR="001E0229" w:rsidRPr="0017280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t according to the defined plan or exercise a Random audit</w:t>
            </w:r>
            <w:r w:rsidR="001E0229" w:rsidRPr="00172806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/</w:t>
            </w:r>
            <w:r w:rsidR="001E0229" w:rsidRPr="0017280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inspection</w:t>
            </w:r>
            <w:r w:rsidR="001E0229" w:rsidRPr="00172806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.</w:t>
            </w:r>
          </w:p>
        </w:tc>
      </w:tr>
    </w:tbl>
    <w:p w14:paraId="5163A489" w14:textId="77777777" w:rsidR="00105CDD" w:rsidRDefault="00105CDD">
      <w:pPr>
        <w:jc w:val="center"/>
        <w:rPr>
          <w:rFonts w:ascii="TH SarabunPSK" w:eastAsia="TH SarabunPSK" w:hAnsi="TH SarabunPSK" w:cs="TH SarabunPSK"/>
          <w:sz w:val="6"/>
          <w:szCs w:val="6"/>
        </w:rPr>
      </w:pPr>
    </w:p>
    <w:tbl>
      <w:tblPr>
        <w:tblStyle w:val="a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948"/>
      </w:tblGrid>
      <w:tr w:rsidR="00105CDD" w14:paraId="515FB5E4" w14:textId="77777777" w:rsidTr="00252BBD">
        <w:tc>
          <w:tcPr>
            <w:tcW w:w="5240" w:type="dxa"/>
            <w:vMerge w:val="restart"/>
            <w:shd w:val="clear" w:color="auto" w:fill="F2F2F2" w:themeFill="background1" w:themeFillShade="F2"/>
          </w:tcPr>
          <w:p w14:paraId="76ABF588" w14:textId="77777777" w:rsidR="00292ADC" w:rsidRPr="00292ADC" w:rsidRDefault="00292ADC" w:rsidP="00292ADC">
            <w:pPr>
              <w:spacing w:before="120"/>
              <w:ind w:left="1" w:hanging="3"/>
              <w:rPr>
                <w:rFonts w:ascii="TH SarabunPSK" w:eastAsia="Calibri" w:hAnsi="TH SarabunPSK" w:cs="TH SarabunPSK"/>
                <w:b/>
                <w:bCs/>
                <w:color w:val="auto"/>
                <w:spacing w:val="-4"/>
                <w:sz w:val="28"/>
              </w:rPr>
            </w:pPr>
            <w:r w:rsidRPr="00292ADC">
              <w:rPr>
                <w:rFonts w:ascii="TH SarabunPSK" w:eastAsia="Calibri" w:hAnsi="TH SarabunPSK" w:cs="TH SarabunPSK"/>
                <w:b/>
                <w:bCs/>
                <w:color w:val="auto"/>
                <w:spacing w:val="-4"/>
                <w:sz w:val="28"/>
              </w:rPr>
              <w:t>The Civil Aviation Authority of Thailand</w:t>
            </w:r>
          </w:p>
          <w:p w14:paraId="3DF75379" w14:textId="77777777" w:rsidR="00292ADC" w:rsidRPr="00292ADC" w:rsidRDefault="00292ADC" w:rsidP="00292ADC">
            <w:pPr>
              <w:ind w:left="1" w:hanging="3"/>
              <w:rPr>
                <w:rFonts w:ascii="TH SarabunPSK" w:eastAsia="Calibri" w:hAnsi="TH SarabunPSK" w:cs="TH SarabunPSK"/>
                <w:b/>
                <w:bCs/>
                <w:color w:val="auto"/>
                <w:spacing w:val="-4"/>
                <w:sz w:val="28"/>
              </w:rPr>
            </w:pPr>
            <w:r w:rsidRPr="00292ADC">
              <w:rPr>
                <w:rFonts w:ascii="TH SarabunPSK" w:eastAsia="Calibri" w:hAnsi="TH SarabunPSK" w:cs="TH SarabunPSK"/>
                <w:b/>
                <w:bCs/>
                <w:color w:val="auto"/>
                <w:spacing w:val="-4"/>
                <w:sz w:val="28"/>
              </w:rPr>
              <w:t>Air Navigation Services Standards Department</w:t>
            </w:r>
          </w:p>
          <w:p w14:paraId="544A268B" w14:textId="77777777" w:rsidR="00105CDD" w:rsidRPr="00292ADC" w:rsidRDefault="00292ADC" w:rsidP="00292ADC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292ADC">
              <w:rPr>
                <w:rFonts w:ascii="TH SarabunPSK" w:eastAsia="Calibri" w:hAnsi="TH SarabunPSK" w:cs="TH SarabunPSK"/>
                <w:color w:val="auto"/>
                <w:spacing w:val="-4"/>
                <w:sz w:val="28"/>
                <w:szCs w:val="28"/>
                <w:cs/>
              </w:rPr>
              <w:t>………………………………………………………………..…………</w:t>
            </w:r>
            <w:r w:rsidRPr="00292ADC">
              <w:rPr>
                <w:rFonts w:ascii="TH SarabunPSK" w:eastAsia="Calibri" w:hAnsi="TH SarabunPSK" w:cs="TH SarabunPSK"/>
                <w:b/>
                <w:bCs/>
                <w:color w:val="auto"/>
                <w:spacing w:val="-4"/>
                <w:sz w:val="28"/>
              </w:rPr>
              <w:t xml:space="preserve"> Division</w:t>
            </w:r>
            <w:r w:rsidRPr="00292ADC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14:paraId="3BB57751" w14:textId="77777777" w:rsidR="00105CDD" w:rsidRDefault="00105CDD">
            <w:pPr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BAF2994" w14:textId="77777777" w:rsidR="00105CDD" w:rsidRDefault="00105CDD" w:rsidP="00292ADC">
            <w:pPr>
              <w:ind w:leftChars="0" w:left="0" w:firstLineChars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F2F2F2" w:themeFill="background1" w:themeFillShade="F2"/>
          </w:tcPr>
          <w:p w14:paraId="49DAF3B9" w14:textId="77777777" w:rsidR="00105CDD" w:rsidRPr="00252BBD" w:rsidRDefault="00B84E1C">
            <w:pPr>
              <w:spacing w:before="120"/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252BBD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Signature</w:t>
            </w:r>
            <w:r w:rsidRPr="00252BBD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: 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………………………………………………………… </w:t>
            </w:r>
          </w:p>
          <w:p w14:paraId="6FC4DBB1" w14:textId="77777777" w:rsidR="00105CDD" w:rsidRPr="00252BBD" w:rsidRDefault="00B84E1C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252BBD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( ……………………………………………. )</w:t>
            </w:r>
          </w:p>
          <w:p w14:paraId="6E2D0D2F" w14:textId="77777777" w:rsidR="00105CDD" w:rsidRDefault="00B84E1C" w:rsidP="00292ADC">
            <w:pPr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52BBD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                         </w:t>
            </w:r>
            <w:r w:rsidRPr="00252BBD">
              <w:rPr>
                <w:rFonts w:ascii="TH SarabunPSK" w:eastAsia="TH SarabunPSK" w:hAnsi="TH SarabunPSK" w:cs="TH SarabunPSK"/>
                <w:color w:val="999999"/>
                <w:sz w:val="28"/>
                <w:szCs w:val="28"/>
                <w:cs/>
              </w:rPr>
              <w:t xml:space="preserve"> </w:t>
            </w:r>
            <w:r w:rsidR="00252BBD" w:rsidRPr="00252BBD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  <w:t>Lead</w:t>
            </w:r>
            <w:r w:rsidRPr="00252BBD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252BBD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Auditor</w:t>
            </w:r>
            <w:r w:rsidR="00252BBD" w:rsidRPr="00252BBD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105CDD" w14:paraId="4DF2CBF2" w14:textId="77777777" w:rsidTr="00252BBD">
        <w:tc>
          <w:tcPr>
            <w:tcW w:w="5240" w:type="dxa"/>
            <w:vMerge/>
            <w:shd w:val="clear" w:color="auto" w:fill="F2F2F2" w:themeFill="background1" w:themeFillShade="F2"/>
          </w:tcPr>
          <w:p w14:paraId="5FD1C25E" w14:textId="77777777" w:rsidR="00105CDD" w:rsidRDefault="00105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F2F2F2" w:themeFill="background1" w:themeFillShade="F2"/>
          </w:tcPr>
          <w:p w14:paraId="0D1A887D" w14:textId="77777777" w:rsidR="00105CDD" w:rsidRPr="00252BBD" w:rsidRDefault="00B84E1C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252BBD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Date</w:t>
            </w:r>
            <w:r w:rsidRPr="00252BBD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: </w:t>
            </w:r>
            <w:r w:rsidRPr="00252BBD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……</w:t>
            </w:r>
            <w:proofErr w:type="gramStart"/>
            <w:r w:rsidRPr="00252BBD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…..</w:t>
            </w:r>
            <w:proofErr w:type="gramEnd"/>
            <w:r w:rsidRPr="00252BBD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/ …………... / …………...</w:t>
            </w:r>
          </w:p>
        </w:tc>
      </w:tr>
      <w:tr w:rsidR="00105CDD" w14:paraId="1364613A" w14:textId="77777777" w:rsidTr="00D9435D">
        <w:tc>
          <w:tcPr>
            <w:tcW w:w="101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686E704" w14:textId="77777777" w:rsidR="00105CDD" w:rsidRPr="00252BBD" w:rsidRDefault="00B84E1C">
            <w:pPr>
              <w:ind w:left="1" w:hanging="3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252BBD">
              <w:rPr>
                <w:rFonts w:ascii="TH SarabunPSK" w:eastAsia="TH SarabunPSK" w:hAnsi="TH SarabunPSK" w:cs="TH SarabunPSK"/>
                <w:b/>
                <w:color w:val="auto"/>
                <w:sz w:val="28"/>
                <w:szCs w:val="28"/>
              </w:rPr>
              <w:t>Note</w:t>
            </w:r>
            <w:r w:rsidRPr="00252BBD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:</w:t>
            </w:r>
          </w:p>
          <w:p w14:paraId="30597812" w14:textId="77777777" w:rsidR="00105CDD" w:rsidRDefault="00B84E1C">
            <w:pPr>
              <w:ind w:left="1" w:hanging="3"/>
              <w:rPr>
                <w:rFonts w:ascii="TH SarabunPSK" w:eastAsia="TH SarabunPSK" w:hAnsi="TH SarabunPSK" w:cs="TH SarabunPSK"/>
                <w:color w:val="999999"/>
                <w:sz w:val="28"/>
                <w:szCs w:val="28"/>
              </w:rPr>
            </w:pPr>
            <w:r w:rsidRPr="00252BBD">
              <w:rPr>
                <w:rFonts w:ascii="TH SarabunPSK" w:eastAsia="TH SarabunPSK" w:hAnsi="TH SarabunPSK" w:cs="TH SarabunPSK"/>
                <w:color w:val="999999"/>
                <w:sz w:val="28"/>
                <w:szCs w:val="28"/>
                <w:cs/>
              </w:rPr>
              <w:t>[</w:t>
            </w:r>
            <w:r w:rsidR="00701189">
              <w:rPr>
                <w:rFonts w:ascii="TH SarabunPSK" w:eastAsia="TH SarabunPSK" w:hAnsi="TH SarabunPSK" w:cs="TH SarabunPSK"/>
                <w:color w:val="999999"/>
                <w:sz w:val="28"/>
                <w:szCs w:val="28"/>
              </w:rPr>
              <w:t>Coordination</w:t>
            </w:r>
            <w:r w:rsidRPr="00252BBD">
              <w:rPr>
                <w:rFonts w:ascii="TH SarabunPSK" w:eastAsia="TH SarabunPSK" w:hAnsi="TH SarabunPSK" w:cs="TH SarabunPSK"/>
                <w:color w:val="999999"/>
                <w:sz w:val="28"/>
                <w:szCs w:val="28"/>
                <w:cs/>
              </w:rPr>
              <w:t>]</w:t>
            </w:r>
          </w:p>
          <w:p w14:paraId="73600880" w14:textId="77777777" w:rsidR="00252BBD" w:rsidRDefault="00252BBD">
            <w:pPr>
              <w:ind w:left="1" w:hanging="3"/>
              <w:rPr>
                <w:rFonts w:ascii="TH SarabunPSK" w:eastAsia="TH SarabunPSK" w:hAnsi="TH SarabunPSK" w:cs="TH SarabunPSK"/>
                <w:color w:val="999999"/>
                <w:sz w:val="28"/>
                <w:szCs w:val="28"/>
              </w:rPr>
            </w:pPr>
          </w:p>
          <w:p w14:paraId="46331F05" w14:textId="77777777" w:rsidR="00252BBD" w:rsidRDefault="00252BBD">
            <w:pPr>
              <w:ind w:left="1" w:hanging="3"/>
              <w:rPr>
                <w:rFonts w:ascii="TH SarabunPSK" w:eastAsia="TH SarabunPSK" w:hAnsi="TH SarabunPSK" w:cs="TH SarabunPSK"/>
                <w:color w:val="999999"/>
                <w:sz w:val="28"/>
                <w:szCs w:val="28"/>
              </w:rPr>
            </w:pPr>
          </w:p>
          <w:p w14:paraId="3239DADC" w14:textId="77777777" w:rsidR="00252BBD" w:rsidRDefault="00252BBD">
            <w:pPr>
              <w:ind w:left="1" w:hanging="3"/>
              <w:rPr>
                <w:rFonts w:ascii="TH SarabunPSK" w:eastAsia="TH SarabunPSK" w:hAnsi="TH SarabunPSK" w:cs="TH SarabunPSK"/>
                <w:color w:val="999999"/>
                <w:sz w:val="28"/>
                <w:szCs w:val="28"/>
              </w:rPr>
            </w:pPr>
          </w:p>
          <w:p w14:paraId="708DEDCE" w14:textId="77777777" w:rsidR="00847E77" w:rsidRDefault="00847E77">
            <w:pPr>
              <w:ind w:left="1" w:hanging="3"/>
              <w:rPr>
                <w:rFonts w:ascii="TH SarabunPSK" w:eastAsia="TH SarabunPSK" w:hAnsi="TH SarabunPSK" w:cs="TH SarabunPSK"/>
                <w:color w:val="999999"/>
                <w:sz w:val="28"/>
                <w:szCs w:val="28"/>
              </w:rPr>
            </w:pPr>
          </w:p>
          <w:p w14:paraId="0FE8E768" w14:textId="77777777" w:rsidR="00847E77" w:rsidRDefault="00847E77" w:rsidP="00847E77">
            <w:pPr>
              <w:ind w:leftChars="0" w:left="0" w:firstLineChars="0" w:firstLine="0"/>
              <w:rPr>
                <w:rFonts w:ascii="TH SarabunPSK" w:eastAsia="TH SarabunPSK" w:hAnsi="TH SarabunPSK" w:cs="TH SarabunPSK"/>
                <w:color w:val="999999"/>
                <w:sz w:val="28"/>
                <w:szCs w:val="28"/>
              </w:rPr>
            </w:pPr>
          </w:p>
          <w:p w14:paraId="75024616" w14:textId="77777777" w:rsidR="00847E77" w:rsidRDefault="00847E77" w:rsidP="00847E77">
            <w:pPr>
              <w:ind w:leftChars="0" w:left="0" w:firstLineChars="0" w:firstLine="0"/>
              <w:rPr>
                <w:rFonts w:ascii="TH SarabunPSK" w:eastAsia="TH SarabunPSK" w:hAnsi="TH SarabunPSK" w:cs="TH SarabunPSK"/>
                <w:color w:val="999999"/>
                <w:sz w:val="28"/>
                <w:szCs w:val="28"/>
              </w:rPr>
            </w:pPr>
          </w:p>
          <w:p w14:paraId="7347BADE" w14:textId="77777777" w:rsidR="00252BBD" w:rsidRDefault="00252BBD">
            <w:pPr>
              <w:ind w:left="1" w:hanging="3"/>
              <w:rPr>
                <w:rFonts w:ascii="TH SarabunPSK" w:eastAsia="TH SarabunPSK" w:hAnsi="TH SarabunPSK" w:cs="TH SarabunPSK"/>
                <w:color w:val="999999"/>
                <w:sz w:val="28"/>
                <w:szCs w:val="28"/>
              </w:rPr>
            </w:pPr>
          </w:p>
          <w:p w14:paraId="21D8C0AD" w14:textId="77777777" w:rsidR="00252BBD" w:rsidRDefault="00252BBD">
            <w:pPr>
              <w:ind w:left="1" w:hanging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CF2A047" w14:textId="77777777" w:rsidR="00105CDD" w:rsidRDefault="00105CDD">
      <w:pPr>
        <w:ind w:left="2" w:hanging="4"/>
        <w:rPr>
          <w:rFonts w:ascii="TH SarabunPSK" w:eastAsia="TH SarabunPSK" w:hAnsi="TH SarabunPSK" w:cs="TH SarabunPSK"/>
          <w:sz w:val="36"/>
          <w:szCs w:val="36"/>
        </w:rPr>
      </w:pPr>
    </w:p>
    <w:p w14:paraId="52FB6BBB" w14:textId="77777777" w:rsidR="00105CDD" w:rsidRDefault="00B84E1C">
      <w:pPr>
        <w:ind w:left="1" w:hanging="3"/>
        <w:jc w:val="both"/>
        <w:rPr>
          <w:rFonts w:ascii="TH SarabunPSK" w:eastAsia="TH SarabunPSK" w:hAnsi="TH SarabunPSK" w:cs="TH SarabunPSK"/>
          <w:b/>
          <w:sz w:val="28"/>
          <w:szCs w:val="28"/>
        </w:rPr>
      </w:pPr>
      <w:r>
        <w:rPr>
          <w:rFonts w:ascii="TH SarabunPSK" w:eastAsia="TH SarabunPSK" w:hAnsi="TH SarabunPSK" w:cs="TH SarabunPSK"/>
          <w:b/>
          <w:sz w:val="28"/>
          <w:szCs w:val="28"/>
        </w:rPr>
        <w:t>Remark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:</w:t>
      </w:r>
    </w:p>
    <w:p w14:paraId="1260B7A8" w14:textId="77777777" w:rsidR="00105CDD" w:rsidRPr="00847E77" w:rsidRDefault="00B84E1C" w:rsidP="00252BB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 w:val="28"/>
        </w:rPr>
      </w:pPr>
      <w:r w:rsidRPr="00252BBD">
        <w:rPr>
          <w:rFonts w:ascii="TH SarabunPSK" w:eastAsia="TH SarabunPSK" w:hAnsi="TH SarabunPSK" w:cs="TH SarabunPSK"/>
          <w:sz w:val="28"/>
        </w:rPr>
        <w:t>All auditors</w:t>
      </w:r>
      <w:r w:rsidRPr="00252BBD">
        <w:rPr>
          <w:rFonts w:ascii="TH SarabunPSK" w:eastAsia="TH SarabunPSK" w:hAnsi="TH SarabunPSK" w:cs="TH SarabunPSK"/>
          <w:sz w:val="28"/>
          <w:cs/>
        </w:rPr>
        <w:t>/</w:t>
      </w:r>
      <w:r w:rsidRPr="00252BBD">
        <w:rPr>
          <w:rFonts w:ascii="TH SarabunPSK" w:eastAsia="TH SarabunPSK" w:hAnsi="TH SarabunPSK" w:cs="TH SarabunPSK"/>
          <w:sz w:val="28"/>
        </w:rPr>
        <w:t>auditees have to take a COVID</w:t>
      </w:r>
      <w:r w:rsidRPr="00252BBD">
        <w:rPr>
          <w:rFonts w:ascii="TH SarabunPSK" w:eastAsia="TH SarabunPSK" w:hAnsi="TH SarabunPSK" w:cs="TH SarabunPSK"/>
          <w:sz w:val="28"/>
          <w:cs/>
        </w:rPr>
        <w:t>-</w:t>
      </w:r>
      <w:r w:rsidRPr="00252BBD">
        <w:rPr>
          <w:rFonts w:ascii="TH SarabunPSK" w:eastAsia="TH SarabunPSK" w:hAnsi="TH SarabunPSK" w:cs="TH SarabunPSK"/>
          <w:sz w:val="28"/>
        </w:rPr>
        <w:t xml:space="preserve">19 Rapid Antigen Test Kit </w:t>
      </w:r>
      <w:r w:rsidRPr="00252BBD">
        <w:rPr>
          <w:rFonts w:ascii="TH SarabunPSK" w:eastAsia="TH SarabunPSK" w:hAnsi="TH SarabunPSK" w:cs="TH SarabunPSK"/>
          <w:sz w:val="28"/>
          <w:cs/>
        </w:rPr>
        <w:t>(</w:t>
      </w:r>
      <w:r w:rsidRPr="00252BBD">
        <w:rPr>
          <w:rFonts w:ascii="TH SarabunPSK" w:eastAsia="TH SarabunPSK" w:hAnsi="TH SarabunPSK" w:cs="TH SarabunPSK"/>
          <w:sz w:val="28"/>
        </w:rPr>
        <w:t>ATK</w:t>
      </w:r>
      <w:r w:rsidRPr="00252BBD">
        <w:rPr>
          <w:rFonts w:ascii="TH SarabunPSK" w:eastAsia="TH SarabunPSK" w:hAnsi="TH SarabunPSK" w:cs="TH SarabunPSK"/>
          <w:sz w:val="28"/>
          <w:cs/>
        </w:rPr>
        <w:t xml:space="preserve">) </w:t>
      </w:r>
      <w:r w:rsidRPr="00252BBD">
        <w:rPr>
          <w:rFonts w:ascii="TH SarabunPSK" w:eastAsia="TH SarabunPSK" w:hAnsi="TH SarabunPSK" w:cs="TH SarabunPSK"/>
          <w:sz w:val="28"/>
        </w:rPr>
        <w:t>within 72 hours before on</w:t>
      </w:r>
      <w:r w:rsidRPr="00252BBD">
        <w:rPr>
          <w:rFonts w:ascii="TH SarabunPSK" w:eastAsia="TH SarabunPSK" w:hAnsi="TH SarabunPSK" w:cs="TH SarabunPSK"/>
          <w:sz w:val="28"/>
          <w:cs/>
        </w:rPr>
        <w:t>-</w:t>
      </w:r>
      <w:r w:rsidRPr="00252BBD">
        <w:rPr>
          <w:rFonts w:ascii="TH SarabunPSK" w:eastAsia="TH SarabunPSK" w:hAnsi="TH SarabunPSK" w:cs="TH SarabunPSK"/>
          <w:sz w:val="28"/>
        </w:rPr>
        <w:t>site audit activities</w:t>
      </w:r>
      <w:r w:rsidRPr="00252BBD">
        <w:rPr>
          <w:rFonts w:ascii="TH SarabunPSK" w:eastAsia="TH SarabunPSK" w:hAnsi="TH SarabunPSK" w:cs="TH SarabunPSK"/>
          <w:sz w:val="28"/>
          <w:cs/>
        </w:rPr>
        <w:t xml:space="preserve">. </w:t>
      </w:r>
      <w:r w:rsidRPr="00252BBD">
        <w:rPr>
          <w:rFonts w:ascii="TH SarabunPSK" w:eastAsia="TH SarabunPSK" w:hAnsi="TH SarabunPSK" w:cs="TH SarabunPSK"/>
          <w:sz w:val="28"/>
        </w:rPr>
        <w:t>If one of the COVID</w:t>
      </w:r>
      <w:r w:rsidRPr="00252BBD">
        <w:rPr>
          <w:rFonts w:ascii="TH SarabunPSK" w:eastAsia="TH SarabunPSK" w:hAnsi="TH SarabunPSK" w:cs="TH SarabunPSK"/>
          <w:sz w:val="28"/>
          <w:cs/>
        </w:rPr>
        <w:t>-</w:t>
      </w:r>
      <w:r w:rsidRPr="00252BBD">
        <w:rPr>
          <w:rFonts w:ascii="TH SarabunPSK" w:eastAsia="TH SarabunPSK" w:hAnsi="TH SarabunPSK" w:cs="TH SarabunPSK"/>
          <w:sz w:val="28"/>
        </w:rPr>
        <w:t>19 test result is positive, the other party shall be notified immediately, on</w:t>
      </w:r>
      <w:r w:rsidRPr="00252BBD">
        <w:rPr>
          <w:rFonts w:ascii="TH SarabunPSK" w:eastAsia="TH SarabunPSK" w:hAnsi="TH SarabunPSK" w:cs="TH SarabunPSK"/>
          <w:sz w:val="28"/>
          <w:cs/>
        </w:rPr>
        <w:t>-</w:t>
      </w:r>
      <w:r w:rsidRPr="00252BBD">
        <w:rPr>
          <w:rFonts w:ascii="TH SarabunPSK" w:eastAsia="TH SarabunPSK" w:hAnsi="TH SarabunPSK" w:cs="TH SarabunPSK"/>
          <w:sz w:val="28"/>
        </w:rPr>
        <w:t xml:space="preserve">site audit shall </w:t>
      </w:r>
      <w:r w:rsidRPr="00847E77">
        <w:rPr>
          <w:rFonts w:ascii="TH SarabunPSK" w:eastAsia="TH SarabunPSK" w:hAnsi="TH SarabunPSK" w:cs="TH SarabunPSK"/>
          <w:sz w:val="28"/>
        </w:rPr>
        <w:t>be reassessed and reconsidered</w:t>
      </w:r>
      <w:r w:rsidRPr="00847E77">
        <w:rPr>
          <w:rFonts w:ascii="TH SarabunPSK" w:eastAsia="TH SarabunPSK" w:hAnsi="TH SarabunPSK" w:cs="TH SarabunPSK"/>
          <w:sz w:val="28"/>
          <w:cs/>
        </w:rPr>
        <w:t>.</w:t>
      </w:r>
    </w:p>
    <w:p w14:paraId="23726FE4" w14:textId="77777777" w:rsidR="00252BBD" w:rsidRPr="00847E77" w:rsidRDefault="00B84E1C" w:rsidP="00252BB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Sarabun" w:eastAsia="Sarabun" w:hAnsi="Sarabun" w:cs="Sarabun"/>
          <w:sz w:val="24"/>
          <w:szCs w:val="24"/>
        </w:rPr>
      </w:pPr>
      <w:r w:rsidRPr="00847E77">
        <w:rPr>
          <w:rFonts w:ascii="TH SarabunPSK" w:eastAsia="TH SarabunPSK" w:hAnsi="TH SarabunPSK" w:cs="TH SarabunPSK"/>
          <w:sz w:val="28"/>
        </w:rPr>
        <w:t>The auditor reserves the right</w:t>
      </w:r>
      <w:r w:rsidRPr="00847E77">
        <w:rPr>
          <w:rFonts w:ascii="TH SarabunPSK" w:eastAsia="TH SarabunPSK" w:hAnsi="TH SarabunPSK" w:cs="TH SarabunPSK"/>
          <w:sz w:val="28"/>
          <w:cs/>
        </w:rPr>
        <w:t>/</w:t>
      </w:r>
      <w:r w:rsidRPr="00847E77">
        <w:rPr>
          <w:rFonts w:ascii="TH SarabunPSK" w:eastAsia="TH SarabunPSK" w:hAnsi="TH SarabunPSK" w:cs="TH SarabunPSK"/>
          <w:sz w:val="26"/>
          <w:szCs w:val="26"/>
          <w:highlight w:val="white"/>
          <w:cs/>
        </w:rPr>
        <w:t xml:space="preserve"> </w:t>
      </w:r>
      <w:r w:rsidRPr="00847E77">
        <w:rPr>
          <w:rFonts w:ascii="TH SarabunPSK" w:eastAsia="TH SarabunPSK" w:hAnsi="TH SarabunPSK" w:cs="TH SarabunPSK"/>
          <w:sz w:val="28"/>
        </w:rPr>
        <w:t>has the right to cancel the audit if there is a confirmed or suspected COVID</w:t>
      </w:r>
      <w:r w:rsidRPr="00847E77">
        <w:rPr>
          <w:rFonts w:ascii="TH SarabunPSK" w:eastAsia="TH SarabunPSK" w:hAnsi="TH SarabunPSK" w:cs="TH SarabunPSK"/>
          <w:sz w:val="28"/>
          <w:cs/>
        </w:rPr>
        <w:t>-</w:t>
      </w:r>
      <w:r w:rsidRPr="00847E77">
        <w:rPr>
          <w:rFonts w:ascii="TH SarabunPSK" w:eastAsia="TH SarabunPSK" w:hAnsi="TH SarabunPSK" w:cs="TH SarabunPSK"/>
          <w:sz w:val="28"/>
        </w:rPr>
        <w:t>19 case at the workplace at the time of the pre</w:t>
      </w:r>
      <w:r w:rsidRPr="00847E77">
        <w:rPr>
          <w:rFonts w:ascii="TH SarabunPSK" w:eastAsia="TH SarabunPSK" w:hAnsi="TH SarabunPSK" w:cs="TH SarabunPSK"/>
          <w:sz w:val="28"/>
          <w:cs/>
        </w:rPr>
        <w:t>-</w:t>
      </w:r>
      <w:r w:rsidRPr="00847E77">
        <w:rPr>
          <w:rFonts w:ascii="TH SarabunPSK" w:eastAsia="TH SarabunPSK" w:hAnsi="TH SarabunPSK" w:cs="TH SarabunPSK"/>
          <w:sz w:val="28"/>
        </w:rPr>
        <w:t>audit check</w:t>
      </w:r>
      <w:r w:rsidRPr="00847E77">
        <w:rPr>
          <w:rFonts w:ascii="TH SarabunPSK" w:eastAsia="TH SarabunPSK" w:hAnsi="TH SarabunPSK" w:cs="TH SarabunPSK"/>
          <w:sz w:val="28"/>
          <w:cs/>
        </w:rPr>
        <w:t>.</w:t>
      </w:r>
    </w:p>
    <w:p w14:paraId="783B38B8" w14:textId="77777777" w:rsidR="00105CDD" w:rsidRPr="00847E77" w:rsidRDefault="00B84E1C" w:rsidP="00847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Sarabun" w:eastAsia="Sarabun" w:hAnsi="Sarabun" w:cs="Sarabun"/>
          <w:sz w:val="24"/>
          <w:szCs w:val="24"/>
        </w:rPr>
      </w:pPr>
      <w:r w:rsidRPr="00847E77">
        <w:rPr>
          <w:rFonts w:ascii="TH SarabunPSK" w:eastAsia="TH SarabunPSK" w:hAnsi="TH SarabunPSK" w:cs="TH SarabunPSK"/>
          <w:sz w:val="28"/>
        </w:rPr>
        <w:t>If anyone at the auditor</w:t>
      </w:r>
      <w:r w:rsidRPr="00847E77">
        <w:rPr>
          <w:rFonts w:ascii="TH SarabunPSK" w:eastAsia="TH SarabunPSK" w:hAnsi="TH SarabunPSK" w:cs="TH SarabunPSK"/>
          <w:sz w:val="28"/>
          <w:cs/>
        </w:rPr>
        <w:t>/</w:t>
      </w:r>
      <w:r w:rsidRPr="00847E77">
        <w:rPr>
          <w:rFonts w:ascii="TH SarabunPSK" w:eastAsia="TH SarabunPSK" w:hAnsi="TH SarabunPSK" w:cs="TH SarabunPSK"/>
          <w:sz w:val="28"/>
        </w:rPr>
        <w:t>auditee</w:t>
      </w:r>
      <w:r w:rsidRPr="00847E77">
        <w:rPr>
          <w:rFonts w:ascii="TH SarabunPSK" w:eastAsia="TH SarabunPSK" w:hAnsi="TH SarabunPSK" w:cs="TH SarabunPSK"/>
          <w:sz w:val="28"/>
          <w:cs/>
        </w:rPr>
        <w:t>’</w:t>
      </w:r>
      <w:r w:rsidRPr="00847E77">
        <w:rPr>
          <w:rFonts w:ascii="TH SarabunPSK" w:eastAsia="TH SarabunPSK" w:hAnsi="TH SarabunPSK" w:cs="TH SarabunPSK"/>
          <w:sz w:val="28"/>
        </w:rPr>
        <w:t>s location had any of the COVID</w:t>
      </w:r>
      <w:r w:rsidRPr="00847E77">
        <w:rPr>
          <w:rFonts w:ascii="TH SarabunPSK" w:eastAsia="TH SarabunPSK" w:hAnsi="TH SarabunPSK" w:cs="TH SarabunPSK"/>
          <w:sz w:val="28"/>
          <w:cs/>
        </w:rPr>
        <w:t>-</w:t>
      </w:r>
      <w:r w:rsidRPr="00847E77">
        <w:rPr>
          <w:rFonts w:ascii="TH SarabunPSK" w:eastAsia="TH SarabunPSK" w:hAnsi="TH SarabunPSK" w:cs="TH SarabunPSK"/>
          <w:sz w:val="28"/>
        </w:rPr>
        <w:t>19 symptoms in the 14 days prior to on</w:t>
      </w:r>
      <w:r w:rsidRPr="00847E77">
        <w:rPr>
          <w:rFonts w:ascii="TH SarabunPSK" w:eastAsia="TH SarabunPSK" w:hAnsi="TH SarabunPSK" w:cs="TH SarabunPSK"/>
          <w:sz w:val="28"/>
          <w:cs/>
        </w:rPr>
        <w:t>-</w:t>
      </w:r>
      <w:r w:rsidRPr="00847E77">
        <w:rPr>
          <w:rFonts w:ascii="TH SarabunPSK" w:eastAsia="TH SarabunPSK" w:hAnsi="TH SarabunPSK" w:cs="TH SarabunPSK"/>
          <w:sz w:val="28"/>
        </w:rPr>
        <w:t xml:space="preserve">site audit, the onsite audit will </w:t>
      </w:r>
      <w:sdt>
        <w:sdtPr>
          <w:tag w:val="goog_rdk_4"/>
          <w:id w:val="251014436"/>
        </w:sdtPr>
        <w:sdtEndPr/>
        <w:sdtContent/>
      </w:sdt>
      <w:r w:rsidRPr="00847E77">
        <w:rPr>
          <w:rFonts w:ascii="TH SarabunPSK" w:eastAsia="TH SarabunPSK" w:hAnsi="TH SarabunPSK" w:cs="TH SarabunPSK"/>
          <w:sz w:val="28"/>
        </w:rPr>
        <w:t>not be conducted</w:t>
      </w:r>
      <w:r w:rsidRPr="00847E77">
        <w:rPr>
          <w:rFonts w:ascii="TH SarabunPSK" w:eastAsia="TH SarabunPSK" w:hAnsi="TH SarabunPSK" w:cs="TH SarabunPSK"/>
          <w:sz w:val="28"/>
          <w:cs/>
        </w:rPr>
        <w:t xml:space="preserve">. </w:t>
      </w:r>
      <w:sdt>
        <w:sdtPr>
          <w:tag w:val="goog_rdk_5"/>
          <w:id w:val="-1855180332"/>
        </w:sdtPr>
        <w:sdtEndPr/>
        <w:sdtContent/>
      </w:sdt>
      <w:r w:rsidRPr="00847E77">
        <w:rPr>
          <w:rFonts w:ascii="TH SarabunPSK" w:eastAsia="TH SarabunPSK" w:hAnsi="TH SarabunPSK" w:cs="TH SarabunPSK"/>
          <w:sz w:val="28"/>
        </w:rPr>
        <w:t>The COVID</w:t>
      </w:r>
      <w:r w:rsidRPr="00847E77">
        <w:rPr>
          <w:rFonts w:ascii="TH SarabunPSK" w:eastAsia="TH SarabunPSK" w:hAnsi="TH SarabunPSK" w:cs="TH SarabunPSK"/>
          <w:sz w:val="28"/>
          <w:cs/>
        </w:rPr>
        <w:t>-</w:t>
      </w:r>
      <w:r w:rsidRPr="00847E77">
        <w:rPr>
          <w:rFonts w:ascii="TH SarabunPSK" w:eastAsia="TH SarabunPSK" w:hAnsi="TH SarabunPSK" w:cs="TH SarabunPSK"/>
          <w:sz w:val="28"/>
        </w:rPr>
        <w:t xml:space="preserve">19 symptoms are currently all or any one of </w:t>
      </w:r>
      <w:r w:rsidR="00847E77">
        <w:rPr>
          <w:rFonts w:ascii="TH SarabunPSK" w:eastAsia="TH SarabunPSK" w:hAnsi="TH SarabunPSK" w:cs="TH SarabunPSK"/>
          <w:sz w:val="28"/>
          <w:cs/>
        </w:rPr>
        <w:br/>
      </w:r>
      <w:r w:rsidRPr="00847E77">
        <w:rPr>
          <w:rFonts w:ascii="TH SarabunPSK" w:eastAsia="TH SarabunPSK" w:hAnsi="TH SarabunPSK" w:cs="TH SarabunPSK"/>
          <w:sz w:val="28"/>
        </w:rPr>
        <w:t>the following</w:t>
      </w:r>
      <w:r w:rsidRPr="00847E77">
        <w:rPr>
          <w:rFonts w:ascii="TH SarabunPSK" w:eastAsia="TH SarabunPSK" w:hAnsi="TH SarabunPSK" w:cs="TH SarabunPSK"/>
          <w:sz w:val="28"/>
          <w:cs/>
        </w:rPr>
        <w:t xml:space="preserve">: </w:t>
      </w:r>
    </w:p>
    <w:p w14:paraId="7F06C050" w14:textId="6A6D858C" w:rsidR="005E1DD4" w:rsidRDefault="00B84E1C" w:rsidP="00252B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 w:val="28"/>
        </w:rPr>
      </w:pPr>
      <w:r w:rsidRPr="00847E77">
        <w:rPr>
          <w:rFonts w:ascii="TH SarabunPSK" w:eastAsia="TH SarabunPSK" w:hAnsi="TH SarabunPSK" w:cs="TH SarabunPSK"/>
          <w:sz w:val="28"/>
        </w:rPr>
        <w:t>High temperature</w:t>
      </w:r>
      <w:r w:rsidR="005E1DD4">
        <w:rPr>
          <w:rFonts w:ascii="TH SarabunPSK" w:eastAsia="TH SarabunPSK" w:hAnsi="TH SarabunPSK" w:cs="TH SarabunPSK"/>
          <w:sz w:val="28"/>
        </w:rPr>
        <w:t xml:space="preserve"> </w:t>
      </w:r>
      <w:r w:rsidR="005E1DD4" w:rsidRPr="005E1DD4">
        <w:rPr>
          <w:rFonts w:ascii="TH SarabunPSK" w:eastAsia="TH SarabunPSK" w:hAnsi="TH SarabunPSK" w:cs="TH SarabunPSK"/>
          <w:sz w:val="28"/>
        </w:rPr>
        <w:t>(&gt;37.5</w:t>
      </w:r>
      <w:r w:rsidR="005E1DD4" w:rsidRPr="005E1DD4">
        <w:rPr>
          <w:rFonts w:ascii="TH SarabunPSK" w:eastAsia="TH SarabunPSK" w:hAnsi="TH SarabunPSK" w:cs="TH SarabunPSK"/>
          <w:sz w:val="28"/>
          <w:cs/>
        </w:rPr>
        <w:t xml:space="preserve"> ํ</w:t>
      </w:r>
      <w:r w:rsidR="005E1DD4" w:rsidRPr="005E1DD4">
        <w:rPr>
          <w:rFonts w:ascii="TH SarabunPSK" w:eastAsia="TH SarabunPSK" w:hAnsi="TH SarabunPSK" w:cs="TH SarabunPSK"/>
          <w:sz w:val="28"/>
        </w:rPr>
        <w:t>C)</w:t>
      </w:r>
    </w:p>
    <w:p w14:paraId="12FBE235" w14:textId="61D5461E" w:rsidR="00105CDD" w:rsidRPr="00847E77" w:rsidRDefault="005E1DD4" w:rsidP="00252B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 w:val="28"/>
        </w:rPr>
      </w:pPr>
      <w:r w:rsidRPr="005E1DD4">
        <w:rPr>
          <w:rFonts w:ascii="TH SarabunPSK" w:eastAsia="TH SarabunPSK" w:hAnsi="TH SarabunPSK" w:cs="TH SarabunPSK"/>
          <w:sz w:val="28"/>
        </w:rPr>
        <w:t>Fever</w:t>
      </w:r>
    </w:p>
    <w:p w14:paraId="6421CC5D" w14:textId="057689EC" w:rsidR="00105CDD" w:rsidRPr="00847E77" w:rsidRDefault="00CA0F78" w:rsidP="00252B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 w:val="28"/>
        </w:rPr>
      </w:pPr>
      <w:r w:rsidRPr="00847E77">
        <w:rPr>
          <w:rFonts w:ascii="TH SarabunPSK" w:eastAsia="TH SarabunPSK" w:hAnsi="TH SarabunPSK" w:cs="TH SarabunPSK"/>
          <w:sz w:val="28"/>
        </w:rPr>
        <w:t xml:space="preserve">Cough </w:t>
      </w:r>
      <w:bookmarkStart w:id="1" w:name="_GoBack"/>
      <w:bookmarkEnd w:id="1"/>
    </w:p>
    <w:p w14:paraId="7FAA0611" w14:textId="57E801B3" w:rsidR="00105CDD" w:rsidRDefault="00B84E1C" w:rsidP="00252B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 w:val="28"/>
        </w:rPr>
      </w:pPr>
      <w:r w:rsidRPr="00847E77">
        <w:rPr>
          <w:rFonts w:ascii="TH SarabunPSK" w:eastAsia="TH SarabunPSK" w:hAnsi="TH SarabunPSK" w:cs="TH SarabunPSK"/>
          <w:sz w:val="28"/>
        </w:rPr>
        <w:t>Loss or change to your sense of smell or taste</w:t>
      </w:r>
    </w:p>
    <w:p w14:paraId="7A962344" w14:textId="2EEA89BD" w:rsidR="005E1DD4" w:rsidRPr="00847E77" w:rsidRDefault="005E1DD4" w:rsidP="00252B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 w:val="28"/>
        </w:rPr>
      </w:pPr>
      <w:r w:rsidRPr="005E1DD4">
        <w:rPr>
          <w:rFonts w:ascii="TH SarabunPSK" w:eastAsia="TH SarabunPSK" w:hAnsi="TH SarabunPSK" w:cs="TH SarabunPSK"/>
          <w:sz w:val="28"/>
        </w:rPr>
        <w:t>Short of breath or difficulty breathing or Night sweat</w:t>
      </w:r>
    </w:p>
    <w:p w14:paraId="783A123A" w14:textId="77777777" w:rsidR="00105CDD" w:rsidRPr="00847E77" w:rsidRDefault="00B84E1C" w:rsidP="00252B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 w:val="28"/>
        </w:rPr>
      </w:pPr>
      <w:r w:rsidRPr="00847E77">
        <w:rPr>
          <w:rFonts w:ascii="TH SarabunPSK" w:eastAsia="TH SarabunPSK" w:hAnsi="TH SarabunPSK" w:cs="TH SarabunPSK"/>
          <w:sz w:val="28"/>
        </w:rPr>
        <w:t>Fatigue or tiredness</w:t>
      </w:r>
    </w:p>
    <w:p w14:paraId="5DBED723" w14:textId="77777777" w:rsidR="00105CDD" w:rsidRPr="00847E77" w:rsidRDefault="00B84E1C" w:rsidP="00252BB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Cs w:val="22"/>
          <w:highlight w:val="white"/>
        </w:rPr>
      </w:pPr>
      <w:r w:rsidRPr="00847E77">
        <w:rPr>
          <w:rFonts w:ascii="TH SarabunPSK" w:eastAsia="TH SarabunPSK" w:hAnsi="TH SarabunPSK" w:cs="TH SarabunPSK"/>
          <w:sz w:val="28"/>
          <w:highlight w:val="white"/>
        </w:rPr>
        <w:t>All auditors</w:t>
      </w:r>
      <w:r w:rsidRPr="00847E77">
        <w:rPr>
          <w:rFonts w:ascii="TH SarabunPSK" w:eastAsia="TH SarabunPSK" w:hAnsi="TH SarabunPSK" w:cs="TH SarabunPSK"/>
          <w:sz w:val="28"/>
          <w:highlight w:val="white"/>
          <w:cs/>
        </w:rPr>
        <w:t>/</w:t>
      </w:r>
      <w:r w:rsidRPr="00847E77">
        <w:rPr>
          <w:rFonts w:ascii="TH SarabunPSK" w:eastAsia="TH SarabunPSK" w:hAnsi="TH SarabunPSK" w:cs="TH SarabunPSK"/>
          <w:sz w:val="28"/>
        </w:rPr>
        <w:t>auditees</w:t>
      </w:r>
      <w:r w:rsidRPr="00847E77">
        <w:rPr>
          <w:rFonts w:ascii="TH SarabunPSK" w:eastAsia="TH SarabunPSK" w:hAnsi="TH SarabunPSK" w:cs="TH SarabunPSK"/>
          <w:sz w:val="28"/>
          <w:highlight w:val="white"/>
        </w:rPr>
        <w:t xml:space="preserve"> shall fill out an On</w:t>
      </w:r>
      <w:r w:rsidRPr="00847E77">
        <w:rPr>
          <w:rFonts w:ascii="TH SarabunPSK" w:eastAsia="TH SarabunPSK" w:hAnsi="TH SarabunPSK" w:cs="TH SarabunPSK"/>
          <w:sz w:val="28"/>
          <w:highlight w:val="white"/>
          <w:cs/>
        </w:rPr>
        <w:t>-</w:t>
      </w:r>
      <w:r w:rsidRPr="00847E77">
        <w:rPr>
          <w:rFonts w:ascii="TH SarabunPSK" w:eastAsia="TH SarabunPSK" w:hAnsi="TH SarabunPSK" w:cs="TH SarabunPSK"/>
          <w:sz w:val="28"/>
          <w:highlight w:val="white"/>
        </w:rPr>
        <w:t>site Access Questionnaire as attachment before starting audit activities?</w:t>
      </w:r>
      <w:r w:rsidRPr="00847E77">
        <w:rPr>
          <w:rFonts w:ascii="TH SarabunPSK" w:eastAsia="TH SarabunPSK" w:hAnsi="TH SarabunPSK" w:cs="TH SarabunPSK"/>
          <w:sz w:val="26"/>
          <w:szCs w:val="26"/>
          <w:highlight w:val="white"/>
          <w:cs/>
        </w:rPr>
        <w:t xml:space="preserve"> </w:t>
      </w:r>
    </w:p>
    <w:p w14:paraId="7D50448F" w14:textId="77777777" w:rsidR="00105CDD" w:rsidRPr="00847E77" w:rsidRDefault="00B84E1C" w:rsidP="00252BB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 w:val="28"/>
          <w:highlight w:val="white"/>
        </w:rPr>
      </w:pPr>
      <w:r w:rsidRPr="00847E77">
        <w:rPr>
          <w:rFonts w:ascii="TH SarabunPSK" w:eastAsia="TH SarabunPSK" w:hAnsi="TH SarabunPSK" w:cs="TH SarabunPSK"/>
          <w:sz w:val="28"/>
          <w:highlight w:val="white"/>
        </w:rPr>
        <w:t>The auditees shall have the COVID</w:t>
      </w:r>
      <w:r w:rsidRPr="00847E77">
        <w:rPr>
          <w:rFonts w:ascii="TH SarabunPSK" w:eastAsia="TH SarabunPSK" w:hAnsi="TH SarabunPSK" w:cs="TH SarabunPSK"/>
          <w:sz w:val="28"/>
          <w:highlight w:val="white"/>
          <w:cs/>
        </w:rPr>
        <w:t>-</w:t>
      </w:r>
      <w:r w:rsidRPr="00847E77">
        <w:rPr>
          <w:rFonts w:ascii="TH SarabunPSK" w:eastAsia="TH SarabunPSK" w:hAnsi="TH SarabunPSK" w:cs="TH SarabunPSK"/>
          <w:sz w:val="28"/>
          <w:highlight w:val="white"/>
        </w:rPr>
        <w:t>19 measure for preparing on</w:t>
      </w:r>
      <w:r w:rsidRPr="00847E77">
        <w:rPr>
          <w:rFonts w:ascii="TH SarabunPSK" w:eastAsia="TH SarabunPSK" w:hAnsi="TH SarabunPSK" w:cs="TH SarabunPSK"/>
          <w:sz w:val="28"/>
          <w:highlight w:val="white"/>
          <w:cs/>
        </w:rPr>
        <w:t>-</w:t>
      </w:r>
      <w:r w:rsidRPr="00847E77">
        <w:rPr>
          <w:rFonts w:ascii="TH SarabunPSK" w:eastAsia="TH SarabunPSK" w:hAnsi="TH SarabunPSK" w:cs="TH SarabunPSK"/>
          <w:sz w:val="28"/>
          <w:highlight w:val="white"/>
        </w:rPr>
        <w:t xml:space="preserve">site audits in place such as the auditee team shall be separated from the operation team of the organization, </w:t>
      </w:r>
      <w:proofErr w:type="spellStart"/>
      <w:r w:rsidRPr="00847E77">
        <w:rPr>
          <w:rFonts w:ascii="TH SarabunPSK" w:eastAsia="TH SarabunPSK" w:hAnsi="TH SarabunPSK" w:cs="TH SarabunPSK"/>
          <w:sz w:val="28"/>
          <w:highlight w:val="white"/>
        </w:rPr>
        <w:t>etc</w:t>
      </w:r>
      <w:proofErr w:type="spellEnd"/>
      <w:r w:rsidRPr="00847E77">
        <w:rPr>
          <w:rFonts w:ascii="TH SarabunPSK" w:eastAsia="TH SarabunPSK" w:hAnsi="TH SarabunPSK" w:cs="TH SarabunPSK"/>
          <w:sz w:val="28"/>
          <w:highlight w:val="white"/>
          <w:cs/>
        </w:rPr>
        <w:t>.</w:t>
      </w:r>
    </w:p>
    <w:p w14:paraId="0B6322E8" w14:textId="77777777" w:rsidR="00105CDD" w:rsidRPr="008546F3" w:rsidRDefault="00B84E1C" w:rsidP="008546F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TH SarabunPSK" w:eastAsia="TH SarabunPSK" w:hAnsi="TH SarabunPSK" w:cs="TH SarabunPSK"/>
          <w:spacing w:val="-4"/>
          <w:sz w:val="28"/>
          <w:highlight w:val="white"/>
        </w:rPr>
      </w:pPr>
      <w:r w:rsidRPr="008546F3">
        <w:rPr>
          <w:rFonts w:ascii="TH SarabunPSK" w:eastAsia="TH SarabunPSK" w:hAnsi="TH SarabunPSK" w:cs="TH SarabunPSK"/>
          <w:spacing w:val="-4"/>
          <w:sz w:val="28"/>
          <w:highlight w:val="white"/>
        </w:rPr>
        <w:lastRenderedPageBreak/>
        <w:t>Avoid transmission during meetings, for example avoiding sharing pens, food, drinks, mugs, cups, and other objects</w:t>
      </w:r>
      <w:r w:rsidRPr="008546F3">
        <w:rPr>
          <w:rFonts w:ascii="TH SarabunPSK" w:eastAsia="TH SarabunPSK" w:hAnsi="TH SarabunPSK" w:cs="TH SarabunPSK"/>
          <w:spacing w:val="-4"/>
          <w:sz w:val="28"/>
          <w:highlight w:val="white"/>
          <w:cs/>
        </w:rPr>
        <w:t>.</w:t>
      </w:r>
    </w:p>
    <w:p w14:paraId="753EC29E" w14:textId="77777777" w:rsidR="00105CDD" w:rsidRPr="00847E77" w:rsidRDefault="00B84E1C" w:rsidP="00252BB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H SarabunPSK" w:eastAsia="TH SarabunPSK" w:hAnsi="TH SarabunPSK" w:cs="TH SarabunPSK"/>
          <w:sz w:val="28"/>
        </w:rPr>
      </w:pPr>
      <w:r w:rsidRPr="00847E77">
        <w:rPr>
          <w:rFonts w:ascii="TH SarabunPSK" w:eastAsia="TH SarabunPSK" w:hAnsi="TH SarabunPSK" w:cs="TH SarabunPSK"/>
          <w:sz w:val="28"/>
          <w:highlight w:val="white"/>
        </w:rPr>
        <w:t>The organization</w:t>
      </w:r>
      <w:r w:rsidRPr="00847E77">
        <w:rPr>
          <w:rFonts w:ascii="TH SarabunPSK" w:eastAsia="TH SarabunPSK" w:hAnsi="TH SarabunPSK" w:cs="TH SarabunPSK"/>
          <w:sz w:val="28"/>
        </w:rPr>
        <w:t xml:space="preserve"> shall</w:t>
      </w:r>
      <w:r w:rsidRPr="00847E77">
        <w:rPr>
          <w:rFonts w:ascii="TH SarabunPSK" w:eastAsia="TH SarabunPSK" w:hAnsi="TH SarabunPSK" w:cs="TH SarabunPSK"/>
          <w:sz w:val="28"/>
          <w:cs/>
        </w:rPr>
        <w:t>:</w:t>
      </w:r>
    </w:p>
    <w:p w14:paraId="03BD2B47" w14:textId="77777777" w:rsidR="00105CDD" w:rsidRPr="00847E77" w:rsidRDefault="00B84E1C" w:rsidP="00847E7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TH SarabunPSK" w:eastAsia="TH SarabunPSK" w:hAnsi="TH SarabunPSK" w:cs="TH SarabunPSK"/>
          <w:sz w:val="28"/>
        </w:rPr>
      </w:pPr>
      <w:r w:rsidRPr="00252BBD">
        <w:rPr>
          <w:rFonts w:ascii="TH SarabunPSK" w:eastAsia="TH SarabunPSK" w:hAnsi="TH SarabunPSK" w:cs="TH SarabunPSK"/>
          <w:sz w:val="28"/>
          <w:highlight w:val="white"/>
        </w:rPr>
        <w:t>Arrange</w:t>
      </w:r>
      <w:r>
        <w:rPr>
          <w:rFonts w:ascii="TH SarabunPSK" w:eastAsia="TH SarabunPSK" w:hAnsi="TH SarabunPSK" w:cs="TH SarabunPSK"/>
          <w:sz w:val="28"/>
        </w:rPr>
        <w:t xml:space="preserve"> for all evidence to </w:t>
      </w:r>
      <w:r w:rsidRPr="00847E77">
        <w:rPr>
          <w:rFonts w:ascii="TH SarabunPSK" w:eastAsia="TH SarabunPSK" w:hAnsi="TH SarabunPSK" w:cs="TH SarabunPSK"/>
          <w:sz w:val="28"/>
        </w:rPr>
        <w:t>be provided in the room where the audit is taking place</w:t>
      </w:r>
      <w:r w:rsidRPr="00847E77">
        <w:rPr>
          <w:rFonts w:ascii="TH SarabunPSK" w:eastAsia="TH SarabunPSK" w:hAnsi="TH SarabunPSK" w:cs="TH SarabunPSK"/>
          <w:sz w:val="28"/>
          <w:cs/>
        </w:rPr>
        <w:t>.</w:t>
      </w:r>
    </w:p>
    <w:p w14:paraId="0B31EA49" w14:textId="77777777" w:rsidR="00105CDD" w:rsidRPr="00847E77" w:rsidRDefault="00B84E1C" w:rsidP="00847E7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847E77">
        <w:rPr>
          <w:rFonts w:ascii="TH SarabunPSK" w:eastAsia="TH SarabunPSK" w:hAnsi="TH SarabunPSK" w:cs="TH SarabunPSK"/>
          <w:spacing w:val="-6"/>
          <w:sz w:val="28"/>
        </w:rPr>
        <w:t xml:space="preserve">Review </w:t>
      </w:r>
      <w:r w:rsidRPr="00847E77">
        <w:rPr>
          <w:rFonts w:ascii="TH SarabunPSK" w:eastAsia="TH SarabunPSK" w:hAnsi="TH SarabunPSK" w:cs="TH SarabunPSK"/>
          <w:spacing w:val="-6"/>
          <w:sz w:val="28"/>
          <w:highlight w:val="white"/>
        </w:rPr>
        <w:t>entry</w:t>
      </w:r>
      <w:r w:rsidRPr="00847E77">
        <w:rPr>
          <w:rFonts w:ascii="TH SarabunPSK" w:eastAsia="TH SarabunPSK" w:hAnsi="TH SarabunPSK" w:cs="TH SarabunPSK"/>
          <w:spacing w:val="-6"/>
          <w:sz w:val="28"/>
        </w:rPr>
        <w:t xml:space="preserve"> and exit routes for the</w:t>
      </w:r>
      <w:r w:rsidRPr="00847E77">
        <w:rPr>
          <w:rFonts w:ascii="TH SarabunPSK" w:eastAsia="TH SarabunPSK" w:hAnsi="TH SarabunPSK" w:cs="TH SarabunPSK"/>
          <w:spacing w:val="-6"/>
          <w:sz w:val="28"/>
          <w:cs/>
        </w:rPr>
        <w:t xml:space="preserve"> </w:t>
      </w:r>
      <w:r w:rsidRPr="00847E77">
        <w:rPr>
          <w:rFonts w:ascii="TH SarabunPSK" w:eastAsia="TH SarabunPSK" w:hAnsi="TH SarabunPSK" w:cs="TH SarabunPSK"/>
          <w:spacing w:val="-6"/>
          <w:sz w:val="28"/>
        </w:rPr>
        <w:t xml:space="preserve">audit team and operational team to </w:t>
      </w:r>
      <w:proofErr w:type="spellStart"/>
      <w:r w:rsidRPr="00847E77">
        <w:rPr>
          <w:rFonts w:ascii="TH SarabunPSK" w:eastAsia="TH SarabunPSK" w:hAnsi="TH SarabunPSK" w:cs="TH SarabunPSK"/>
          <w:spacing w:val="-6"/>
          <w:sz w:val="28"/>
        </w:rPr>
        <w:t>minimise</w:t>
      </w:r>
      <w:proofErr w:type="spellEnd"/>
      <w:r w:rsidRPr="00847E77">
        <w:rPr>
          <w:rFonts w:ascii="TH SarabunPSK" w:eastAsia="TH SarabunPSK" w:hAnsi="TH SarabunPSK" w:cs="TH SarabunPSK"/>
          <w:spacing w:val="-6"/>
          <w:sz w:val="28"/>
        </w:rPr>
        <w:t xml:space="preserve"> contact with other people</w:t>
      </w:r>
      <w:r w:rsidRPr="00847E77">
        <w:rPr>
          <w:rFonts w:ascii="TH SarabunPSK" w:eastAsia="TH SarabunPSK" w:hAnsi="TH SarabunPSK" w:cs="TH SarabunPSK"/>
          <w:spacing w:val="-6"/>
          <w:sz w:val="28"/>
          <w:cs/>
        </w:rPr>
        <w:t>.</w:t>
      </w:r>
    </w:p>
    <w:p w14:paraId="14F59B6F" w14:textId="77777777" w:rsidR="00105CDD" w:rsidRPr="00847E77" w:rsidRDefault="00B84E1C" w:rsidP="00847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TH SarabunPSK" w:eastAsia="TH SarabunPSK" w:hAnsi="TH SarabunPSK" w:cs="TH SarabunPSK"/>
          <w:sz w:val="28"/>
        </w:rPr>
      </w:pPr>
      <w:r w:rsidRPr="00847E77">
        <w:rPr>
          <w:rFonts w:ascii="TH SarabunPSK" w:eastAsia="TH SarabunPSK" w:hAnsi="TH SarabunPSK" w:cs="TH SarabunPSK"/>
          <w:sz w:val="28"/>
        </w:rPr>
        <w:t xml:space="preserve">The </w:t>
      </w:r>
      <w:r w:rsidRPr="00847E77">
        <w:rPr>
          <w:rFonts w:ascii="TH SarabunPSK" w:eastAsia="TH SarabunPSK" w:hAnsi="TH SarabunPSK" w:cs="TH SarabunPSK"/>
          <w:sz w:val="28"/>
          <w:highlight w:val="white"/>
        </w:rPr>
        <w:t>essential</w:t>
      </w:r>
      <w:r w:rsidRPr="00847E77">
        <w:rPr>
          <w:rFonts w:ascii="TH SarabunPSK" w:eastAsia="TH SarabunPSK" w:hAnsi="TH SarabunPSK" w:cs="TH SarabunPSK"/>
          <w:sz w:val="28"/>
        </w:rPr>
        <w:t xml:space="preserve"> safety measures</w:t>
      </w:r>
      <w:r w:rsidRPr="00847E77">
        <w:rPr>
          <w:rFonts w:ascii="TH SarabunPSK" w:eastAsia="TH SarabunPSK" w:hAnsi="TH SarabunPSK" w:cs="TH SarabunPSK"/>
          <w:sz w:val="28"/>
          <w:cs/>
        </w:rPr>
        <w:t>:</w:t>
      </w:r>
    </w:p>
    <w:p w14:paraId="2D58AB8C" w14:textId="77777777" w:rsidR="00105CDD" w:rsidRPr="00847E77" w:rsidRDefault="00B84E1C" w:rsidP="00847E7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Sarabun" w:eastAsia="Sarabun" w:hAnsi="Sarabun" w:cs="Sarabun"/>
          <w:sz w:val="24"/>
          <w:szCs w:val="24"/>
        </w:rPr>
      </w:pPr>
      <w:r w:rsidRPr="00847E77">
        <w:rPr>
          <w:rFonts w:ascii="TH SarabunPSK" w:eastAsia="TH SarabunPSK" w:hAnsi="TH SarabunPSK" w:cs="TH SarabunPSK"/>
          <w:sz w:val="28"/>
        </w:rPr>
        <w:t xml:space="preserve">Wearing a </w:t>
      </w:r>
      <w:r w:rsidRPr="00847E77">
        <w:rPr>
          <w:rFonts w:ascii="TH SarabunPSK" w:eastAsia="TH SarabunPSK" w:hAnsi="TH SarabunPSK" w:cs="TH SarabunPSK"/>
          <w:sz w:val="28"/>
          <w:highlight w:val="white"/>
        </w:rPr>
        <w:t>good</w:t>
      </w:r>
      <w:r w:rsidRPr="00847E77">
        <w:rPr>
          <w:rFonts w:ascii="TH SarabunPSK" w:eastAsia="TH SarabunPSK" w:hAnsi="TH SarabunPSK" w:cs="TH SarabunPSK"/>
          <w:sz w:val="28"/>
        </w:rPr>
        <w:t xml:space="preserve"> quality mask at </w:t>
      </w:r>
      <w:r w:rsidRPr="00847E77">
        <w:rPr>
          <w:rFonts w:ascii="TH SarabunPSK" w:eastAsia="TH SarabunPSK" w:hAnsi="TH SarabunPSK" w:cs="TH SarabunPSK"/>
          <w:sz w:val="26"/>
          <w:szCs w:val="26"/>
          <w:highlight w:val="white"/>
        </w:rPr>
        <w:t>all times especially when in public</w:t>
      </w:r>
      <w:r w:rsidRPr="00847E77">
        <w:rPr>
          <w:rFonts w:ascii="TH SarabunPSK" w:eastAsia="TH SarabunPSK" w:hAnsi="TH SarabunPSK" w:cs="TH SarabunPSK"/>
          <w:sz w:val="26"/>
          <w:szCs w:val="26"/>
          <w:highlight w:val="white"/>
          <w:cs/>
        </w:rPr>
        <w:t>.</w:t>
      </w:r>
    </w:p>
    <w:p w14:paraId="3DB9D281" w14:textId="77777777" w:rsidR="00105CDD" w:rsidRPr="00847E77" w:rsidRDefault="00B84E1C" w:rsidP="00847E7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TH SarabunPSK" w:eastAsia="TH SarabunPSK" w:hAnsi="TH SarabunPSK" w:cs="TH SarabunPSK"/>
          <w:sz w:val="28"/>
        </w:rPr>
      </w:pPr>
      <w:r w:rsidRPr="00847E77">
        <w:rPr>
          <w:rFonts w:ascii="TH SarabunPSK" w:eastAsia="TH SarabunPSK" w:hAnsi="TH SarabunPSK" w:cs="TH SarabunPSK"/>
          <w:sz w:val="28"/>
        </w:rPr>
        <w:t>Request COVID</w:t>
      </w:r>
      <w:r w:rsidRPr="00847E77">
        <w:rPr>
          <w:rFonts w:ascii="TH SarabunPSK" w:eastAsia="TH SarabunPSK" w:hAnsi="TH SarabunPSK" w:cs="TH SarabunPSK"/>
          <w:sz w:val="28"/>
          <w:cs/>
        </w:rPr>
        <w:t>-</w:t>
      </w:r>
      <w:r w:rsidRPr="00847E77">
        <w:rPr>
          <w:rFonts w:ascii="TH SarabunPSK" w:eastAsia="TH SarabunPSK" w:hAnsi="TH SarabunPSK" w:cs="TH SarabunPSK"/>
          <w:sz w:val="28"/>
          <w:highlight w:val="white"/>
        </w:rPr>
        <w:t>19</w:t>
      </w:r>
      <w:r w:rsidRPr="00847E77">
        <w:rPr>
          <w:rFonts w:ascii="TH SarabunPSK" w:eastAsia="TH SarabunPSK" w:hAnsi="TH SarabunPSK" w:cs="TH SarabunPSK"/>
          <w:sz w:val="28"/>
        </w:rPr>
        <w:t xml:space="preserve"> controls before the on</w:t>
      </w:r>
      <w:r w:rsidRPr="00847E77">
        <w:rPr>
          <w:rFonts w:ascii="TH SarabunPSK" w:eastAsia="TH SarabunPSK" w:hAnsi="TH SarabunPSK" w:cs="TH SarabunPSK"/>
          <w:sz w:val="28"/>
          <w:cs/>
        </w:rPr>
        <w:t>-</w:t>
      </w:r>
      <w:r w:rsidRPr="00847E77">
        <w:rPr>
          <w:rFonts w:ascii="TH SarabunPSK" w:eastAsia="TH SarabunPSK" w:hAnsi="TH SarabunPSK" w:cs="TH SarabunPSK"/>
          <w:sz w:val="28"/>
        </w:rPr>
        <w:t>site visit, like risk</w:t>
      </w:r>
      <w:r w:rsidRPr="00847E77">
        <w:rPr>
          <w:rFonts w:ascii="TH SarabunPSK" w:eastAsia="TH SarabunPSK" w:hAnsi="TH SarabunPSK" w:cs="TH SarabunPSK"/>
          <w:sz w:val="28"/>
          <w:cs/>
        </w:rPr>
        <w:t>/</w:t>
      </w:r>
      <w:r w:rsidRPr="00847E77">
        <w:rPr>
          <w:rFonts w:ascii="TH SarabunPSK" w:eastAsia="TH SarabunPSK" w:hAnsi="TH SarabunPSK" w:cs="TH SarabunPSK"/>
          <w:sz w:val="28"/>
        </w:rPr>
        <w:t>hazard identification as part of pre</w:t>
      </w:r>
      <w:r w:rsidRPr="00847E77">
        <w:rPr>
          <w:rFonts w:ascii="TH SarabunPSK" w:eastAsia="TH SarabunPSK" w:hAnsi="TH SarabunPSK" w:cs="TH SarabunPSK"/>
          <w:sz w:val="28"/>
          <w:cs/>
        </w:rPr>
        <w:t>-</w:t>
      </w:r>
      <w:r w:rsidRPr="00847E77">
        <w:rPr>
          <w:rFonts w:ascii="TH SarabunPSK" w:eastAsia="TH SarabunPSK" w:hAnsi="TH SarabunPSK" w:cs="TH SarabunPSK"/>
          <w:sz w:val="28"/>
        </w:rPr>
        <w:t>audit preparation</w:t>
      </w:r>
      <w:r w:rsidRPr="00847E77">
        <w:rPr>
          <w:rFonts w:ascii="TH SarabunPSK" w:eastAsia="TH SarabunPSK" w:hAnsi="TH SarabunPSK" w:cs="TH SarabunPSK"/>
          <w:sz w:val="28"/>
          <w:cs/>
        </w:rPr>
        <w:t>.</w:t>
      </w:r>
    </w:p>
    <w:p w14:paraId="1CCD84FE" w14:textId="77777777" w:rsidR="00105CDD" w:rsidRPr="00847E77" w:rsidRDefault="00B84E1C" w:rsidP="00847E7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847E77">
        <w:rPr>
          <w:rFonts w:ascii="TH SarabunPSK" w:eastAsia="TH SarabunPSK" w:hAnsi="TH SarabunPSK" w:cs="TH SarabunPSK"/>
          <w:spacing w:val="-6"/>
          <w:sz w:val="28"/>
        </w:rPr>
        <w:t>Adopt a seating arrangement that keeps physical distance between staff for the opening and closing meeting</w:t>
      </w:r>
      <w:r w:rsidRPr="00847E77">
        <w:rPr>
          <w:rFonts w:ascii="TH SarabunPSK" w:eastAsia="TH SarabunPSK" w:hAnsi="TH SarabunPSK" w:cs="TH SarabunPSK"/>
          <w:spacing w:val="-6"/>
          <w:sz w:val="28"/>
          <w:cs/>
        </w:rPr>
        <w:t>.</w:t>
      </w:r>
    </w:p>
    <w:p w14:paraId="1373CDDB" w14:textId="77777777" w:rsidR="00105CDD" w:rsidRPr="00847E77" w:rsidRDefault="00B84E1C" w:rsidP="00847E7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TH SarabunPSK" w:eastAsia="TH SarabunPSK" w:hAnsi="TH SarabunPSK" w:cs="TH SarabunPSK"/>
          <w:sz w:val="28"/>
        </w:rPr>
      </w:pPr>
      <w:r w:rsidRPr="00847E77">
        <w:rPr>
          <w:rFonts w:ascii="TH SarabunPSK" w:eastAsia="TH SarabunPSK" w:hAnsi="TH SarabunPSK" w:cs="TH SarabunPSK"/>
          <w:sz w:val="28"/>
        </w:rPr>
        <w:t>Washing hands during breaks and avoiding touching the eyes, nose, or mouth during the documentation review phase</w:t>
      </w:r>
      <w:r w:rsidRPr="00847E77">
        <w:rPr>
          <w:rFonts w:ascii="TH SarabunPSK" w:eastAsia="TH SarabunPSK" w:hAnsi="TH SarabunPSK" w:cs="TH SarabunPSK"/>
          <w:sz w:val="28"/>
          <w:cs/>
        </w:rPr>
        <w:t>.</w:t>
      </w:r>
    </w:p>
    <w:p w14:paraId="5CAD0C45" w14:textId="77777777" w:rsidR="00105CDD" w:rsidRPr="00847E77" w:rsidRDefault="00B84E1C" w:rsidP="00847E7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TH SarabunPSK" w:eastAsia="TH SarabunPSK" w:hAnsi="TH SarabunPSK" w:cs="TH SarabunPSK"/>
          <w:sz w:val="28"/>
        </w:rPr>
      </w:pPr>
      <w:r w:rsidRPr="00847E77">
        <w:rPr>
          <w:rFonts w:ascii="TH SarabunPSK" w:eastAsia="TH SarabunPSK" w:hAnsi="TH SarabunPSK" w:cs="TH SarabunPSK"/>
          <w:sz w:val="28"/>
        </w:rPr>
        <w:t xml:space="preserve">Use of a </w:t>
      </w:r>
      <w:proofErr w:type="spellStart"/>
      <w:r w:rsidRPr="00847E77">
        <w:rPr>
          <w:rFonts w:ascii="TH SarabunPSK" w:eastAsia="TH SarabunPSK" w:hAnsi="TH SarabunPSK" w:cs="TH SarabunPSK"/>
          <w:sz w:val="28"/>
        </w:rPr>
        <w:t>sanitiser</w:t>
      </w:r>
      <w:proofErr w:type="spellEnd"/>
      <w:r w:rsidRPr="00847E77">
        <w:rPr>
          <w:rFonts w:ascii="TH SarabunPSK" w:eastAsia="TH SarabunPSK" w:hAnsi="TH SarabunPSK" w:cs="TH SarabunPSK"/>
          <w:sz w:val="28"/>
        </w:rPr>
        <w:t xml:space="preserve"> at high touch areas like main entrance door knobs or stair handrail</w:t>
      </w:r>
      <w:r w:rsidRPr="00847E77">
        <w:rPr>
          <w:rFonts w:ascii="TH SarabunPSK" w:eastAsia="TH SarabunPSK" w:hAnsi="TH SarabunPSK" w:cs="TH SarabunPSK"/>
          <w:sz w:val="28"/>
          <w:cs/>
        </w:rPr>
        <w:t>.</w:t>
      </w:r>
    </w:p>
    <w:p w14:paraId="75BC985E" w14:textId="77777777" w:rsidR="002E622B" w:rsidRDefault="00B84E1C" w:rsidP="00847E7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thaiDistribute"/>
        <w:rPr>
          <w:rFonts w:ascii="TH SarabunPSK" w:eastAsia="TH SarabunPSK" w:hAnsi="TH SarabunPSK" w:cs="TH SarabunPSK"/>
          <w:sz w:val="28"/>
        </w:rPr>
        <w:sectPr w:rsidR="002E62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40" w:right="927" w:bottom="709" w:left="900" w:header="450" w:footer="390" w:gutter="0"/>
          <w:pgNumType w:start="1"/>
          <w:cols w:space="720"/>
          <w:titlePg/>
        </w:sectPr>
      </w:pPr>
      <w:r w:rsidRPr="00847E77">
        <w:rPr>
          <w:rFonts w:ascii="TH SarabunPSK" w:eastAsia="TH SarabunPSK" w:hAnsi="TH SarabunPSK" w:cs="TH SarabunPSK"/>
          <w:sz w:val="28"/>
        </w:rPr>
        <w:t xml:space="preserve">Discourage handshakes and personal contact with the auditee and staff after the </w:t>
      </w:r>
      <w:r>
        <w:rPr>
          <w:rFonts w:ascii="TH SarabunPSK" w:eastAsia="TH SarabunPSK" w:hAnsi="TH SarabunPSK" w:cs="TH SarabunPSK"/>
          <w:sz w:val="28"/>
        </w:rPr>
        <w:t>closing meeting</w:t>
      </w:r>
      <w:r>
        <w:rPr>
          <w:rFonts w:ascii="TH SarabunPSK" w:eastAsia="TH SarabunPSK" w:hAnsi="TH SarabunPSK" w:cs="TH SarabunPSK"/>
          <w:sz w:val="28"/>
          <w:cs/>
        </w:rPr>
        <w:t>.</w:t>
      </w:r>
    </w:p>
    <w:p w14:paraId="5F2E3E2A" w14:textId="77777777" w:rsidR="002E622B" w:rsidRPr="002E622B" w:rsidRDefault="002E622B" w:rsidP="002E622B">
      <w:pPr>
        <w:spacing w:after="240"/>
        <w:ind w:leftChars="0" w:left="992" w:firstLineChars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eading=h.1fob9te" w:colFirst="0" w:colLast="0"/>
      <w:bookmarkEnd w:id="3"/>
      <w:r w:rsidRPr="002E622B">
        <w:rPr>
          <w:rFonts w:ascii="TH SarabunPSK" w:hAnsi="TH SarabunPSK" w:cs="TH SarabunPSK"/>
          <w:b/>
          <w:bCs/>
          <w:sz w:val="32"/>
          <w:szCs w:val="32"/>
        </w:rPr>
        <w:lastRenderedPageBreak/>
        <w:t>Attachment</w:t>
      </w:r>
      <w:r w:rsidRPr="002E622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E622B">
        <w:rPr>
          <w:rFonts w:ascii="TH SarabunPSK" w:hAnsi="TH SarabunPSK" w:cs="TH SarabunPSK"/>
          <w:b/>
          <w:bCs/>
          <w:sz w:val="32"/>
          <w:szCs w:val="32"/>
        </w:rPr>
        <w:t>On</w:t>
      </w:r>
      <w:r w:rsidRPr="002E622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E622B">
        <w:rPr>
          <w:rFonts w:ascii="TH SarabunPSK" w:hAnsi="TH SarabunPSK" w:cs="TH SarabunPSK"/>
          <w:b/>
          <w:bCs/>
          <w:sz w:val="32"/>
          <w:szCs w:val="32"/>
        </w:rPr>
        <w:t>Site Access Questionnaire</w:t>
      </w:r>
    </w:p>
    <w:tbl>
      <w:tblPr>
        <w:tblW w:w="963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2E622B" w:rsidRPr="002E622B" w14:paraId="4A7F14C0" w14:textId="77777777" w:rsidTr="002E622B">
        <w:trPr>
          <w:trHeight w:val="1100"/>
        </w:trPr>
        <w:tc>
          <w:tcPr>
            <w:tcW w:w="9634" w:type="dxa"/>
            <w:shd w:val="clear" w:color="auto" w:fill="auto"/>
          </w:tcPr>
          <w:p w14:paraId="0C13C061" w14:textId="77777777" w:rsidR="002E622B" w:rsidRPr="002E622B" w:rsidRDefault="002E622B" w:rsidP="002E622B">
            <w:pPr>
              <w:suppressAutoHyphens w:val="0"/>
              <w:spacing w:line="259" w:lineRule="auto"/>
              <w:ind w:leftChars="0" w:left="38" w:firstLineChars="0" w:firstLine="0"/>
              <w:textDirection w:val="lrTb"/>
              <w:textAlignment w:val="auto"/>
              <w:outlineLvl w:val="9"/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</w:pPr>
            <w:r w:rsidRPr="002E622B"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  <w:t xml:space="preserve">Air Navigation Services Provider </w:t>
            </w:r>
            <w:r w:rsidRPr="002E622B">
              <w:rPr>
                <w:rFonts w:ascii="TH SarabunPSK" w:eastAsia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>(</w:t>
            </w:r>
            <w:r w:rsidRPr="002E622B"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  <w:t>ANSP</w:t>
            </w:r>
            <w:r w:rsidRPr="002E622B">
              <w:rPr>
                <w:rFonts w:ascii="TH SarabunPSK" w:eastAsia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>):</w:t>
            </w:r>
          </w:p>
          <w:p w14:paraId="6CC80B06" w14:textId="77777777" w:rsidR="002E622B" w:rsidRPr="002E622B" w:rsidRDefault="002E622B" w:rsidP="002E622B">
            <w:pPr>
              <w:suppressAutoHyphens w:val="0"/>
              <w:spacing w:line="259" w:lineRule="auto"/>
              <w:ind w:leftChars="0" w:left="38" w:firstLineChars="0" w:firstLine="0"/>
              <w:textDirection w:val="lrTb"/>
              <w:textAlignment w:val="auto"/>
              <w:outlineLvl w:val="9"/>
              <w:rPr>
                <w:rFonts w:ascii="TH SarabunPSK" w:eastAsia="TH SarabunPSK" w:hAnsi="TH SarabunPSK" w:cs="TH SarabunPSK"/>
                <w:b/>
                <w:color w:val="808080"/>
                <w:position w:val="0"/>
                <w:sz w:val="28"/>
                <w:szCs w:val="28"/>
              </w:rPr>
            </w:pP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 xml:space="preserve">                                         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32"/>
                <w:szCs w:val="32"/>
                <w:cs/>
              </w:rPr>
              <w:t>[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32"/>
                <w:szCs w:val="32"/>
              </w:rPr>
              <w:t>Name of ANSP organization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32"/>
                <w:szCs w:val="32"/>
                <w:cs/>
              </w:rPr>
              <w:t>]</w:t>
            </w:r>
          </w:p>
          <w:p w14:paraId="515BD173" w14:textId="77777777" w:rsidR="002E622B" w:rsidRPr="002E622B" w:rsidRDefault="002E622B" w:rsidP="002E622B">
            <w:pPr>
              <w:suppressAutoHyphens w:val="0"/>
              <w:spacing w:line="259" w:lineRule="auto"/>
              <w:ind w:leftChars="0" w:left="38" w:firstLineChars="0" w:firstLine="0"/>
              <w:textDirection w:val="lrTb"/>
              <w:textAlignment w:val="auto"/>
              <w:outlineLvl w:val="9"/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</w:pPr>
            <w:r w:rsidRPr="002E622B"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  <w:t xml:space="preserve">Type of </w:t>
            </w:r>
            <w:proofErr w:type="gramStart"/>
            <w:r w:rsidRPr="002E622B"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  <w:t xml:space="preserve">Service </w:t>
            </w:r>
            <w:r w:rsidRPr="002E622B">
              <w:rPr>
                <w:rFonts w:ascii="TH SarabunPSK" w:eastAsia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>:</w:t>
            </w:r>
            <w:proofErr w:type="gramEnd"/>
            <w:r w:rsidRPr="002E622B"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  <w:tab/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[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ATM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-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ATS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] /[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ATM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-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ASM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] /[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ATM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-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ATFM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] / [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CNS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] / [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MET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] / [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AIS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] / [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IFPD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] / [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</w:rPr>
              <w:t>SAR</w:t>
            </w:r>
            <w:r w:rsidRPr="002E622B">
              <w:rPr>
                <w:rFonts w:ascii="TH SarabunPSK" w:eastAsia="TH SarabunPSK" w:hAnsi="TH SarabunPSK" w:cs="TH SarabunPSK"/>
                <w:color w:val="808080"/>
                <w:position w:val="0"/>
                <w:sz w:val="24"/>
                <w:szCs w:val="24"/>
                <w:cs/>
              </w:rPr>
              <w:t>]</w:t>
            </w:r>
          </w:p>
        </w:tc>
      </w:tr>
      <w:tr w:rsidR="002E622B" w:rsidRPr="002E622B" w14:paraId="331189C2" w14:textId="77777777" w:rsidTr="002E622B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D9C7" w14:textId="77777777" w:rsidR="002E622B" w:rsidRPr="002E622B" w:rsidRDefault="002E622B" w:rsidP="002E622B">
            <w:pPr>
              <w:suppressAutoHyphens w:val="0"/>
              <w:spacing w:line="259" w:lineRule="auto"/>
              <w:ind w:leftChars="0" w:left="38" w:firstLineChars="0" w:firstLine="0"/>
              <w:textDirection w:val="lrTb"/>
              <w:textAlignment w:val="auto"/>
              <w:outlineLvl w:val="9"/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</w:pPr>
            <w:r w:rsidRPr="002E622B"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  <w:t>Name</w:t>
            </w:r>
            <w:r w:rsidRPr="002E622B">
              <w:rPr>
                <w:rFonts w:ascii="TH SarabunPSK" w:eastAsia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 xml:space="preserve">:                                                                             </w:t>
            </w:r>
            <w:r w:rsidRPr="002E622B"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  <w:t>Position</w:t>
            </w:r>
            <w:r w:rsidRPr="002E622B">
              <w:rPr>
                <w:rFonts w:ascii="TH SarabunPSK" w:eastAsia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>:</w:t>
            </w:r>
          </w:p>
          <w:p w14:paraId="60EE5A78" w14:textId="77777777" w:rsidR="002E622B" w:rsidRPr="002E622B" w:rsidRDefault="002E622B" w:rsidP="002E622B">
            <w:pPr>
              <w:suppressAutoHyphens w:val="0"/>
              <w:spacing w:line="259" w:lineRule="auto"/>
              <w:ind w:leftChars="0" w:left="38" w:firstLineChars="0" w:firstLine="0"/>
              <w:textDirection w:val="lrTb"/>
              <w:textAlignment w:val="auto"/>
              <w:outlineLvl w:val="9"/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</w:pPr>
            <w:r w:rsidRPr="002E622B"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  <w:t>Tel</w:t>
            </w:r>
            <w:r w:rsidRPr="002E622B">
              <w:rPr>
                <w:rFonts w:ascii="TH SarabunPSK" w:eastAsia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 xml:space="preserve">:                                                                                 </w:t>
            </w:r>
            <w:r w:rsidRPr="002E622B">
              <w:rPr>
                <w:rFonts w:ascii="TH SarabunPSK" w:eastAsia="TH SarabunPSK" w:hAnsi="TH SarabunPSK" w:cs="TH SarabunPSK"/>
                <w:b/>
                <w:position w:val="0"/>
                <w:sz w:val="28"/>
                <w:szCs w:val="28"/>
              </w:rPr>
              <w:t>Email</w:t>
            </w:r>
            <w:r w:rsidRPr="002E622B">
              <w:rPr>
                <w:rFonts w:ascii="TH SarabunPSK" w:eastAsia="TH SarabunPSK" w:hAnsi="TH SarabunPSK" w:cs="TH SarabunPSK"/>
                <w:b/>
                <w:bCs/>
                <w:position w:val="0"/>
                <w:sz w:val="28"/>
                <w:szCs w:val="28"/>
                <w:cs/>
              </w:rPr>
              <w:t>:</w:t>
            </w:r>
          </w:p>
        </w:tc>
      </w:tr>
    </w:tbl>
    <w:p w14:paraId="42DE9AFD" w14:textId="77777777" w:rsidR="002E622B" w:rsidRPr="002E622B" w:rsidRDefault="002E622B" w:rsidP="002E622B">
      <w:pPr>
        <w:tabs>
          <w:tab w:val="left" w:pos="1210"/>
        </w:tabs>
        <w:suppressAutoHyphens w:val="0"/>
        <w:spacing w:after="160"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In an effort to reduce the transmission of COVID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-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19, the following questionnaire is to be completed before on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-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site audit activities by all auditors and auditees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.</w:t>
      </w:r>
    </w:p>
    <w:p w14:paraId="70ECA8A2" w14:textId="77777777" w:rsidR="002E622B" w:rsidRPr="002E622B" w:rsidRDefault="002E622B" w:rsidP="002E622B">
      <w:pPr>
        <w:tabs>
          <w:tab w:val="left" w:pos="1210"/>
        </w:tabs>
        <w:suppressAutoHyphens w:val="0"/>
        <w:spacing w:after="160"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Please complete this short questionnaire to ensure your presence does not pose a risk to the project and return the completed form to the auditor</w:t>
      </w:r>
      <w:r w:rsidRPr="002E622B">
        <w:rPr>
          <w:rFonts w:ascii="TH SarabunPSK" w:eastAsia="TH SarabunPSK" w:hAnsi="TH SarabunPSK" w:cs="TH SarabunPSK"/>
          <w:color w:val="FF0000"/>
          <w:position w:val="0"/>
          <w:sz w:val="28"/>
          <w:szCs w:val="28"/>
          <w:cs/>
        </w:rPr>
        <w:t xml:space="preserve">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before on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-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site audit activities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.</w:t>
      </w:r>
    </w:p>
    <w:p w14:paraId="420E4F0E" w14:textId="77777777" w:rsidR="002E622B" w:rsidRPr="002E622B" w:rsidRDefault="00AB5555" w:rsidP="002E622B">
      <w:pPr>
        <w:tabs>
          <w:tab w:val="left" w:pos="1210"/>
        </w:tabs>
        <w:suppressAutoHyphens w:val="0"/>
        <w:spacing w:after="160"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sdt>
        <w:sdtPr>
          <w:rPr>
            <w:rFonts w:ascii="Calibri" w:eastAsia="Calibri" w:hAnsi="Calibri" w:cs="Calibri"/>
            <w:position w:val="0"/>
            <w:sz w:val="22"/>
            <w:szCs w:val="22"/>
          </w:rPr>
          <w:tag w:val="goog_rdk_0"/>
          <w:id w:val="477653796"/>
        </w:sdtPr>
        <w:sdtEndPr/>
        <w:sdtContent/>
      </w:sdt>
      <w:r w:rsidR="002E622B"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All participants assigned to this site must complete this form on their first day of work on the site</w:t>
      </w:r>
      <w:r w:rsidR="002E622B"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. </w:t>
      </w:r>
    </w:p>
    <w:p w14:paraId="39FB9DD5" w14:textId="77777777" w:rsidR="002E622B" w:rsidRPr="002E622B" w:rsidRDefault="002E622B" w:rsidP="002E622B">
      <w:pPr>
        <w:tabs>
          <w:tab w:val="left" w:pos="1210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1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.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Have you travelled outside the country, or province in the last 14 days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 (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included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)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? </w:t>
      </w:r>
    </w:p>
    <w:p w14:paraId="04E2D4BE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  <w:t>Yes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  <w:t>Date you returned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: …………………………………………………………………………………………………………………………</w:t>
      </w:r>
    </w:p>
    <w:p w14:paraId="0D0820C5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  No</w:t>
      </w:r>
    </w:p>
    <w:p w14:paraId="0BDDCB55" w14:textId="77777777" w:rsidR="002E622B" w:rsidRPr="002E622B" w:rsidRDefault="002E622B" w:rsidP="002E622B">
      <w:pPr>
        <w:tabs>
          <w:tab w:val="left" w:pos="1210"/>
        </w:tabs>
        <w:suppressAutoHyphens w:val="0"/>
        <w:spacing w:line="259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2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.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Have you been to areas of suspected community spread in the last 14 days?</w:t>
      </w:r>
    </w:p>
    <w:p w14:paraId="56CE4455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  <w:t>Yes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  <w:t>Please specify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:………………………………………………………………………………………………………………………………...</w:t>
      </w:r>
    </w:p>
    <w:p w14:paraId="42206385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  No</w:t>
      </w:r>
    </w:p>
    <w:p w14:paraId="6F96BBB5" w14:textId="77777777" w:rsidR="002E622B" w:rsidRPr="002E622B" w:rsidRDefault="002E622B" w:rsidP="002E622B">
      <w:pPr>
        <w:tabs>
          <w:tab w:val="left" w:pos="1210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3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.</w:t>
      </w:r>
      <w:sdt>
        <w:sdtPr>
          <w:rPr>
            <w:rFonts w:ascii="Calibri" w:eastAsia="Calibri" w:hAnsi="Calibri" w:cs="Calibri"/>
            <w:position w:val="0"/>
            <w:sz w:val="22"/>
            <w:szCs w:val="22"/>
          </w:rPr>
          <w:tag w:val="goog_rdk_1"/>
          <w:id w:val="234058080"/>
        </w:sdtPr>
        <w:sdtEndPr/>
        <w:sdtContent/>
      </w:sdt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 Have you ever received a COVID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-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19 vaccine?</w:t>
      </w:r>
    </w:p>
    <w:p w14:paraId="04ABF928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  <w:t>Yes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  <w:t>Number of dose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:………… </w:t>
      </w:r>
      <w:r w:rsidRPr="002E622B">
        <w:rPr>
          <w:rFonts w:ascii="TH SarabunPSK" w:eastAsia="TH SarabunPSK" w:hAnsi="TH SarabunPSK" w:cs="TH SarabunPSK"/>
          <w:color w:val="A6A6A6"/>
          <w:position w:val="0"/>
          <w:sz w:val="28"/>
          <w:szCs w:val="28"/>
          <w:cs/>
        </w:rPr>
        <w:t>(</w:t>
      </w:r>
      <w:r w:rsidRPr="002E622B">
        <w:rPr>
          <w:rFonts w:ascii="TH SarabunPSK" w:eastAsia="TH SarabunPSK" w:hAnsi="TH SarabunPSK" w:cs="TH SarabunPSK"/>
          <w:color w:val="A6A6A6"/>
          <w:position w:val="0"/>
          <w:sz w:val="28"/>
          <w:szCs w:val="28"/>
        </w:rPr>
        <w:t>Please attached the Evidence</w:t>
      </w:r>
      <w:r w:rsidRPr="002E622B">
        <w:rPr>
          <w:rFonts w:ascii="TH SarabunPSK" w:eastAsia="TH SarabunPSK" w:hAnsi="TH SarabunPSK" w:cs="TH SarabunPSK"/>
          <w:color w:val="A6A6A6"/>
          <w:position w:val="0"/>
          <w:sz w:val="28"/>
          <w:szCs w:val="28"/>
          <w:cs/>
        </w:rPr>
        <w:t>)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</w:r>
    </w:p>
    <w:p w14:paraId="5482244F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  No</w:t>
      </w:r>
    </w:p>
    <w:p w14:paraId="1FB7CE0E" w14:textId="77777777" w:rsidR="002E622B" w:rsidRPr="002E622B" w:rsidRDefault="002E622B" w:rsidP="002E622B">
      <w:pPr>
        <w:tabs>
          <w:tab w:val="left" w:pos="1210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4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.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Do you currently have the following symptoms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: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High temperature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(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&gt;37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.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5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ํ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C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)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, Fever,</w:t>
      </w:r>
      <w:r w:rsidRPr="002E622B">
        <w:rPr>
          <w:rFonts w:ascii="TH SarabunPSK" w:eastAsia="TH SarabunPSK" w:hAnsi="TH SarabunPSK" w:cs="TH SarabunPSK"/>
          <w:color w:val="FF0000"/>
          <w:position w:val="0"/>
          <w:sz w:val="28"/>
          <w:szCs w:val="28"/>
          <w:cs/>
        </w:rPr>
        <w:t xml:space="preserve">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cough, Loss or change to your sense of smell or taste, Short of breath or difficulty breathing or Night sweat, Fatigue or tiredness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. </w:t>
      </w:r>
    </w:p>
    <w:p w14:paraId="6968C361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  <w:t>Yes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  <w:t>Please specify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:………………………………………………………………………………………………………………………………...</w:t>
      </w:r>
    </w:p>
    <w:p w14:paraId="731C4756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  No</w:t>
      </w:r>
    </w:p>
    <w:p w14:paraId="1EE9AC0D" w14:textId="77777777" w:rsidR="002E622B" w:rsidRPr="002E622B" w:rsidRDefault="002E622B" w:rsidP="002E622B">
      <w:pPr>
        <w:tabs>
          <w:tab w:val="left" w:pos="1210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5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.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>Have you or any household member been exposed to a person who has a confirmed or probably case of the COVID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-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19 infection in the last 14 days? </w:t>
      </w:r>
    </w:p>
    <w:p w14:paraId="057A214E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  <w:t>Yes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ab/>
      </w:r>
    </w:p>
    <w:p w14:paraId="395C51C0" w14:textId="77777777" w:rsidR="002E622B" w:rsidRPr="002E622B" w:rsidRDefault="002E622B" w:rsidP="002E622B">
      <w:pPr>
        <w:tabs>
          <w:tab w:val="left" w:pos="567"/>
        </w:tabs>
        <w:suppressAutoHyphens w:val="0"/>
        <w:spacing w:line="259" w:lineRule="auto"/>
        <w:ind w:leftChars="0" w:left="284" w:firstLineChars="0" w:firstLine="0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Segoe UI Symbol" w:eastAsia="TH SarabunPSK" w:hAnsi="Segoe UI Symbol" w:cs="Segoe UI Symbol" w:hint="cs"/>
          <w:position w:val="0"/>
          <w:sz w:val="28"/>
          <w:szCs w:val="28"/>
          <w:cs/>
        </w:rPr>
        <w:t>🗆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</w:rPr>
        <w:t xml:space="preserve">  No</w:t>
      </w:r>
    </w:p>
    <w:p w14:paraId="25B9173B" w14:textId="77777777" w:rsidR="002E622B" w:rsidRPr="002E622B" w:rsidRDefault="002E622B" w:rsidP="002E622B">
      <w:pPr>
        <w:tabs>
          <w:tab w:val="left" w:pos="1210"/>
        </w:tabs>
        <w:suppressAutoHyphens w:val="0"/>
        <w:spacing w:after="160" w:line="259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TH SarabunPSK" w:eastAsia="TH SarabunPSK" w:hAnsi="TH SarabunPSK" w:cs="TH SarabunPSK"/>
          <w:b/>
          <w:position w:val="0"/>
          <w:sz w:val="28"/>
          <w:szCs w:val="28"/>
        </w:rPr>
        <w:tab/>
      </w:r>
      <w:r w:rsidRPr="002E622B">
        <w:rPr>
          <w:rFonts w:ascii="TH SarabunPSK" w:eastAsia="TH SarabunPSK" w:hAnsi="TH SarabunPSK" w:cs="TH SarabunPSK"/>
          <w:b/>
          <w:position w:val="0"/>
          <w:sz w:val="28"/>
          <w:szCs w:val="28"/>
        </w:rPr>
        <w:tab/>
      </w:r>
      <w:r w:rsidRPr="002E622B">
        <w:rPr>
          <w:rFonts w:ascii="TH SarabunPSK" w:eastAsia="TH SarabunPSK" w:hAnsi="TH SarabunPSK" w:cs="TH SarabunPSK"/>
          <w:b/>
          <w:position w:val="0"/>
          <w:sz w:val="28"/>
          <w:szCs w:val="28"/>
        </w:rPr>
        <w:tab/>
      </w:r>
      <w:r w:rsidRPr="002E622B">
        <w:rPr>
          <w:rFonts w:ascii="TH SarabunPSK" w:eastAsia="TH SarabunPSK" w:hAnsi="TH SarabunPSK" w:cs="TH SarabunPSK"/>
          <w:b/>
          <w:position w:val="0"/>
          <w:sz w:val="28"/>
          <w:szCs w:val="28"/>
        </w:rPr>
        <w:tab/>
        <w:t>Signature</w:t>
      </w:r>
      <w:r w:rsidRPr="002E622B">
        <w:rPr>
          <w:rFonts w:ascii="TH SarabunPSK" w:eastAsia="TH SarabunPSK" w:hAnsi="TH SarabunPSK" w:cs="TH SarabunPSK"/>
          <w:b/>
          <w:bCs/>
          <w:position w:val="0"/>
          <w:sz w:val="28"/>
          <w:szCs w:val="28"/>
          <w:cs/>
        </w:rPr>
        <w:t>: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 xml:space="preserve"> …………………………………………</w:t>
      </w:r>
    </w:p>
    <w:p w14:paraId="48BCFC2A" w14:textId="77777777" w:rsidR="002E622B" w:rsidRPr="002E622B" w:rsidRDefault="002E622B" w:rsidP="002E622B">
      <w:pPr>
        <w:tabs>
          <w:tab w:val="left" w:pos="1210"/>
        </w:tabs>
        <w:suppressAutoHyphens w:val="0"/>
        <w:spacing w:after="160" w:line="259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H SarabunPSK" w:eastAsia="TH SarabunPSK" w:hAnsi="TH SarabunPSK" w:cs="TH SarabunPSK"/>
          <w:position w:val="0"/>
          <w:sz w:val="28"/>
          <w:szCs w:val="28"/>
        </w:rPr>
      </w:pPr>
      <w:r w:rsidRPr="002E622B">
        <w:rPr>
          <w:rFonts w:ascii="TH SarabunPSK" w:eastAsia="TH SarabunPSK" w:hAnsi="TH SarabunPSK" w:cs="TH SarabunPSK"/>
          <w:b/>
          <w:position w:val="0"/>
          <w:sz w:val="28"/>
          <w:szCs w:val="28"/>
        </w:rPr>
        <w:t>Date</w:t>
      </w:r>
      <w:r w:rsidRPr="002E622B">
        <w:rPr>
          <w:rFonts w:ascii="TH SarabunPSK" w:eastAsia="TH SarabunPSK" w:hAnsi="TH SarabunPSK" w:cs="TH SarabunPSK"/>
          <w:b/>
          <w:bCs/>
          <w:position w:val="0"/>
          <w:sz w:val="28"/>
          <w:szCs w:val="28"/>
          <w:cs/>
        </w:rPr>
        <w:t xml:space="preserve">: </w:t>
      </w:r>
      <w:r w:rsidRPr="002E622B">
        <w:rPr>
          <w:rFonts w:ascii="TH SarabunPSK" w:eastAsia="TH SarabunPSK" w:hAnsi="TH SarabunPSK" w:cs="TH SarabunPSK"/>
          <w:position w:val="0"/>
          <w:sz w:val="28"/>
          <w:szCs w:val="28"/>
          <w:cs/>
        </w:rPr>
        <w:t>……………... / …………... / …………...</w:t>
      </w:r>
    </w:p>
    <w:p w14:paraId="1522A6E9" w14:textId="77777777" w:rsidR="00105CDD" w:rsidRDefault="00105CDD" w:rsidP="002E622B">
      <w:pPr>
        <w:ind w:leftChars="0" w:left="0" w:firstLineChars="0" w:firstLine="0"/>
      </w:pPr>
    </w:p>
    <w:p w14:paraId="6D69EF57" w14:textId="77777777" w:rsidR="00105CDD" w:rsidRDefault="0010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62" w:hanging="4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14:paraId="140FCD60" w14:textId="77777777" w:rsidR="00105CDD" w:rsidRDefault="0010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62" w:hanging="4"/>
        <w:jc w:val="both"/>
        <w:rPr>
          <w:rFonts w:ascii="TH SarabunPSK" w:eastAsia="TH SarabunPSK" w:hAnsi="TH SarabunPSK" w:cs="TH SarabunPSK"/>
          <w:sz w:val="36"/>
          <w:szCs w:val="36"/>
        </w:rPr>
      </w:pPr>
    </w:p>
    <w:sectPr w:rsidR="00105CDD" w:rsidSect="002E622B">
      <w:headerReference w:type="first" r:id="rId15"/>
      <w:footerReference w:type="first" r:id="rId16"/>
      <w:pgSz w:w="11907" w:h="16840"/>
      <w:pgMar w:top="907" w:right="1440" w:bottom="1440" w:left="993" w:header="448" w:footer="3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FD72" w14:textId="77777777" w:rsidR="00AB5555" w:rsidRDefault="00AB5555">
      <w:pPr>
        <w:spacing w:line="240" w:lineRule="auto"/>
        <w:ind w:left="0" w:hanging="2"/>
      </w:pPr>
      <w:r>
        <w:separator/>
      </w:r>
    </w:p>
  </w:endnote>
  <w:endnote w:type="continuationSeparator" w:id="0">
    <w:p w14:paraId="78BD68C3" w14:textId="77777777" w:rsidR="00AB5555" w:rsidRDefault="00AB55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0790" w14:textId="77777777" w:rsidR="00B84E1C" w:rsidRDefault="00B84E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1664" w14:textId="77777777" w:rsidR="00895067" w:rsidRPr="00461DE4" w:rsidRDefault="00895067" w:rsidP="008950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H SarabunPSK" w:eastAsia="Sarabun" w:hAnsi="TH SarabunPSK" w:cs="TH SarabunPSK"/>
      </w:rPr>
    </w:pPr>
  </w:p>
  <w:tbl>
    <w:tblPr>
      <w:tblStyle w:val="ab"/>
      <w:tblW w:w="10169" w:type="dxa"/>
      <w:tblInd w:w="1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651"/>
      <w:gridCol w:w="4394"/>
      <w:gridCol w:w="2124"/>
    </w:tblGrid>
    <w:tr w:rsidR="00895067" w:rsidRPr="003A1787" w14:paraId="43DDE47D" w14:textId="77777777" w:rsidTr="00CB71B8">
      <w:tc>
        <w:tcPr>
          <w:tcW w:w="3651" w:type="dxa"/>
        </w:tcPr>
        <w:p w14:paraId="218CEF85" w14:textId="77777777" w:rsidR="00895067" w:rsidRPr="00461DE4" w:rsidRDefault="00895067" w:rsidP="008950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TH SarabunPSK" w:eastAsia="Sarabun" w:hAnsi="TH SarabunPSK" w:cs="TH SarabunPSK"/>
              <w:color w:val="auto"/>
              <w:sz w:val="22"/>
              <w:szCs w:val="22"/>
            </w:rPr>
          </w:pP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CAAT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>-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ANS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>-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AUD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>-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106</w:t>
          </w:r>
          <w:r w:rsidRPr="00461DE4">
            <w:rPr>
              <w:rFonts w:ascii="TH SarabunPSK" w:eastAsia="Sarabun" w:hAnsi="TH SarabunPSK" w:cs="TH SarabunPSK" w:hint="cs"/>
              <w:color w:val="auto"/>
              <w:sz w:val="22"/>
              <w:szCs w:val="22"/>
              <w:cs/>
            </w:rPr>
            <w:t xml:space="preserve"> 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Rev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>.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00</w:t>
          </w:r>
        </w:p>
        <w:p w14:paraId="36CD7817" w14:textId="77777777" w:rsidR="00895067" w:rsidRPr="00461DE4" w:rsidRDefault="00895067" w:rsidP="008950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TH SarabunPSK" w:eastAsia="Sarabun" w:hAnsi="TH SarabunPSK" w:cs="TH SarabunPSK"/>
              <w:color w:val="auto"/>
              <w:sz w:val="22"/>
              <w:szCs w:val="22"/>
            </w:rPr>
          </w:pP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Effective Date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 xml:space="preserve">: </w:t>
          </w:r>
          <w:r w:rsidR="003A1787">
            <w:rPr>
              <w:rFonts w:ascii="TH SarabunPSK" w:eastAsia="Sarabun" w:hAnsi="TH SarabunPSK" w:cs="TH SarabunPSK" w:hint="cs"/>
              <w:color w:val="auto"/>
              <w:sz w:val="22"/>
              <w:szCs w:val="22"/>
              <w:cs/>
            </w:rPr>
            <w:t>20</w:t>
          </w:r>
          <w:r w:rsidRPr="00461DE4">
            <w:rPr>
              <w:rFonts w:ascii="TH SarabunPSK" w:eastAsia="Sarabun" w:hAnsi="TH SarabunPSK" w:cs="TH SarabunPSK" w:hint="cs"/>
              <w:color w:val="auto"/>
              <w:sz w:val="22"/>
              <w:szCs w:val="22"/>
              <w:cs/>
            </w:rPr>
            <w:t>-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J</w:t>
          </w:r>
          <w:r w:rsidR="003A1787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a</w:t>
          </w:r>
          <w:r w:rsidR="006830A5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n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>-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2022</w:t>
          </w:r>
          <w:r w:rsidRPr="00461DE4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ab/>
          </w:r>
        </w:p>
      </w:tc>
      <w:tc>
        <w:tcPr>
          <w:tcW w:w="4394" w:type="dxa"/>
        </w:tcPr>
        <w:p w14:paraId="0384DBBB" w14:textId="77777777" w:rsidR="00895067" w:rsidRPr="00461DE4" w:rsidRDefault="00895067" w:rsidP="008950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TH SarabunPSK" w:eastAsia="Sarabun" w:hAnsi="TH SarabunPSK" w:cs="TH SarabunPSK"/>
              <w:color w:val="auto"/>
              <w:sz w:val="22"/>
              <w:szCs w:val="22"/>
            </w:rPr>
          </w:pPr>
        </w:p>
      </w:tc>
      <w:tc>
        <w:tcPr>
          <w:tcW w:w="2124" w:type="dxa"/>
        </w:tcPr>
        <w:p w14:paraId="1AEE5274" w14:textId="77777777" w:rsidR="00895067" w:rsidRPr="003A1787" w:rsidRDefault="00895067" w:rsidP="008950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rFonts w:ascii="TH SarabunPSK" w:eastAsia="Sarabun" w:hAnsi="TH SarabunPSK" w:cs="TH SarabunPSK"/>
              <w:color w:val="000000"/>
              <w:sz w:val="22"/>
              <w:szCs w:val="22"/>
            </w:rPr>
          </w:pPr>
          <w:r w:rsidRPr="003A178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 xml:space="preserve">Page </w:t>
          </w:r>
          <w:r w:rsidRPr="003A178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fldChar w:fldCharType="begin"/>
          </w:r>
          <w:r w:rsidRPr="003A178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instrText>PAGE</w:instrText>
          </w:r>
          <w:r w:rsidRPr="003A178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fldChar w:fldCharType="separate"/>
          </w:r>
          <w:r w:rsidR="00172806" w:rsidRPr="003A178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5</w:t>
          </w:r>
          <w:r w:rsidRPr="003A178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fldChar w:fldCharType="end"/>
          </w:r>
          <w:r w:rsidRPr="003A178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 xml:space="preserve"> of </w:t>
          </w:r>
          <w:r w:rsidR="003A1787" w:rsidRPr="003A178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6</w:t>
          </w:r>
        </w:p>
      </w:tc>
    </w:tr>
  </w:tbl>
  <w:p w14:paraId="329359AA" w14:textId="77777777" w:rsidR="00B84E1C" w:rsidRPr="00461DE4" w:rsidRDefault="00B84E1C" w:rsidP="00895067">
    <w:pPr>
      <w:pStyle w:val="Footer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2F5F" w14:textId="77777777" w:rsidR="00B84E1C" w:rsidRPr="00701189" w:rsidRDefault="00B84E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H SarabunPSK" w:eastAsia="Sarabun" w:hAnsi="TH SarabunPSK" w:cs="TH SarabunPSK"/>
        <w:color w:val="000000"/>
      </w:rPr>
    </w:pPr>
  </w:p>
  <w:tbl>
    <w:tblPr>
      <w:tblStyle w:val="ab"/>
      <w:tblW w:w="10169" w:type="dxa"/>
      <w:tblInd w:w="1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651"/>
      <w:gridCol w:w="4394"/>
      <w:gridCol w:w="2124"/>
    </w:tblGrid>
    <w:tr w:rsidR="00B84E1C" w:rsidRPr="00701189" w14:paraId="437EB7AF" w14:textId="77777777">
      <w:tc>
        <w:tcPr>
          <w:tcW w:w="3651" w:type="dxa"/>
        </w:tcPr>
        <w:p w14:paraId="60C60FA6" w14:textId="77777777" w:rsidR="00B84E1C" w:rsidRPr="00701189" w:rsidRDefault="008950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TH SarabunPSK" w:eastAsia="Sarabun" w:hAnsi="TH SarabunPSK" w:cs="TH SarabunPSK"/>
              <w:color w:val="000000"/>
              <w:sz w:val="22"/>
              <w:szCs w:val="22"/>
            </w:rPr>
          </w:pPr>
          <w:bookmarkStart w:id="2" w:name="_heading=h.gjdgxs" w:colFirst="0" w:colLast="0"/>
          <w:bookmarkEnd w:id="2"/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CAAT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  <w:cs/>
            </w:rPr>
            <w:t>-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ANS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  <w:cs/>
            </w:rPr>
            <w:t>-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AUD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  <w:cs/>
            </w:rPr>
            <w:t>-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106</w:t>
          </w:r>
          <w:r>
            <w:rPr>
              <w:rFonts w:ascii="TH SarabunPSK" w:eastAsia="Sarabun" w:hAnsi="TH SarabunPSK" w:cs="TH SarabunPSK" w:hint="cs"/>
              <w:color w:val="000000"/>
              <w:sz w:val="22"/>
              <w:szCs w:val="22"/>
              <w:cs/>
            </w:rPr>
            <w:t xml:space="preserve"> </w:t>
          </w:r>
          <w:r w:rsidR="00B84E1C"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Rev</w:t>
          </w:r>
          <w:r w:rsidR="00B84E1C" w:rsidRPr="00701189">
            <w:rPr>
              <w:rFonts w:ascii="TH SarabunPSK" w:eastAsia="Sarabun" w:hAnsi="TH SarabunPSK" w:cs="TH SarabunPSK"/>
              <w:color w:val="000000"/>
              <w:sz w:val="22"/>
              <w:szCs w:val="22"/>
              <w:cs/>
            </w:rPr>
            <w:t>.</w:t>
          </w:r>
          <w:r w:rsidR="00B84E1C"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00</w:t>
          </w:r>
        </w:p>
        <w:p w14:paraId="29533FBA" w14:textId="77777777" w:rsidR="00B84E1C" w:rsidRPr="00701189" w:rsidRDefault="00B84E1C" w:rsidP="002E6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Chars="-275" w:left="-550" w:firstLineChars="249" w:firstLine="548"/>
            <w:rPr>
              <w:rFonts w:ascii="TH SarabunPSK" w:eastAsia="Sarabun" w:hAnsi="TH SarabunPSK" w:cs="TH SarabunPSK"/>
              <w:color w:val="FF0000"/>
              <w:sz w:val="22"/>
              <w:szCs w:val="22"/>
            </w:rPr>
          </w:pP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 xml:space="preserve">Effective </w:t>
          </w:r>
          <w:r w:rsidRPr="00172806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Date</w:t>
          </w:r>
          <w:r w:rsidRPr="00172806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 xml:space="preserve">: </w:t>
          </w:r>
          <w:r w:rsidR="00172806" w:rsidRPr="00172806">
            <w:rPr>
              <w:rFonts w:ascii="TH SarabunPSK" w:eastAsia="Sarabun" w:hAnsi="TH SarabunPSK" w:cs="TH SarabunPSK" w:hint="cs"/>
              <w:color w:val="auto"/>
              <w:sz w:val="22"/>
              <w:szCs w:val="22"/>
              <w:cs/>
            </w:rPr>
            <w:t>20</w:t>
          </w:r>
          <w:r w:rsidR="00895067" w:rsidRPr="00172806">
            <w:rPr>
              <w:rFonts w:ascii="TH SarabunPSK" w:eastAsia="Sarabun" w:hAnsi="TH SarabunPSK" w:cs="TH SarabunPSK" w:hint="cs"/>
              <w:color w:val="auto"/>
              <w:sz w:val="22"/>
              <w:szCs w:val="22"/>
              <w:cs/>
            </w:rPr>
            <w:t>-</w:t>
          </w:r>
          <w:r w:rsidR="00895067" w:rsidRPr="00172806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J</w:t>
          </w:r>
          <w:r w:rsidR="003A1787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an</w:t>
          </w:r>
          <w:r w:rsidR="00895067" w:rsidRPr="00172806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>-</w:t>
          </w:r>
          <w:r w:rsidR="00895067" w:rsidRPr="00172806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2022</w:t>
          </w:r>
          <w:r w:rsidRPr="00701189">
            <w:rPr>
              <w:rFonts w:ascii="TH SarabunPSK" w:eastAsia="Sarabun" w:hAnsi="TH SarabunPSK" w:cs="TH SarabunPSK"/>
              <w:color w:val="FF0000"/>
              <w:sz w:val="22"/>
              <w:szCs w:val="22"/>
            </w:rPr>
            <w:tab/>
          </w:r>
        </w:p>
      </w:tc>
      <w:tc>
        <w:tcPr>
          <w:tcW w:w="4394" w:type="dxa"/>
        </w:tcPr>
        <w:p w14:paraId="79C0960A" w14:textId="77777777" w:rsidR="00B84E1C" w:rsidRPr="00701189" w:rsidRDefault="00B84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TH SarabunPSK" w:eastAsia="Sarabun" w:hAnsi="TH SarabunPSK" w:cs="TH SarabunPSK"/>
              <w:color w:val="000000"/>
              <w:sz w:val="22"/>
              <w:szCs w:val="22"/>
            </w:rPr>
          </w:pPr>
        </w:p>
      </w:tc>
      <w:tc>
        <w:tcPr>
          <w:tcW w:w="2124" w:type="dxa"/>
        </w:tcPr>
        <w:p w14:paraId="6C48E4CF" w14:textId="77777777" w:rsidR="00B84E1C" w:rsidRPr="00701189" w:rsidRDefault="00B84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rFonts w:ascii="TH SarabunPSK" w:eastAsia="Sarabun" w:hAnsi="TH SarabunPSK" w:cs="TH SarabunPSK"/>
              <w:color w:val="000000"/>
              <w:sz w:val="22"/>
              <w:szCs w:val="22"/>
            </w:rPr>
          </w:pP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 xml:space="preserve">Page </w:t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fldChar w:fldCharType="begin"/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instrText>PAGE</w:instrText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fldChar w:fldCharType="separate"/>
          </w:r>
          <w:r w:rsidR="00172806">
            <w:rPr>
              <w:rFonts w:ascii="TH SarabunPSK" w:eastAsia="Sarabun" w:hAnsi="TH SarabunPSK" w:cs="TH SarabunPSK"/>
              <w:noProof/>
              <w:color w:val="000000"/>
              <w:sz w:val="22"/>
              <w:szCs w:val="22"/>
            </w:rPr>
            <w:t>1</w:t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fldChar w:fldCharType="end"/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 xml:space="preserve"> of </w:t>
          </w:r>
          <w:r w:rsidR="003A178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6</w:t>
          </w:r>
        </w:p>
      </w:tc>
    </w:tr>
  </w:tbl>
  <w:p w14:paraId="6F59905C" w14:textId="77777777" w:rsidR="00B84E1C" w:rsidRPr="00701189" w:rsidRDefault="00B84E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H SarabunPSK" w:eastAsia="Sarabun" w:hAnsi="TH SarabunPSK" w:cs="TH SarabunPSK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949D" w14:textId="77777777" w:rsidR="002E622B" w:rsidRPr="00701189" w:rsidRDefault="002E622B" w:rsidP="002E62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Chars="-283" w:left="-565" w:firstLineChars="0"/>
      <w:rPr>
        <w:rFonts w:ascii="TH SarabunPSK" w:eastAsia="Sarabun" w:hAnsi="TH SarabunPSK" w:cs="TH SarabunPSK"/>
        <w:color w:val="000000"/>
      </w:rPr>
    </w:pPr>
  </w:p>
  <w:tbl>
    <w:tblPr>
      <w:tblStyle w:val="ab"/>
      <w:tblW w:w="10047" w:type="dxa"/>
      <w:tblInd w:w="1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651"/>
      <w:gridCol w:w="4394"/>
      <w:gridCol w:w="2002"/>
    </w:tblGrid>
    <w:tr w:rsidR="002E622B" w:rsidRPr="00701189" w14:paraId="4292D2D0" w14:textId="77777777" w:rsidTr="002E622B">
      <w:tc>
        <w:tcPr>
          <w:tcW w:w="3651" w:type="dxa"/>
        </w:tcPr>
        <w:p w14:paraId="6DD32219" w14:textId="77777777" w:rsidR="002E622B" w:rsidRPr="00701189" w:rsidRDefault="002E6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TH SarabunPSK" w:eastAsia="Sarabun" w:hAnsi="TH SarabunPSK" w:cs="TH SarabunPSK"/>
              <w:color w:val="000000"/>
              <w:sz w:val="22"/>
              <w:szCs w:val="22"/>
            </w:rPr>
          </w:pP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CAAT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  <w:cs/>
            </w:rPr>
            <w:t>-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ANS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  <w:cs/>
            </w:rPr>
            <w:t>-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AUD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  <w:cs/>
            </w:rPr>
            <w:t>-</w:t>
          </w:r>
          <w:r w:rsidRPr="00895067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106</w:t>
          </w:r>
          <w:r>
            <w:rPr>
              <w:rFonts w:ascii="TH SarabunPSK" w:eastAsia="Sarabun" w:hAnsi="TH SarabunPSK" w:cs="TH SarabunPSK" w:hint="cs"/>
              <w:color w:val="000000"/>
              <w:sz w:val="22"/>
              <w:szCs w:val="22"/>
              <w:cs/>
            </w:rPr>
            <w:t xml:space="preserve"> </w:t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Rev</w:t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  <w:cs/>
            </w:rPr>
            <w:t>.</w:t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00</w:t>
          </w:r>
        </w:p>
        <w:p w14:paraId="57D01BD5" w14:textId="77777777" w:rsidR="002E622B" w:rsidRPr="00701189" w:rsidRDefault="002E622B" w:rsidP="002E6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Chars="-275" w:left="-550" w:firstLineChars="249" w:firstLine="548"/>
            <w:rPr>
              <w:rFonts w:ascii="TH SarabunPSK" w:eastAsia="Sarabun" w:hAnsi="TH SarabunPSK" w:cs="TH SarabunPSK"/>
              <w:color w:val="FF0000"/>
              <w:sz w:val="22"/>
              <w:szCs w:val="22"/>
            </w:rPr>
          </w:pP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 xml:space="preserve">Effective </w:t>
          </w:r>
          <w:r w:rsidRPr="00172806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Date</w:t>
          </w:r>
          <w:r w:rsidRPr="00172806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 xml:space="preserve">: </w:t>
          </w:r>
          <w:r w:rsidRPr="00172806">
            <w:rPr>
              <w:rFonts w:ascii="TH SarabunPSK" w:eastAsia="Sarabun" w:hAnsi="TH SarabunPSK" w:cs="TH SarabunPSK" w:hint="cs"/>
              <w:color w:val="auto"/>
              <w:sz w:val="22"/>
              <w:szCs w:val="22"/>
              <w:cs/>
            </w:rPr>
            <w:t>20-</w:t>
          </w:r>
          <w:r w:rsidRPr="00172806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J</w:t>
          </w:r>
          <w:r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an</w:t>
          </w:r>
          <w:r w:rsidRPr="00172806">
            <w:rPr>
              <w:rFonts w:ascii="TH SarabunPSK" w:eastAsia="Sarabun" w:hAnsi="TH SarabunPSK" w:cs="TH SarabunPSK"/>
              <w:color w:val="auto"/>
              <w:sz w:val="22"/>
              <w:szCs w:val="22"/>
              <w:cs/>
            </w:rPr>
            <w:t>-</w:t>
          </w:r>
          <w:r w:rsidRPr="00172806">
            <w:rPr>
              <w:rFonts w:ascii="TH SarabunPSK" w:eastAsia="Sarabun" w:hAnsi="TH SarabunPSK" w:cs="TH SarabunPSK"/>
              <w:color w:val="auto"/>
              <w:sz w:val="22"/>
              <w:szCs w:val="22"/>
            </w:rPr>
            <w:t>2022</w:t>
          </w:r>
          <w:r w:rsidRPr="00701189">
            <w:rPr>
              <w:rFonts w:ascii="TH SarabunPSK" w:eastAsia="Sarabun" w:hAnsi="TH SarabunPSK" w:cs="TH SarabunPSK"/>
              <w:color w:val="FF0000"/>
              <w:sz w:val="22"/>
              <w:szCs w:val="22"/>
            </w:rPr>
            <w:tab/>
          </w:r>
        </w:p>
      </w:tc>
      <w:tc>
        <w:tcPr>
          <w:tcW w:w="4394" w:type="dxa"/>
        </w:tcPr>
        <w:p w14:paraId="65C892DE" w14:textId="77777777" w:rsidR="002E622B" w:rsidRPr="00701189" w:rsidRDefault="002E6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TH SarabunPSK" w:eastAsia="Sarabun" w:hAnsi="TH SarabunPSK" w:cs="TH SarabunPSK"/>
              <w:color w:val="000000"/>
              <w:sz w:val="22"/>
              <w:szCs w:val="22"/>
            </w:rPr>
          </w:pPr>
        </w:p>
      </w:tc>
      <w:tc>
        <w:tcPr>
          <w:tcW w:w="2002" w:type="dxa"/>
        </w:tcPr>
        <w:p w14:paraId="5AB73C58" w14:textId="77777777" w:rsidR="002E622B" w:rsidRPr="00701189" w:rsidRDefault="002E6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rFonts w:ascii="TH SarabunPSK" w:eastAsia="Sarabun" w:hAnsi="TH SarabunPSK" w:cs="TH SarabunPSK"/>
              <w:color w:val="000000"/>
              <w:sz w:val="22"/>
              <w:szCs w:val="22"/>
            </w:rPr>
          </w:pP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 xml:space="preserve">Page </w:t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fldChar w:fldCharType="begin"/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instrText>PAGE</w:instrText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fldChar w:fldCharType="separate"/>
          </w:r>
          <w:r>
            <w:rPr>
              <w:rFonts w:ascii="TH SarabunPSK" w:eastAsia="Sarabun" w:hAnsi="TH SarabunPSK" w:cs="TH SarabunPSK"/>
              <w:noProof/>
              <w:color w:val="000000"/>
              <w:sz w:val="22"/>
              <w:szCs w:val="22"/>
            </w:rPr>
            <w:t>1</w:t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fldChar w:fldCharType="end"/>
          </w:r>
          <w:r w:rsidRPr="00701189"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 xml:space="preserve"> of </w:t>
          </w:r>
          <w:r>
            <w:rPr>
              <w:rFonts w:ascii="TH SarabunPSK" w:eastAsia="Sarabun" w:hAnsi="TH SarabunPSK" w:cs="TH SarabunPSK"/>
              <w:color w:val="000000"/>
              <w:sz w:val="22"/>
              <w:szCs w:val="22"/>
            </w:rPr>
            <w:t>6</w:t>
          </w:r>
        </w:p>
      </w:tc>
    </w:tr>
  </w:tbl>
  <w:p w14:paraId="15AE3D0C" w14:textId="77777777" w:rsidR="002E622B" w:rsidRPr="00701189" w:rsidRDefault="002E62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H SarabunPSK" w:eastAsia="Sarabun" w:hAnsi="TH SarabunPSK" w:cs="TH SarabunPSK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A939" w14:textId="77777777" w:rsidR="00AB5555" w:rsidRDefault="00AB5555">
      <w:pPr>
        <w:spacing w:line="240" w:lineRule="auto"/>
        <w:ind w:left="0" w:hanging="2"/>
      </w:pPr>
      <w:r>
        <w:separator/>
      </w:r>
    </w:p>
  </w:footnote>
  <w:footnote w:type="continuationSeparator" w:id="0">
    <w:p w14:paraId="07AC4F23" w14:textId="77777777" w:rsidR="00AB5555" w:rsidRDefault="00AB55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1769" w14:textId="77777777" w:rsidR="00B84E1C" w:rsidRDefault="00B84E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85FE65" w14:textId="77777777" w:rsidR="00B84E1C" w:rsidRDefault="00B84E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D929" w14:textId="77777777" w:rsidR="00B84E1C" w:rsidRDefault="00B84E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66DF" w14:textId="77777777" w:rsidR="00B84E1C" w:rsidRPr="00F005A1" w:rsidRDefault="00B84E1C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  <w:tab w:val="right" w:pos="6750"/>
        <w:tab w:val="left" w:pos="8190"/>
        <w:tab w:val="left" w:pos="8550"/>
      </w:tabs>
      <w:spacing w:line="240" w:lineRule="auto"/>
      <w:ind w:left="0" w:hanging="2"/>
      <w:jc w:val="right"/>
      <w:rPr>
        <w:rFonts w:ascii="TH SarabunPSK" w:eastAsia="Sarabun" w:hAnsi="TH SarabunPSK" w:cs="TH SarabunPSK"/>
        <w:color w:val="000000"/>
        <w:sz w:val="24"/>
        <w:szCs w:val="24"/>
      </w:rPr>
    </w:pPr>
    <w:r w:rsidRPr="00F005A1">
      <w:rPr>
        <w:rFonts w:ascii="TH SarabunPSK" w:eastAsia="Sarabun" w:hAnsi="TH SarabunPSK" w:cs="TH SarabunPSK"/>
        <w:color w:val="000000"/>
        <w:sz w:val="24"/>
        <w:szCs w:val="24"/>
      </w:rPr>
      <w:t>Audit Reference Number</w:t>
    </w:r>
    <w:r w:rsidRPr="00F005A1">
      <w:rPr>
        <w:rFonts w:ascii="TH SarabunPSK" w:eastAsia="Sarabun" w:hAnsi="TH SarabunPSK" w:cs="TH SarabunPSK"/>
        <w:color w:val="000000"/>
        <w:sz w:val="24"/>
        <w:szCs w:val="24"/>
        <w:cs/>
      </w:rPr>
      <w:t>:</w:t>
    </w:r>
    <w:r w:rsidRPr="00F005A1">
      <w:rPr>
        <w:rFonts w:ascii="TH SarabunPSK" w:hAnsi="TH SarabunPSK" w:cs="TH SarabunPSK"/>
        <w:noProof/>
      </w:rPr>
      <w:drawing>
        <wp:anchor distT="0" distB="0" distL="114300" distR="114300" simplePos="0" relativeHeight="251658240" behindDoc="0" locked="0" layoutInCell="1" hidden="0" allowOverlap="1" wp14:anchorId="0E797EF0" wp14:editId="66077562">
          <wp:simplePos x="0" y="0"/>
          <wp:positionH relativeFrom="column">
            <wp:posOffset>3</wp:posOffset>
          </wp:positionH>
          <wp:positionV relativeFrom="paragraph">
            <wp:posOffset>-97788</wp:posOffset>
          </wp:positionV>
          <wp:extent cx="1008380" cy="3905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38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071FAE" w14:textId="77777777" w:rsidR="00B84E1C" w:rsidRPr="00F005A1" w:rsidRDefault="00B84E1C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  <w:tab w:val="right" w:pos="6750"/>
      </w:tabs>
      <w:spacing w:line="240" w:lineRule="auto"/>
      <w:ind w:left="0" w:hanging="2"/>
      <w:jc w:val="right"/>
      <w:rPr>
        <w:rFonts w:ascii="TH SarabunPSK" w:eastAsia="Sarabun" w:hAnsi="TH SarabunPSK" w:cs="TH SarabunPSK"/>
        <w:color w:val="000000"/>
        <w:sz w:val="24"/>
        <w:szCs w:val="24"/>
      </w:rPr>
    </w:pPr>
    <w:r w:rsidRPr="00F005A1">
      <w:rPr>
        <w:rFonts w:ascii="TH SarabunPSK" w:eastAsia="Sarabun" w:hAnsi="TH SarabunPSK" w:cs="TH SarabunPSK"/>
        <w:color w:val="000000"/>
        <w:sz w:val="24"/>
        <w:szCs w:val="24"/>
      </w:rPr>
      <w:t xml:space="preserve">ANS </w:t>
    </w:r>
    <w:r w:rsidRPr="00F005A1">
      <w:rPr>
        <w:rFonts w:ascii="TH SarabunPSK" w:eastAsia="Sarabun" w:hAnsi="TH SarabunPSK" w:cs="TH SarabunPSK"/>
        <w:color w:val="000000"/>
        <w:sz w:val="24"/>
        <w:szCs w:val="24"/>
        <w:cs/>
      </w:rPr>
      <w:t>-…</w:t>
    </w:r>
    <w:proofErr w:type="gramStart"/>
    <w:r w:rsidRPr="00F005A1">
      <w:rPr>
        <w:rFonts w:ascii="TH SarabunPSK" w:eastAsia="Sarabun" w:hAnsi="TH SarabunPSK" w:cs="TH SarabunPSK"/>
        <w:color w:val="000000"/>
        <w:sz w:val="24"/>
        <w:szCs w:val="24"/>
        <w:cs/>
      </w:rPr>
      <w:t>…..</w:t>
    </w:r>
    <w:proofErr w:type="gramEnd"/>
    <w:r w:rsidRPr="00F005A1">
      <w:rPr>
        <w:rFonts w:ascii="TH SarabunPSK" w:eastAsia="Sarabun" w:hAnsi="TH SarabunPSK" w:cs="TH SarabunPSK"/>
        <w:color w:val="000000"/>
        <w:sz w:val="24"/>
        <w:szCs w:val="24"/>
        <w:cs/>
      </w:rPr>
      <w:t>………..…./………</w:t>
    </w:r>
  </w:p>
  <w:p w14:paraId="1F56FF33" w14:textId="77777777" w:rsidR="00B84E1C" w:rsidRPr="00F005A1" w:rsidRDefault="00B84E1C">
    <w:pPr>
      <w:tabs>
        <w:tab w:val="center" w:pos="4153"/>
        <w:tab w:val="right" w:pos="8306"/>
      </w:tabs>
      <w:ind w:left="0" w:hanging="2"/>
      <w:jc w:val="center"/>
      <w:rPr>
        <w:rFonts w:ascii="TH SarabunPSK" w:eastAsia="Sarabun" w:hAnsi="TH SarabunPSK" w:cs="TH SarabunPSK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6141" w14:textId="77777777" w:rsidR="0003371F" w:rsidRPr="00F005A1" w:rsidRDefault="0003371F" w:rsidP="0003371F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  <w:tab w:val="right" w:pos="6750"/>
        <w:tab w:val="left" w:pos="8190"/>
        <w:tab w:val="left" w:pos="8550"/>
      </w:tabs>
      <w:spacing w:line="240" w:lineRule="auto"/>
      <w:ind w:left="0" w:right="-449" w:hanging="2"/>
      <w:jc w:val="right"/>
      <w:rPr>
        <w:rFonts w:ascii="TH SarabunPSK" w:eastAsia="Sarabun" w:hAnsi="TH SarabunPSK" w:cs="TH SarabunPSK"/>
        <w:color w:val="000000"/>
        <w:sz w:val="24"/>
        <w:szCs w:val="24"/>
      </w:rPr>
    </w:pPr>
    <w:r w:rsidRPr="00F005A1">
      <w:rPr>
        <w:rFonts w:ascii="TH SarabunPSK" w:eastAsia="Sarabun" w:hAnsi="TH SarabunPSK" w:cs="TH SarabunPSK"/>
        <w:color w:val="000000"/>
        <w:sz w:val="24"/>
        <w:szCs w:val="24"/>
      </w:rPr>
      <w:t>Audit Reference Number</w:t>
    </w:r>
    <w:r w:rsidRPr="00F005A1">
      <w:rPr>
        <w:rFonts w:ascii="TH SarabunPSK" w:eastAsia="Sarabun" w:hAnsi="TH SarabunPSK" w:cs="TH SarabunPSK"/>
        <w:color w:val="000000"/>
        <w:sz w:val="24"/>
        <w:szCs w:val="24"/>
        <w:cs/>
      </w:rPr>
      <w:t>:</w:t>
    </w:r>
    <w:r w:rsidRPr="00F005A1">
      <w:rPr>
        <w:rFonts w:ascii="TH SarabunPSK" w:hAnsi="TH SarabunPSK" w:cs="TH SarabunPSK"/>
        <w:noProof/>
      </w:rPr>
      <w:drawing>
        <wp:anchor distT="0" distB="0" distL="114300" distR="114300" simplePos="0" relativeHeight="251660288" behindDoc="0" locked="0" layoutInCell="1" hidden="0" allowOverlap="1" wp14:anchorId="472F1348" wp14:editId="74039376">
          <wp:simplePos x="0" y="0"/>
          <wp:positionH relativeFrom="column">
            <wp:posOffset>3</wp:posOffset>
          </wp:positionH>
          <wp:positionV relativeFrom="paragraph">
            <wp:posOffset>-97788</wp:posOffset>
          </wp:positionV>
          <wp:extent cx="1008380" cy="390525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38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4DF8F2" w14:textId="77777777" w:rsidR="0003371F" w:rsidRPr="00F005A1" w:rsidRDefault="0003371F" w:rsidP="0003371F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  <w:tab w:val="right" w:pos="6750"/>
      </w:tabs>
      <w:spacing w:line="240" w:lineRule="auto"/>
      <w:ind w:left="0" w:right="-449" w:hanging="2"/>
      <w:jc w:val="right"/>
      <w:rPr>
        <w:rFonts w:ascii="TH SarabunPSK" w:eastAsia="Sarabun" w:hAnsi="TH SarabunPSK" w:cs="TH SarabunPSK"/>
        <w:color w:val="000000"/>
        <w:sz w:val="24"/>
        <w:szCs w:val="24"/>
      </w:rPr>
    </w:pPr>
    <w:r w:rsidRPr="00F005A1">
      <w:rPr>
        <w:rFonts w:ascii="TH SarabunPSK" w:eastAsia="Sarabun" w:hAnsi="TH SarabunPSK" w:cs="TH SarabunPSK"/>
        <w:color w:val="000000"/>
        <w:sz w:val="24"/>
        <w:szCs w:val="24"/>
      </w:rPr>
      <w:t xml:space="preserve">ANS </w:t>
    </w:r>
    <w:r w:rsidRPr="00F005A1">
      <w:rPr>
        <w:rFonts w:ascii="TH SarabunPSK" w:eastAsia="Sarabun" w:hAnsi="TH SarabunPSK" w:cs="TH SarabunPSK"/>
        <w:color w:val="000000"/>
        <w:sz w:val="24"/>
        <w:szCs w:val="24"/>
        <w:cs/>
      </w:rPr>
      <w:t>-…</w:t>
    </w:r>
    <w:proofErr w:type="gramStart"/>
    <w:r w:rsidRPr="00F005A1">
      <w:rPr>
        <w:rFonts w:ascii="TH SarabunPSK" w:eastAsia="Sarabun" w:hAnsi="TH SarabunPSK" w:cs="TH SarabunPSK"/>
        <w:color w:val="000000"/>
        <w:sz w:val="24"/>
        <w:szCs w:val="24"/>
        <w:cs/>
      </w:rPr>
      <w:t>…..</w:t>
    </w:r>
    <w:proofErr w:type="gramEnd"/>
    <w:r w:rsidRPr="00F005A1">
      <w:rPr>
        <w:rFonts w:ascii="TH SarabunPSK" w:eastAsia="Sarabun" w:hAnsi="TH SarabunPSK" w:cs="TH SarabunPSK"/>
        <w:color w:val="000000"/>
        <w:sz w:val="24"/>
        <w:szCs w:val="24"/>
        <w:cs/>
      </w:rPr>
      <w:t>………..…./………</w:t>
    </w:r>
  </w:p>
  <w:p w14:paraId="2F5418D5" w14:textId="77777777" w:rsidR="00D34641" w:rsidRPr="0003371F" w:rsidRDefault="00D34641" w:rsidP="0003371F">
    <w:pPr>
      <w:pStyle w:val="Header"/>
      <w:ind w:leftChars="0" w:left="0" w:right="-449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38AF"/>
    <w:multiLevelType w:val="hybridMultilevel"/>
    <w:tmpl w:val="B2BE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B47FC"/>
    <w:multiLevelType w:val="multilevel"/>
    <w:tmpl w:val="B56A3DA2"/>
    <w:lvl w:ilvl="0">
      <w:start w:val="1"/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  <w:b w:val="0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7B2DB8"/>
    <w:multiLevelType w:val="multilevel"/>
    <w:tmpl w:val="30F8FF4E"/>
    <w:lvl w:ilvl="0">
      <w:start w:val="1"/>
      <w:numFmt w:val="bullet"/>
      <w:lvlText w:val="●"/>
      <w:lvlJc w:val="left"/>
      <w:pPr>
        <w:ind w:left="720" w:hanging="360"/>
      </w:pPr>
      <w:rPr>
        <w:rFonts w:ascii="Sarabun" w:eastAsia="Sarabun" w:hAnsi="Sarabun" w:cs="Sarabu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8217B3"/>
    <w:multiLevelType w:val="multilevel"/>
    <w:tmpl w:val="C53E6CB4"/>
    <w:lvl w:ilvl="0">
      <w:start w:val="1"/>
      <w:numFmt w:val="bullet"/>
      <w:lvlText w:val="-"/>
      <w:lvlJc w:val="left"/>
      <w:pPr>
        <w:ind w:left="720" w:hanging="360"/>
      </w:pPr>
      <w:rPr>
        <w:rFonts w:ascii="Sarabun" w:eastAsia="Sarabun" w:hAnsi="Sarabun" w:cs="Sarabun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DD"/>
    <w:rsid w:val="0003371F"/>
    <w:rsid w:val="000363F8"/>
    <w:rsid w:val="00105CDD"/>
    <w:rsid w:val="001458E6"/>
    <w:rsid w:val="0015588F"/>
    <w:rsid w:val="00172806"/>
    <w:rsid w:val="001E0229"/>
    <w:rsid w:val="0024099E"/>
    <w:rsid w:val="00252BBD"/>
    <w:rsid w:val="00292387"/>
    <w:rsid w:val="00292ADC"/>
    <w:rsid w:val="002B535B"/>
    <w:rsid w:val="002B7F7E"/>
    <w:rsid w:val="002E622B"/>
    <w:rsid w:val="00307EE6"/>
    <w:rsid w:val="00383AD8"/>
    <w:rsid w:val="003A1787"/>
    <w:rsid w:val="003C7F08"/>
    <w:rsid w:val="00461DE4"/>
    <w:rsid w:val="004A7035"/>
    <w:rsid w:val="004B5E91"/>
    <w:rsid w:val="004F11B1"/>
    <w:rsid w:val="00503DC2"/>
    <w:rsid w:val="00571257"/>
    <w:rsid w:val="005A3BED"/>
    <w:rsid w:val="005C0669"/>
    <w:rsid w:val="005E1DD4"/>
    <w:rsid w:val="006830A5"/>
    <w:rsid w:val="006F3068"/>
    <w:rsid w:val="00701189"/>
    <w:rsid w:val="007C695C"/>
    <w:rsid w:val="007E4AA4"/>
    <w:rsid w:val="007E65F1"/>
    <w:rsid w:val="007F4E0B"/>
    <w:rsid w:val="00833C4F"/>
    <w:rsid w:val="00847E77"/>
    <w:rsid w:val="008546F3"/>
    <w:rsid w:val="0088656E"/>
    <w:rsid w:val="00895067"/>
    <w:rsid w:val="008C02DF"/>
    <w:rsid w:val="009C49DF"/>
    <w:rsid w:val="00A06E54"/>
    <w:rsid w:val="00AB5555"/>
    <w:rsid w:val="00AF0B20"/>
    <w:rsid w:val="00B56D17"/>
    <w:rsid w:val="00B84E1C"/>
    <w:rsid w:val="00C86B82"/>
    <w:rsid w:val="00CA0F78"/>
    <w:rsid w:val="00D34641"/>
    <w:rsid w:val="00D372AC"/>
    <w:rsid w:val="00D9435D"/>
    <w:rsid w:val="00EE0601"/>
    <w:rsid w:val="00F005A1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0AFCE"/>
  <w15:docId w15:val="{7BF9D53F-37D7-4FA6-8E61-8F1B4490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CordiaUPC" w:hAnsi="CordiaUPC" w:cs="CordiaUPC"/>
        <w:lang w:val="en-US" w:eastAsia="en-US" w:bidi="th-TH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1704"/>
        <w:tab w:val="left" w:pos="1846"/>
        <w:tab w:val="left" w:pos="2130"/>
      </w:tabs>
      <w:spacing w:before="120"/>
      <w:ind w:firstLine="1418"/>
      <w:jc w:val="both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1418"/>
      </w:tabs>
      <w:jc w:val="both"/>
      <w:outlineLvl w:val="1"/>
    </w:pPr>
    <w:rPr>
      <w:rFonts w:ascii="Angsan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2127"/>
      </w:tabs>
      <w:spacing w:before="120"/>
      <w:outlineLvl w:val="2"/>
    </w:pPr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before="120"/>
      <w:jc w:val="both"/>
    </w:pPr>
    <w:rPr>
      <w:rFonts w:ascii="Angsana New" w:hAnsi="Angsana New" w:cs="Angsana New"/>
      <w:sz w:val="32"/>
      <w:szCs w:val="32"/>
    </w:rPr>
  </w:style>
  <w:style w:type="paragraph" w:styleId="BodyText2">
    <w:name w:val="Body Text 2"/>
    <w:basedOn w:val="Normal"/>
    <w:pPr>
      <w:widowControl w:val="0"/>
      <w:tabs>
        <w:tab w:val="left" w:pos="1704"/>
        <w:tab w:val="left" w:pos="1846"/>
        <w:tab w:val="left" w:pos="2130"/>
      </w:tabs>
      <w:ind w:firstLine="1420"/>
      <w:jc w:val="both"/>
    </w:pPr>
    <w:rPr>
      <w:rFonts w:ascii="Tms Rmn" w:hAnsi="Tms Rmn"/>
      <w:sz w:val="32"/>
      <w:szCs w:val="32"/>
    </w:rPr>
  </w:style>
  <w:style w:type="paragraph" w:styleId="BodyTextIndent">
    <w:name w:val="Body Text Indent"/>
    <w:basedOn w:val="Normal"/>
    <w:pPr>
      <w:widowControl w:val="0"/>
      <w:tabs>
        <w:tab w:val="left" w:pos="1420"/>
      </w:tabs>
      <w:ind w:firstLine="1843"/>
    </w:pPr>
    <w:rPr>
      <w:rFonts w:ascii="Angsana New" w:hAnsi="Angsana New" w:cs="Angsana New"/>
      <w:sz w:val="32"/>
      <w:szCs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bidi="th-TH"/>
    </w:rPr>
  </w:style>
  <w:style w:type="paragraph" w:styleId="BodyTextIndent2">
    <w:name w:val="Body Text Indent 2"/>
    <w:basedOn w:val="Normal"/>
    <w:pPr>
      <w:widowControl w:val="0"/>
      <w:tabs>
        <w:tab w:val="left" w:pos="1846"/>
        <w:tab w:val="left" w:pos="2130"/>
      </w:tabs>
      <w:spacing w:before="120"/>
      <w:ind w:firstLine="1418"/>
    </w:pPr>
    <w:rPr>
      <w:rFonts w:ascii="Angsana New" w:hAnsi="Angsana New" w:cs="Angsana New"/>
      <w:sz w:val="32"/>
      <w:szCs w:val="32"/>
    </w:rPr>
  </w:style>
  <w:style w:type="paragraph" w:styleId="BodyTextIndent3">
    <w:name w:val="Body Text Indent 3"/>
    <w:basedOn w:val="Normal"/>
    <w:pPr>
      <w:widowControl w:val="0"/>
      <w:tabs>
        <w:tab w:val="left" w:pos="1704"/>
        <w:tab w:val="left" w:pos="1846"/>
      </w:tabs>
      <w:ind w:firstLine="2127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rPr>
      <w:rFonts w:ascii="Tahoma" w:hAnsi="Tahoma"/>
      <w:sz w:val="16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3"/>
    </w:rPr>
  </w:style>
  <w:style w:type="character" w:customStyle="1" w:styleId="Heading7Char">
    <w:name w:val="Heading 7 Char"/>
    <w:rPr>
      <w:rFonts w:ascii="Calibri" w:eastAsia="Times New Roman" w:hAnsi="Calibri" w:cs="Cordia New"/>
      <w:w w:val="100"/>
      <w:position w:val="-1"/>
      <w:sz w:val="24"/>
      <w:szCs w:val="30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BodyTextIndent3Char">
    <w:name w:val="Body Text Indent 3 Char"/>
    <w:rPr>
      <w:rFonts w:ascii="Angsana New" w:hAnsi="Angsana New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H SarabunPSK" w:hAnsi="TH SarabunPSK" w:cs="TH SarabunPSK"/>
      <w:color w:val="000000"/>
      <w:position w:val="-1"/>
      <w:sz w:val="24"/>
      <w:szCs w:val="24"/>
    </w:rPr>
  </w:style>
  <w:style w:type="table" w:styleId="GridTable6Colorful-Accent5">
    <w:name w:val="Grid Table 6 Colorful Accent 5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2F5496"/>
      <w:position w:val="-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200"/>
    </w:pPr>
    <w:rPr>
      <w:rFonts w:ascii="Calibri" w:eastAsia="Calibri" w:hAnsi="Calibri" w:cs="Cordia New"/>
      <w:szCs w:val="25"/>
    </w:rPr>
  </w:style>
  <w:style w:type="character" w:customStyle="1" w:styleId="CommentTextChar">
    <w:name w:val="Comment Text Char"/>
    <w:rPr>
      <w:rFonts w:ascii="Calibri" w:eastAsia="Calibri" w:hAnsi="Calibri" w:cs="Cordia New"/>
      <w:w w:val="100"/>
      <w:position w:val="-1"/>
      <w:szCs w:val="25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Cs w:val="23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C04"/>
    <w:rPr>
      <w:color w:val="605E5C"/>
      <w:shd w:val="clear" w:color="auto" w:fill="E1DFDD"/>
    </w:rPr>
  </w:style>
  <w:style w:type="table" w:customStyle="1" w:styleId="a7">
    <w:basedOn w:val="TableNormal"/>
    <w:rPr>
      <w:color w:val="2F5496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Pr>
      <w:color w:val="2F5496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Pr>
      <w:color w:val="2F5496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Pr>
      <w:color w:val="2F5496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Pr>
      <w:color w:val="2F5496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Pr>
      <w:color w:val="2F5496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/zGqfhn7wcf1AaJ2hYy+rUeHA==">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204E13-F250-467D-A995-9BAD66FC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Achiraya Dechanuntasin</cp:lastModifiedBy>
  <cp:revision>7</cp:revision>
  <cp:lastPrinted>2022-01-13T02:08:00Z</cp:lastPrinted>
  <dcterms:created xsi:type="dcterms:W3CDTF">2022-01-11T02:46:00Z</dcterms:created>
  <dcterms:modified xsi:type="dcterms:W3CDTF">2022-01-13T02:14:00Z</dcterms:modified>
</cp:coreProperties>
</file>