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37" w:type="pct"/>
        <w:tblInd w:w="-572" w:type="dxa"/>
        <w:tblLook w:val="0000" w:firstRow="0" w:lastRow="0" w:firstColumn="0" w:lastColumn="0" w:noHBand="0" w:noVBand="0"/>
      </w:tblPr>
      <w:tblGrid>
        <w:gridCol w:w="15167"/>
      </w:tblGrid>
      <w:tr w:rsidR="00F71460" w:rsidRPr="002330EA" w14:paraId="7BA7F45A" w14:textId="77777777" w:rsidTr="002A2CF9">
        <w:trPr>
          <w:trHeight w:val="7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16DC66" w14:textId="77777777" w:rsidR="002A2CF9" w:rsidRPr="004A319A" w:rsidRDefault="002A2CF9" w:rsidP="002330E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>PERSONNEL LICENSING DEPARTMENT</w:t>
            </w:r>
          </w:p>
          <w:p w14:paraId="6511EC6D" w14:textId="380CFF56" w:rsidR="002A2CF9" w:rsidRPr="004A319A" w:rsidRDefault="001D3158" w:rsidP="002330E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>CHE</w:t>
            </w:r>
            <w:r w:rsidR="00F916C1">
              <w:rPr>
                <w:rFonts w:ascii="TH SarabunPSK" w:hAnsi="TH SarabunPSK" w:cs="TH SarabunPSK"/>
                <w:b/>
                <w:bCs/>
                <w:sz w:val="28"/>
              </w:rPr>
              <w:t xml:space="preserve">CKLIST FOR </w:t>
            </w:r>
            <w:r w:rsidR="006315CB">
              <w:rPr>
                <w:rFonts w:ascii="TH SarabunPSK" w:hAnsi="TH SarabunPSK" w:cs="TH SarabunPSK"/>
                <w:b/>
                <w:bCs/>
                <w:sz w:val="28"/>
              </w:rPr>
              <w:t>ATC SIMULATOR QUALIFICATION APPROVAL</w:t>
            </w:r>
          </w:p>
        </w:tc>
      </w:tr>
      <w:tr w:rsidR="00F71460" w:rsidRPr="002330EA" w14:paraId="02811D2B" w14:textId="77777777" w:rsidTr="002A2CF9">
        <w:trPr>
          <w:trHeight w:val="4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156E" w14:textId="77777777" w:rsidR="002A2CF9" w:rsidRPr="004A319A" w:rsidRDefault="002A2CF9" w:rsidP="002330EA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>Name of Organisation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:</w:t>
            </w:r>
          </w:p>
        </w:tc>
      </w:tr>
      <w:tr w:rsidR="00F71460" w:rsidRPr="002330EA" w14:paraId="70DF4AEE" w14:textId="77777777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D07D766" w14:textId="77777777" w:rsidR="002A2CF9" w:rsidRPr="004A319A" w:rsidRDefault="002A2CF9" w:rsidP="002330EA">
            <w:pPr>
              <w:pStyle w:val="Heading4"/>
              <w:rPr>
                <w:rFonts w:ascii="TH SarabunPSK" w:hAnsi="TH SarabunPSK" w:cs="TH SarabunPSK"/>
              </w:rPr>
            </w:pPr>
            <w:r w:rsidRPr="004A319A">
              <w:rPr>
                <w:rFonts w:ascii="TH SarabunPSK" w:hAnsi="TH SarabunPSK" w:cs="TH SarabunPSK"/>
              </w:rPr>
              <w:t>Official Use Only</w:t>
            </w:r>
          </w:p>
        </w:tc>
      </w:tr>
      <w:tr w:rsidR="00F71460" w:rsidRPr="002330EA" w14:paraId="60852FA6" w14:textId="77777777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14A755C" w14:textId="77777777" w:rsidR="002A2CF9" w:rsidRPr="004A319A" w:rsidRDefault="00F71460" w:rsidP="002330EA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>Verification Result</w:t>
            </w:r>
            <w:r w:rsidR="002A2CF9"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="002A2CF9" w:rsidRPr="004A31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A2CF9" w:rsidRPr="004A319A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="002A2CF9"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2A2CF9" w:rsidRPr="004A319A">
              <w:rPr>
                <w:rFonts w:ascii="TH SarabunPSK" w:hAnsi="TH SarabunPSK" w:cs="TH SarabunPSK"/>
                <w:b/>
                <w:bCs/>
                <w:sz w:val="28"/>
              </w:rPr>
              <w:t xml:space="preserve">Accept </w:t>
            </w:r>
            <w:r w:rsidR="002A2CF9"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</w:t>
            </w:r>
            <w:r w:rsidR="002A2CF9" w:rsidRPr="004A319A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="002A2CF9"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2A2CF9" w:rsidRPr="004A319A">
              <w:rPr>
                <w:rFonts w:ascii="TH SarabunPSK" w:hAnsi="TH SarabunPSK" w:cs="TH SarabunPSK"/>
                <w:b/>
                <w:bCs/>
                <w:sz w:val="28"/>
              </w:rPr>
              <w:t xml:space="preserve">Reject </w:t>
            </w:r>
          </w:p>
        </w:tc>
      </w:tr>
      <w:tr w:rsidR="00F71460" w:rsidRPr="002330EA" w14:paraId="60009E5A" w14:textId="77777777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81DC5A" w14:textId="77777777" w:rsidR="00F71460" w:rsidRPr="004A319A" w:rsidRDefault="00F71460" w:rsidP="002330EA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>This compliance check form has been verified by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14:paraId="40EF5BDC" w14:textId="226F0786" w:rsidR="00F71460" w:rsidRPr="004A319A" w:rsidRDefault="00577F60" w:rsidP="002330EA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28"/>
                <w:lang w:val="en-US"/>
              </w:rPr>
              <w:t>S</w:t>
            </w:r>
            <w:proofErr w:type="spellStart"/>
            <w:r w:rsidRPr="004A319A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ignature</w:t>
            </w:r>
            <w:proofErr w:type="spellEnd"/>
          </w:p>
          <w:p w14:paraId="39A3E7CE" w14:textId="2C093E8D" w:rsidR="00F71460" w:rsidRPr="004A319A" w:rsidRDefault="00F71460" w:rsidP="002330EA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 xml:space="preserve">Name 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– 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>Last</w:t>
            </w:r>
            <w:r w:rsidR="00577F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>Name</w:t>
            </w:r>
          </w:p>
        </w:tc>
      </w:tr>
      <w:tr w:rsidR="00FE000D" w:rsidRPr="002330EA" w14:paraId="18B76A79" w14:textId="77777777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2C7DEB4" w14:textId="77777777" w:rsidR="00F71460" w:rsidRPr="004A319A" w:rsidRDefault="00F71460" w:rsidP="002330EA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>Date performed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>DD MONTH YYYY</w:t>
            </w:r>
          </w:p>
        </w:tc>
      </w:tr>
      <w:tr w:rsidR="00F71460" w:rsidRPr="004A319A" w14:paraId="50229299" w14:textId="77777777" w:rsidTr="002A2CF9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59EB" w14:textId="0505582F" w:rsidR="00E841E8" w:rsidRDefault="00F71460" w:rsidP="00E841E8">
            <w:pPr>
              <w:pStyle w:val="NoSpacing"/>
              <w:tabs>
                <w:tab w:val="left" w:pos="309"/>
              </w:tabs>
              <w:ind w:left="7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A319A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Instructions</w:t>
            </w:r>
          </w:p>
          <w:p w14:paraId="6D8AB919" w14:textId="2810860D" w:rsidR="00E841E8" w:rsidRDefault="00E841E8" w:rsidP="00E841E8">
            <w:pPr>
              <w:pStyle w:val="NoSpacing"/>
              <w:tabs>
                <w:tab w:val="left" w:pos="309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Each check list item shall be assessed and given a result either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‘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Satisfactory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‘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Unsatisfactory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or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‘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97448">
              <w:rPr>
                <w:rFonts w:ascii="TH SarabunPSK" w:hAnsi="TH SarabunPSK" w:cs="TH SarabunPSK"/>
                <w:sz w:val="28"/>
              </w:rPr>
              <w:t>by marking “X”</w:t>
            </w:r>
          </w:p>
          <w:p w14:paraId="7DEBE0CD" w14:textId="71EE583F" w:rsidR="00E841E8" w:rsidRDefault="00E841E8" w:rsidP="00E841E8">
            <w:pPr>
              <w:pStyle w:val="NoSpacing"/>
              <w:numPr>
                <w:ilvl w:val="0"/>
                <w:numId w:val="30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Satisfactory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’</w:t>
            </w:r>
            <w:r>
              <w:rPr>
                <w:rFonts w:ascii="TH SarabunPSK" w:hAnsi="TH SarabunPSK" w:cs="TH SarabunPSK"/>
                <w:sz w:val="28"/>
              </w:rPr>
              <w:t xml:space="preserve"> shall be given if the applicant simulator is able to provide valid contents and details that comply with the requirements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 </w:t>
            </w:r>
          </w:p>
          <w:p w14:paraId="5D1C07E4" w14:textId="77777777" w:rsidR="00E841E8" w:rsidRDefault="00E841E8" w:rsidP="00E841E8">
            <w:pPr>
              <w:pStyle w:val="NoSpacing"/>
              <w:numPr>
                <w:ilvl w:val="0"/>
                <w:numId w:val="30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Unsatisfactory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’</w:t>
            </w:r>
            <w:r>
              <w:rPr>
                <w:rFonts w:ascii="TH SarabunPSK" w:hAnsi="TH SarabunPSK" w:cs="TH SarabunPSK"/>
                <w:sz w:val="28"/>
              </w:rPr>
              <w:t xml:space="preserve"> shall be given if the applicant is comply with the requirement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5F335A78" w14:textId="17679391" w:rsidR="00F71460" w:rsidRPr="004A319A" w:rsidRDefault="00E841E8" w:rsidP="00E841E8">
            <w:pPr>
              <w:pStyle w:val="NoSpacing"/>
              <w:numPr>
                <w:ilvl w:val="0"/>
                <w:numId w:val="2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shall be given to indicate when information in a certain table cell is not provided, either because it does not apply to a particular case in question or because the answer is not available</w:t>
            </w:r>
          </w:p>
        </w:tc>
      </w:tr>
    </w:tbl>
    <w:p w14:paraId="595ECBBA" w14:textId="77777777" w:rsidR="000D6858" w:rsidRPr="004A319A" w:rsidRDefault="000D6858" w:rsidP="002330EA">
      <w:pPr>
        <w:spacing w:line="240" w:lineRule="auto"/>
        <w:rPr>
          <w:rFonts w:ascii="Arial" w:hAnsi="Arial" w:cs="Arial"/>
          <w:sz w:val="24"/>
          <w:szCs w:val="24"/>
        </w:rPr>
      </w:pPr>
      <w:r w:rsidRPr="004A319A">
        <w:rPr>
          <w:rFonts w:ascii="Arial" w:hAnsi="Arial" w:cs="Angsana New"/>
          <w:sz w:val="24"/>
          <w:szCs w:val="24"/>
          <w:cs/>
        </w:rPr>
        <w:br w:type="page"/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7230"/>
        <w:gridCol w:w="567"/>
        <w:gridCol w:w="567"/>
        <w:gridCol w:w="567"/>
      </w:tblGrid>
      <w:tr w:rsidR="00E841E8" w:rsidRPr="004A319A" w14:paraId="16DDCE7F" w14:textId="77777777" w:rsidTr="003F0AAD">
        <w:trPr>
          <w:tblHeader/>
        </w:trPr>
        <w:tc>
          <w:tcPr>
            <w:tcW w:w="567" w:type="dxa"/>
            <w:vMerge w:val="restart"/>
            <w:shd w:val="clear" w:color="auto" w:fill="D0CECE" w:themeFill="background2" w:themeFillShade="E6"/>
          </w:tcPr>
          <w:p w14:paraId="24BA77BD" w14:textId="77777777" w:rsidR="00E841E8" w:rsidRPr="004A319A" w:rsidRDefault="00E841E8" w:rsidP="002330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319A">
              <w:rPr>
                <w:rFonts w:ascii="TH SarabunPSK" w:hAnsi="TH SarabunPSK" w:cs="TH SarabunPSK"/>
                <w:sz w:val="28"/>
              </w:rPr>
              <w:lastRenderedPageBreak/>
              <w:t>No</w:t>
            </w:r>
          </w:p>
        </w:tc>
        <w:tc>
          <w:tcPr>
            <w:tcW w:w="3261" w:type="dxa"/>
            <w:vMerge w:val="restart"/>
            <w:shd w:val="clear" w:color="auto" w:fill="D0CECE" w:themeFill="background2" w:themeFillShade="E6"/>
          </w:tcPr>
          <w:p w14:paraId="209046FC" w14:textId="77777777" w:rsidR="00E841E8" w:rsidRPr="004A319A" w:rsidRDefault="00E841E8" w:rsidP="002330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319A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2409" w:type="dxa"/>
            <w:vMerge w:val="restart"/>
            <w:shd w:val="clear" w:color="auto" w:fill="D0CECE" w:themeFill="background2" w:themeFillShade="E6"/>
          </w:tcPr>
          <w:p w14:paraId="59FFE34C" w14:textId="77777777" w:rsidR="00E841E8" w:rsidRPr="004A319A" w:rsidRDefault="00E841E8" w:rsidP="002330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319A">
              <w:rPr>
                <w:rFonts w:ascii="TH SarabunPSK" w:hAnsi="TH SarabunPSK" w:cs="TH SarabunPSK"/>
                <w:sz w:val="28"/>
              </w:rPr>
              <w:t>Regulatory Requirement</w:t>
            </w:r>
          </w:p>
        </w:tc>
        <w:tc>
          <w:tcPr>
            <w:tcW w:w="8931" w:type="dxa"/>
            <w:gridSpan w:val="4"/>
            <w:shd w:val="clear" w:color="auto" w:fill="BDD6EE" w:themeFill="accent1" w:themeFillTint="66"/>
          </w:tcPr>
          <w:p w14:paraId="4A576C2D" w14:textId="75D01542" w:rsidR="00E841E8" w:rsidRPr="00577F60" w:rsidRDefault="00597448" w:rsidP="002330EA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</w:rPr>
              <w:t>CAAT Officials Use O</w:t>
            </w:r>
            <w:r w:rsidR="00E841E8" w:rsidRPr="004A319A">
              <w:rPr>
                <w:rFonts w:ascii="TH SarabunPSK" w:hAnsi="TH SarabunPSK" w:cs="TH SarabunPSK"/>
                <w:sz w:val="28"/>
              </w:rPr>
              <w:t>nly</w:t>
            </w:r>
          </w:p>
        </w:tc>
      </w:tr>
      <w:tr w:rsidR="00577F60" w:rsidRPr="004A319A" w14:paraId="774A760E" w14:textId="77777777" w:rsidTr="003F0AAD">
        <w:trPr>
          <w:tblHeader/>
        </w:trPr>
        <w:tc>
          <w:tcPr>
            <w:tcW w:w="567" w:type="dxa"/>
            <w:vMerge/>
            <w:shd w:val="clear" w:color="auto" w:fill="D0CECE" w:themeFill="background2" w:themeFillShade="E6"/>
          </w:tcPr>
          <w:p w14:paraId="564790F0" w14:textId="77777777" w:rsidR="00E841E8" w:rsidRPr="004A319A" w:rsidRDefault="00E841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  <w:shd w:val="clear" w:color="auto" w:fill="D0CECE" w:themeFill="background2" w:themeFillShade="E6"/>
          </w:tcPr>
          <w:p w14:paraId="129026E0" w14:textId="77777777" w:rsidR="00E841E8" w:rsidRPr="004A319A" w:rsidRDefault="00E841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  <w:vMerge/>
            <w:shd w:val="clear" w:color="auto" w:fill="D0CECE" w:themeFill="background2" w:themeFillShade="E6"/>
          </w:tcPr>
          <w:p w14:paraId="3F301121" w14:textId="77777777" w:rsidR="00E841E8" w:rsidRPr="004A319A" w:rsidRDefault="00E841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0" w:type="dxa"/>
            <w:shd w:val="clear" w:color="auto" w:fill="BDD6EE" w:themeFill="accent1" w:themeFillTint="66"/>
          </w:tcPr>
          <w:p w14:paraId="16AAB532" w14:textId="38BF99A9" w:rsidR="00E841E8" w:rsidRPr="00E841E8" w:rsidRDefault="00E841E8" w:rsidP="00E841E8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A319A">
              <w:rPr>
                <w:rFonts w:ascii="TH SarabunPSK" w:hAnsi="TH SarabunPSK" w:cs="TH SarabunPSK"/>
                <w:sz w:val="28"/>
              </w:rPr>
              <w:t>Remark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A319A">
              <w:rPr>
                <w:rFonts w:ascii="TH SarabunPSK" w:hAnsi="TH SarabunPSK" w:cs="TH SarabunPSK"/>
                <w:sz w:val="28"/>
              </w:rPr>
              <w:t>s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2DF60F30" w14:textId="77777777" w:rsidR="00E841E8" w:rsidRPr="004A319A" w:rsidRDefault="00E841E8" w:rsidP="00C63C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319A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53B17DFA" w14:textId="77777777" w:rsidR="00E841E8" w:rsidRPr="004A319A" w:rsidRDefault="00E841E8" w:rsidP="00C63C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319A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5B3ABBFB" w14:textId="027E1340" w:rsidR="00E841E8" w:rsidRPr="004A319A" w:rsidRDefault="00C63CFD" w:rsidP="00C63C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>A</w:t>
            </w:r>
          </w:p>
        </w:tc>
      </w:tr>
      <w:tr w:rsidR="00E841E8" w:rsidRPr="004A319A" w14:paraId="77E16A38" w14:textId="77777777" w:rsidTr="003F0AAD">
        <w:trPr>
          <w:trHeight w:val="388"/>
        </w:trPr>
        <w:tc>
          <w:tcPr>
            <w:tcW w:w="15168" w:type="dxa"/>
            <w:gridSpan w:val="7"/>
          </w:tcPr>
          <w:p w14:paraId="3121C723" w14:textId="1B59D3A7" w:rsidR="00E841E8" w:rsidRPr="004A319A" w:rsidRDefault="00E841E8" w:rsidP="009B3343">
            <w:pPr>
              <w:rPr>
                <w:rFonts w:ascii="TH SarabunPSK" w:hAnsi="TH SarabunPSK" w:cs="TH SarabunPSK"/>
                <w:sz w:val="28"/>
                <w:cs/>
              </w:rPr>
            </w:pP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 xml:space="preserve">PART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AERODROME CONTROL SIMULATOR</w:t>
            </w:r>
          </w:p>
        </w:tc>
      </w:tr>
      <w:tr w:rsidR="00577F60" w:rsidRPr="004A319A" w14:paraId="454496E6" w14:textId="77777777" w:rsidTr="003F0AAD">
        <w:trPr>
          <w:trHeight w:val="546"/>
        </w:trPr>
        <w:tc>
          <w:tcPr>
            <w:tcW w:w="567" w:type="dxa"/>
          </w:tcPr>
          <w:p w14:paraId="32B64F7D" w14:textId="6CA14597" w:rsidR="00E841E8" w:rsidRPr="004A319A" w:rsidRDefault="00E841E8" w:rsidP="002330EA">
            <w:pPr>
              <w:rPr>
                <w:rFonts w:ascii="TH SarabunPSK" w:hAnsi="TH SarabunPSK" w:cs="TH SarabunPSK"/>
                <w:sz w:val="28"/>
              </w:rPr>
            </w:pPr>
            <w:r w:rsidRPr="004A319A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14:paraId="5FD4C48F" w14:textId="77777777" w:rsidR="00E841E8" w:rsidRPr="006315CB" w:rsidRDefault="00E841E8" w:rsidP="005166D6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6315CB">
              <w:rPr>
                <w:rFonts w:ascii="TH SarabunPSK" w:hAnsi="TH SarabunPSK" w:cs="TH SarabunPSK"/>
                <w:sz w:val="28"/>
              </w:rPr>
              <w:t xml:space="preserve">Simulate air traffic control training for aircrafts and vehicles that are operating at the aerodrome, as well as aircrafts within the vicinity aerodrome and in the </w:t>
            </w:r>
            <w:proofErr w:type="spellStart"/>
            <w:r w:rsidRPr="006315CB">
              <w:rPr>
                <w:rFonts w:ascii="TH SarabunPSK" w:hAnsi="TH SarabunPSK" w:cs="TH SarabunPSK"/>
                <w:sz w:val="28"/>
              </w:rPr>
              <w:t>maneuvering</w:t>
            </w:r>
            <w:proofErr w:type="spellEnd"/>
            <w:r w:rsidRPr="006315CB">
              <w:rPr>
                <w:rFonts w:ascii="TH SarabunPSK" w:hAnsi="TH SarabunPSK" w:cs="TH SarabunPSK"/>
                <w:sz w:val="28"/>
              </w:rPr>
              <w:t xml:space="preserve"> area;</w:t>
            </w:r>
          </w:p>
          <w:p w14:paraId="17144747" w14:textId="32C38C32" w:rsidR="00E841E8" w:rsidRPr="004A319A" w:rsidRDefault="00E841E8" w:rsidP="005166D6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6315CB">
              <w:rPr>
                <w:rFonts w:ascii="TH SarabunPSK" w:hAnsi="TH SarabunPSK" w:cs="TH SarabunPSK"/>
                <w:sz w:val="28"/>
                <w:cs/>
              </w:rPr>
              <w:t>ต้องสามารถจำลองการฝึกควบคุมการจราจรทางอากาศแก่อากาศยานและยานพาหนะที่ปฏิบัติการอยู่บนพื้นที่ขับเคลื่อนภายในบริเวณสนามบิน และอากาศยานที่บินอยู่บริเวณโดยรอบสนามบิน รวมถึงอากาศยานที่กำลังบินเข้าและบินออกจากบริเวณพื้นที่ใกล้เคียงสนามบิน โดยจำลองการฝึกให้เสมือนจริงหรือใกล้เคียงกับการปฏิบัติงานจริงมากที่สุด</w:t>
            </w:r>
          </w:p>
        </w:tc>
        <w:tc>
          <w:tcPr>
            <w:tcW w:w="2409" w:type="dxa"/>
          </w:tcPr>
          <w:p w14:paraId="7FFF3299" w14:textId="77777777" w:rsidR="00E841E8" w:rsidRPr="004A319A" w:rsidRDefault="00E841E8" w:rsidP="002330EA">
            <w:pPr>
              <w:rPr>
                <w:rFonts w:ascii="TH SarabunPSK" w:hAnsi="TH SarabunPSK" w:cs="TH SarabunPSK"/>
                <w:sz w:val="28"/>
              </w:rPr>
            </w:pPr>
          </w:p>
          <w:p w14:paraId="7C45268B" w14:textId="40BD2E3D" w:rsidR="00E841E8" w:rsidRPr="004A319A" w:rsidRDefault="00E841E8" w:rsidP="002330EA">
            <w:pPr>
              <w:rPr>
                <w:rFonts w:ascii="TH SarabunPSK" w:hAnsi="TH SarabunPSK" w:cs="TH SarabunPSK"/>
                <w:sz w:val="28"/>
              </w:rPr>
            </w:pPr>
            <w:r w:rsidRPr="004A319A">
              <w:rPr>
                <w:rFonts w:ascii="TH SarabunPSK" w:hAnsi="TH SarabunPSK" w:cs="TH SarabunPSK"/>
                <w:sz w:val="28"/>
              </w:rPr>
              <w:t>CAAT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A319A">
              <w:rPr>
                <w:rFonts w:ascii="TH SarabunPSK" w:hAnsi="TH SarabunPSK" w:cs="TH SarabunPSK"/>
                <w:sz w:val="28"/>
              </w:rPr>
              <w:t>AT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C SIM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A319A">
              <w:rPr>
                <w:rFonts w:ascii="TH SarabunPSK" w:hAnsi="TH SarabunPSK" w:cs="TH SarabunPSK"/>
                <w:sz w:val="28"/>
              </w:rPr>
              <w:t>B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319A">
              <w:rPr>
                <w:rFonts w:ascii="TH SarabunPSK" w:hAnsi="TH SarabunPSK" w:cs="TH SarabunPSK"/>
                <w:sz w:val="28"/>
              </w:rPr>
              <w:t>E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319A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, Clause 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</w:rPr>
              <w:t>Section A</w:t>
            </w:r>
          </w:p>
          <w:p w14:paraId="03E49238" w14:textId="77777777" w:rsidR="00E841E8" w:rsidRPr="004A319A" w:rsidRDefault="00E841E8" w:rsidP="002330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0" w:type="dxa"/>
            <w:shd w:val="clear" w:color="auto" w:fill="BDD6EE" w:themeFill="accent1" w:themeFillTint="66"/>
          </w:tcPr>
          <w:p w14:paraId="1EFABE88" w14:textId="77777777" w:rsidR="00E841E8" w:rsidRPr="004A319A" w:rsidRDefault="00E841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146C229A" w14:textId="77777777" w:rsidR="00E841E8" w:rsidRPr="004A319A" w:rsidRDefault="00E841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13783475" w14:textId="77777777" w:rsidR="00E841E8" w:rsidRPr="004A319A" w:rsidRDefault="00E841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05811D10" w14:textId="77777777" w:rsidR="00E841E8" w:rsidRPr="004A319A" w:rsidRDefault="00E841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77F60" w:rsidRPr="004A319A" w14:paraId="6A4047E9" w14:textId="77777777" w:rsidTr="003F0AAD">
        <w:tc>
          <w:tcPr>
            <w:tcW w:w="567" w:type="dxa"/>
          </w:tcPr>
          <w:p w14:paraId="735DD636" w14:textId="137FDD57" w:rsidR="00E841E8" w:rsidRPr="004A319A" w:rsidRDefault="00E841E8" w:rsidP="002330E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319A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14:paraId="6C1ED0E5" w14:textId="072D221F" w:rsidR="00E841E8" w:rsidRDefault="00E841E8" w:rsidP="005166D6">
            <w:pPr>
              <w:rPr>
                <w:rFonts w:ascii="TH SarabunPSK" w:hAnsi="TH SarabunPSK" w:cs="TH SarabunPSK"/>
                <w:sz w:val="28"/>
              </w:rPr>
            </w:pPr>
            <w:r w:rsidRPr="006315CB">
              <w:rPr>
                <w:rFonts w:ascii="TH SarabunPSK" w:hAnsi="TH SarabunPSK" w:cs="TH SarabunPSK"/>
                <w:sz w:val="28"/>
              </w:rPr>
              <w:t>Simulate a series of scenarios, such as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315CB">
              <w:rPr>
                <w:rFonts w:ascii="TH SarabunPSK" w:hAnsi="TH SarabunPSK" w:cs="TH SarabunPSK"/>
                <w:sz w:val="28"/>
              </w:rPr>
              <w:t>aviation accident,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315CB">
              <w:rPr>
                <w:rFonts w:ascii="TH SarabunPSK" w:hAnsi="TH SarabunPSK" w:cs="TH SarabunPSK"/>
                <w:sz w:val="28"/>
              </w:rPr>
              <w:t xml:space="preserve">emergency landing, aircraft hijacking, </w:t>
            </w:r>
            <w:r w:rsidRPr="006315CB">
              <w:rPr>
                <w:rFonts w:ascii="TH SarabunPSK" w:hAnsi="TH SarabunPSK" w:cs="TH SarabunPSK"/>
                <w:sz w:val="28"/>
              </w:rPr>
              <w:lastRenderedPageBreak/>
              <w:t>communication failure, medical emergency, and other related scenarios;</w:t>
            </w:r>
          </w:p>
          <w:p w14:paraId="14FC984E" w14:textId="199C6827" w:rsidR="00E841E8" w:rsidRPr="004A319A" w:rsidRDefault="00E841E8" w:rsidP="005166D6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6315CB">
              <w:rPr>
                <w:rFonts w:ascii="TH SarabunPSK" w:hAnsi="TH SarabunPSK" w:cs="TH SarabunPSK"/>
                <w:sz w:val="28"/>
                <w:cs/>
              </w:rPr>
              <w:t>ต้องสามารถจำลองเหตุการณ์ต่าง ๆ ที่เกิดขึ้น ได้เสมือนจริงหรือใกล้เคียงกับการปฏิบัติงานจริงมากที่สุด</w:t>
            </w:r>
          </w:p>
        </w:tc>
        <w:tc>
          <w:tcPr>
            <w:tcW w:w="2409" w:type="dxa"/>
          </w:tcPr>
          <w:p w14:paraId="5F2A9315" w14:textId="270155A2" w:rsidR="00E841E8" w:rsidRPr="004A319A" w:rsidRDefault="00E841E8" w:rsidP="00327F06">
            <w:pPr>
              <w:rPr>
                <w:rFonts w:ascii="TH SarabunPSK" w:hAnsi="TH SarabunPSK" w:cs="TH SarabunPSK"/>
                <w:sz w:val="28"/>
              </w:rPr>
            </w:pPr>
            <w:r w:rsidRPr="004A319A">
              <w:rPr>
                <w:rFonts w:ascii="TH SarabunPSK" w:hAnsi="TH SarabunPSK" w:cs="TH SarabunPSK"/>
                <w:sz w:val="28"/>
              </w:rPr>
              <w:lastRenderedPageBreak/>
              <w:t>CAAT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A319A">
              <w:rPr>
                <w:rFonts w:ascii="TH SarabunPSK" w:hAnsi="TH SarabunPSK" w:cs="TH SarabunPSK"/>
                <w:sz w:val="28"/>
              </w:rPr>
              <w:t>AT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C SIM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A319A">
              <w:rPr>
                <w:rFonts w:ascii="TH SarabunPSK" w:hAnsi="TH SarabunPSK" w:cs="TH SarabunPSK"/>
                <w:sz w:val="28"/>
              </w:rPr>
              <w:t>B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319A">
              <w:rPr>
                <w:rFonts w:ascii="TH SarabunPSK" w:hAnsi="TH SarabunPSK" w:cs="TH SarabunPSK"/>
                <w:sz w:val="28"/>
              </w:rPr>
              <w:t>E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319A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, Clause 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</w:rPr>
              <w:t>Section B</w:t>
            </w:r>
          </w:p>
          <w:p w14:paraId="396B92F9" w14:textId="346343BE" w:rsidR="00E841E8" w:rsidRPr="004A319A" w:rsidRDefault="00E841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0" w:type="dxa"/>
            <w:shd w:val="clear" w:color="auto" w:fill="BDD6EE" w:themeFill="accent1" w:themeFillTint="66"/>
          </w:tcPr>
          <w:p w14:paraId="2E44CED0" w14:textId="77777777" w:rsidR="00E841E8" w:rsidRPr="004A319A" w:rsidRDefault="00E841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20BECDD7" w14:textId="77777777" w:rsidR="00E841E8" w:rsidRPr="004A319A" w:rsidRDefault="00E841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52EB877F" w14:textId="77777777" w:rsidR="00E841E8" w:rsidRPr="004A319A" w:rsidRDefault="00E841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30B9FD89" w14:textId="77777777" w:rsidR="00E841E8" w:rsidRPr="004A319A" w:rsidRDefault="00E841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77F60" w:rsidRPr="004A319A" w14:paraId="1009C0A2" w14:textId="77777777" w:rsidTr="003F0AAD">
        <w:tc>
          <w:tcPr>
            <w:tcW w:w="567" w:type="dxa"/>
          </w:tcPr>
          <w:p w14:paraId="3F139900" w14:textId="61103941" w:rsidR="00E841E8" w:rsidRPr="004A319A" w:rsidRDefault="00E841E8" w:rsidP="002330E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319A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  <w:vAlign w:val="center"/>
          </w:tcPr>
          <w:p w14:paraId="0160E880" w14:textId="27ABF018" w:rsidR="00E841E8" w:rsidRPr="006315CB" w:rsidRDefault="00E841E8" w:rsidP="006315CB">
            <w:pPr>
              <w:rPr>
                <w:rFonts w:ascii="TH SarabunPSK" w:hAnsi="TH SarabunPSK" w:cs="TH SarabunPSK"/>
                <w:sz w:val="28"/>
              </w:rPr>
            </w:pPr>
            <w:r w:rsidRPr="006315CB">
              <w:rPr>
                <w:rFonts w:ascii="TH SarabunPSK" w:hAnsi="TH SarabunPSK" w:cs="TH SarabunPSK"/>
                <w:sz w:val="28"/>
              </w:rPr>
              <w:t>Simulate military training to be in accordance with the operations, such as overhead approach, simulated flameout approach,</w:t>
            </w:r>
            <w:r w:rsidR="005166D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315CB">
              <w:rPr>
                <w:rFonts w:ascii="TH SarabunPSK" w:hAnsi="TH SarabunPSK" w:cs="TH SarabunPSK"/>
                <w:sz w:val="28"/>
              </w:rPr>
              <w:t>touch and go approach, and low approach;</w:t>
            </w:r>
          </w:p>
          <w:p w14:paraId="7DC43703" w14:textId="77777777" w:rsidR="00E841E8" w:rsidRPr="006315CB" w:rsidRDefault="00E841E8" w:rsidP="006315CB">
            <w:pPr>
              <w:rPr>
                <w:rFonts w:ascii="TH SarabunPSK" w:hAnsi="TH SarabunPSK" w:cs="TH SarabunPSK"/>
                <w:sz w:val="28"/>
              </w:rPr>
            </w:pPr>
            <w:r w:rsidRPr="006315CB">
              <w:rPr>
                <w:rFonts w:ascii="TH SarabunPSK" w:hAnsi="TH SarabunPSK" w:cs="TH SarabunPSK"/>
                <w:sz w:val="28"/>
                <w:cs/>
              </w:rPr>
              <w:t>ต้องสามารถจำลองการฝึกทางทหารได้เสมือนจริงหรือใกล้เคียงกับการปฏิบัติงานจริงมาก</w:t>
            </w:r>
          </w:p>
          <w:p w14:paraId="7B914958" w14:textId="6B7F56FD" w:rsidR="00E841E8" w:rsidRPr="004A319A" w:rsidRDefault="00E841E8" w:rsidP="006315CB">
            <w:pPr>
              <w:rPr>
                <w:rFonts w:ascii="TH SarabunPSK" w:hAnsi="TH SarabunPSK" w:cs="TH SarabunPSK"/>
                <w:spacing w:val="12"/>
                <w:sz w:val="28"/>
                <w:lang w:val="en-US"/>
              </w:rPr>
            </w:pPr>
            <w:r w:rsidRPr="006315CB">
              <w:rPr>
                <w:rFonts w:ascii="TH SarabunPSK" w:hAnsi="TH SarabunPSK" w:cs="TH SarabunPSK"/>
                <w:sz w:val="28"/>
                <w:cs/>
              </w:rPr>
              <w:t>ที่สุด</w:t>
            </w:r>
          </w:p>
        </w:tc>
        <w:tc>
          <w:tcPr>
            <w:tcW w:w="2409" w:type="dxa"/>
          </w:tcPr>
          <w:p w14:paraId="7FA406D1" w14:textId="577A5026" w:rsidR="00E841E8" w:rsidRPr="004A319A" w:rsidRDefault="00E841E8" w:rsidP="00327F06">
            <w:pPr>
              <w:rPr>
                <w:rFonts w:ascii="TH SarabunPSK" w:hAnsi="TH SarabunPSK" w:cs="TH SarabunPSK"/>
                <w:sz w:val="28"/>
              </w:rPr>
            </w:pPr>
            <w:r w:rsidRPr="004A319A">
              <w:rPr>
                <w:rFonts w:ascii="TH SarabunPSK" w:hAnsi="TH SarabunPSK" w:cs="TH SarabunPSK"/>
                <w:sz w:val="28"/>
              </w:rPr>
              <w:t>CAAT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A319A">
              <w:rPr>
                <w:rFonts w:ascii="TH SarabunPSK" w:hAnsi="TH SarabunPSK" w:cs="TH SarabunPSK"/>
                <w:sz w:val="28"/>
              </w:rPr>
              <w:t>AT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C SIM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A319A">
              <w:rPr>
                <w:rFonts w:ascii="TH SarabunPSK" w:hAnsi="TH SarabunPSK" w:cs="TH SarabunPSK"/>
                <w:sz w:val="28"/>
              </w:rPr>
              <w:t>B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319A">
              <w:rPr>
                <w:rFonts w:ascii="TH SarabunPSK" w:hAnsi="TH SarabunPSK" w:cs="TH SarabunPSK"/>
                <w:sz w:val="28"/>
              </w:rPr>
              <w:t>E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319A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, Clause 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</w:rPr>
              <w:t>Section C</w:t>
            </w:r>
          </w:p>
          <w:p w14:paraId="0FB7B2C7" w14:textId="793EF759" w:rsidR="00E841E8" w:rsidRPr="004A319A" w:rsidRDefault="00E841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0" w:type="dxa"/>
            <w:shd w:val="clear" w:color="auto" w:fill="BDD6EE" w:themeFill="accent1" w:themeFillTint="66"/>
          </w:tcPr>
          <w:p w14:paraId="124E88DD" w14:textId="77777777" w:rsidR="00E841E8" w:rsidRPr="004A319A" w:rsidRDefault="00E841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69E55003" w14:textId="77777777" w:rsidR="00E841E8" w:rsidRPr="004A319A" w:rsidRDefault="00E841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1D3B791B" w14:textId="77777777" w:rsidR="00E841E8" w:rsidRPr="004A319A" w:rsidRDefault="00E841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0DA1B782" w14:textId="77777777" w:rsidR="00E841E8" w:rsidRPr="004A319A" w:rsidRDefault="00E841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77F60" w:rsidRPr="004A319A" w14:paraId="39E94D29" w14:textId="77777777" w:rsidTr="003F0AAD">
        <w:tc>
          <w:tcPr>
            <w:tcW w:w="567" w:type="dxa"/>
          </w:tcPr>
          <w:p w14:paraId="612FC87D" w14:textId="073DA566" w:rsidR="00E841E8" w:rsidRPr="004A319A" w:rsidRDefault="00E841E8" w:rsidP="002330E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319A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61" w:type="dxa"/>
            <w:vAlign w:val="center"/>
          </w:tcPr>
          <w:p w14:paraId="3BDAA5CF" w14:textId="47B24CAA" w:rsidR="00E841E8" w:rsidRPr="006315CB" w:rsidRDefault="00E841E8" w:rsidP="005166D6">
            <w:pPr>
              <w:rPr>
                <w:rFonts w:ascii="TH SarabunPSK" w:hAnsi="TH SarabunPSK" w:cs="TH SarabunPSK"/>
                <w:sz w:val="28"/>
              </w:rPr>
            </w:pPr>
            <w:r w:rsidRPr="006315CB">
              <w:rPr>
                <w:rFonts w:ascii="TH SarabunPSK" w:hAnsi="TH SarabunPSK" w:cs="TH SarabunPSK"/>
                <w:sz w:val="28"/>
              </w:rPr>
              <w:t>Simulate</w:t>
            </w:r>
            <w:r w:rsidR="005166D6">
              <w:rPr>
                <w:rFonts w:ascii="TH SarabunPSK" w:hAnsi="TH SarabunPSK" w:cs="TH SarabunPSK"/>
                <w:sz w:val="28"/>
              </w:rPr>
              <w:t xml:space="preserve"> a communication system between </w:t>
            </w:r>
            <w:r w:rsidRPr="006315CB">
              <w:rPr>
                <w:rFonts w:ascii="TH SarabunPSK" w:hAnsi="TH SarabunPSK" w:cs="TH SarabunPSK"/>
                <w:sz w:val="28"/>
              </w:rPr>
              <w:t xml:space="preserve">aircrafts and Air Traffic Controllers, communication among Air Traffic Controllers, and communication between Air Traffic </w:t>
            </w:r>
            <w:r w:rsidRPr="006315CB">
              <w:rPr>
                <w:rFonts w:ascii="TH SarabunPSK" w:hAnsi="TH SarabunPSK" w:cs="TH SarabunPSK"/>
                <w:sz w:val="28"/>
              </w:rPr>
              <w:lastRenderedPageBreak/>
              <w:t>Controllers and related operational units or agencies</w:t>
            </w:r>
            <w:r w:rsidRPr="006315CB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437B7F69" w14:textId="6A5FB900" w:rsidR="00E841E8" w:rsidRPr="006315CB" w:rsidRDefault="00E841E8" w:rsidP="005166D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315CB">
              <w:rPr>
                <w:rFonts w:ascii="TH SarabunPSK" w:hAnsi="TH SarabunPSK" w:cs="TH SarabunPSK"/>
                <w:sz w:val="28"/>
                <w:cs/>
              </w:rPr>
              <w:t>ต้องสามารถจำลองระบบการติดต่อสื่อสารระหว่างอากาศยานกับพนักงานควบคุมการจราจรทางอากาศ การติดต่อสื่อสารระหว่างพนักงานควบคุมการจราจรทางอากาศด้วยกันเอง การติดต่อสื่อสารระหว่างพนักงานควบคุมจราจรทางอากาศกับหน่วยงานที่เกี่ยวข้องได้เสมือนจริง</w:t>
            </w:r>
          </w:p>
        </w:tc>
        <w:tc>
          <w:tcPr>
            <w:tcW w:w="2409" w:type="dxa"/>
          </w:tcPr>
          <w:p w14:paraId="0A61AE28" w14:textId="035C4469" w:rsidR="00E841E8" w:rsidRPr="004A319A" w:rsidRDefault="00E841E8" w:rsidP="00327F06">
            <w:pPr>
              <w:rPr>
                <w:rFonts w:ascii="TH SarabunPSK" w:hAnsi="TH SarabunPSK" w:cs="TH SarabunPSK"/>
                <w:sz w:val="28"/>
              </w:rPr>
            </w:pPr>
            <w:r w:rsidRPr="004A319A">
              <w:rPr>
                <w:rFonts w:ascii="TH SarabunPSK" w:hAnsi="TH SarabunPSK" w:cs="TH SarabunPSK"/>
                <w:sz w:val="28"/>
              </w:rPr>
              <w:lastRenderedPageBreak/>
              <w:t>CAAT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A319A">
              <w:rPr>
                <w:rFonts w:ascii="TH SarabunPSK" w:hAnsi="TH SarabunPSK" w:cs="TH SarabunPSK"/>
                <w:sz w:val="28"/>
              </w:rPr>
              <w:t>AT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C SIM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A319A">
              <w:rPr>
                <w:rFonts w:ascii="TH SarabunPSK" w:hAnsi="TH SarabunPSK" w:cs="TH SarabunPSK"/>
                <w:sz w:val="28"/>
              </w:rPr>
              <w:t>B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319A">
              <w:rPr>
                <w:rFonts w:ascii="TH SarabunPSK" w:hAnsi="TH SarabunPSK" w:cs="TH SarabunPSK"/>
                <w:sz w:val="28"/>
              </w:rPr>
              <w:t>E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319A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, Clause 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</w:rPr>
              <w:t>Section D</w:t>
            </w:r>
          </w:p>
          <w:p w14:paraId="1E1E79B1" w14:textId="77777777" w:rsidR="00E841E8" w:rsidRPr="004A319A" w:rsidRDefault="00E841E8" w:rsidP="002330EA">
            <w:pPr>
              <w:rPr>
                <w:rFonts w:ascii="TH SarabunPSK" w:hAnsi="TH SarabunPSK" w:cs="TH SarabunPSK"/>
                <w:sz w:val="28"/>
              </w:rPr>
            </w:pPr>
          </w:p>
          <w:p w14:paraId="122F4C4D" w14:textId="5B2688BA" w:rsidR="00E841E8" w:rsidRPr="004A319A" w:rsidRDefault="00E841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0" w:type="dxa"/>
            <w:shd w:val="clear" w:color="auto" w:fill="BDD6EE" w:themeFill="accent1" w:themeFillTint="66"/>
          </w:tcPr>
          <w:p w14:paraId="031D0D62" w14:textId="77777777" w:rsidR="00E841E8" w:rsidRPr="004A319A" w:rsidRDefault="00E841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0C9707B3" w14:textId="77777777" w:rsidR="00E841E8" w:rsidRPr="004A319A" w:rsidRDefault="00E841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190F201F" w14:textId="77777777" w:rsidR="00E841E8" w:rsidRPr="004A319A" w:rsidRDefault="00E841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744FF14F" w14:textId="77777777" w:rsidR="00E841E8" w:rsidRPr="004A319A" w:rsidRDefault="00E841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6EEBD53" w14:textId="77777777" w:rsidR="00C63CFD" w:rsidRDefault="00C63CFD">
      <w:r>
        <w:rPr>
          <w:rFonts w:cs="Angsana New"/>
          <w:szCs w:val="22"/>
          <w:cs/>
        </w:rPr>
        <w:lastRenderedPageBreak/>
        <w:br w:type="page"/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5"/>
        <w:gridCol w:w="3261"/>
        <w:gridCol w:w="2409"/>
        <w:gridCol w:w="7232"/>
        <w:gridCol w:w="567"/>
        <w:gridCol w:w="567"/>
        <w:gridCol w:w="567"/>
      </w:tblGrid>
      <w:tr w:rsidR="00C63CFD" w:rsidRPr="004A319A" w14:paraId="0FEB7D60" w14:textId="77777777" w:rsidTr="003F0AAD">
        <w:trPr>
          <w:trHeight w:val="180"/>
          <w:tblHeader/>
        </w:trPr>
        <w:tc>
          <w:tcPr>
            <w:tcW w:w="565" w:type="dxa"/>
            <w:vMerge w:val="restart"/>
            <w:shd w:val="clear" w:color="auto" w:fill="D0CECE" w:themeFill="background2" w:themeFillShade="E6"/>
          </w:tcPr>
          <w:p w14:paraId="28E723DE" w14:textId="00486AF7" w:rsidR="00C63CFD" w:rsidRPr="00C63CFD" w:rsidRDefault="00C63CFD" w:rsidP="00C63C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19A">
              <w:rPr>
                <w:rFonts w:ascii="TH SarabunPSK" w:hAnsi="TH SarabunPSK" w:cs="TH SarabunPSK"/>
                <w:sz w:val="28"/>
              </w:rPr>
              <w:lastRenderedPageBreak/>
              <w:t>No</w:t>
            </w:r>
          </w:p>
        </w:tc>
        <w:tc>
          <w:tcPr>
            <w:tcW w:w="3261" w:type="dxa"/>
            <w:vMerge w:val="restart"/>
            <w:shd w:val="clear" w:color="auto" w:fill="D0CECE" w:themeFill="background2" w:themeFillShade="E6"/>
          </w:tcPr>
          <w:p w14:paraId="1E982605" w14:textId="753C474A" w:rsidR="00C63CFD" w:rsidRPr="00C63CFD" w:rsidRDefault="00C63CFD" w:rsidP="00C63C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19A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2409" w:type="dxa"/>
            <w:vMerge w:val="restart"/>
            <w:shd w:val="clear" w:color="auto" w:fill="D0CECE" w:themeFill="background2" w:themeFillShade="E6"/>
          </w:tcPr>
          <w:p w14:paraId="6506FED2" w14:textId="2487DF9E" w:rsidR="00C63CFD" w:rsidRPr="00C63CFD" w:rsidRDefault="00C63CFD" w:rsidP="00C63C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19A">
              <w:rPr>
                <w:rFonts w:ascii="TH SarabunPSK" w:hAnsi="TH SarabunPSK" w:cs="TH SarabunPSK"/>
                <w:sz w:val="28"/>
              </w:rPr>
              <w:t>Regulatory Requirement</w:t>
            </w:r>
          </w:p>
        </w:tc>
        <w:tc>
          <w:tcPr>
            <w:tcW w:w="8933" w:type="dxa"/>
            <w:gridSpan w:val="4"/>
            <w:shd w:val="clear" w:color="auto" w:fill="BDD6EE" w:themeFill="accent1" w:themeFillTint="66"/>
          </w:tcPr>
          <w:p w14:paraId="0D3D9E38" w14:textId="176621C8" w:rsidR="00C63CFD" w:rsidRPr="00C63CFD" w:rsidRDefault="00C63CFD" w:rsidP="005974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19A">
              <w:rPr>
                <w:rFonts w:ascii="TH SarabunPSK" w:hAnsi="TH SarabunPSK" w:cs="TH SarabunPSK"/>
                <w:sz w:val="28"/>
              </w:rPr>
              <w:t xml:space="preserve">CAAT Officials Use </w:t>
            </w:r>
            <w:r w:rsidR="00597448">
              <w:rPr>
                <w:rFonts w:ascii="TH SarabunPSK" w:hAnsi="TH SarabunPSK" w:cs="TH SarabunPSK"/>
                <w:sz w:val="28"/>
              </w:rPr>
              <w:t>O</w:t>
            </w:r>
            <w:r w:rsidRPr="004A319A">
              <w:rPr>
                <w:rFonts w:ascii="TH SarabunPSK" w:hAnsi="TH SarabunPSK" w:cs="TH SarabunPSK"/>
                <w:sz w:val="28"/>
              </w:rPr>
              <w:t>nly</w:t>
            </w:r>
          </w:p>
        </w:tc>
      </w:tr>
      <w:tr w:rsidR="00C63CFD" w:rsidRPr="004A319A" w14:paraId="4F96431E" w14:textId="77777777" w:rsidTr="003F0AAD">
        <w:trPr>
          <w:trHeight w:val="180"/>
          <w:tblHeader/>
        </w:trPr>
        <w:tc>
          <w:tcPr>
            <w:tcW w:w="565" w:type="dxa"/>
            <w:vMerge/>
            <w:shd w:val="clear" w:color="auto" w:fill="D0CECE" w:themeFill="background2" w:themeFillShade="E6"/>
          </w:tcPr>
          <w:p w14:paraId="2C0D3F19" w14:textId="77777777" w:rsidR="00C63CFD" w:rsidRPr="004A319A" w:rsidRDefault="00C63CFD" w:rsidP="00C63C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  <w:shd w:val="clear" w:color="auto" w:fill="D0CECE" w:themeFill="background2" w:themeFillShade="E6"/>
          </w:tcPr>
          <w:p w14:paraId="133A6E96" w14:textId="77777777" w:rsidR="00C63CFD" w:rsidRPr="004A319A" w:rsidRDefault="00C63CFD" w:rsidP="00C63C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  <w:vMerge/>
            <w:shd w:val="clear" w:color="auto" w:fill="D0CECE" w:themeFill="background2" w:themeFillShade="E6"/>
          </w:tcPr>
          <w:p w14:paraId="43B1356D" w14:textId="77777777" w:rsidR="00C63CFD" w:rsidRPr="004A319A" w:rsidRDefault="00C63CFD" w:rsidP="00C63C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2" w:type="dxa"/>
            <w:shd w:val="clear" w:color="auto" w:fill="BDD6EE" w:themeFill="accent1" w:themeFillTint="66"/>
          </w:tcPr>
          <w:p w14:paraId="0A503B79" w14:textId="53DAA4D5" w:rsidR="00C63CFD" w:rsidRPr="00C63CFD" w:rsidRDefault="00C63CFD" w:rsidP="00C63C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19A">
              <w:rPr>
                <w:rFonts w:ascii="TH SarabunPSK" w:hAnsi="TH SarabunPSK" w:cs="TH SarabunPSK"/>
                <w:sz w:val="28"/>
              </w:rPr>
              <w:t>Remark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A319A">
              <w:rPr>
                <w:rFonts w:ascii="TH SarabunPSK" w:hAnsi="TH SarabunPSK" w:cs="TH SarabunPSK"/>
                <w:sz w:val="28"/>
              </w:rPr>
              <w:t>s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430638D2" w14:textId="67A154ED" w:rsidR="00C63CFD" w:rsidRPr="00C63CFD" w:rsidRDefault="00C63CFD" w:rsidP="00577F60">
            <w:pPr>
              <w:tabs>
                <w:tab w:val="center" w:pos="24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19A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60BE9C0A" w14:textId="3E190239" w:rsidR="00C63CFD" w:rsidRPr="00C63CFD" w:rsidRDefault="00C63CFD" w:rsidP="00C63C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19A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005B74A3" w14:textId="7F1F13D7" w:rsidR="00C63CFD" w:rsidRPr="00C63CFD" w:rsidRDefault="00C63CFD" w:rsidP="00C63C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>A</w:t>
            </w:r>
          </w:p>
        </w:tc>
      </w:tr>
      <w:tr w:rsidR="00577F60" w:rsidRPr="004A319A" w14:paraId="72BBDE23" w14:textId="0B9A6A52" w:rsidTr="003F0AAD">
        <w:tc>
          <w:tcPr>
            <w:tcW w:w="15168" w:type="dxa"/>
            <w:gridSpan w:val="7"/>
          </w:tcPr>
          <w:p w14:paraId="5D90EA58" w14:textId="71080D37" w:rsidR="00577F60" w:rsidRPr="004A319A" w:rsidRDefault="00577F60" w:rsidP="00C63CFD"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 xml:space="preserve">PART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APPROACH CONTROL SIMULATOR</w:t>
            </w:r>
          </w:p>
        </w:tc>
      </w:tr>
      <w:tr w:rsidR="00C63CFD" w:rsidRPr="004A319A" w14:paraId="1A7BF7D3" w14:textId="77777777" w:rsidTr="003F0AAD">
        <w:tc>
          <w:tcPr>
            <w:tcW w:w="565" w:type="dxa"/>
          </w:tcPr>
          <w:p w14:paraId="4641FDE1" w14:textId="22A3186C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  <w:vAlign w:val="center"/>
          </w:tcPr>
          <w:p w14:paraId="07D66C3B" w14:textId="77777777" w:rsidR="00C63CFD" w:rsidRPr="006315CB" w:rsidRDefault="00C63CFD" w:rsidP="00C63CFD">
            <w:pPr>
              <w:rPr>
                <w:rFonts w:ascii="TH SarabunPSK" w:hAnsi="TH SarabunPSK" w:cs="TH SarabunPSK"/>
                <w:sz w:val="28"/>
              </w:rPr>
            </w:pPr>
            <w:r w:rsidRPr="006315CB">
              <w:rPr>
                <w:rFonts w:ascii="TH SarabunPSK" w:hAnsi="TH SarabunPSK" w:cs="TH SarabunPSK"/>
                <w:sz w:val="28"/>
              </w:rPr>
              <w:t xml:space="preserve">Simulate air traffic control training for arriving, departing, and overfly aircrafts that are operating under instrument flight rules </w:t>
            </w:r>
            <w:r w:rsidRPr="006315C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315CB">
              <w:rPr>
                <w:rFonts w:ascii="TH SarabunPSK" w:hAnsi="TH SarabunPSK" w:cs="TH SarabunPSK"/>
                <w:sz w:val="28"/>
              </w:rPr>
              <w:t>IFR</w:t>
            </w:r>
            <w:r w:rsidRPr="006315CB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6315CB">
              <w:rPr>
                <w:rFonts w:ascii="TH SarabunPSK" w:hAnsi="TH SarabunPSK" w:cs="TH SarabunPSK"/>
                <w:sz w:val="28"/>
              </w:rPr>
              <w:t xml:space="preserve">and visual flight rules </w:t>
            </w:r>
            <w:r w:rsidRPr="006315C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315CB">
              <w:rPr>
                <w:rFonts w:ascii="TH SarabunPSK" w:hAnsi="TH SarabunPSK" w:cs="TH SarabunPSK"/>
                <w:sz w:val="28"/>
              </w:rPr>
              <w:t>VFR</w:t>
            </w:r>
            <w:r w:rsidRPr="006315CB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6315CB">
              <w:rPr>
                <w:rFonts w:ascii="TH SarabunPSK" w:hAnsi="TH SarabunPSK" w:cs="TH SarabunPSK"/>
                <w:sz w:val="28"/>
              </w:rPr>
              <w:t>;</w:t>
            </w:r>
          </w:p>
          <w:p w14:paraId="6CB56E5D" w14:textId="5788BA63" w:rsidR="00C63CFD" w:rsidRPr="004A319A" w:rsidRDefault="00C63CFD" w:rsidP="005166D6">
            <w:pPr>
              <w:rPr>
                <w:rFonts w:ascii="TH SarabunPSK" w:hAnsi="TH SarabunPSK" w:cs="TH SarabunPSK"/>
                <w:sz w:val="28"/>
              </w:rPr>
            </w:pPr>
            <w:r w:rsidRPr="006315CB">
              <w:rPr>
                <w:rFonts w:ascii="TH SarabunPSK" w:hAnsi="TH SarabunPSK" w:cs="TH SarabunPSK"/>
                <w:sz w:val="28"/>
                <w:cs/>
              </w:rPr>
              <w:t>ต้องสามารถจำลองการฝึกควบคุมการจราจรทางอากาศแก่อากาศยานที่บินเข้ามาลงสนามบินและอากาศยานที่บินออกจากสนามบิน อากาศยานที่บินผ่านสนามบิน</w:t>
            </w:r>
          </w:p>
        </w:tc>
        <w:tc>
          <w:tcPr>
            <w:tcW w:w="2409" w:type="dxa"/>
          </w:tcPr>
          <w:p w14:paraId="2B16D6BF" w14:textId="77C9EEA0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  <w:r w:rsidRPr="004A319A">
              <w:rPr>
                <w:rFonts w:ascii="TH SarabunPSK" w:hAnsi="TH SarabunPSK" w:cs="TH SarabunPSK"/>
                <w:sz w:val="28"/>
              </w:rPr>
              <w:t>CAAT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A319A">
              <w:rPr>
                <w:rFonts w:ascii="TH SarabunPSK" w:hAnsi="TH SarabunPSK" w:cs="TH SarabunPSK"/>
                <w:sz w:val="28"/>
              </w:rPr>
              <w:t>AT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C SIM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A319A">
              <w:rPr>
                <w:rFonts w:ascii="TH SarabunPSK" w:hAnsi="TH SarabunPSK" w:cs="TH SarabunPSK"/>
                <w:sz w:val="28"/>
              </w:rPr>
              <w:t>B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319A">
              <w:rPr>
                <w:rFonts w:ascii="TH SarabunPSK" w:hAnsi="TH SarabunPSK" w:cs="TH SarabunPSK"/>
                <w:sz w:val="28"/>
              </w:rPr>
              <w:t>E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319A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, Clause 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</w:rPr>
              <w:t>Section A</w:t>
            </w:r>
          </w:p>
          <w:p w14:paraId="162AD67A" w14:textId="05B926EC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2" w:type="dxa"/>
            <w:shd w:val="clear" w:color="auto" w:fill="BDD6EE" w:themeFill="accent1" w:themeFillTint="66"/>
          </w:tcPr>
          <w:p w14:paraId="6CFC2A9C" w14:textId="77777777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20FB8A60" w14:textId="77777777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6CF84755" w14:textId="77777777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0BD58C81" w14:textId="77777777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63CFD" w:rsidRPr="004A319A" w14:paraId="1D91BFE0" w14:textId="77777777" w:rsidTr="003F0AAD">
        <w:tc>
          <w:tcPr>
            <w:tcW w:w="565" w:type="dxa"/>
          </w:tcPr>
          <w:p w14:paraId="054934FF" w14:textId="0A7F7755" w:rsidR="00C63CFD" w:rsidRDefault="00C63CFD" w:rsidP="00C63C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14:paraId="41C80915" w14:textId="73C2E234" w:rsidR="00C63CFD" w:rsidRPr="006315CB" w:rsidRDefault="00C63CFD" w:rsidP="00C63CFD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6315CB">
              <w:rPr>
                <w:rFonts w:ascii="TH SarabunPSK" w:hAnsi="TH SarabunPSK" w:cs="TH SarabunPSK"/>
                <w:sz w:val="28"/>
              </w:rPr>
              <w:t>Simulate a series of real</w:t>
            </w:r>
            <w:r w:rsidRPr="006315C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315CB">
              <w:rPr>
                <w:rFonts w:ascii="TH SarabunPSK" w:hAnsi="TH SarabunPSK" w:cs="TH SarabunPSK"/>
                <w:sz w:val="28"/>
              </w:rPr>
              <w:t xml:space="preserve">world scenarios, such as holding or missed approach, emergency landing, aircraft hijacking, communication failure, medical emergency, conflict alert, strayed aircraft, and other related scenarios; </w:t>
            </w:r>
          </w:p>
          <w:p w14:paraId="6482E0FE" w14:textId="0A99A7AF" w:rsidR="00C63CFD" w:rsidRPr="006315CB" w:rsidRDefault="00C63CFD" w:rsidP="005166D6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6315CB">
              <w:rPr>
                <w:rFonts w:ascii="TH SarabunPSK" w:hAnsi="TH SarabunPSK" w:cs="TH SarabunPSK"/>
                <w:sz w:val="28"/>
                <w:cs/>
              </w:rPr>
              <w:t>ต้องสามารถจำลองเหตุการณ์ต่าง ๆ ที่เกิดขึ้นได้เสมือนจริง เช่น อากาศยานไม่</w:t>
            </w:r>
            <w:r w:rsidRPr="006315CB">
              <w:rPr>
                <w:rFonts w:ascii="TH SarabunPSK" w:hAnsi="TH SarabunPSK" w:cs="TH SarabunPSK"/>
                <w:sz w:val="28"/>
                <w:cs/>
              </w:rPr>
              <w:lastRenderedPageBreak/>
              <w:t>สามารถลงสนามบินได้ต้องบินวนคอย (</w:t>
            </w:r>
            <w:r w:rsidRPr="006315CB">
              <w:rPr>
                <w:rFonts w:ascii="TH SarabunPSK" w:hAnsi="TH SarabunPSK" w:cs="TH SarabunPSK"/>
                <w:sz w:val="28"/>
              </w:rPr>
              <w:t>Hold</w:t>
            </w:r>
            <w:r w:rsidRPr="006315CB">
              <w:rPr>
                <w:rFonts w:ascii="TH SarabunPSK" w:hAnsi="TH SarabunPSK" w:cs="TH SarabunPSK"/>
                <w:sz w:val="28"/>
                <w:cs/>
              </w:rPr>
              <w:t>) หรือต้องบินไปใหม่ (</w:t>
            </w:r>
            <w:r w:rsidRPr="006315CB">
              <w:rPr>
                <w:rFonts w:ascii="TH SarabunPSK" w:hAnsi="TH SarabunPSK" w:cs="TH SarabunPSK"/>
                <w:sz w:val="28"/>
              </w:rPr>
              <w:t>Missed Approach</w:t>
            </w:r>
            <w:r w:rsidRPr="006315C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409" w:type="dxa"/>
          </w:tcPr>
          <w:p w14:paraId="04A84D0B" w14:textId="77777777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  <w:r w:rsidRPr="004A319A">
              <w:rPr>
                <w:rFonts w:ascii="TH SarabunPSK" w:hAnsi="TH SarabunPSK" w:cs="TH SarabunPSK"/>
                <w:sz w:val="28"/>
              </w:rPr>
              <w:lastRenderedPageBreak/>
              <w:t>CAAT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A319A">
              <w:rPr>
                <w:rFonts w:ascii="TH SarabunPSK" w:hAnsi="TH SarabunPSK" w:cs="TH SarabunPSK"/>
                <w:sz w:val="28"/>
              </w:rPr>
              <w:t>AT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C SIM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A319A">
              <w:rPr>
                <w:rFonts w:ascii="TH SarabunPSK" w:hAnsi="TH SarabunPSK" w:cs="TH SarabunPSK"/>
                <w:sz w:val="28"/>
              </w:rPr>
              <w:t>B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319A">
              <w:rPr>
                <w:rFonts w:ascii="TH SarabunPSK" w:hAnsi="TH SarabunPSK" w:cs="TH SarabunPSK"/>
                <w:sz w:val="28"/>
              </w:rPr>
              <w:t>E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319A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, Clause 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</w:rPr>
              <w:t>Section B</w:t>
            </w:r>
          </w:p>
          <w:p w14:paraId="0BFE5F9F" w14:textId="77777777" w:rsidR="00C63CFD" w:rsidRPr="00E841E8" w:rsidRDefault="00C63CFD" w:rsidP="00C63C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2" w:type="dxa"/>
            <w:shd w:val="clear" w:color="auto" w:fill="BDD6EE" w:themeFill="accent1" w:themeFillTint="66"/>
          </w:tcPr>
          <w:p w14:paraId="38A70717" w14:textId="77777777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7AC7DD43" w14:textId="77777777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6080405C" w14:textId="77777777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3331EE5A" w14:textId="77777777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63CFD" w:rsidRPr="004A319A" w14:paraId="27715251" w14:textId="77777777" w:rsidTr="003F0AAD">
        <w:tc>
          <w:tcPr>
            <w:tcW w:w="565" w:type="dxa"/>
          </w:tcPr>
          <w:p w14:paraId="11141B5E" w14:textId="52A3033A" w:rsidR="00C63CFD" w:rsidRDefault="00C63CFD" w:rsidP="00C63CFD">
            <w:pPr>
              <w:rPr>
                <w:rFonts w:ascii="TH SarabunPSK" w:hAnsi="TH SarabunPSK" w:cs="TH SarabunPSK"/>
                <w:sz w:val="28"/>
              </w:rPr>
            </w:pPr>
            <w:r w:rsidRPr="004A319A">
              <w:rPr>
                <w:rFonts w:ascii="TH SarabunPSK" w:hAnsi="TH SarabunPSK" w:cs="TH SarabunPSK"/>
                <w:sz w:val="28"/>
              </w:rPr>
              <w:lastRenderedPageBreak/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14:paraId="45E747F4" w14:textId="0D18E485" w:rsidR="00C63CFD" w:rsidRPr="006315CB" w:rsidRDefault="00C63CFD" w:rsidP="00C63CFD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315CB">
              <w:rPr>
                <w:rFonts w:ascii="TH SarabunPSK" w:hAnsi="TH SarabunPSK" w:cs="TH SarabunPSK"/>
                <w:sz w:val="28"/>
              </w:rPr>
              <w:t>Simulate a system of communication between aircrafts and Air Traffic Controllers, communication among Air Traffic Controllers, and communication between Air Traffic Controllers and related operational units or agencies</w:t>
            </w:r>
            <w:r w:rsidRPr="006315CB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4B6AA955" w14:textId="55C0BDC4" w:rsidR="00C63CFD" w:rsidRPr="006315CB" w:rsidRDefault="00C63CFD" w:rsidP="005166D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315CB">
              <w:rPr>
                <w:rFonts w:ascii="TH SarabunPSK" w:hAnsi="TH SarabunPSK" w:cs="TH SarabunPSK"/>
                <w:sz w:val="28"/>
                <w:cs/>
              </w:rPr>
              <w:t>ต้องสามารถจำลองระบบการติดต่อสื่อสารระหว่างอากาศยานกับพนักงานการควบคุมจราจรทางอากาศ การติดต่อสื่อสารระหว่างพนักงานควบคุมจราจรทางอากาศด้วยกันเอง การติดต่อสื่อสารระหว่างพนักงานควบคุมจราจรทางอากาศกับหน่วยงานที่เกี่ยวข้องได้เสมือนจริง</w:t>
            </w:r>
          </w:p>
        </w:tc>
        <w:tc>
          <w:tcPr>
            <w:tcW w:w="2409" w:type="dxa"/>
          </w:tcPr>
          <w:p w14:paraId="13E1404C" w14:textId="77777777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  <w:r w:rsidRPr="004A319A">
              <w:rPr>
                <w:rFonts w:ascii="TH SarabunPSK" w:hAnsi="TH SarabunPSK" w:cs="TH SarabunPSK"/>
                <w:sz w:val="28"/>
              </w:rPr>
              <w:t>CAAT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A319A">
              <w:rPr>
                <w:rFonts w:ascii="TH SarabunPSK" w:hAnsi="TH SarabunPSK" w:cs="TH SarabunPSK"/>
                <w:sz w:val="28"/>
              </w:rPr>
              <w:t>AT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C SIM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A319A">
              <w:rPr>
                <w:rFonts w:ascii="TH SarabunPSK" w:hAnsi="TH SarabunPSK" w:cs="TH SarabunPSK"/>
                <w:sz w:val="28"/>
              </w:rPr>
              <w:t>B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319A">
              <w:rPr>
                <w:rFonts w:ascii="TH SarabunPSK" w:hAnsi="TH SarabunPSK" w:cs="TH SarabunPSK"/>
                <w:sz w:val="28"/>
              </w:rPr>
              <w:t>E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319A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, Clause 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</w:rPr>
              <w:t>Section C</w:t>
            </w:r>
          </w:p>
          <w:p w14:paraId="436C6133" w14:textId="77777777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</w:p>
          <w:p w14:paraId="55EF06F5" w14:textId="77777777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2" w:type="dxa"/>
            <w:shd w:val="clear" w:color="auto" w:fill="BDD6EE" w:themeFill="accent1" w:themeFillTint="66"/>
          </w:tcPr>
          <w:p w14:paraId="4DEAC01E" w14:textId="77777777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41D913F1" w14:textId="77777777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3FDEE49C" w14:textId="77777777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64F50944" w14:textId="77777777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8DDAA33" w14:textId="77777777" w:rsidR="00C63CFD" w:rsidRDefault="00C63CFD">
      <w:r>
        <w:rPr>
          <w:rFonts w:cs="Angsana New"/>
          <w:szCs w:val="22"/>
          <w:cs/>
        </w:rPr>
        <w:br w:type="page"/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7230"/>
        <w:gridCol w:w="567"/>
        <w:gridCol w:w="567"/>
        <w:gridCol w:w="567"/>
      </w:tblGrid>
      <w:tr w:rsidR="00C63CFD" w:rsidRPr="004A319A" w14:paraId="41E987E7" w14:textId="77777777" w:rsidTr="003F0AAD">
        <w:trPr>
          <w:trHeight w:val="180"/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440C9758" w14:textId="373736AC" w:rsidR="00C63CFD" w:rsidRPr="004A319A" w:rsidRDefault="00C63CFD" w:rsidP="00C63C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19A">
              <w:rPr>
                <w:rFonts w:ascii="TH SarabunPSK" w:hAnsi="TH SarabunPSK" w:cs="TH SarabunPSK"/>
                <w:sz w:val="28"/>
              </w:rPr>
              <w:lastRenderedPageBreak/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3216F2E5" w14:textId="5C392B97" w:rsidR="00C63CFD" w:rsidRPr="004A319A" w:rsidRDefault="00C63CFD" w:rsidP="00C63C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19A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</w:tcPr>
          <w:p w14:paraId="3571128F" w14:textId="184A2829" w:rsidR="00C63CFD" w:rsidRPr="004A319A" w:rsidRDefault="00C63CFD" w:rsidP="00C63C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19A">
              <w:rPr>
                <w:rFonts w:ascii="TH SarabunPSK" w:hAnsi="TH SarabunPSK" w:cs="TH SarabunPSK"/>
                <w:sz w:val="28"/>
              </w:rPr>
              <w:t>Regulatory Requirement</w:t>
            </w:r>
          </w:p>
        </w:tc>
        <w:tc>
          <w:tcPr>
            <w:tcW w:w="8931" w:type="dxa"/>
            <w:gridSpan w:val="4"/>
            <w:shd w:val="clear" w:color="auto" w:fill="BDD6EE" w:themeFill="accent1" w:themeFillTint="66"/>
          </w:tcPr>
          <w:p w14:paraId="3EFB188C" w14:textId="2A99C5DD" w:rsidR="00C63CFD" w:rsidRPr="004A319A" w:rsidRDefault="00597448" w:rsidP="00C63C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CAAT Officials Use O</w:t>
            </w:r>
            <w:bookmarkStart w:id="0" w:name="_GoBack"/>
            <w:bookmarkEnd w:id="0"/>
            <w:r w:rsidR="00C63CFD" w:rsidRPr="004A319A">
              <w:rPr>
                <w:rFonts w:ascii="TH SarabunPSK" w:hAnsi="TH SarabunPSK" w:cs="TH SarabunPSK"/>
                <w:sz w:val="28"/>
              </w:rPr>
              <w:t>nly</w:t>
            </w:r>
          </w:p>
        </w:tc>
      </w:tr>
      <w:tr w:rsidR="00C63CFD" w:rsidRPr="004A319A" w14:paraId="28A14987" w14:textId="77777777" w:rsidTr="003F0AAD">
        <w:trPr>
          <w:trHeight w:val="180"/>
          <w:tblHeader/>
        </w:trPr>
        <w:tc>
          <w:tcPr>
            <w:tcW w:w="567" w:type="dxa"/>
            <w:vMerge/>
            <w:shd w:val="clear" w:color="auto" w:fill="D9D9D9" w:themeFill="background1" w:themeFillShade="D9"/>
          </w:tcPr>
          <w:p w14:paraId="40E2F261" w14:textId="77777777" w:rsidR="00C63CFD" w:rsidRPr="004A319A" w:rsidRDefault="00C63CFD" w:rsidP="00C63C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  <w:shd w:val="clear" w:color="auto" w:fill="D9D9D9" w:themeFill="background1" w:themeFillShade="D9"/>
          </w:tcPr>
          <w:p w14:paraId="5D7945E2" w14:textId="77777777" w:rsidR="00C63CFD" w:rsidRPr="004A319A" w:rsidRDefault="00C63CFD" w:rsidP="00C63C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</w:tcPr>
          <w:p w14:paraId="107AD65B" w14:textId="77777777" w:rsidR="00C63CFD" w:rsidRPr="004A319A" w:rsidRDefault="00C63CFD" w:rsidP="00C63C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0" w:type="dxa"/>
            <w:shd w:val="clear" w:color="auto" w:fill="BDD6EE" w:themeFill="accent1" w:themeFillTint="66"/>
          </w:tcPr>
          <w:p w14:paraId="3C1B6648" w14:textId="435CEAD0" w:rsidR="00C63CFD" w:rsidRPr="004A319A" w:rsidRDefault="00C63CFD" w:rsidP="00C63C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319A">
              <w:rPr>
                <w:rFonts w:ascii="TH SarabunPSK" w:hAnsi="TH SarabunPSK" w:cs="TH SarabunPSK"/>
                <w:sz w:val="28"/>
              </w:rPr>
              <w:t>Remark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A319A">
              <w:rPr>
                <w:rFonts w:ascii="TH SarabunPSK" w:hAnsi="TH SarabunPSK" w:cs="TH SarabunPSK"/>
                <w:sz w:val="28"/>
              </w:rPr>
              <w:t>s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022FA87C" w14:textId="5EA8FBC9" w:rsidR="00C63CFD" w:rsidRPr="004A319A" w:rsidRDefault="00C63CFD" w:rsidP="00C63C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319A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795F45BB" w14:textId="13D04023" w:rsidR="00C63CFD" w:rsidRPr="004A319A" w:rsidRDefault="00C63CFD" w:rsidP="00C63C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319A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537E2013" w14:textId="37394AB1" w:rsidR="00C63CFD" w:rsidRPr="004A319A" w:rsidRDefault="00C63CFD" w:rsidP="00C63C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>A</w:t>
            </w:r>
          </w:p>
        </w:tc>
      </w:tr>
      <w:tr w:rsidR="00C63CFD" w:rsidRPr="004A319A" w14:paraId="72F3B3BC" w14:textId="77777777" w:rsidTr="003F0AAD">
        <w:tc>
          <w:tcPr>
            <w:tcW w:w="15168" w:type="dxa"/>
            <w:gridSpan w:val="7"/>
            <w:shd w:val="clear" w:color="auto" w:fill="FFFFFF" w:themeFill="background1"/>
          </w:tcPr>
          <w:p w14:paraId="590A15D0" w14:textId="5D0E4E46" w:rsidR="00C63CFD" w:rsidRPr="004A319A" w:rsidRDefault="00C63CFD" w:rsidP="009B3343">
            <w:pPr>
              <w:rPr>
                <w:rFonts w:ascii="TH SarabunPSK" w:hAnsi="TH SarabunPSK" w:cs="TH SarabunPSK"/>
                <w:sz w:val="28"/>
              </w:rPr>
            </w:pP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 xml:space="preserve">PART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REA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CONTROL SIMULATOR</w:t>
            </w:r>
          </w:p>
        </w:tc>
      </w:tr>
      <w:tr w:rsidR="00C63CFD" w:rsidRPr="004A319A" w14:paraId="6368047A" w14:textId="77777777" w:rsidTr="003F0AAD">
        <w:tc>
          <w:tcPr>
            <w:tcW w:w="567" w:type="dxa"/>
          </w:tcPr>
          <w:p w14:paraId="73309B31" w14:textId="6B43BB50" w:rsidR="00C63CFD" w:rsidRDefault="00C63CFD" w:rsidP="00C63CFD">
            <w:pPr>
              <w:rPr>
                <w:rFonts w:ascii="TH SarabunPSK" w:hAnsi="TH SarabunPSK" w:cs="TH SarabunPSK"/>
                <w:sz w:val="28"/>
              </w:rPr>
            </w:pPr>
            <w:r w:rsidRPr="004A319A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  <w:vAlign w:val="center"/>
          </w:tcPr>
          <w:p w14:paraId="2075DEA1" w14:textId="77777777" w:rsidR="00C63CFD" w:rsidRPr="006315CB" w:rsidRDefault="00C63CFD" w:rsidP="00C63CFD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315CB">
              <w:rPr>
                <w:rFonts w:ascii="TH SarabunPSK" w:hAnsi="TH SarabunPSK" w:cs="TH SarabunPSK"/>
                <w:sz w:val="28"/>
              </w:rPr>
              <w:t>Simulate air traffic control training for arriving and departing aircrafts that are operating along an ATS route, as well as overflying aircrafts;</w:t>
            </w:r>
          </w:p>
          <w:p w14:paraId="2ABEA402" w14:textId="5CD08F6A" w:rsidR="00C63CFD" w:rsidRPr="006315CB" w:rsidRDefault="00C63CFD" w:rsidP="005166D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315CB">
              <w:rPr>
                <w:rFonts w:ascii="TH SarabunPSK" w:hAnsi="TH SarabunPSK" w:cs="TH SarabunPSK"/>
                <w:sz w:val="28"/>
                <w:cs/>
              </w:rPr>
              <w:t>ต้องสามารถจำลองการฝึกควบคุมการจราจรทางอากาศแก่อากาศยานที่บินในเส้นทางเอทีเอส (</w:t>
            </w:r>
            <w:r w:rsidRPr="006315CB">
              <w:rPr>
                <w:rFonts w:ascii="TH SarabunPSK" w:hAnsi="TH SarabunPSK" w:cs="TH SarabunPSK"/>
                <w:sz w:val="28"/>
              </w:rPr>
              <w:t>ATS Route</w:t>
            </w:r>
            <w:r w:rsidRPr="006315CB">
              <w:rPr>
                <w:rFonts w:ascii="TH SarabunPSK" w:hAnsi="TH SarabunPSK" w:cs="TH SarabunPSK"/>
                <w:sz w:val="28"/>
                <w:cs/>
              </w:rPr>
              <w:t>) เพื่อเข้ามาลงสนามบินและอากาศยานที่บินออกจากสนามบินเข้าสู่เส้นทางเส้นทางเอทีเอสอากาศยานที่บินผ่านพื้นที่ห้วงอากาศ (</w:t>
            </w:r>
            <w:r w:rsidRPr="006315CB">
              <w:rPr>
                <w:rFonts w:ascii="TH SarabunPSK" w:hAnsi="TH SarabunPSK" w:cs="TH SarabunPSK"/>
                <w:sz w:val="28"/>
              </w:rPr>
              <w:t>Overfly</w:t>
            </w:r>
            <w:r w:rsidRPr="006315CB">
              <w:rPr>
                <w:rFonts w:ascii="TH SarabunPSK" w:hAnsi="TH SarabunPSK" w:cs="TH SarabunPSK"/>
                <w:sz w:val="28"/>
                <w:cs/>
              </w:rPr>
              <w:t>) ของประเทศได้เสมือนของจริงหรือใกล้เคียงกับการปฏิบัติงานจริงมากที่สุด</w:t>
            </w:r>
          </w:p>
        </w:tc>
        <w:tc>
          <w:tcPr>
            <w:tcW w:w="2409" w:type="dxa"/>
          </w:tcPr>
          <w:p w14:paraId="6EA6A848" w14:textId="6A1CC142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  <w:r w:rsidRPr="004A319A">
              <w:rPr>
                <w:rFonts w:ascii="TH SarabunPSK" w:hAnsi="TH SarabunPSK" w:cs="TH SarabunPSK"/>
                <w:sz w:val="28"/>
              </w:rPr>
              <w:t>CAAT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A319A">
              <w:rPr>
                <w:rFonts w:ascii="TH SarabunPSK" w:hAnsi="TH SarabunPSK" w:cs="TH SarabunPSK"/>
                <w:sz w:val="28"/>
              </w:rPr>
              <w:t>AT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C SIM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A319A">
              <w:rPr>
                <w:rFonts w:ascii="TH SarabunPSK" w:hAnsi="TH SarabunPSK" w:cs="TH SarabunPSK"/>
                <w:sz w:val="28"/>
              </w:rPr>
              <w:t>B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319A">
              <w:rPr>
                <w:rFonts w:ascii="TH SarabunPSK" w:hAnsi="TH SarabunPSK" w:cs="TH SarabunPSK"/>
                <w:sz w:val="28"/>
              </w:rPr>
              <w:t>E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319A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, Clause 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</w:rPr>
              <w:t>Section A</w:t>
            </w:r>
          </w:p>
        </w:tc>
        <w:tc>
          <w:tcPr>
            <w:tcW w:w="7230" w:type="dxa"/>
            <w:shd w:val="clear" w:color="auto" w:fill="BDD6EE" w:themeFill="accent1" w:themeFillTint="66"/>
          </w:tcPr>
          <w:p w14:paraId="0A92BDE8" w14:textId="77777777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3A8C288D" w14:textId="77777777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2DFC76B3" w14:textId="77777777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496283D3" w14:textId="77777777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63CFD" w:rsidRPr="004A319A" w14:paraId="22626223" w14:textId="77777777" w:rsidTr="003F0AAD">
        <w:tc>
          <w:tcPr>
            <w:tcW w:w="567" w:type="dxa"/>
          </w:tcPr>
          <w:p w14:paraId="4DF49A98" w14:textId="4349F4CE" w:rsidR="00C63CFD" w:rsidRDefault="00C63CFD" w:rsidP="00C63C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14:paraId="727C81D4" w14:textId="52253344" w:rsidR="00C63CFD" w:rsidRPr="006315CB" w:rsidRDefault="00C63CFD" w:rsidP="00C63CFD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315CB">
              <w:rPr>
                <w:rFonts w:ascii="TH SarabunPSK" w:hAnsi="TH SarabunPSK" w:cs="TH SarabunPSK"/>
                <w:sz w:val="28"/>
              </w:rPr>
              <w:t>Simulate a series of real</w:t>
            </w:r>
            <w:r w:rsidRPr="006315C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315CB">
              <w:rPr>
                <w:rFonts w:ascii="TH SarabunPSK" w:hAnsi="TH SarabunPSK" w:cs="TH SarabunPSK"/>
                <w:sz w:val="28"/>
              </w:rPr>
              <w:t>world scenarios, such as emergency landing,</w:t>
            </w:r>
            <w:r w:rsidR="005166D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315CB">
              <w:rPr>
                <w:rFonts w:ascii="TH SarabunPSK" w:hAnsi="TH SarabunPSK" w:cs="TH SarabunPSK"/>
                <w:sz w:val="28"/>
              </w:rPr>
              <w:t>pressurization problems, aircraft hijacking, communication failure, medical emergency evacuation,</w:t>
            </w:r>
            <w:r w:rsidR="005166D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315CB">
              <w:rPr>
                <w:rFonts w:ascii="TH SarabunPSK" w:hAnsi="TH SarabunPSK" w:cs="TH SarabunPSK"/>
                <w:sz w:val="28"/>
              </w:rPr>
              <w:t>conflict alert,</w:t>
            </w:r>
            <w:r w:rsidR="005166D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315CB">
              <w:rPr>
                <w:rFonts w:ascii="TH SarabunPSK" w:hAnsi="TH SarabunPSK" w:cs="TH SarabunPSK"/>
                <w:sz w:val="28"/>
              </w:rPr>
              <w:t xml:space="preserve">strayed </w:t>
            </w:r>
            <w:r w:rsidRPr="006315CB">
              <w:rPr>
                <w:rFonts w:ascii="TH SarabunPSK" w:hAnsi="TH SarabunPSK" w:cs="TH SarabunPSK"/>
                <w:sz w:val="28"/>
              </w:rPr>
              <w:lastRenderedPageBreak/>
              <w:t>aircraft, and other related scenarios;</w:t>
            </w:r>
          </w:p>
          <w:p w14:paraId="3BDB91B6" w14:textId="2D8DA990" w:rsidR="00C63CFD" w:rsidRPr="006315CB" w:rsidRDefault="00C63CFD" w:rsidP="00C63CFD">
            <w:pPr>
              <w:rPr>
                <w:rFonts w:ascii="TH SarabunPSK" w:hAnsi="TH SarabunPSK" w:cs="TH SarabunPSK"/>
                <w:sz w:val="28"/>
              </w:rPr>
            </w:pPr>
            <w:r w:rsidRPr="006315CB">
              <w:rPr>
                <w:rFonts w:ascii="TH SarabunPSK" w:hAnsi="TH SarabunPSK" w:cs="TH SarabunPSK"/>
                <w:sz w:val="28"/>
                <w:cs/>
              </w:rPr>
              <w:t>ต้องสามารถจำลองเหตุการณ์ต่าง ๆ ได้เสมือนจริง</w:t>
            </w:r>
          </w:p>
        </w:tc>
        <w:tc>
          <w:tcPr>
            <w:tcW w:w="2409" w:type="dxa"/>
          </w:tcPr>
          <w:p w14:paraId="7171BA72" w14:textId="2EAECEF5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  <w:r w:rsidRPr="004A319A">
              <w:rPr>
                <w:rFonts w:ascii="TH SarabunPSK" w:hAnsi="TH SarabunPSK" w:cs="TH SarabunPSK"/>
                <w:sz w:val="28"/>
              </w:rPr>
              <w:lastRenderedPageBreak/>
              <w:t>CAAT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A319A">
              <w:rPr>
                <w:rFonts w:ascii="TH SarabunPSK" w:hAnsi="TH SarabunPSK" w:cs="TH SarabunPSK"/>
                <w:sz w:val="28"/>
              </w:rPr>
              <w:t>AT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C SIM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A319A">
              <w:rPr>
                <w:rFonts w:ascii="TH SarabunPSK" w:hAnsi="TH SarabunPSK" w:cs="TH SarabunPSK"/>
                <w:sz w:val="28"/>
              </w:rPr>
              <w:t>B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319A">
              <w:rPr>
                <w:rFonts w:ascii="TH SarabunPSK" w:hAnsi="TH SarabunPSK" w:cs="TH SarabunPSK"/>
                <w:sz w:val="28"/>
              </w:rPr>
              <w:t>E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319A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, Clause 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</w:rPr>
              <w:t>Section B</w:t>
            </w:r>
          </w:p>
        </w:tc>
        <w:tc>
          <w:tcPr>
            <w:tcW w:w="7230" w:type="dxa"/>
            <w:shd w:val="clear" w:color="auto" w:fill="BDD6EE" w:themeFill="accent1" w:themeFillTint="66"/>
          </w:tcPr>
          <w:p w14:paraId="330AA49F" w14:textId="77777777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3A5A2F52" w14:textId="77777777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30D6222D" w14:textId="77777777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21E9D378" w14:textId="77777777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63CFD" w:rsidRPr="004A319A" w14:paraId="01A05326" w14:textId="77777777" w:rsidTr="003F0AAD">
        <w:tc>
          <w:tcPr>
            <w:tcW w:w="567" w:type="dxa"/>
          </w:tcPr>
          <w:p w14:paraId="6FB9204C" w14:textId="130FB78D" w:rsidR="00C63CFD" w:rsidRDefault="00C63CFD" w:rsidP="00C63C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  <w:vAlign w:val="center"/>
          </w:tcPr>
          <w:p w14:paraId="25924017" w14:textId="23B78E14" w:rsidR="00C63CFD" w:rsidRPr="006315CB" w:rsidRDefault="00C63CFD" w:rsidP="00C63CFD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315CB">
              <w:rPr>
                <w:rFonts w:ascii="TH SarabunPSK" w:hAnsi="TH SarabunPSK" w:cs="TH SarabunPSK"/>
                <w:sz w:val="28"/>
              </w:rPr>
              <w:t>Simulate communications between aircrafts and Air Traffic Controllers, communications among Air Traffic Controllers, and communications between Air Traffic Controllers and related operational units or agencies</w:t>
            </w:r>
            <w:r w:rsidRPr="006315CB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2C18F25B" w14:textId="281D4511" w:rsidR="00C63CFD" w:rsidRPr="006315CB" w:rsidRDefault="00C63CFD" w:rsidP="005166D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315CB">
              <w:rPr>
                <w:rFonts w:ascii="TH SarabunPSK" w:hAnsi="TH SarabunPSK" w:cs="TH SarabunPSK"/>
                <w:sz w:val="28"/>
                <w:cs/>
              </w:rPr>
              <w:t>ต้องสามารถจำลองระบบการติดต่อสื่อสารระหว่างอากาศยานกับพนักงานควบคุมจราจรทางอากาศ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315CB">
              <w:rPr>
                <w:rFonts w:ascii="TH SarabunPSK" w:hAnsi="TH SarabunPSK" w:cs="TH SarabunPSK"/>
                <w:sz w:val="28"/>
                <w:cs/>
              </w:rPr>
              <w:t>การติดต่อสื่อสารระหว่างพนักงานควบคุมจราจรทางอากาศด้วยกันเอง การติดต่อสื่อสารระหว่างพนักงานควบคุมจราจรทางอากาศกับหน่วยงานที่เกี่ยวข้องได้เสมือนจริง</w:t>
            </w:r>
          </w:p>
        </w:tc>
        <w:tc>
          <w:tcPr>
            <w:tcW w:w="2409" w:type="dxa"/>
          </w:tcPr>
          <w:p w14:paraId="54165284" w14:textId="0DBE83D5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  <w:r w:rsidRPr="004A319A">
              <w:rPr>
                <w:rFonts w:ascii="TH SarabunPSK" w:hAnsi="TH SarabunPSK" w:cs="TH SarabunPSK"/>
                <w:sz w:val="28"/>
              </w:rPr>
              <w:t>CAAT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A319A">
              <w:rPr>
                <w:rFonts w:ascii="TH SarabunPSK" w:hAnsi="TH SarabunPSK" w:cs="TH SarabunPSK"/>
                <w:sz w:val="28"/>
              </w:rPr>
              <w:t>AT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C SIM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A319A">
              <w:rPr>
                <w:rFonts w:ascii="TH SarabunPSK" w:hAnsi="TH SarabunPSK" w:cs="TH SarabunPSK"/>
                <w:sz w:val="28"/>
              </w:rPr>
              <w:t>B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319A">
              <w:rPr>
                <w:rFonts w:ascii="TH SarabunPSK" w:hAnsi="TH SarabunPSK" w:cs="TH SarabunPSK"/>
                <w:sz w:val="28"/>
              </w:rPr>
              <w:t>E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319A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, Clause 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</w:rPr>
              <w:t>Section C</w:t>
            </w:r>
          </w:p>
        </w:tc>
        <w:tc>
          <w:tcPr>
            <w:tcW w:w="7230" w:type="dxa"/>
            <w:shd w:val="clear" w:color="auto" w:fill="BDD6EE" w:themeFill="accent1" w:themeFillTint="66"/>
          </w:tcPr>
          <w:p w14:paraId="77687A66" w14:textId="77777777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7E2CA332" w14:textId="77777777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117DB705" w14:textId="77777777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1EE2E60D" w14:textId="77777777" w:rsidR="00C63CFD" w:rsidRPr="004A319A" w:rsidRDefault="00C63CFD" w:rsidP="00C63CF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1987E17" w14:textId="1D3ECF58" w:rsidR="009512B9" w:rsidRPr="00E841E8" w:rsidRDefault="009512B9" w:rsidP="009B73B9">
      <w:pPr>
        <w:rPr>
          <w:rFonts w:ascii="Arial" w:hAnsi="Arial"/>
          <w:sz w:val="20"/>
          <w:szCs w:val="20"/>
        </w:rPr>
      </w:pPr>
    </w:p>
    <w:sectPr w:rsidR="009512B9" w:rsidRPr="00E841E8" w:rsidSect="00F71460">
      <w:headerReference w:type="default" r:id="rId7"/>
      <w:footerReference w:type="default" r:id="rId8"/>
      <w:pgSz w:w="16838" w:h="11906" w:orient="landscape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71463" w14:textId="77777777" w:rsidR="00A944B0" w:rsidRDefault="00A944B0" w:rsidP="00F71460">
      <w:pPr>
        <w:spacing w:after="0" w:line="240" w:lineRule="auto"/>
      </w:pPr>
      <w:r>
        <w:separator/>
      </w:r>
    </w:p>
  </w:endnote>
  <w:endnote w:type="continuationSeparator" w:id="0">
    <w:p w14:paraId="574AFBA5" w14:textId="77777777" w:rsidR="00A944B0" w:rsidRDefault="00A944B0" w:rsidP="00F7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rabun">
    <w:altName w:val="Angsana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C44B7" w14:textId="442AD34B" w:rsidR="00670292" w:rsidRPr="00FE7522" w:rsidRDefault="00670292" w:rsidP="0067029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720"/>
      </w:tabs>
      <w:spacing w:after="0" w:line="240" w:lineRule="auto"/>
      <w:rPr>
        <w:rFonts w:ascii="TH SarabunPSK" w:eastAsia="Sarabun" w:hAnsi="TH SarabunPSK" w:cs="TH SarabunPSK"/>
        <w:color w:val="000000"/>
        <w:sz w:val="24"/>
        <w:szCs w:val="24"/>
      </w:rPr>
    </w:pPr>
    <w:r w:rsidRPr="00FE7522">
      <w:rPr>
        <w:rFonts w:ascii="TH SarabunPSK" w:eastAsia="Sarabun" w:hAnsi="TH SarabunPSK" w:cs="TH SarabunPSK"/>
        <w:color w:val="000000"/>
        <w:sz w:val="24"/>
        <w:szCs w:val="24"/>
      </w:rPr>
      <w:t>PEL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>TO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>CK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>
      <w:rPr>
        <w:rFonts w:ascii="TH SarabunPSK" w:eastAsia="Sarabun" w:hAnsi="TH SarabunPSK" w:cs="TH SarabunPSK"/>
        <w:color w:val="000000"/>
        <w:sz w:val="24"/>
        <w:szCs w:val="24"/>
      </w:rPr>
      <w:t>005</w:t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 xml:space="preserve"> Rev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>.</w:t>
    </w:r>
    <w:r>
      <w:rPr>
        <w:rFonts w:ascii="TH SarabunPSK" w:eastAsia="Sarabun" w:hAnsi="TH SarabunPSK" w:cs="TH SarabunPSK"/>
        <w:color w:val="000000"/>
        <w:sz w:val="24"/>
        <w:szCs w:val="24"/>
      </w:rPr>
      <w:t>07</w:t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 xml:space="preserve">Page </w: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begin"/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instrText>PAGE</w:instrTex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separate"/>
    </w:r>
    <w:r w:rsidR="000A19D3">
      <w:rPr>
        <w:rFonts w:ascii="TH SarabunPSK" w:eastAsia="Sarabun" w:hAnsi="TH SarabunPSK" w:cs="TH SarabunPSK"/>
        <w:b/>
        <w:noProof/>
        <w:color w:val="000000"/>
        <w:sz w:val="24"/>
        <w:szCs w:val="24"/>
      </w:rPr>
      <w:t>8</w: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end"/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 xml:space="preserve"> of </w: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begin"/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instrText>NUMPAGES</w:instrTex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separate"/>
    </w:r>
    <w:r w:rsidR="000A19D3">
      <w:rPr>
        <w:rFonts w:ascii="TH SarabunPSK" w:eastAsia="Sarabun" w:hAnsi="TH SarabunPSK" w:cs="TH SarabunPSK"/>
        <w:b/>
        <w:noProof/>
        <w:color w:val="000000"/>
        <w:sz w:val="24"/>
        <w:szCs w:val="24"/>
      </w:rPr>
      <w:t>8</w: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end"/>
    </w:r>
  </w:p>
  <w:p w14:paraId="1B91ABB4" w14:textId="6155DA2C" w:rsidR="00290AA4" w:rsidRPr="00670292" w:rsidRDefault="00670292" w:rsidP="0067029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color w:val="000000"/>
      </w:rPr>
    </w:pPr>
    <w:r w:rsidRPr="00FE7522">
      <w:rPr>
        <w:rFonts w:ascii="TH SarabunPSK" w:eastAsia="Sarabun" w:hAnsi="TH SarabunPSK" w:cs="TH SarabunPSK"/>
        <w:color w:val="000000"/>
        <w:sz w:val="24"/>
        <w:szCs w:val="24"/>
      </w:rPr>
      <w:t>Effective Date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 xml:space="preserve">: </w:t>
    </w:r>
    <w:r w:rsidR="00402850">
      <w:rPr>
        <w:rFonts w:ascii="TH SarabunPSK" w:eastAsia="Sarabun" w:hAnsi="TH SarabunPSK" w:cs="TH SarabunPSK"/>
        <w:color w:val="000000"/>
        <w:sz w:val="24"/>
        <w:szCs w:val="24"/>
      </w:rPr>
      <w:t>10</w:t>
    </w:r>
    <w:r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>
      <w:rPr>
        <w:rFonts w:ascii="TH SarabunPSK" w:eastAsia="Sarabun" w:hAnsi="TH SarabunPSK" w:cs="TH SarabunPSK"/>
        <w:color w:val="000000"/>
        <w:sz w:val="24"/>
        <w:szCs w:val="24"/>
      </w:rPr>
      <w:t>Apr</w:t>
    </w:r>
    <w:r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>
      <w:rPr>
        <w:rFonts w:ascii="TH SarabunPSK" w:eastAsia="Sarabun" w:hAnsi="TH SarabunPSK" w:cs="TH SarabunPSK"/>
        <w:color w:val="000000"/>
        <w:sz w:val="24"/>
        <w:szCs w:val="24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54105" w14:textId="77777777" w:rsidR="00A944B0" w:rsidRDefault="00A944B0" w:rsidP="00F71460">
      <w:pPr>
        <w:spacing w:after="0" w:line="240" w:lineRule="auto"/>
      </w:pPr>
      <w:r>
        <w:separator/>
      </w:r>
    </w:p>
  </w:footnote>
  <w:footnote w:type="continuationSeparator" w:id="0">
    <w:p w14:paraId="7A5A5965" w14:textId="77777777" w:rsidR="00A944B0" w:rsidRDefault="00A944B0" w:rsidP="00F7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A40C9" w14:textId="77777777" w:rsidR="00290AA4" w:rsidRPr="00F71460" w:rsidRDefault="00290AA4" w:rsidP="00F71460">
    <w:pPr>
      <w:pStyle w:val="Header"/>
      <w:tabs>
        <w:tab w:val="clear" w:pos="4513"/>
        <w:tab w:val="clear" w:pos="9026"/>
        <w:tab w:val="left" w:pos="0"/>
      </w:tabs>
      <w:rPr>
        <w:highlight w:val="yellow"/>
      </w:rPr>
    </w:pPr>
    <w:r w:rsidRPr="00F71460">
      <w:rPr>
        <w:noProof/>
        <w:highlight w:val="yellow"/>
        <w:lang w:val="en-US"/>
      </w:rPr>
      <w:drawing>
        <wp:inline distT="0" distB="0" distL="0" distR="0" wp14:anchorId="7EE6D479" wp14:editId="3F045884">
          <wp:extent cx="1800000" cy="69230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923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7B2E"/>
    <w:multiLevelType w:val="hybridMultilevel"/>
    <w:tmpl w:val="D11E2B40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70173"/>
    <w:multiLevelType w:val="hybridMultilevel"/>
    <w:tmpl w:val="8D8CBE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70FDB"/>
    <w:multiLevelType w:val="hybridMultilevel"/>
    <w:tmpl w:val="F68024A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57664"/>
    <w:multiLevelType w:val="hybridMultilevel"/>
    <w:tmpl w:val="6C86DA06"/>
    <w:lvl w:ilvl="0" w:tplc="3A2C12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30105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8D79B1"/>
    <w:multiLevelType w:val="hybridMultilevel"/>
    <w:tmpl w:val="821CF74C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B9337B"/>
    <w:multiLevelType w:val="hybridMultilevel"/>
    <w:tmpl w:val="435EE2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41680"/>
    <w:multiLevelType w:val="hybridMultilevel"/>
    <w:tmpl w:val="C23C019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D51C1"/>
    <w:multiLevelType w:val="hybridMultilevel"/>
    <w:tmpl w:val="725475F4"/>
    <w:lvl w:ilvl="0" w:tplc="95AC8470">
      <w:start w:val="1"/>
      <w:numFmt w:val="lowerLetter"/>
      <w:lvlText w:val="(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244A2B"/>
    <w:multiLevelType w:val="hybridMultilevel"/>
    <w:tmpl w:val="1F2C2610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9A4C5D"/>
    <w:multiLevelType w:val="hybridMultilevel"/>
    <w:tmpl w:val="86A2841C"/>
    <w:lvl w:ilvl="0" w:tplc="2B1E99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290706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A597C73"/>
    <w:multiLevelType w:val="hybridMultilevel"/>
    <w:tmpl w:val="37DAFB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B0ACA"/>
    <w:multiLevelType w:val="hybridMultilevel"/>
    <w:tmpl w:val="FFAE47B8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E63B3F"/>
    <w:multiLevelType w:val="hybridMultilevel"/>
    <w:tmpl w:val="6410216A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B9284A"/>
    <w:multiLevelType w:val="hybridMultilevel"/>
    <w:tmpl w:val="D834EA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B51B4"/>
    <w:multiLevelType w:val="hybridMultilevel"/>
    <w:tmpl w:val="64EE9D5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9003F6"/>
    <w:multiLevelType w:val="hybridMultilevel"/>
    <w:tmpl w:val="529EF47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607317"/>
    <w:multiLevelType w:val="hybridMultilevel"/>
    <w:tmpl w:val="0740810C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78525A"/>
    <w:multiLevelType w:val="hybridMultilevel"/>
    <w:tmpl w:val="FE9A188C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CF0B6C"/>
    <w:multiLevelType w:val="hybridMultilevel"/>
    <w:tmpl w:val="E22064E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82C80"/>
    <w:multiLevelType w:val="hybridMultilevel"/>
    <w:tmpl w:val="16E8241C"/>
    <w:lvl w:ilvl="0" w:tplc="A94AE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BD7CAA"/>
    <w:multiLevelType w:val="hybridMultilevel"/>
    <w:tmpl w:val="ABE2B18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66376"/>
    <w:multiLevelType w:val="hybridMultilevel"/>
    <w:tmpl w:val="C5B2E6A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A1A86"/>
    <w:multiLevelType w:val="hybridMultilevel"/>
    <w:tmpl w:val="78DE7A48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A7365F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AD6291A"/>
    <w:multiLevelType w:val="hybridMultilevel"/>
    <w:tmpl w:val="0CEE594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C0A6F"/>
    <w:multiLevelType w:val="hybridMultilevel"/>
    <w:tmpl w:val="10421B0E"/>
    <w:lvl w:ilvl="0" w:tplc="2B1E99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A94AE55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11"/>
  </w:num>
  <w:num w:numId="5">
    <w:abstractNumId w:val="4"/>
  </w:num>
  <w:num w:numId="6">
    <w:abstractNumId w:val="27"/>
  </w:num>
  <w:num w:numId="7">
    <w:abstractNumId w:val="10"/>
  </w:num>
  <w:num w:numId="8">
    <w:abstractNumId w:val="19"/>
  </w:num>
  <w:num w:numId="9">
    <w:abstractNumId w:val="15"/>
  </w:num>
  <w:num w:numId="10">
    <w:abstractNumId w:val="16"/>
  </w:num>
  <w:num w:numId="11">
    <w:abstractNumId w:val="17"/>
  </w:num>
  <w:num w:numId="12">
    <w:abstractNumId w:val="25"/>
  </w:num>
  <w:num w:numId="13">
    <w:abstractNumId w:val="9"/>
  </w:num>
  <w:num w:numId="14">
    <w:abstractNumId w:val="24"/>
  </w:num>
  <w:num w:numId="15">
    <w:abstractNumId w:val="18"/>
  </w:num>
  <w:num w:numId="16">
    <w:abstractNumId w:val="0"/>
  </w:num>
  <w:num w:numId="17">
    <w:abstractNumId w:val="20"/>
  </w:num>
  <w:num w:numId="18">
    <w:abstractNumId w:val="23"/>
  </w:num>
  <w:num w:numId="19">
    <w:abstractNumId w:val="12"/>
  </w:num>
  <w:num w:numId="20">
    <w:abstractNumId w:val="7"/>
  </w:num>
  <w:num w:numId="21">
    <w:abstractNumId w:val="22"/>
  </w:num>
  <w:num w:numId="22">
    <w:abstractNumId w:val="26"/>
  </w:num>
  <w:num w:numId="23">
    <w:abstractNumId w:val="1"/>
  </w:num>
  <w:num w:numId="24">
    <w:abstractNumId w:val="14"/>
  </w:num>
  <w:num w:numId="25">
    <w:abstractNumId w:val="5"/>
  </w:num>
  <w:num w:numId="26">
    <w:abstractNumId w:val="13"/>
  </w:num>
  <w:num w:numId="27">
    <w:abstractNumId w:val="6"/>
  </w:num>
  <w:num w:numId="28">
    <w:abstractNumId w:val="2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B9"/>
    <w:rsid w:val="00090124"/>
    <w:rsid w:val="00093429"/>
    <w:rsid w:val="000A19D3"/>
    <w:rsid w:val="000D6858"/>
    <w:rsid w:val="0019540C"/>
    <w:rsid w:val="001A3D00"/>
    <w:rsid w:val="001A4C75"/>
    <w:rsid w:val="001D3158"/>
    <w:rsid w:val="002330EA"/>
    <w:rsid w:val="00256203"/>
    <w:rsid w:val="00264A0B"/>
    <w:rsid w:val="00290AA4"/>
    <w:rsid w:val="002A2CF9"/>
    <w:rsid w:val="002C6BB0"/>
    <w:rsid w:val="00327F06"/>
    <w:rsid w:val="00377534"/>
    <w:rsid w:val="0038136D"/>
    <w:rsid w:val="003A2AE4"/>
    <w:rsid w:val="003E7AFD"/>
    <w:rsid w:val="003F0AAD"/>
    <w:rsid w:val="00402850"/>
    <w:rsid w:val="0048686E"/>
    <w:rsid w:val="004A319A"/>
    <w:rsid w:val="004A3C24"/>
    <w:rsid w:val="004D255F"/>
    <w:rsid w:val="004F7E63"/>
    <w:rsid w:val="004F7E65"/>
    <w:rsid w:val="00513CB2"/>
    <w:rsid w:val="005166D6"/>
    <w:rsid w:val="00536AE8"/>
    <w:rsid w:val="00541BEE"/>
    <w:rsid w:val="00577F60"/>
    <w:rsid w:val="00597448"/>
    <w:rsid w:val="006315CB"/>
    <w:rsid w:val="00670292"/>
    <w:rsid w:val="00696C14"/>
    <w:rsid w:val="006F32A3"/>
    <w:rsid w:val="00726F1C"/>
    <w:rsid w:val="00765A9A"/>
    <w:rsid w:val="007B65CE"/>
    <w:rsid w:val="008312E8"/>
    <w:rsid w:val="00842DAD"/>
    <w:rsid w:val="00854BB3"/>
    <w:rsid w:val="008C4AE4"/>
    <w:rsid w:val="009112DD"/>
    <w:rsid w:val="009267BF"/>
    <w:rsid w:val="009512B9"/>
    <w:rsid w:val="00974F02"/>
    <w:rsid w:val="009B2F99"/>
    <w:rsid w:val="009B3343"/>
    <w:rsid w:val="009B73B9"/>
    <w:rsid w:val="00A0406F"/>
    <w:rsid w:val="00A55D95"/>
    <w:rsid w:val="00A944B0"/>
    <w:rsid w:val="00B44B01"/>
    <w:rsid w:val="00B633E4"/>
    <w:rsid w:val="00BF6149"/>
    <w:rsid w:val="00C52A42"/>
    <w:rsid w:val="00C63CFD"/>
    <w:rsid w:val="00C8148F"/>
    <w:rsid w:val="00C9584D"/>
    <w:rsid w:val="00D12CCF"/>
    <w:rsid w:val="00D67234"/>
    <w:rsid w:val="00D7215F"/>
    <w:rsid w:val="00D836AB"/>
    <w:rsid w:val="00D86AA9"/>
    <w:rsid w:val="00E61EF8"/>
    <w:rsid w:val="00E841E8"/>
    <w:rsid w:val="00E85D3C"/>
    <w:rsid w:val="00EA4867"/>
    <w:rsid w:val="00EE4679"/>
    <w:rsid w:val="00F31BD9"/>
    <w:rsid w:val="00F52ECA"/>
    <w:rsid w:val="00F532A9"/>
    <w:rsid w:val="00F55CC7"/>
    <w:rsid w:val="00F57248"/>
    <w:rsid w:val="00F71460"/>
    <w:rsid w:val="00F916C1"/>
    <w:rsid w:val="00FB6C0E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71C70"/>
  <w15:chartTrackingRefBased/>
  <w15:docId w15:val="{008936E7-A1AD-4469-90AD-A7D32F36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A2CF9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12B9"/>
    <w:pPr>
      <w:spacing w:after="0" w:line="240" w:lineRule="auto"/>
    </w:pPr>
    <w:rPr>
      <w:rFonts w:ascii="Calibri" w:eastAsia="Calibri" w:hAnsi="Calibri" w:cs="Angsana New"/>
      <w:lang w:val="en-US" w:eastAsia="en-AU"/>
    </w:rPr>
  </w:style>
  <w:style w:type="paragraph" w:styleId="ListParagraph">
    <w:name w:val="List Paragraph"/>
    <w:basedOn w:val="Normal"/>
    <w:uiPriority w:val="1"/>
    <w:qFormat/>
    <w:rsid w:val="009B2F99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  <w:lang w:val="en-US" w:eastAsia="en-AU"/>
    </w:rPr>
  </w:style>
  <w:style w:type="character" w:customStyle="1" w:styleId="Heading4Char">
    <w:name w:val="Heading 4 Char"/>
    <w:basedOn w:val="DefaultParagraphFont"/>
    <w:link w:val="Heading4"/>
    <w:rsid w:val="002A2CF9"/>
    <w:rPr>
      <w:rFonts w:ascii="Cordia New" w:eastAsia="Cordia New" w:hAnsi="Cordia New" w:cs="Cordia New"/>
      <w:b/>
      <w:bCs/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460"/>
  </w:style>
  <w:style w:type="paragraph" w:styleId="Footer">
    <w:name w:val="footer"/>
    <w:basedOn w:val="Normal"/>
    <w:link w:val="FooterChar"/>
    <w:uiPriority w:val="99"/>
    <w:unhideWhenUsed/>
    <w:rsid w:val="00F7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460"/>
  </w:style>
  <w:style w:type="table" w:customStyle="1" w:styleId="TableGrid1">
    <w:name w:val="Table Grid1"/>
    <w:basedOn w:val="TableNormal"/>
    <w:next w:val="TableGrid"/>
    <w:rsid w:val="008C4AE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9584D"/>
    <w:pPr>
      <w:widowControl w:val="0"/>
      <w:spacing w:after="0" w:line="240" w:lineRule="auto"/>
    </w:pPr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Iratrachar Amornpipat</dc:creator>
  <cp:keywords/>
  <dc:description/>
  <cp:lastModifiedBy>Admin</cp:lastModifiedBy>
  <cp:revision>16</cp:revision>
  <cp:lastPrinted>2020-04-10T06:40:00Z</cp:lastPrinted>
  <dcterms:created xsi:type="dcterms:W3CDTF">2020-04-01T05:14:00Z</dcterms:created>
  <dcterms:modified xsi:type="dcterms:W3CDTF">2020-04-10T06:41:00Z</dcterms:modified>
</cp:coreProperties>
</file>