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4" w:type="pct"/>
        <w:tblInd w:w="-545" w:type="dxa"/>
        <w:tblLook w:val="0000" w:firstRow="0" w:lastRow="0" w:firstColumn="0" w:lastColumn="0" w:noHBand="0" w:noVBand="0"/>
      </w:tblPr>
      <w:tblGrid>
        <w:gridCol w:w="10179"/>
      </w:tblGrid>
      <w:tr w:rsidR="00F71460" w:rsidRPr="00677E2A" w:rsidTr="00E85B94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CF9" w:rsidRPr="00677E2A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:rsidR="002A2CF9" w:rsidRPr="00677E2A" w:rsidRDefault="002A2CF9" w:rsidP="00634CF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CHECK</w:t>
            </w:r>
            <w:r w:rsidR="002B3C16" w:rsidRPr="00677E2A">
              <w:rPr>
                <w:rFonts w:ascii="TH SarabunPSK" w:hAnsi="TH SarabunPSK" w:cs="TH SarabunPSK"/>
                <w:b/>
                <w:bCs/>
                <w:sz w:val="28"/>
              </w:rPr>
              <w:t>LIST</w:t>
            </w:r>
            <w:r w:rsidR="00765A9A" w:rsidRPr="00677E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="00634CF4">
              <w:rPr>
                <w:rFonts w:ascii="TH SarabunPSK" w:hAnsi="TH SarabunPSK" w:cs="TH SarabunPSK"/>
                <w:b/>
                <w:bCs/>
                <w:sz w:val="28"/>
              </w:rPr>
              <w:t>ACCEPTED AIRCRAFT MAINTENANCE COURSE</w:t>
            </w:r>
          </w:p>
        </w:tc>
      </w:tr>
      <w:tr w:rsidR="00F71460" w:rsidRPr="00677E2A" w:rsidTr="00E85B94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A17692" w:rsidRDefault="002A2CF9" w:rsidP="00C413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Pr="00677E2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:</w:t>
            </w:r>
            <w:r w:rsidR="00A17692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               </w:t>
            </w:r>
            <w:r w:rsidR="00C413EA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                                                        </w:t>
            </w:r>
            <w:r w:rsidR="00634CF4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Date:</w:t>
            </w:r>
            <w:r w:rsidR="00A17692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      </w:t>
            </w:r>
          </w:p>
        </w:tc>
      </w:tr>
      <w:tr w:rsidR="00FF0DF9" w:rsidRPr="00677E2A" w:rsidTr="00E85B94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F9" w:rsidRPr="00677E2A" w:rsidRDefault="00634CF4" w:rsidP="00C413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Name of the course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  </w:t>
            </w:r>
          </w:p>
        </w:tc>
      </w:tr>
      <w:tr w:rsidR="00634CF4" w:rsidRPr="00677E2A" w:rsidTr="00E85B94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4" w:rsidRDefault="00634CF4" w:rsidP="00C413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Aircraft Model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          </w:t>
            </w:r>
            <w:r w:rsidR="00C413EA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Engine Model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92225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bookmarkStart w:id="0" w:name="_GoBack"/>
            <w:bookmarkEnd w:id="0"/>
          </w:p>
        </w:tc>
      </w:tr>
    </w:tbl>
    <w:tbl>
      <w:tblPr>
        <w:tblStyle w:val="TableGrid"/>
        <w:tblW w:w="1017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98"/>
        <w:gridCol w:w="13"/>
        <w:gridCol w:w="19"/>
        <w:gridCol w:w="8280"/>
        <w:gridCol w:w="419"/>
        <w:gridCol w:w="425"/>
        <w:gridCol w:w="425"/>
      </w:tblGrid>
      <w:tr w:rsidR="00634CF4" w:rsidRPr="00677E2A" w:rsidTr="0088468A">
        <w:trPr>
          <w:cantSplit/>
          <w:trHeight w:val="1134"/>
          <w:tblHeader/>
        </w:trPr>
        <w:tc>
          <w:tcPr>
            <w:tcW w:w="630" w:type="dxa"/>
            <w:gridSpan w:val="3"/>
            <w:shd w:val="clear" w:color="auto" w:fill="BFBFBF" w:themeFill="background1" w:themeFillShade="BF"/>
          </w:tcPr>
          <w:p w:rsidR="00634CF4" w:rsidRPr="00677E2A" w:rsidRDefault="00634CF4" w:rsidP="00634C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8280" w:type="dxa"/>
            <w:shd w:val="clear" w:color="auto" w:fill="BFBFBF" w:themeFill="background1" w:themeFillShade="BF"/>
          </w:tcPr>
          <w:p w:rsidR="00634CF4" w:rsidRPr="00677E2A" w:rsidRDefault="00634CF4" w:rsidP="00634C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Requirement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34CF4" w:rsidRPr="0088468A" w:rsidRDefault="00634CF4" w:rsidP="0088468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468A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34CF4" w:rsidRPr="0088468A" w:rsidRDefault="00634CF4" w:rsidP="0088468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468A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634CF4" w:rsidRPr="0088468A" w:rsidRDefault="00634CF4" w:rsidP="0088468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88468A">
              <w:rPr>
                <w:rFonts w:ascii="TH SarabunPSK" w:hAnsi="TH SarabunPSK" w:cs="TH SarabunPSK"/>
                <w:sz w:val="28"/>
              </w:rPr>
              <w:t>N</w:t>
            </w:r>
            <w:r w:rsidRPr="0088468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8468A">
              <w:rPr>
                <w:rFonts w:ascii="TH SarabunPSK" w:hAnsi="TH SarabunPSK" w:cs="TH SarabunPSK"/>
                <w:sz w:val="28"/>
              </w:rPr>
              <w:t>A</w:t>
            </w:r>
          </w:p>
        </w:tc>
      </w:tr>
      <w:tr w:rsidR="00EA467C" w:rsidRPr="00677E2A" w:rsidTr="00E85B94">
        <w:trPr>
          <w:cantSplit/>
          <w:trHeight w:val="431"/>
        </w:trPr>
        <w:tc>
          <w:tcPr>
            <w:tcW w:w="10179" w:type="dxa"/>
            <w:gridSpan w:val="7"/>
            <w:shd w:val="clear" w:color="auto" w:fill="BFBFBF" w:themeFill="background1" w:themeFillShade="BF"/>
          </w:tcPr>
          <w:p w:rsidR="00EA467C" w:rsidRDefault="00EA467C" w:rsidP="002F7ECC">
            <w:pPr>
              <w:ind w:left="113" w:right="113"/>
            </w:pPr>
            <w:r>
              <w:rPr>
                <w:rFonts w:ascii="TH SarabunPSK" w:hAnsi="TH SarabunPSK" w:cs="TH SarabunPSK"/>
                <w:sz w:val="28"/>
              </w:rPr>
              <w:t>Part 1 Criteria for approved basic training course only</w:t>
            </w: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80" w:type="dxa"/>
          </w:tcPr>
          <w:p w:rsidR="00634CF4" w:rsidRPr="00677E2A" w:rsidRDefault="00634CF4" w:rsidP="00634CF4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634CF4">
              <w:rPr>
                <w:rFonts w:ascii="TH SarabunPSK" w:hAnsi="TH SarabunPSK" w:cs="TH SarabunPSK"/>
                <w:sz w:val="28"/>
              </w:rPr>
              <w:t>aintenance training organisation are approved under Part</w:t>
            </w:r>
            <w:r w:rsidRPr="00634CF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34CF4">
              <w:rPr>
                <w:rFonts w:ascii="TH SarabunPSK" w:hAnsi="TH SarabunPSK" w:cs="TH SarabunPSK"/>
                <w:sz w:val="28"/>
              </w:rPr>
              <w:t>147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34CF4" w:rsidRPr="00677E2A" w:rsidRDefault="00634CF4" w:rsidP="00634CF4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80" w:type="dxa"/>
          </w:tcPr>
          <w:p w:rsidR="00634CF4" w:rsidRPr="008B16C4" w:rsidRDefault="00634CF4" w:rsidP="00634CF4">
            <w:pPr>
              <w:pStyle w:val="ListParagraph"/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34CF4">
              <w:rPr>
                <w:rFonts w:ascii="TH SarabunPSK" w:hAnsi="TH SarabunPSK" w:cs="TH SarabunPSK"/>
                <w:sz w:val="28"/>
              </w:rPr>
              <w:t>At least 30</w:t>
            </w:r>
            <w:r w:rsidRPr="00634C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 w:rsidRPr="00634CF4">
              <w:rPr>
                <w:rFonts w:ascii="TH SarabunPSK" w:hAnsi="TH SarabunPSK" w:cs="TH SarabunPSK"/>
                <w:sz w:val="28"/>
              </w:rPr>
              <w:t>of the practical training element should be carried out in an actual maintenance working environment</w:t>
            </w:r>
            <w:r w:rsidRPr="00634C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280" w:type="dxa"/>
          </w:tcPr>
          <w:p w:rsidR="00634CF4" w:rsidRPr="008B16C4" w:rsidRDefault="00634CF4" w:rsidP="00634CF4">
            <w:pPr>
              <w:pStyle w:val="ListParagraph"/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val="en-AU"/>
              </w:rPr>
              <w:t>T</w:t>
            </w:r>
            <w:r w:rsidRPr="00634CF4">
              <w:rPr>
                <w:rFonts w:ascii="TH SarabunPSK" w:hAnsi="TH SarabunPSK" w:cs="TH SarabunPSK"/>
                <w:sz w:val="28"/>
              </w:rPr>
              <w:t>he maximum number of training hours per day for the theoretical training should not be more than 6 hours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80" w:type="dxa"/>
          </w:tcPr>
          <w:p w:rsidR="00634CF4" w:rsidRDefault="008C084E" w:rsidP="008C084E">
            <w:pPr>
              <w:pStyle w:val="ListParagraph"/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C084E">
              <w:rPr>
                <w:rFonts w:ascii="TH SarabunPSK" w:hAnsi="TH SarabunPSK" w:cs="TH SarabunPSK"/>
                <w:sz w:val="28"/>
              </w:rPr>
              <w:t xml:space="preserve">The minimum participation time for the trainee to meet the objectives of the course should not be less than 90 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</w:rPr>
              <w:t>of the tuition hours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8C084E" w:rsidRPr="008C084E" w:rsidRDefault="008C084E" w:rsidP="008C084E">
            <w:pPr>
              <w:pStyle w:val="ListParagraph"/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8C084E">
              <w:rPr>
                <w:rFonts w:ascii="TH SarabunPSK" w:hAnsi="TH SarabunPSK" w:cs="TH SarabunPSK"/>
                <w:sz w:val="28"/>
              </w:rPr>
              <w:t xml:space="preserve">NOTE 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proofErr w:type="gramEnd"/>
            <w:r w:rsidRPr="008C084E">
              <w:rPr>
                <w:rFonts w:ascii="TH SarabunPSK" w:hAnsi="TH SarabunPSK" w:cs="TH SarabunPSK"/>
                <w:sz w:val="28"/>
              </w:rPr>
              <w:t xml:space="preserve">  Additional training may be provided by the training </w:t>
            </w:r>
            <w:proofErr w:type="spellStart"/>
            <w:r w:rsidRPr="008C084E">
              <w:rPr>
                <w:rFonts w:ascii="TH SarabunPSK" w:hAnsi="TH SarabunPSK" w:cs="TH SarabunPSK"/>
                <w:sz w:val="28"/>
              </w:rPr>
              <w:t>organisation</w:t>
            </w:r>
            <w:proofErr w:type="spellEnd"/>
          </w:p>
          <w:p w:rsidR="008C084E" w:rsidRPr="008B16C4" w:rsidRDefault="008C084E" w:rsidP="008C084E">
            <w:pPr>
              <w:pStyle w:val="ListParagraph"/>
              <w:spacing w:before="60" w:after="6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C084E">
              <w:rPr>
                <w:rFonts w:ascii="TH SarabunPSK" w:hAnsi="TH SarabunPSK" w:cs="TH SarabunPSK"/>
                <w:sz w:val="28"/>
              </w:rPr>
              <w:t>in order to meet the minimum participation time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10179" w:type="dxa"/>
            <w:gridSpan w:val="7"/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Typical conversion duration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If applicable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34CF4" w:rsidRPr="00677E2A" w:rsidTr="00E85B94">
        <w:trPr>
          <w:trHeight w:val="546"/>
        </w:trPr>
        <w:tc>
          <w:tcPr>
            <w:tcW w:w="630" w:type="dxa"/>
            <w:gridSpan w:val="3"/>
          </w:tcPr>
          <w:p w:rsidR="00634CF4" w:rsidRPr="00677E2A" w:rsidRDefault="008C084E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80" w:type="dxa"/>
          </w:tcPr>
          <w:p w:rsidR="008C084E" w:rsidRPr="008C084E" w:rsidRDefault="008C084E" w:rsidP="008C084E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8C084E">
              <w:rPr>
                <w:rFonts w:ascii="TH SarabunPSK" w:hAnsi="TH SarabunPSK" w:cs="TH SarabunPSK"/>
                <w:sz w:val="28"/>
              </w:rPr>
              <w:t>The approved basic training course to qualify for conversion from holding a Part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C084E">
              <w:rPr>
                <w:rFonts w:ascii="TH SarabunPSK" w:hAnsi="TH SarabunPSK" w:cs="TH SarabunPSK"/>
                <w:sz w:val="28"/>
              </w:rPr>
              <w:t>66 aircraft</w:t>
            </w:r>
          </w:p>
          <w:p w:rsidR="00634CF4" w:rsidRPr="00677E2A" w:rsidRDefault="008C084E" w:rsidP="008C084E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8C084E">
              <w:rPr>
                <w:rFonts w:ascii="TH SarabunPSK" w:hAnsi="TH SarabunPSK" w:cs="TH SarabunPSK"/>
                <w:sz w:val="28"/>
              </w:rPr>
              <w:t>maintenance licence in subcategory A1 to subcategory B1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C084E">
              <w:rPr>
                <w:rFonts w:ascii="TH SarabunPSK" w:hAnsi="TH SarabunPSK" w:cs="TH SarabunPSK"/>
                <w:sz w:val="28"/>
              </w:rPr>
              <w:t>1 or B2 should not be less than 1600 hours and for conversion from holding a Part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C084E">
              <w:rPr>
                <w:rFonts w:ascii="TH SarabunPSK" w:hAnsi="TH SarabunPSK" w:cs="TH SarabunPSK"/>
                <w:sz w:val="28"/>
              </w:rPr>
              <w:t>66 aircraft maintenance licence in subcategory A1 to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C084E">
              <w:rPr>
                <w:rFonts w:ascii="TH SarabunPSK" w:hAnsi="TH SarabunPSK" w:cs="TH SarabunPSK"/>
                <w:sz w:val="28"/>
              </w:rPr>
              <w:t>subcategory B1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C084E">
              <w:rPr>
                <w:rFonts w:ascii="TH SarabunPSK" w:hAnsi="TH SarabunPSK" w:cs="TH SarabunPSK"/>
                <w:sz w:val="28"/>
              </w:rPr>
              <w:t>1 combined with B2 should not be less than 2200 hours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C084E">
              <w:rPr>
                <w:rFonts w:ascii="TH SarabunPSK" w:hAnsi="TH SarabunPSK" w:cs="TH SarabunPSK"/>
                <w:sz w:val="28"/>
              </w:rPr>
              <w:t>The course should include between 60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</w:rPr>
              <w:t>and 70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</w:rPr>
              <w:t>knowledge training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rPr>
          <w:trHeight w:val="430"/>
        </w:trPr>
        <w:tc>
          <w:tcPr>
            <w:tcW w:w="630" w:type="dxa"/>
            <w:gridSpan w:val="3"/>
          </w:tcPr>
          <w:p w:rsidR="00634CF4" w:rsidRPr="008B16C4" w:rsidRDefault="008C084E" w:rsidP="00634CF4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  <w:lang w:val="en-US"/>
              </w:rPr>
              <w:t>.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8280" w:type="dxa"/>
          </w:tcPr>
          <w:p w:rsidR="008C084E" w:rsidRPr="008C084E" w:rsidRDefault="008C084E" w:rsidP="008C084E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84E">
              <w:rPr>
                <w:rFonts w:ascii="TH SarabunPSK" w:hAnsi="TH SarabunPSK" w:cs="TH SarabunPSK"/>
                <w:sz w:val="28"/>
                <w:szCs w:val="28"/>
              </w:rPr>
              <w:t>The approved basic training course to qualify for conversion from holding a Part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66 aircraft</w:t>
            </w:r>
          </w:p>
          <w:p w:rsidR="00634CF4" w:rsidRPr="008B16C4" w:rsidRDefault="008C084E" w:rsidP="008C084E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084E">
              <w:rPr>
                <w:rFonts w:ascii="TH SarabunPSK" w:hAnsi="TH SarabunPSK" w:cs="TH SarabunPSK"/>
                <w:sz w:val="28"/>
                <w:szCs w:val="28"/>
              </w:rPr>
              <w:t xml:space="preserve">maintenance </w:t>
            </w:r>
            <w:proofErr w:type="spellStart"/>
            <w:r w:rsidRPr="008C084E">
              <w:rPr>
                <w:rFonts w:ascii="TH SarabunPSK" w:hAnsi="TH SarabunPSK" w:cs="TH SarabunPSK"/>
                <w:sz w:val="28"/>
                <w:szCs w:val="28"/>
              </w:rPr>
              <w:t>licence</w:t>
            </w:r>
            <w:proofErr w:type="spellEnd"/>
            <w:r w:rsidRPr="008C084E">
              <w:rPr>
                <w:rFonts w:ascii="TH SarabunPSK" w:hAnsi="TH SarabunPSK" w:cs="TH SarabunPSK"/>
                <w:sz w:val="28"/>
                <w:szCs w:val="28"/>
              </w:rPr>
              <w:t xml:space="preserve"> in subcategory B1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1 to B2 or category B2 to B1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1 should not be less than 600 hours, and should include between 80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and 85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knowledge training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8C084E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280" w:type="dxa"/>
            <w:vAlign w:val="center"/>
          </w:tcPr>
          <w:p w:rsidR="008C084E" w:rsidRPr="008C084E" w:rsidRDefault="008C084E" w:rsidP="008C084E">
            <w:pPr>
              <w:rPr>
                <w:rFonts w:ascii="TH SarabunPSK" w:hAnsi="TH SarabunPSK" w:cs="TH SarabunPSK"/>
                <w:sz w:val="28"/>
              </w:rPr>
            </w:pPr>
            <w:r w:rsidRPr="008C084E">
              <w:rPr>
                <w:rFonts w:ascii="TH SarabunPSK" w:hAnsi="TH SarabunPSK" w:cs="TH SarabunPSK"/>
                <w:sz w:val="28"/>
              </w:rPr>
              <w:t>The approved basic training course to qualify for conversion from holding a Part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C084E">
              <w:rPr>
                <w:rFonts w:ascii="TH SarabunPSK" w:hAnsi="TH SarabunPSK" w:cs="TH SarabunPSK"/>
                <w:sz w:val="28"/>
              </w:rPr>
              <w:t>66 aircraft</w:t>
            </w:r>
          </w:p>
          <w:p w:rsidR="00B071D8" w:rsidRPr="00B071D8" w:rsidRDefault="008C084E" w:rsidP="008C084E">
            <w:pPr>
              <w:spacing w:after="160"/>
              <w:rPr>
                <w:rFonts w:ascii="TH SarabunPSK" w:hAnsi="TH SarabunPSK" w:cs="TH SarabunPSK"/>
                <w:sz w:val="28"/>
              </w:rPr>
            </w:pPr>
            <w:r w:rsidRPr="008C084E">
              <w:rPr>
                <w:rFonts w:ascii="TH SarabunPSK" w:hAnsi="TH SarabunPSK" w:cs="TH SarabunPSK"/>
                <w:sz w:val="28"/>
              </w:rPr>
              <w:t>maintenance licence in subcategory B1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C084E">
              <w:rPr>
                <w:rFonts w:ascii="TH SarabunPSK" w:hAnsi="TH SarabunPSK" w:cs="TH SarabunPSK"/>
                <w:sz w:val="28"/>
              </w:rPr>
              <w:t>2 to subcategory B1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C084E">
              <w:rPr>
                <w:rFonts w:ascii="TH SarabunPSK" w:hAnsi="TH SarabunPSK" w:cs="TH SarabunPSK"/>
                <w:sz w:val="28"/>
              </w:rPr>
              <w:t>1 should not be less than 400 hours, and should include between 50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</w:rPr>
              <w:t>and 60</w:t>
            </w:r>
            <w:r w:rsidRPr="008C084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</w:rPr>
              <w:t>knowledge training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B071D8" w:rsidRDefault="00B071D8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B071D8" w:rsidRDefault="00B071D8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B071D8" w:rsidRPr="00677E2A" w:rsidRDefault="00B071D8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280" w:type="dxa"/>
            <w:vAlign w:val="center"/>
          </w:tcPr>
          <w:p w:rsidR="008C084E" w:rsidRPr="008C084E" w:rsidRDefault="008C084E" w:rsidP="008C084E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84E">
              <w:rPr>
                <w:rFonts w:ascii="TH SarabunPSK" w:hAnsi="TH SarabunPSK" w:cs="TH SarabunPSK"/>
                <w:sz w:val="28"/>
                <w:szCs w:val="28"/>
              </w:rPr>
              <w:t>The approved basic training course to qualify for conversion from holding a Part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66 aircraft</w:t>
            </w:r>
          </w:p>
          <w:p w:rsidR="008C084E" w:rsidRPr="008C084E" w:rsidRDefault="008C084E" w:rsidP="008C084E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84E">
              <w:rPr>
                <w:rFonts w:ascii="TH SarabunPSK" w:hAnsi="TH SarabunPSK" w:cs="TH SarabunPSK"/>
                <w:sz w:val="28"/>
                <w:szCs w:val="28"/>
              </w:rPr>
              <w:t xml:space="preserve">maintenance </w:t>
            </w:r>
            <w:proofErr w:type="spellStart"/>
            <w:r w:rsidRPr="008C084E">
              <w:rPr>
                <w:rFonts w:ascii="TH SarabunPSK" w:hAnsi="TH SarabunPSK" w:cs="TH SarabunPSK"/>
                <w:sz w:val="28"/>
                <w:szCs w:val="28"/>
              </w:rPr>
              <w:t>licence</w:t>
            </w:r>
            <w:proofErr w:type="spellEnd"/>
            <w:r w:rsidRPr="008C084E">
              <w:rPr>
                <w:rFonts w:ascii="TH SarabunPSK" w:hAnsi="TH SarabunPSK" w:cs="TH SarabunPSK"/>
                <w:sz w:val="28"/>
                <w:szCs w:val="28"/>
              </w:rPr>
              <w:t xml:space="preserve"> in one subcategory A to another subcategory A should not be less than 70</w:t>
            </w:r>
          </w:p>
          <w:p w:rsidR="00634CF4" w:rsidRPr="008B16C4" w:rsidRDefault="008C084E" w:rsidP="008C084E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8C084E">
              <w:rPr>
                <w:rFonts w:ascii="TH SarabunPSK" w:hAnsi="TH SarabunPSK" w:cs="TH SarabunPSK"/>
                <w:sz w:val="28"/>
                <w:szCs w:val="28"/>
              </w:rPr>
              <w:t>hours, and should include between 30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and 40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 w:rsidRPr="008C084E">
              <w:rPr>
                <w:rFonts w:ascii="TH SarabunPSK" w:hAnsi="TH SarabunPSK" w:cs="TH SarabunPSK"/>
                <w:sz w:val="28"/>
                <w:szCs w:val="28"/>
              </w:rPr>
              <w:t>knowledge training</w:t>
            </w:r>
            <w:r w:rsidRPr="008C084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10179" w:type="dxa"/>
            <w:gridSpan w:val="7"/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Practical Training for basic training course</w:t>
            </w:r>
          </w:p>
        </w:tc>
      </w:tr>
      <w:tr w:rsidR="00EA467C" w:rsidRPr="00677E2A" w:rsidTr="00E85B94">
        <w:tc>
          <w:tcPr>
            <w:tcW w:w="10179" w:type="dxa"/>
            <w:gridSpan w:val="7"/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 xml:space="preserve">REMARK 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79180F">
              <w:rPr>
                <w:rFonts w:ascii="TH SarabunPSK" w:hAnsi="TH SarabunPSK" w:cs="TH SarabunPSK"/>
                <w:sz w:val="28"/>
              </w:rPr>
              <w:t>Training organisation approved under Part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9180F">
              <w:rPr>
                <w:rFonts w:ascii="TH SarabunPSK" w:hAnsi="TH SarabunPSK" w:cs="TH SarabunPSK"/>
                <w:sz w:val="28"/>
              </w:rPr>
              <w:t>147 shall to ensure to follow these following requirement and need to declaration if it's not when audit inspection CAAT can revoke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suspend ATO certificate from training organisation approved under Part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9180F">
              <w:rPr>
                <w:rFonts w:ascii="TH SarabunPSK" w:hAnsi="TH SarabunPSK" w:cs="TH SarabunPSK"/>
                <w:sz w:val="28"/>
              </w:rPr>
              <w:t>147</w:t>
            </w: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280" w:type="dxa"/>
            <w:vAlign w:val="center"/>
          </w:tcPr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maintenance training organisation approved under Part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9180F">
              <w:rPr>
                <w:rFonts w:ascii="TH SarabunPSK" w:hAnsi="TH SarabunPSK" w:cs="TH SarabunPSK"/>
                <w:sz w:val="28"/>
              </w:rPr>
              <w:t>147 contracts the practical training</w:t>
            </w:r>
          </w:p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element either totally or in part to another organisation and chooses to</w:t>
            </w:r>
          </w:p>
          <w:p w:rsidR="00634CF4" w:rsidRPr="00677E2A" w:rsidRDefault="0079180F" w:rsidP="0079180F">
            <w:pPr>
              <w:spacing w:after="160"/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nominate practical assessors from the other organisation, the organisation in question should ensure that the basic practical assessments are carried out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280" w:type="dxa"/>
            <w:vAlign w:val="center"/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maintenance training organisation approved under Part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9180F">
              <w:rPr>
                <w:rFonts w:ascii="TH SarabunPSK" w:hAnsi="TH SarabunPSK" w:cs="TH SarabunPSK"/>
                <w:sz w:val="28"/>
              </w:rPr>
              <w:t>147 shall have to ensure that student can demonstrated the capability to use relevant tools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equipment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test equipment as specified by the tool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equipment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test equipment manufacturer and the use of maintenance manuals in that the student can carry out the required inspection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testing without missing any defects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280" w:type="dxa"/>
            <w:vAlign w:val="center"/>
          </w:tcPr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maintenance training organisation approved under Part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9180F">
              <w:rPr>
                <w:rFonts w:ascii="TH SarabunPSK" w:hAnsi="TH SarabunPSK" w:cs="TH SarabunPSK"/>
                <w:sz w:val="28"/>
              </w:rPr>
              <w:t>147 shall have to ensure that student can readily identify the location of compo</w:t>
            </w:r>
            <w:r>
              <w:rPr>
                <w:rFonts w:ascii="TH SarabunPSK" w:hAnsi="TH SarabunPSK" w:cs="TH SarabunPSK"/>
                <w:sz w:val="28"/>
              </w:rPr>
              <w:t xml:space="preserve">nents and is capable of correct </w:t>
            </w:r>
            <w:r w:rsidRPr="0079180F">
              <w:rPr>
                <w:rFonts w:ascii="TH SarabunPSK" w:hAnsi="TH SarabunPSK" w:cs="TH SarabunPSK"/>
                <w:sz w:val="28"/>
              </w:rPr>
              <w:t>removal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fitment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adjustment of such components</w:t>
            </w:r>
          </w:p>
          <w:p w:rsidR="00634CF4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 xml:space="preserve">NOTE 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79180F">
              <w:rPr>
                <w:rFonts w:ascii="TH SarabunPSK" w:hAnsi="TH SarabunPSK" w:cs="TH SarabunPSK"/>
                <w:sz w:val="28"/>
              </w:rPr>
              <w:t>The student is only required to carry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9180F">
              <w:rPr>
                <w:rFonts w:ascii="TH SarabunPSK" w:hAnsi="TH SarabunPSK" w:cs="TH SarabunPSK"/>
                <w:sz w:val="28"/>
              </w:rPr>
              <w:t>out enough inspection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testing and component removal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fitment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adjustments to prove capability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</w:tcPr>
          <w:p w:rsidR="00634CF4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280" w:type="dxa"/>
            <w:vAlign w:val="center"/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student should also show an appreciation of the need to ensure clean working conditions and the observance of safety precautions for the student and the product</w:t>
            </w:r>
          </w:p>
        </w:tc>
        <w:tc>
          <w:tcPr>
            <w:tcW w:w="419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1017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Basic training course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Theoretical course syllabus shall have at lease of these following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634CF4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4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79180F">
              <w:rPr>
                <w:rFonts w:ascii="TH SarabunPSK" w:hAnsi="TH SarabunPSK" w:cs="TH SarabunPSK"/>
                <w:sz w:val="28"/>
              </w:rPr>
              <w:t>Mathemetics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rPr>
          <w:trHeight w:val="285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Physics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rPr>
          <w:trHeight w:val="82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Aviation Electrical Fundamentals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Aviation Electronics Fundamentals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rPr>
          <w:trHeight w:val="326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Aviation Digital Techniques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rPr>
          <w:trHeight w:val="41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Materials &amp; Hardware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4CF4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4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Maintenance Practices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4CF4" w:rsidRPr="00677E2A" w:rsidRDefault="00634CF4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P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Aerodynamics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P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Human Factors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P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Air Legislation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P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Aircraft Systems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P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Gas Turbine Engines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9180F" w:rsidRPr="00677E2A" w:rsidTr="00E85B94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Propellers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 xml:space="preserve">Note 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79180F">
              <w:rPr>
                <w:rFonts w:ascii="TH SarabunPSK" w:hAnsi="TH SarabunPSK" w:cs="TH SarabunPSK"/>
                <w:sz w:val="28"/>
              </w:rPr>
              <w:t>basics aircraft Engineering subjects as per EASA Part 66 B1 category license syllabus to qualify for the grant of EASA Aircraft Maintenance Engineers License Part 66</w:t>
            </w:r>
          </w:p>
        </w:tc>
      </w:tr>
      <w:tr w:rsidR="0079180F" w:rsidRPr="00677E2A" w:rsidTr="00E85B94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80F" w:rsidRPr="0079180F" w:rsidRDefault="0079180F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A maintenance training organisation approved under Part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9180F">
              <w:rPr>
                <w:rFonts w:ascii="TH SarabunPSK" w:hAnsi="TH SarabunPSK" w:cs="TH SarabunPSK"/>
                <w:sz w:val="28"/>
              </w:rPr>
              <w:t>147 may be approved to</w:t>
            </w:r>
          </w:p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9180F">
              <w:rPr>
                <w:rFonts w:ascii="TH SarabunPSK" w:hAnsi="TH SarabunPSK" w:cs="TH SarabunPSK"/>
                <w:sz w:val="28"/>
              </w:rPr>
              <w:t>airframe type training course</w:t>
            </w:r>
          </w:p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9180F">
              <w:rPr>
                <w:rFonts w:ascii="TH SarabunPSK" w:hAnsi="TH SarabunPSK" w:cs="TH SarabunPSK"/>
                <w:sz w:val="28"/>
              </w:rPr>
              <w:t>power plant type training course</w:t>
            </w:r>
          </w:p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9180F">
              <w:rPr>
                <w:rFonts w:ascii="TH SarabunPSK" w:hAnsi="TH SarabunPSK" w:cs="TH SarabunPSK"/>
                <w:sz w:val="28"/>
              </w:rPr>
              <w:t>avionics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 xml:space="preserve">electrical systems type training </w:t>
            </w:r>
          </w:p>
          <w:p w:rsidR="0079180F" w:rsidRPr="0079180F" w:rsidRDefault="0079180F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Combination please </w:t>
            </w:r>
            <w:r w:rsidRPr="0079180F">
              <w:rPr>
                <w:rFonts w:ascii="TH SarabunPSK" w:hAnsi="TH SarabunPSK" w:cs="TH SarabunPSK"/>
                <w:sz w:val="28"/>
              </w:rPr>
              <w:t>specific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……………………........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  <w:r w:rsidRPr="0079180F">
              <w:rPr>
                <w:rFonts w:ascii="TH SarabunPSK" w:hAnsi="TH SarabunPSK" w:cs="TH SarabunPSK"/>
                <w:sz w:val="28"/>
              </w:rPr>
              <w:t>Type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9180F">
              <w:rPr>
                <w:rFonts w:ascii="TH SarabunPSK" w:hAnsi="TH SarabunPSK" w:cs="TH SarabunPSK"/>
                <w:sz w:val="28"/>
              </w:rPr>
              <w:t>Task training course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5D5987" w:rsidRPr="0079180F">
              <w:rPr>
                <w:rFonts w:ascii="TH SarabunPSK" w:hAnsi="TH SarabunPSK" w:cs="TH SarabunPSK"/>
                <w:sz w:val="28"/>
              </w:rPr>
              <w:t>Theoretical</w:t>
            </w:r>
            <w:r w:rsidRPr="0079180F">
              <w:rPr>
                <w:rFonts w:ascii="TH SarabunPSK" w:hAnsi="TH SarabunPSK" w:cs="TH SarabunPSK"/>
                <w:sz w:val="28"/>
              </w:rPr>
              <w:t xml:space="preserve"> course syllabus shall have at lease of these following </w:t>
            </w:r>
            <w:r w:rsidRPr="0079180F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79180F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0F" w:rsidRPr="0079180F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Pr="0079180F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Documentation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180F" w:rsidRPr="00677E2A" w:rsidRDefault="0079180F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Structure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Transmissions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Electrical system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Hydraulic system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Power plant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Indicating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Recording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Landing gear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Fuel system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Engine installation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Automatic pilot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Lighting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Centralized maintenance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Ventilation &amp; heating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Instruments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28"/>
              </w:rPr>
              <w:t>Avionics system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Fire protection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Ice and rain protection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467C" w:rsidRPr="00677E2A" w:rsidTr="00E85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Radio communication and navigation systems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5987" w:rsidRDefault="005D5987">
      <w:r>
        <w:rPr>
          <w:rFonts w:cs="Angsana New"/>
          <w:szCs w:val="22"/>
          <w:cs/>
        </w:rPr>
        <w:br w:type="page"/>
      </w:r>
    </w:p>
    <w:tbl>
      <w:tblPr>
        <w:tblStyle w:val="TableGrid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98"/>
        <w:gridCol w:w="8312"/>
        <w:gridCol w:w="360"/>
        <w:gridCol w:w="360"/>
        <w:gridCol w:w="450"/>
      </w:tblGrid>
      <w:tr w:rsidR="00EA467C" w:rsidRPr="00677E2A" w:rsidTr="0079180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7918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Equipment and furnishing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677E2A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5D5987" w:rsidRPr="00677E2A" w:rsidRDefault="005D5987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5987" w:rsidRDefault="005D5987">
      <w:r>
        <w:rPr>
          <w:rFonts w:cs="Angsana New"/>
          <w:szCs w:val="22"/>
          <w:cs/>
        </w:rPr>
        <w:br w:type="page"/>
      </w:r>
    </w:p>
    <w:tbl>
      <w:tblPr>
        <w:tblStyle w:val="TableGrid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A467C" w:rsidRPr="00677E2A" w:rsidTr="002F7EC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A467C" w:rsidRPr="00EA467C" w:rsidRDefault="00EA467C" w:rsidP="00634CF4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A467C">
              <w:rPr>
                <w:rFonts w:ascii="TH SarabunPSK" w:hAnsi="TH SarabunPSK" w:cs="TH SarabunPSK"/>
                <w:sz w:val="28"/>
                <w:u w:val="single"/>
              </w:rPr>
              <w:lastRenderedPageBreak/>
              <w:t xml:space="preserve">Part 2 </w:t>
            </w:r>
            <w:r w:rsidRPr="00EA467C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– </w:t>
            </w:r>
            <w:r w:rsidRPr="00EA467C">
              <w:rPr>
                <w:rFonts w:ascii="TH SarabunPSK" w:hAnsi="TH SarabunPSK" w:cs="TH SarabunPSK"/>
                <w:sz w:val="28"/>
                <w:u w:val="single"/>
              </w:rPr>
              <w:t xml:space="preserve">Comments </w:t>
            </w:r>
          </w:p>
        </w:tc>
      </w:tr>
      <w:tr w:rsidR="00EA467C" w:rsidRPr="00677E2A" w:rsidTr="00E314F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Comments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  <w:p w:rsidR="00EA467C" w:rsidRDefault="00EA467C" w:rsidP="00634C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0CA5" w:rsidRDefault="00490CA5" w:rsidP="002330EA">
      <w:pPr>
        <w:spacing w:line="240" w:lineRule="auto"/>
        <w:rPr>
          <w:rFonts w:ascii="TH SarabunPSK" w:hAnsi="TH SarabunPSK" w:cs="TH SarabunPSK"/>
          <w:sz w:val="28"/>
        </w:rPr>
      </w:pPr>
    </w:p>
    <w:p w:rsidR="00F64B88" w:rsidRDefault="00F64B88" w:rsidP="002330EA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Prepared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1888"/>
        <w:gridCol w:w="3739"/>
      </w:tblGrid>
      <w:tr w:rsidR="00F64B88" w:rsidTr="00F64B8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Name of Organisation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B88" w:rsidTr="00F64B88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B88" w:rsidTr="00F64B88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Position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B88" w:rsidTr="00F64B88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</w:tcPr>
          <w:p w:rsidR="00F64B88" w:rsidRDefault="00F64B8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64B88" w:rsidRPr="00677E2A" w:rsidRDefault="00F64B88" w:rsidP="002330EA">
      <w:pPr>
        <w:spacing w:line="240" w:lineRule="auto"/>
        <w:rPr>
          <w:rFonts w:ascii="TH SarabunPSK" w:hAnsi="TH SarabunPSK" w:cs="TH SarabunPSK"/>
          <w:sz w:val="28"/>
        </w:rPr>
      </w:pPr>
      <w:r w:rsidRPr="00677E2A">
        <w:rPr>
          <w:rFonts w:ascii="TH SarabunPSK" w:hAnsi="TH SarabunPSK" w:cs="TH SarabunPSK"/>
          <w:sz w:val="28"/>
        </w:rPr>
        <w:t>CAAT Officials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1975"/>
        <w:gridCol w:w="3771"/>
      </w:tblGrid>
      <w:tr w:rsidR="00F64B88" w:rsidTr="00F64B8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CAAT Inspector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Accept Formal Application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B88" w:rsidTr="00F64B88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B88" w:rsidTr="00F64B88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64B88" w:rsidTr="00F64B88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663" w:type="dxa"/>
            <w:shd w:val="clear" w:color="auto" w:fill="BDD6EE" w:themeFill="accent1" w:themeFillTint="66"/>
          </w:tcPr>
          <w:p w:rsidR="00F64B88" w:rsidRDefault="00F64B88" w:rsidP="006A147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4679" w:rsidRPr="00677E2A" w:rsidRDefault="001A33CB" w:rsidP="001A33CB">
      <w:pPr>
        <w:tabs>
          <w:tab w:val="left" w:pos="99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sectPr w:rsidR="00EE4679" w:rsidRPr="00677E2A" w:rsidSect="00634CF4">
      <w:headerReference w:type="default" r:id="rId8"/>
      <w:footerReference w:type="even" r:id="rId9"/>
      <w:footerReference w:type="default" r:id="rId10"/>
      <w:pgSz w:w="11906" w:h="16838"/>
      <w:pgMar w:top="1440" w:right="1440" w:bottom="1440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0E" w:rsidRDefault="00C80A0E" w:rsidP="00F71460">
      <w:pPr>
        <w:spacing w:after="0" w:line="240" w:lineRule="auto"/>
      </w:pPr>
      <w:r>
        <w:separator/>
      </w:r>
    </w:p>
  </w:endnote>
  <w:endnote w:type="continuationSeparator" w:id="0">
    <w:p w:rsidR="00C80A0E" w:rsidRDefault="00C80A0E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92" w:rsidRDefault="00A17692">
    <w:pPr>
      <w:pStyle w:val="Footer"/>
    </w:pPr>
  </w:p>
  <w:p w:rsidR="00A17692" w:rsidRDefault="00A1769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F1" w:rsidRPr="00FE7522" w:rsidRDefault="005075F1" w:rsidP="005075F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720"/>
      </w:tabs>
      <w:spacing w:after="0" w:line="240" w:lineRule="auto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PEL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TO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CK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025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Rev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.</w:t>
    </w:r>
    <w:r>
      <w:rPr>
        <w:rFonts w:ascii="TH SarabunPSK" w:eastAsia="Sarabun" w:hAnsi="TH SarabunPSK" w:cs="TH SarabunPSK"/>
        <w:color w:val="000000"/>
        <w:sz w:val="24"/>
        <w:szCs w:val="24"/>
      </w:rPr>
      <w:t>03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ab/>
      <w:t xml:space="preserve">Page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C413EA">
      <w:rPr>
        <w:rFonts w:ascii="TH SarabunPSK" w:eastAsia="Sarabun" w:hAnsi="TH SarabunPSK" w:cs="TH SarabunPSK"/>
        <w:b/>
        <w:noProof/>
        <w:color w:val="000000"/>
        <w:sz w:val="24"/>
        <w:szCs w:val="24"/>
      </w:rPr>
      <w:t>5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of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NUMPAGES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C413EA">
      <w:rPr>
        <w:rFonts w:ascii="TH SarabunPSK" w:eastAsia="Sarabun" w:hAnsi="TH SarabunPSK" w:cs="TH SarabunPSK"/>
        <w:b/>
        <w:noProof/>
        <w:color w:val="000000"/>
        <w:sz w:val="24"/>
        <w:szCs w:val="24"/>
      </w:rPr>
      <w:t>5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  <w:p w:rsidR="00A17692" w:rsidRPr="005075F1" w:rsidRDefault="005075F1" w:rsidP="00507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color w:val="000000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Effective Date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: </w:t>
    </w:r>
    <w:r w:rsidR="001B5896">
      <w:rPr>
        <w:rFonts w:ascii="TH SarabunPSK" w:eastAsia="Sarabun" w:hAnsi="TH SarabunPSK" w:cs="TH SarabunPSK"/>
        <w:color w:val="000000"/>
        <w:sz w:val="24"/>
        <w:szCs w:val="24"/>
        <w:lang w:val="en-US"/>
      </w:rPr>
      <w:t>10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Apr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0E" w:rsidRDefault="00C80A0E" w:rsidP="00F71460">
      <w:pPr>
        <w:spacing w:after="0" w:line="240" w:lineRule="auto"/>
      </w:pPr>
      <w:r>
        <w:separator/>
      </w:r>
    </w:p>
  </w:footnote>
  <w:footnote w:type="continuationSeparator" w:id="0">
    <w:p w:rsidR="00C80A0E" w:rsidRDefault="00C80A0E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92" w:rsidRDefault="00B071D8" w:rsidP="00B071D8">
    <w:pPr>
      <w:spacing w:after="0" w:line="240" w:lineRule="auto"/>
      <w:rPr>
        <w:b/>
        <w:u w:val="single"/>
      </w:rPr>
    </w:pPr>
    <w:r>
      <w:rPr>
        <w:noProof/>
        <w:lang w:val="en-US"/>
      </w:rPr>
      <w:drawing>
        <wp:inline distT="0" distB="0" distL="0" distR="0" wp14:anchorId="3472CBC2" wp14:editId="32FFA732">
          <wp:extent cx="1800000" cy="69230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92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075F1">
      <w:rPr>
        <w:rFonts w:ascii="Angsana New" w:eastAsia="Angsana New" w:hAnsi="Angsana New" w:cs="Angsana New"/>
        <w:b/>
        <w:bCs/>
        <w:u w:val="single"/>
        <w:cs/>
      </w:rPr>
      <w:t xml:space="preserve"> </w:t>
    </w:r>
  </w:p>
  <w:p w:rsidR="00B071D8" w:rsidRPr="005075F1" w:rsidRDefault="00B071D8" w:rsidP="00B071D8">
    <w:pPr>
      <w:spacing w:after="0" w:line="240" w:lineRule="auto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9C1"/>
    <w:multiLevelType w:val="hybridMultilevel"/>
    <w:tmpl w:val="373A1372"/>
    <w:lvl w:ilvl="0" w:tplc="F4EC88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320FB2"/>
    <w:multiLevelType w:val="hybridMultilevel"/>
    <w:tmpl w:val="B828478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6E43FF"/>
    <w:multiLevelType w:val="hybridMultilevel"/>
    <w:tmpl w:val="7FDECF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0AEB"/>
    <w:multiLevelType w:val="hybridMultilevel"/>
    <w:tmpl w:val="91CA6D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E5E72"/>
    <w:multiLevelType w:val="hybridMultilevel"/>
    <w:tmpl w:val="E68ABF16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43F91"/>
    <w:multiLevelType w:val="hybridMultilevel"/>
    <w:tmpl w:val="B7443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56370"/>
    <w:multiLevelType w:val="hybridMultilevel"/>
    <w:tmpl w:val="12280FD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2"/>
  </w:num>
  <w:num w:numId="6">
    <w:abstractNumId w:val="21"/>
  </w:num>
  <w:num w:numId="7">
    <w:abstractNumId w:val="6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20"/>
  </w:num>
  <w:num w:numId="15">
    <w:abstractNumId w:val="18"/>
  </w:num>
  <w:num w:numId="16">
    <w:abstractNumId w:val="5"/>
  </w:num>
  <w:num w:numId="17">
    <w:abstractNumId w:val="19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93429"/>
    <w:rsid w:val="000D6858"/>
    <w:rsid w:val="000F4C61"/>
    <w:rsid w:val="00106B56"/>
    <w:rsid w:val="0019540C"/>
    <w:rsid w:val="001A33CB"/>
    <w:rsid w:val="001A3D00"/>
    <w:rsid w:val="001A4C75"/>
    <w:rsid w:val="001B5896"/>
    <w:rsid w:val="001E0271"/>
    <w:rsid w:val="002330EA"/>
    <w:rsid w:val="00256203"/>
    <w:rsid w:val="00290AA4"/>
    <w:rsid w:val="0029471E"/>
    <w:rsid w:val="002A2CF9"/>
    <w:rsid w:val="002B3C16"/>
    <w:rsid w:val="002C2B80"/>
    <w:rsid w:val="002C6BB0"/>
    <w:rsid w:val="002F7ECC"/>
    <w:rsid w:val="00401B03"/>
    <w:rsid w:val="004043FF"/>
    <w:rsid w:val="00414C00"/>
    <w:rsid w:val="00451BEF"/>
    <w:rsid w:val="0048686E"/>
    <w:rsid w:val="00490CA5"/>
    <w:rsid w:val="004B5D17"/>
    <w:rsid w:val="004D255F"/>
    <w:rsid w:val="004E11D4"/>
    <w:rsid w:val="004F7E63"/>
    <w:rsid w:val="005075F1"/>
    <w:rsid w:val="00541BEE"/>
    <w:rsid w:val="005718C9"/>
    <w:rsid w:val="00582EBE"/>
    <w:rsid w:val="00597AA7"/>
    <w:rsid w:val="005B4E36"/>
    <w:rsid w:val="005D48E0"/>
    <w:rsid w:val="005D5987"/>
    <w:rsid w:val="00634CF4"/>
    <w:rsid w:val="00677E2A"/>
    <w:rsid w:val="006F24CE"/>
    <w:rsid w:val="006F32A3"/>
    <w:rsid w:val="00726F1C"/>
    <w:rsid w:val="00765A9A"/>
    <w:rsid w:val="0079180F"/>
    <w:rsid w:val="007B65CE"/>
    <w:rsid w:val="007C069C"/>
    <w:rsid w:val="007E7E1C"/>
    <w:rsid w:val="008312E8"/>
    <w:rsid w:val="00854BB3"/>
    <w:rsid w:val="0088468A"/>
    <w:rsid w:val="008B16C4"/>
    <w:rsid w:val="008C084E"/>
    <w:rsid w:val="008C4AE4"/>
    <w:rsid w:val="0092225F"/>
    <w:rsid w:val="009512B9"/>
    <w:rsid w:val="00976E54"/>
    <w:rsid w:val="009B2F99"/>
    <w:rsid w:val="00A0406F"/>
    <w:rsid w:val="00A17692"/>
    <w:rsid w:val="00A36E37"/>
    <w:rsid w:val="00A55D95"/>
    <w:rsid w:val="00AD6F56"/>
    <w:rsid w:val="00AE46F5"/>
    <w:rsid w:val="00B071D8"/>
    <w:rsid w:val="00B633E4"/>
    <w:rsid w:val="00BA0596"/>
    <w:rsid w:val="00BC4ACE"/>
    <w:rsid w:val="00BF6149"/>
    <w:rsid w:val="00C413EA"/>
    <w:rsid w:val="00C52A42"/>
    <w:rsid w:val="00C55F6B"/>
    <w:rsid w:val="00C60619"/>
    <w:rsid w:val="00C80A0E"/>
    <w:rsid w:val="00C9584D"/>
    <w:rsid w:val="00D12CCF"/>
    <w:rsid w:val="00D67234"/>
    <w:rsid w:val="00D7215F"/>
    <w:rsid w:val="00D86AA9"/>
    <w:rsid w:val="00E05C89"/>
    <w:rsid w:val="00E85B94"/>
    <w:rsid w:val="00E85D3C"/>
    <w:rsid w:val="00EA467C"/>
    <w:rsid w:val="00EA4867"/>
    <w:rsid w:val="00EE0382"/>
    <w:rsid w:val="00EE4679"/>
    <w:rsid w:val="00F52ECA"/>
    <w:rsid w:val="00F64B88"/>
    <w:rsid w:val="00F71460"/>
    <w:rsid w:val="00FB6C0E"/>
    <w:rsid w:val="00FC3520"/>
    <w:rsid w:val="00FE000D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04BD2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1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customStyle="1" w:styleId="Default">
    <w:name w:val="Default"/>
    <w:rsid w:val="008B16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2F95-4BB9-4466-A6E2-1BBC28E7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Anas Thongtha</cp:lastModifiedBy>
  <cp:revision>29</cp:revision>
  <cp:lastPrinted>2020-10-09T03:29:00Z</cp:lastPrinted>
  <dcterms:created xsi:type="dcterms:W3CDTF">2020-03-27T09:19:00Z</dcterms:created>
  <dcterms:modified xsi:type="dcterms:W3CDTF">2020-11-06T09:15:00Z</dcterms:modified>
</cp:coreProperties>
</file>