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BF6F5" w14:textId="5B7B6AF6" w:rsidR="0022193F" w:rsidRPr="003978DC" w:rsidRDefault="00921A09" w:rsidP="00B85C7E">
      <w:pPr>
        <w:ind w:left="-360" w:right="-265"/>
        <w:rPr>
          <w:rFonts w:ascii="TH SarabunPSK" w:hAnsi="TH SarabunPSK" w:cs="TH SarabunPSK"/>
          <w:i/>
          <w:iCs/>
          <w:sz w:val="28"/>
          <w:cs/>
        </w:rPr>
      </w:pPr>
      <w:r w:rsidRPr="00103658">
        <w:rPr>
          <w:rFonts w:ascii="TH SarabunPSK" w:hAnsi="TH SarabunPSK" w:cs="TH SarabunPSK" w:hint="cs"/>
          <w:i/>
          <w:iCs/>
          <w:sz w:val="28"/>
          <w:u w:val="single"/>
          <w:cs/>
        </w:rPr>
        <w:t>คำอธิบาย</w:t>
      </w:r>
      <w:r w:rsidRPr="00103658">
        <w:rPr>
          <w:rFonts w:ascii="TH SarabunPSK" w:hAnsi="TH SarabunPSK" w:cs="TH SarabunPSK"/>
          <w:i/>
          <w:iCs/>
          <w:sz w:val="28"/>
          <w:u w:val="single"/>
        </w:rPr>
        <w:t>:</w:t>
      </w:r>
      <w:r w:rsidRPr="00921A09">
        <w:rPr>
          <w:rFonts w:ascii="TH SarabunPSK" w:hAnsi="TH SarabunPSK" w:cs="TH SarabunPSK" w:hint="cs"/>
          <w:i/>
          <w:iCs/>
          <w:sz w:val="28"/>
          <w:cs/>
        </w:rPr>
        <w:t xml:space="preserve"> </w:t>
      </w:r>
      <w:r w:rsidR="0022193F" w:rsidRPr="003978DC">
        <w:rPr>
          <w:rFonts w:ascii="TH SarabunPSK" w:hAnsi="TH SarabunPSK" w:cs="TH SarabunPSK" w:hint="cs"/>
          <w:i/>
          <w:iCs/>
          <w:sz w:val="28"/>
          <w:cs/>
        </w:rPr>
        <w:t>ให้ผู้นำส่งคู่มือการดำเนินงาน</w:t>
      </w:r>
      <w:r w:rsidR="00B43A75" w:rsidRPr="003978DC">
        <w:rPr>
          <w:rFonts w:ascii="TH SarabunPSK" w:hAnsi="TH SarabunPSK" w:cs="TH SarabunPSK"/>
          <w:i/>
          <w:iCs/>
          <w:sz w:val="28"/>
          <w:cs/>
        </w:rPr>
        <w:t xml:space="preserve"> </w:t>
      </w:r>
      <w:r w:rsidR="003A0395" w:rsidRPr="003978DC">
        <w:rPr>
          <w:rFonts w:ascii="TH SarabunPSK" w:hAnsi="TH SarabunPSK" w:cs="TH SarabunPSK" w:hint="cs"/>
          <w:i/>
          <w:iCs/>
          <w:sz w:val="28"/>
          <w:cs/>
        </w:rPr>
        <w:t>เลือกตัวเลือก</w:t>
      </w:r>
      <w:r w:rsidR="00427A93" w:rsidRPr="003978DC">
        <w:rPr>
          <w:rFonts w:ascii="TH SarabunPSK" w:hAnsi="TH SarabunPSK" w:cs="TH SarabunPSK" w:hint="cs"/>
          <w:i/>
          <w:iCs/>
          <w:sz w:val="28"/>
          <w:cs/>
        </w:rPr>
        <w:t xml:space="preserve"> </w:t>
      </w:r>
      <w:r w:rsidR="00427A93" w:rsidRPr="003978DC">
        <w:rPr>
          <w:rFonts w:ascii="TH SarabunPSK" w:hAnsi="TH SarabunPSK" w:cs="TH SarabunPSK"/>
          <w:i/>
          <w:iCs/>
          <w:sz w:val="28"/>
          <w:cs/>
        </w:rPr>
        <w:t>(</w:t>
      </w:r>
      <w:r w:rsidR="00427A93" w:rsidRPr="003978DC">
        <w:rPr>
          <w:rFonts w:ascii="TH SarabunPSK" w:hAnsi="TH SarabunPSK" w:cs="TH SarabunPSK"/>
          <w:i/>
          <w:iCs/>
          <w:sz w:val="28"/>
        </w:rPr>
        <w:t>Choose an item</w:t>
      </w:r>
      <w:r w:rsidR="00427A93" w:rsidRPr="003978DC">
        <w:rPr>
          <w:rFonts w:ascii="TH SarabunPSK" w:hAnsi="TH SarabunPSK" w:cs="TH SarabunPSK"/>
          <w:i/>
          <w:iCs/>
          <w:sz w:val="28"/>
          <w:cs/>
        </w:rPr>
        <w:t>.)</w:t>
      </w:r>
      <w:r w:rsidR="00427A93" w:rsidRPr="003978DC">
        <w:rPr>
          <w:rFonts w:ascii="TH SarabunPSK" w:hAnsi="TH SarabunPSK" w:cs="TH SarabunPSK" w:hint="cs"/>
          <w:i/>
          <w:iCs/>
          <w:sz w:val="28"/>
          <w:cs/>
        </w:rPr>
        <w:t xml:space="preserve"> </w:t>
      </w:r>
      <w:r w:rsidR="003A0395" w:rsidRPr="003978DC">
        <w:rPr>
          <w:rFonts w:ascii="TH SarabunPSK" w:hAnsi="TH SarabunPSK" w:cs="TH SarabunPSK" w:hint="cs"/>
          <w:i/>
          <w:iCs/>
          <w:sz w:val="28"/>
          <w:cs/>
        </w:rPr>
        <w:t>ใน</w:t>
      </w:r>
      <w:r w:rsidR="00452C6C" w:rsidRPr="003978DC">
        <w:rPr>
          <w:rFonts w:ascii="TH SarabunPSK" w:hAnsi="TH SarabunPSK" w:cs="TH SarabunPSK" w:hint="cs"/>
          <w:i/>
          <w:iCs/>
          <w:sz w:val="28"/>
          <w:cs/>
        </w:rPr>
        <w:t>คอลัมน์</w:t>
      </w:r>
      <w:r w:rsidR="003A0395" w:rsidRPr="003978DC">
        <w:rPr>
          <w:rFonts w:ascii="TH SarabunPSK" w:hAnsi="TH SarabunPSK" w:cs="TH SarabunPSK" w:hint="cs"/>
          <w:i/>
          <w:iCs/>
          <w:sz w:val="28"/>
          <w:cs/>
        </w:rPr>
        <w:t xml:space="preserve"> </w:t>
      </w:r>
      <w:r w:rsidR="003A0395" w:rsidRPr="003978DC">
        <w:rPr>
          <w:rFonts w:ascii="TH SarabunPSK" w:hAnsi="TH SarabunPSK" w:cs="TH SarabunPSK"/>
          <w:i/>
          <w:iCs/>
          <w:sz w:val="28"/>
        </w:rPr>
        <w:t xml:space="preserve">Status </w:t>
      </w:r>
      <w:r w:rsidR="003A0395" w:rsidRPr="003978DC">
        <w:rPr>
          <w:rFonts w:ascii="TH SarabunPSK" w:hAnsi="TH SarabunPSK" w:cs="TH SarabunPSK"/>
          <w:i/>
          <w:iCs/>
          <w:sz w:val="28"/>
          <w:cs/>
        </w:rPr>
        <w:t>(</w:t>
      </w:r>
      <w:r w:rsidR="003A0395" w:rsidRPr="003978DC">
        <w:rPr>
          <w:rFonts w:ascii="TH SarabunPSK" w:hAnsi="TH SarabunPSK" w:cs="TH SarabunPSK"/>
          <w:i/>
          <w:iCs/>
          <w:sz w:val="28"/>
        </w:rPr>
        <w:t xml:space="preserve">New </w:t>
      </w:r>
      <w:r w:rsidR="003A0395" w:rsidRPr="003978DC">
        <w:rPr>
          <w:rFonts w:ascii="TH SarabunPSK" w:hAnsi="TH SarabunPSK" w:cs="TH SarabunPSK"/>
          <w:i/>
          <w:iCs/>
          <w:sz w:val="28"/>
          <w:cs/>
        </w:rPr>
        <w:t xml:space="preserve">/ </w:t>
      </w:r>
      <w:r w:rsidR="003A0395" w:rsidRPr="003978DC">
        <w:rPr>
          <w:rFonts w:ascii="TH SarabunPSK" w:hAnsi="TH SarabunPSK" w:cs="TH SarabunPSK"/>
          <w:i/>
          <w:iCs/>
          <w:sz w:val="28"/>
        </w:rPr>
        <w:t xml:space="preserve">Amended </w:t>
      </w:r>
      <w:r w:rsidR="003A0395" w:rsidRPr="003978DC">
        <w:rPr>
          <w:rFonts w:ascii="TH SarabunPSK" w:hAnsi="TH SarabunPSK" w:cs="TH SarabunPSK"/>
          <w:i/>
          <w:iCs/>
          <w:sz w:val="28"/>
          <w:cs/>
        </w:rPr>
        <w:t xml:space="preserve">/ </w:t>
      </w:r>
      <w:r w:rsidR="003A0395" w:rsidRPr="003978DC">
        <w:rPr>
          <w:rFonts w:ascii="TH SarabunPSK" w:hAnsi="TH SarabunPSK" w:cs="TH SarabunPSK"/>
          <w:i/>
          <w:iCs/>
          <w:sz w:val="28"/>
        </w:rPr>
        <w:t>Unchanged</w:t>
      </w:r>
      <w:r w:rsidR="003A0395" w:rsidRPr="003978DC">
        <w:rPr>
          <w:rFonts w:ascii="TH SarabunPSK" w:hAnsi="TH SarabunPSK" w:cs="TH SarabunPSK"/>
          <w:i/>
          <w:iCs/>
          <w:sz w:val="28"/>
          <w:cs/>
        </w:rPr>
        <w:t>)</w:t>
      </w:r>
      <w:r w:rsidR="003A0395" w:rsidRPr="003978DC">
        <w:rPr>
          <w:rFonts w:ascii="TH SarabunPSK" w:hAnsi="TH SarabunPSK" w:cs="TH SarabunPSK" w:hint="cs"/>
          <w:i/>
          <w:iCs/>
          <w:sz w:val="28"/>
          <w:cs/>
        </w:rPr>
        <w:t xml:space="preserve"> </w:t>
      </w:r>
      <w:r w:rsidR="00D106A2" w:rsidRPr="003978DC">
        <w:rPr>
          <w:rFonts w:ascii="TH SarabunPSK" w:hAnsi="TH SarabunPSK" w:cs="TH SarabunPSK" w:hint="cs"/>
          <w:i/>
          <w:iCs/>
          <w:sz w:val="28"/>
          <w:cs/>
        </w:rPr>
        <w:t>และ</w:t>
      </w:r>
      <w:r w:rsidR="00BB324E" w:rsidRPr="003978DC">
        <w:rPr>
          <w:rFonts w:ascii="TH SarabunPSK" w:hAnsi="TH SarabunPSK" w:cs="TH SarabunPSK" w:hint="cs"/>
          <w:i/>
          <w:iCs/>
          <w:sz w:val="28"/>
          <w:cs/>
        </w:rPr>
        <w:t>กรอกข้อมูลใน</w:t>
      </w:r>
      <w:r w:rsidR="00452C6C" w:rsidRPr="003978DC">
        <w:rPr>
          <w:rFonts w:ascii="TH SarabunPSK" w:hAnsi="TH SarabunPSK" w:cs="TH SarabunPSK" w:hint="cs"/>
          <w:i/>
          <w:iCs/>
          <w:sz w:val="28"/>
          <w:cs/>
        </w:rPr>
        <w:t>คอลัมน์</w:t>
      </w:r>
      <w:r w:rsidR="00D106A2" w:rsidRPr="003978DC">
        <w:rPr>
          <w:rFonts w:ascii="TH SarabunPSK" w:hAnsi="TH SarabunPSK" w:cs="TH SarabunPSK" w:hint="cs"/>
          <w:i/>
          <w:iCs/>
          <w:sz w:val="28"/>
          <w:cs/>
        </w:rPr>
        <w:t xml:space="preserve"> </w:t>
      </w:r>
      <w:r w:rsidR="00D106A2" w:rsidRPr="003978DC">
        <w:rPr>
          <w:rFonts w:ascii="TH SarabunPSK" w:hAnsi="TH SarabunPSK" w:cs="TH SarabunPSK"/>
          <w:i/>
          <w:iCs/>
          <w:sz w:val="28"/>
        </w:rPr>
        <w:t>Status Description</w:t>
      </w:r>
      <w:r w:rsidR="00181FD1" w:rsidRPr="003978DC">
        <w:rPr>
          <w:rFonts w:ascii="TH SarabunPSK" w:hAnsi="TH SarabunPSK" w:cs="TH SarabunPSK"/>
          <w:i/>
          <w:iCs/>
          <w:sz w:val="28"/>
          <w:cs/>
        </w:rPr>
        <w:t xml:space="preserve"> </w:t>
      </w:r>
      <w:r w:rsidR="00B85C7E" w:rsidRPr="003978DC">
        <w:rPr>
          <w:rFonts w:ascii="TH SarabunPSK" w:hAnsi="TH SarabunPSK" w:cs="TH SarabunPSK" w:hint="cs"/>
          <w:i/>
          <w:iCs/>
          <w:sz w:val="28"/>
          <w:cs/>
        </w:rPr>
        <w:t>ในช่อง</w:t>
      </w:r>
      <w:r w:rsidR="00181FD1" w:rsidRPr="003978DC">
        <w:rPr>
          <w:rFonts w:ascii="TH SarabunPSK" w:hAnsi="TH SarabunPSK" w:cs="TH SarabunPSK" w:hint="cs"/>
          <w:i/>
          <w:iCs/>
          <w:sz w:val="28"/>
          <w:cs/>
        </w:rPr>
        <w:t>ที่มีพื้นหลังเป็นสีขาว</w:t>
      </w:r>
    </w:p>
    <w:tbl>
      <w:tblPr>
        <w:tblStyle w:val="TableGrid"/>
        <w:tblW w:w="15609" w:type="dxa"/>
        <w:tblInd w:w="-440" w:type="dxa"/>
        <w:tblLayout w:type="fixed"/>
        <w:tblLook w:val="04A0" w:firstRow="1" w:lastRow="0" w:firstColumn="1" w:lastColumn="0" w:noHBand="0" w:noVBand="1"/>
      </w:tblPr>
      <w:tblGrid>
        <w:gridCol w:w="577"/>
        <w:gridCol w:w="4266"/>
        <w:gridCol w:w="1800"/>
        <w:gridCol w:w="1082"/>
        <w:gridCol w:w="3150"/>
        <w:gridCol w:w="1890"/>
        <w:gridCol w:w="2844"/>
      </w:tblGrid>
      <w:tr w:rsidR="003978DC" w:rsidRPr="003978DC" w14:paraId="66281BB7" w14:textId="2B5FF4CF" w:rsidTr="005679DA">
        <w:trPr>
          <w:trHeight w:val="59"/>
        </w:trPr>
        <w:tc>
          <w:tcPr>
            <w:tcW w:w="577" w:type="dxa"/>
            <w:shd w:val="clear" w:color="auto" w:fill="2E74B5" w:themeFill="accent1" w:themeFillShade="BF"/>
            <w:vAlign w:val="center"/>
          </w:tcPr>
          <w:p w14:paraId="6A4B8F97" w14:textId="2560E17D" w:rsidR="00347F9B" w:rsidRPr="003978DC" w:rsidRDefault="00347F9B" w:rsidP="00AC4258">
            <w:pPr>
              <w:jc w:val="center"/>
              <w:rPr>
                <w:rFonts w:ascii="TH SarabunPSK" w:hAnsi="TH SarabunPSK" w:cs="TH SarabunPSK"/>
                <w:b/>
                <w:bCs/>
                <w:sz w:val="24"/>
                <w:szCs w:val="24"/>
              </w:rPr>
            </w:pPr>
            <w:r w:rsidRPr="003978DC">
              <w:rPr>
                <w:rFonts w:ascii="TH SarabunPSK" w:hAnsi="TH SarabunPSK" w:cs="TH SarabunPSK"/>
                <w:b/>
                <w:bCs/>
                <w:sz w:val="24"/>
                <w:szCs w:val="24"/>
              </w:rPr>
              <w:t>No</w:t>
            </w:r>
            <w:r w:rsidR="00FC1DC2" w:rsidRPr="003978DC">
              <w:rPr>
                <w:rFonts w:ascii="TH SarabunPSK" w:hAnsi="TH SarabunPSK" w:cs="TH SarabunPSK"/>
                <w:b/>
                <w:bCs/>
                <w:sz w:val="24"/>
                <w:szCs w:val="24"/>
                <w:cs/>
              </w:rPr>
              <w:t>.</w:t>
            </w:r>
          </w:p>
        </w:tc>
        <w:tc>
          <w:tcPr>
            <w:tcW w:w="4266" w:type="dxa"/>
            <w:shd w:val="clear" w:color="auto" w:fill="2E74B5" w:themeFill="accent1" w:themeFillShade="BF"/>
            <w:vAlign w:val="center"/>
          </w:tcPr>
          <w:p w14:paraId="6FD07676" w14:textId="32279F3F" w:rsidR="00347F9B" w:rsidRPr="003978DC" w:rsidRDefault="00347F9B" w:rsidP="00AC4258">
            <w:pPr>
              <w:jc w:val="center"/>
              <w:rPr>
                <w:rFonts w:ascii="TH SarabunPSK" w:hAnsi="TH SarabunPSK" w:cs="TH SarabunPSK"/>
                <w:b/>
                <w:bCs/>
                <w:sz w:val="24"/>
                <w:szCs w:val="24"/>
              </w:rPr>
            </w:pPr>
            <w:r w:rsidRPr="003978DC">
              <w:rPr>
                <w:rFonts w:ascii="TH SarabunPSK" w:hAnsi="TH SarabunPSK" w:cs="TH SarabunPSK"/>
                <w:b/>
                <w:bCs/>
                <w:sz w:val="24"/>
                <w:szCs w:val="24"/>
              </w:rPr>
              <w:t>Subject</w:t>
            </w:r>
          </w:p>
        </w:tc>
        <w:tc>
          <w:tcPr>
            <w:tcW w:w="1800" w:type="dxa"/>
            <w:shd w:val="clear" w:color="auto" w:fill="2E74B5" w:themeFill="accent1" w:themeFillShade="BF"/>
            <w:vAlign w:val="center"/>
          </w:tcPr>
          <w:p w14:paraId="2B5D7F36" w14:textId="5E8E9CDD" w:rsidR="00347F9B" w:rsidRPr="003978DC" w:rsidRDefault="00347F9B" w:rsidP="00AC4258">
            <w:pPr>
              <w:jc w:val="center"/>
              <w:rPr>
                <w:rFonts w:ascii="TH SarabunPSK" w:hAnsi="TH SarabunPSK" w:cs="TH SarabunPSK"/>
                <w:b/>
                <w:bCs/>
                <w:sz w:val="24"/>
                <w:szCs w:val="24"/>
              </w:rPr>
            </w:pPr>
            <w:r w:rsidRPr="003978DC">
              <w:rPr>
                <w:rFonts w:ascii="TH SarabunPSK" w:hAnsi="TH SarabunPSK" w:cs="TH SarabunPSK"/>
                <w:b/>
                <w:bCs/>
                <w:sz w:val="24"/>
                <w:szCs w:val="24"/>
              </w:rPr>
              <w:t>Reference</w:t>
            </w:r>
          </w:p>
        </w:tc>
        <w:tc>
          <w:tcPr>
            <w:tcW w:w="1082" w:type="dxa"/>
            <w:shd w:val="clear" w:color="auto" w:fill="2E74B5" w:themeFill="accent1" w:themeFillShade="BF"/>
          </w:tcPr>
          <w:p w14:paraId="5CFFD3F9" w14:textId="1A23BA7A" w:rsidR="00347F9B" w:rsidRPr="003978DC" w:rsidRDefault="00206854" w:rsidP="00FD1871">
            <w:pPr>
              <w:jc w:val="center"/>
              <w:rPr>
                <w:rFonts w:ascii="TH SarabunPSK" w:hAnsi="TH SarabunPSK" w:cs="TH SarabunPSK"/>
                <w:b/>
                <w:bCs/>
                <w:sz w:val="24"/>
                <w:szCs w:val="24"/>
                <w:cs/>
              </w:rPr>
            </w:pPr>
            <w:r w:rsidRPr="003978DC">
              <w:rPr>
                <w:rFonts w:ascii="TH SarabunPSK" w:hAnsi="TH SarabunPSK" w:cs="TH SarabunPSK"/>
                <w:b/>
                <w:bCs/>
                <w:sz w:val="20"/>
                <w:szCs w:val="20"/>
              </w:rPr>
              <w:t xml:space="preserve">Status </w:t>
            </w:r>
            <w:r w:rsidRPr="003978DC">
              <w:rPr>
                <w:rFonts w:ascii="TH SarabunPSK" w:hAnsi="TH SarabunPSK" w:cs="TH SarabunPSK"/>
                <w:b/>
                <w:bCs/>
                <w:sz w:val="20"/>
                <w:szCs w:val="20"/>
                <w:cs/>
              </w:rPr>
              <w:t>(</w:t>
            </w:r>
            <w:r w:rsidRPr="003978DC">
              <w:rPr>
                <w:rFonts w:ascii="TH SarabunPSK" w:hAnsi="TH SarabunPSK" w:cs="TH SarabunPSK"/>
                <w:b/>
                <w:bCs/>
                <w:sz w:val="20"/>
                <w:szCs w:val="20"/>
              </w:rPr>
              <w:t xml:space="preserve">New </w:t>
            </w:r>
            <w:r w:rsidRPr="003978DC">
              <w:rPr>
                <w:rFonts w:ascii="TH SarabunPSK" w:hAnsi="TH SarabunPSK" w:cs="TH SarabunPSK"/>
                <w:b/>
                <w:bCs/>
                <w:sz w:val="20"/>
                <w:szCs w:val="20"/>
                <w:cs/>
              </w:rPr>
              <w:t xml:space="preserve">/ </w:t>
            </w:r>
            <w:r w:rsidRPr="003978DC">
              <w:rPr>
                <w:rFonts w:ascii="TH SarabunPSK" w:hAnsi="TH SarabunPSK" w:cs="TH SarabunPSK"/>
                <w:b/>
                <w:bCs/>
                <w:sz w:val="20"/>
                <w:szCs w:val="20"/>
              </w:rPr>
              <w:t xml:space="preserve">Amended </w:t>
            </w:r>
            <w:r w:rsidRPr="003978DC">
              <w:rPr>
                <w:rFonts w:ascii="TH SarabunPSK" w:hAnsi="TH SarabunPSK" w:cs="TH SarabunPSK"/>
                <w:b/>
                <w:bCs/>
                <w:sz w:val="20"/>
                <w:szCs w:val="20"/>
                <w:cs/>
              </w:rPr>
              <w:t xml:space="preserve">/ </w:t>
            </w:r>
            <w:r w:rsidRPr="003978DC">
              <w:rPr>
                <w:rFonts w:ascii="TH SarabunPSK" w:hAnsi="TH SarabunPSK" w:cs="TH SarabunPSK"/>
                <w:b/>
                <w:bCs/>
                <w:sz w:val="20"/>
                <w:szCs w:val="20"/>
              </w:rPr>
              <w:t>Unchanged</w:t>
            </w:r>
            <w:r w:rsidRPr="003978DC">
              <w:rPr>
                <w:rFonts w:ascii="TH SarabunPSK" w:hAnsi="TH SarabunPSK" w:cs="TH SarabunPSK"/>
                <w:b/>
                <w:bCs/>
                <w:sz w:val="20"/>
                <w:szCs w:val="20"/>
                <w:cs/>
              </w:rPr>
              <w:t>)</w:t>
            </w:r>
          </w:p>
        </w:tc>
        <w:tc>
          <w:tcPr>
            <w:tcW w:w="3150" w:type="dxa"/>
            <w:shd w:val="clear" w:color="auto" w:fill="2E74B5" w:themeFill="accent1" w:themeFillShade="BF"/>
            <w:vAlign w:val="center"/>
          </w:tcPr>
          <w:p w14:paraId="4313B589" w14:textId="4F12DA3F" w:rsidR="00347F9B" w:rsidRPr="003978DC" w:rsidRDefault="00FC1DC2" w:rsidP="00AC4258">
            <w:pPr>
              <w:jc w:val="center"/>
              <w:rPr>
                <w:rFonts w:ascii="TH SarabunPSK" w:hAnsi="TH SarabunPSK" w:cs="TH SarabunPSK"/>
                <w:b/>
                <w:bCs/>
                <w:sz w:val="24"/>
                <w:szCs w:val="24"/>
              </w:rPr>
            </w:pPr>
            <w:r w:rsidRPr="003978DC">
              <w:rPr>
                <w:rFonts w:ascii="TH SarabunPSK" w:hAnsi="TH SarabunPSK" w:cs="TH SarabunPSK"/>
                <w:b/>
                <w:bCs/>
                <w:sz w:val="24"/>
                <w:szCs w:val="24"/>
              </w:rPr>
              <w:t>Status Description</w:t>
            </w:r>
          </w:p>
        </w:tc>
        <w:tc>
          <w:tcPr>
            <w:tcW w:w="1890" w:type="dxa"/>
            <w:shd w:val="clear" w:color="auto" w:fill="C45911" w:themeFill="accent2" w:themeFillShade="BF"/>
            <w:vAlign w:val="center"/>
          </w:tcPr>
          <w:p w14:paraId="3949E0F1" w14:textId="77777777" w:rsidR="00347F9B" w:rsidRPr="003978DC" w:rsidRDefault="0086496E" w:rsidP="007321FE">
            <w:pPr>
              <w:jc w:val="center"/>
              <w:rPr>
                <w:rFonts w:ascii="TH SarabunPSK" w:hAnsi="TH SarabunPSK" w:cs="TH SarabunPSK"/>
                <w:b/>
                <w:bCs/>
                <w:sz w:val="24"/>
                <w:szCs w:val="24"/>
              </w:rPr>
            </w:pPr>
            <w:r w:rsidRPr="003978DC">
              <w:rPr>
                <w:rFonts w:ascii="TH SarabunPSK" w:hAnsi="TH SarabunPSK" w:cs="TH SarabunPSK"/>
                <w:b/>
                <w:bCs/>
                <w:sz w:val="24"/>
                <w:szCs w:val="24"/>
              </w:rPr>
              <w:t>CAAT Verification</w:t>
            </w:r>
          </w:p>
          <w:p w14:paraId="29EB2355" w14:textId="44FB9A80" w:rsidR="0033724E" w:rsidRPr="003978DC" w:rsidRDefault="0033724E" w:rsidP="007321FE">
            <w:pPr>
              <w:jc w:val="center"/>
              <w:rPr>
                <w:rFonts w:ascii="TH SarabunPSK" w:hAnsi="TH SarabunPSK" w:cs="TH SarabunPSK"/>
                <w:b/>
                <w:bCs/>
                <w:sz w:val="24"/>
                <w:szCs w:val="24"/>
              </w:rPr>
            </w:pPr>
            <w:r w:rsidRPr="003978DC">
              <w:rPr>
                <w:rFonts w:ascii="TH SarabunPSK" w:hAnsi="TH SarabunPSK" w:cs="TH SarabunPSK"/>
                <w:b/>
                <w:bCs/>
                <w:sz w:val="24"/>
                <w:szCs w:val="24"/>
                <w:cs/>
              </w:rPr>
              <w:t>(</w:t>
            </w:r>
            <w:r w:rsidR="00AB5912" w:rsidRPr="003978DC">
              <w:rPr>
                <w:rFonts w:ascii="TH SarabunPSK" w:hAnsi="TH SarabunPSK" w:cs="TH SarabunPSK"/>
                <w:b/>
                <w:bCs/>
                <w:sz w:val="24"/>
                <w:szCs w:val="24"/>
              </w:rPr>
              <w:t xml:space="preserve">For </w:t>
            </w:r>
            <w:r w:rsidRPr="003978DC">
              <w:rPr>
                <w:rFonts w:ascii="TH SarabunPSK" w:hAnsi="TH SarabunPSK" w:cs="TH SarabunPSK"/>
                <w:b/>
                <w:bCs/>
                <w:sz w:val="24"/>
                <w:szCs w:val="24"/>
              </w:rPr>
              <w:t>CAAT use</w:t>
            </w:r>
            <w:r w:rsidR="00AB5912" w:rsidRPr="003978DC">
              <w:rPr>
                <w:rFonts w:ascii="TH SarabunPSK" w:hAnsi="TH SarabunPSK" w:cs="TH SarabunPSK"/>
                <w:b/>
                <w:bCs/>
                <w:sz w:val="24"/>
                <w:szCs w:val="24"/>
                <w:cs/>
              </w:rPr>
              <w:t xml:space="preserve"> </w:t>
            </w:r>
            <w:r w:rsidRPr="003978DC">
              <w:rPr>
                <w:rFonts w:ascii="TH SarabunPSK" w:hAnsi="TH SarabunPSK" w:cs="TH SarabunPSK"/>
                <w:b/>
                <w:bCs/>
                <w:sz w:val="24"/>
                <w:szCs w:val="24"/>
              </w:rPr>
              <w:t>only</w:t>
            </w:r>
            <w:r w:rsidRPr="003978DC">
              <w:rPr>
                <w:rFonts w:ascii="TH SarabunPSK" w:hAnsi="TH SarabunPSK" w:cs="TH SarabunPSK"/>
                <w:b/>
                <w:bCs/>
                <w:sz w:val="24"/>
                <w:szCs w:val="24"/>
                <w:cs/>
              </w:rPr>
              <w:t>)</w:t>
            </w:r>
          </w:p>
        </w:tc>
        <w:tc>
          <w:tcPr>
            <w:tcW w:w="2844" w:type="dxa"/>
            <w:shd w:val="clear" w:color="auto" w:fill="C45911" w:themeFill="accent2" w:themeFillShade="BF"/>
            <w:vAlign w:val="center"/>
          </w:tcPr>
          <w:p w14:paraId="394E9840" w14:textId="77777777" w:rsidR="0033724E" w:rsidRPr="003978DC" w:rsidRDefault="007321FE" w:rsidP="0033724E">
            <w:pPr>
              <w:jc w:val="center"/>
              <w:rPr>
                <w:rFonts w:ascii="TH SarabunPSK" w:hAnsi="TH SarabunPSK" w:cs="TH SarabunPSK"/>
                <w:b/>
                <w:bCs/>
                <w:sz w:val="24"/>
                <w:szCs w:val="24"/>
              </w:rPr>
            </w:pPr>
            <w:r w:rsidRPr="003978DC">
              <w:rPr>
                <w:rFonts w:ascii="TH SarabunPSK" w:hAnsi="TH SarabunPSK" w:cs="TH SarabunPSK"/>
                <w:b/>
                <w:bCs/>
                <w:sz w:val="24"/>
                <w:szCs w:val="24"/>
              </w:rPr>
              <w:t>CAAT</w:t>
            </w:r>
            <w:r w:rsidR="0033724E" w:rsidRPr="003978DC">
              <w:rPr>
                <w:rFonts w:ascii="TH SarabunPSK" w:hAnsi="TH SarabunPSK" w:cs="TH SarabunPSK"/>
                <w:b/>
                <w:bCs/>
                <w:sz w:val="24"/>
                <w:szCs w:val="24"/>
                <w:cs/>
              </w:rPr>
              <w:t xml:space="preserve"> </w:t>
            </w:r>
            <w:r w:rsidR="00C41C16" w:rsidRPr="003978DC">
              <w:rPr>
                <w:rFonts w:ascii="TH SarabunPSK" w:hAnsi="TH SarabunPSK" w:cs="TH SarabunPSK"/>
                <w:b/>
                <w:bCs/>
                <w:sz w:val="24"/>
                <w:szCs w:val="24"/>
              </w:rPr>
              <w:t>Note</w:t>
            </w:r>
          </w:p>
          <w:p w14:paraId="1B3F7CAC" w14:textId="787033C9" w:rsidR="00C41C16" w:rsidRPr="003978DC" w:rsidRDefault="00C41C16" w:rsidP="0033724E">
            <w:pPr>
              <w:jc w:val="center"/>
              <w:rPr>
                <w:rFonts w:ascii="TH SarabunPSK" w:hAnsi="TH SarabunPSK" w:cs="TH SarabunPSK"/>
                <w:b/>
                <w:bCs/>
                <w:sz w:val="24"/>
                <w:szCs w:val="24"/>
              </w:rPr>
            </w:pPr>
            <w:r w:rsidRPr="003978DC">
              <w:rPr>
                <w:rFonts w:ascii="TH SarabunPSK" w:hAnsi="TH SarabunPSK" w:cs="TH SarabunPSK"/>
                <w:b/>
                <w:bCs/>
                <w:sz w:val="24"/>
                <w:szCs w:val="24"/>
                <w:cs/>
              </w:rPr>
              <w:t>(</w:t>
            </w:r>
            <w:r w:rsidR="00FC1DC2" w:rsidRPr="003978DC">
              <w:rPr>
                <w:rFonts w:ascii="TH SarabunPSK" w:hAnsi="TH SarabunPSK" w:cs="TH SarabunPSK"/>
                <w:b/>
                <w:bCs/>
                <w:sz w:val="24"/>
                <w:szCs w:val="24"/>
              </w:rPr>
              <w:t xml:space="preserve">For </w:t>
            </w:r>
            <w:r w:rsidRPr="003978DC">
              <w:rPr>
                <w:rFonts w:ascii="TH SarabunPSK" w:hAnsi="TH SarabunPSK" w:cs="TH SarabunPSK"/>
                <w:b/>
                <w:bCs/>
                <w:sz w:val="24"/>
                <w:szCs w:val="24"/>
              </w:rPr>
              <w:t>CAAT use only</w:t>
            </w:r>
            <w:r w:rsidRPr="003978DC">
              <w:rPr>
                <w:rFonts w:ascii="TH SarabunPSK" w:hAnsi="TH SarabunPSK" w:cs="TH SarabunPSK"/>
                <w:b/>
                <w:bCs/>
                <w:sz w:val="24"/>
                <w:szCs w:val="24"/>
                <w:cs/>
              </w:rPr>
              <w:t>)</w:t>
            </w:r>
          </w:p>
        </w:tc>
      </w:tr>
      <w:tr w:rsidR="003978DC" w:rsidRPr="003978DC" w14:paraId="6D57485C" w14:textId="65ADE8F7" w:rsidTr="005679DA">
        <w:tc>
          <w:tcPr>
            <w:tcW w:w="577" w:type="dxa"/>
            <w:shd w:val="clear" w:color="auto" w:fill="D0CECE" w:themeFill="background2" w:themeFillShade="E6"/>
          </w:tcPr>
          <w:p w14:paraId="7E56A870" w14:textId="08AE6B8E" w:rsidR="00347F9B" w:rsidRPr="003C22B7" w:rsidRDefault="003C22B7" w:rsidP="003C22B7">
            <w:pPr>
              <w:jc w:val="center"/>
              <w:rPr>
                <w:rFonts w:ascii="TH SarabunPSK" w:hAnsi="TH SarabunPSK" w:cs="TH SarabunPSK"/>
                <w:sz w:val="24"/>
                <w:szCs w:val="24"/>
              </w:rPr>
            </w:pPr>
            <w:r>
              <w:rPr>
                <w:rFonts w:ascii="TH SarabunPSK" w:hAnsi="TH SarabunPSK" w:cs="TH SarabunPSK"/>
                <w:sz w:val="24"/>
                <w:szCs w:val="24"/>
              </w:rPr>
              <w:t>1</w:t>
            </w:r>
          </w:p>
        </w:tc>
        <w:tc>
          <w:tcPr>
            <w:tcW w:w="4266" w:type="dxa"/>
            <w:shd w:val="clear" w:color="auto" w:fill="D0CECE" w:themeFill="background2" w:themeFillShade="E6"/>
          </w:tcPr>
          <w:p w14:paraId="5D88BE62" w14:textId="3F9560DA" w:rsidR="00347F9B" w:rsidRPr="003978DC" w:rsidRDefault="005D6918" w:rsidP="00F8570D">
            <w:pPr>
              <w:tabs>
                <w:tab w:val="left" w:pos="1485"/>
              </w:tabs>
              <w:rPr>
                <w:rFonts w:ascii="TH SarabunPSK" w:hAnsi="TH SarabunPSK" w:cs="TH SarabunPSK"/>
                <w:sz w:val="24"/>
                <w:szCs w:val="24"/>
                <w:cs/>
              </w:rPr>
            </w:pPr>
            <w:r>
              <w:rPr>
                <w:rFonts w:ascii="TH SarabunPSK" w:hAnsi="TH SarabunPSK" w:cs="TH SarabunPSK" w:hint="cs"/>
                <w:sz w:val="24"/>
                <w:szCs w:val="24"/>
                <w:cs/>
              </w:rPr>
              <w:t>ลักษณะ</w:t>
            </w:r>
            <w:r w:rsidR="00347F9B" w:rsidRPr="003978DC">
              <w:rPr>
                <w:rFonts w:ascii="TH SarabunPSK" w:hAnsi="TH SarabunPSK" w:cs="TH SarabunPSK" w:hint="cs"/>
                <w:sz w:val="24"/>
                <w:szCs w:val="24"/>
                <w:cs/>
              </w:rPr>
              <w:t>ของ</w:t>
            </w:r>
            <w:r w:rsidR="00347F9B" w:rsidRPr="003978DC">
              <w:rPr>
                <w:rFonts w:ascii="TH SarabunPSK" w:hAnsi="TH SarabunPSK" w:cs="TH SarabunPSK"/>
                <w:sz w:val="24"/>
                <w:szCs w:val="24"/>
                <w:cs/>
              </w:rPr>
              <w:t>คู่มือการดำเนินงาน</w:t>
            </w:r>
          </w:p>
        </w:tc>
        <w:tc>
          <w:tcPr>
            <w:tcW w:w="1800" w:type="dxa"/>
            <w:shd w:val="clear" w:color="auto" w:fill="D0CECE" w:themeFill="background2" w:themeFillShade="E6"/>
          </w:tcPr>
          <w:p w14:paraId="61FC8C71" w14:textId="77777777" w:rsidR="00347F9B" w:rsidRPr="003978DC" w:rsidRDefault="00347F9B" w:rsidP="00FD1871">
            <w:pPr>
              <w:rPr>
                <w:rFonts w:ascii="TH SarabunPSK" w:hAnsi="TH SarabunPSK" w:cs="TH SarabunPSK"/>
                <w:sz w:val="24"/>
                <w:szCs w:val="24"/>
              </w:rPr>
            </w:pPr>
          </w:p>
        </w:tc>
        <w:tc>
          <w:tcPr>
            <w:tcW w:w="1082" w:type="dxa"/>
            <w:shd w:val="clear" w:color="auto" w:fill="D0CECE" w:themeFill="background2" w:themeFillShade="E6"/>
          </w:tcPr>
          <w:p w14:paraId="30A4B8E6" w14:textId="77777777" w:rsidR="00347F9B" w:rsidRPr="003978DC" w:rsidRDefault="00347F9B" w:rsidP="00FD1871">
            <w:pPr>
              <w:rPr>
                <w:rFonts w:ascii="TH SarabunPSK" w:hAnsi="TH SarabunPSK" w:cs="TH SarabunPSK"/>
                <w:sz w:val="24"/>
                <w:szCs w:val="24"/>
              </w:rPr>
            </w:pPr>
          </w:p>
        </w:tc>
        <w:tc>
          <w:tcPr>
            <w:tcW w:w="3150" w:type="dxa"/>
            <w:shd w:val="clear" w:color="auto" w:fill="D0CECE" w:themeFill="background2" w:themeFillShade="E6"/>
          </w:tcPr>
          <w:p w14:paraId="72BA3A30" w14:textId="77777777" w:rsidR="00347F9B" w:rsidRPr="003978DC" w:rsidRDefault="00347F9B" w:rsidP="00FD1871">
            <w:pPr>
              <w:rPr>
                <w:rFonts w:ascii="TH SarabunPSK" w:hAnsi="TH SarabunPSK" w:cs="TH SarabunPSK"/>
                <w:sz w:val="24"/>
                <w:szCs w:val="24"/>
              </w:rPr>
            </w:pPr>
          </w:p>
        </w:tc>
        <w:tc>
          <w:tcPr>
            <w:tcW w:w="1890" w:type="dxa"/>
            <w:shd w:val="clear" w:color="auto" w:fill="D0CECE" w:themeFill="background2" w:themeFillShade="E6"/>
          </w:tcPr>
          <w:p w14:paraId="528F87C5" w14:textId="77777777" w:rsidR="00347F9B" w:rsidRPr="003978DC" w:rsidRDefault="00347F9B" w:rsidP="00FD1871">
            <w:pPr>
              <w:rPr>
                <w:rFonts w:ascii="TH SarabunPSK" w:hAnsi="TH SarabunPSK" w:cs="TH SarabunPSK"/>
                <w:sz w:val="24"/>
                <w:szCs w:val="24"/>
              </w:rPr>
            </w:pPr>
          </w:p>
        </w:tc>
        <w:tc>
          <w:tcPr>
            <w:tcW w:w="2844" w:type="dxa"/>
            <w:shd w:val="clear" w:color="auto" w:fill="D0CECE" w:themeFill="background2" w:themeFillShade="E6"/>
          </w:tcPr>
          <w:p w14:paraId="5BCF2844" w14:textId="77777777" w:rsidR="00347F9B" w:rsidRPr="003978DC" w:rsidRDefault="00347F9B" w:rsidP="00FD1871">
            <w:pPr>
              <w:rPr>
                <w:rFonts w:ascii="TH SarabunPSK" w:hAnsi="TH SarabunPSK" w:cs="TH SarabunPSK"/>
                <w:sz w:val="24"/>
                <w:szCs w:val="24"/>
              </w:rPr>
            </w:pPr>
          </w:p>
        </w:tc>
      </w:tr>
      <w:tr w:rsidR="003978DC" w:rsidRPr="003978DC" w14:paraId="50550491" w14:textId="3CA44EC0" w:rsidTr="005679DA">
        <w:tc>
          <w:tcPr>
            <w:tcW w:w="577" w:type="dxa"/>
          </w:tcPr>
          <w:p w14:paraId="487FD441" w14:textId="0A8AABB3" w:rsidR="009C4F84" w:rsidRPr="00CD6BB4" w:rsidRDefault="00CD6BB4" w:rsidP="00CD6BB4">
            <w:pPr>
              <w:jc w:val="center"/>
              <w:rPr>
                <w:rFonts w:ascii="TH SarabunPSK" w:hAnsi="TH SarabunPSK" w:cs="TH SarabunPSK"/>
                <w:sz w:val="24"/>
                <w:szCs w:val="24"/>
              </w:rPr>
            </w:pPr>
            <w:r>
              <w:rPr>
                <w:rFonts w:ascii="TH SarabunPSK" w:hAnsi="TH SarabunPSK" w:cs="TH SarabunPSK"/>
                <w:sz w:val="24"/>
                <w:szCs w:val="24"/>
              </w:rPr>
              <w:t>1.1</w:t>
            </w:r>
          </w:p>
        </w:tc>
        <w:tc>
          <w:tcPr>
            <w:tcW w:w="4266" w:type="dxa"/>
          </w:tcPr>
          <w:p w14:paraId="64972572" w14:textId="77777777" w:rsidR="009C4F84" w:rsidRPr="003978DC" w:rsidRDefault="009C4F84" w:rsidP="00A66C71">
            <w:pPr>
              <w:jc w:val="thaiDistribute"/>
              <w:rPr>
                <w:rFonts w:ascii="TH SarabunPSK" w:hAnsi="TH SarabunPSK" w:cs="TH SarabunPSK"/>
                <w:sz w:val="24"/>
                <w:szCs w:val="24"/>
              </w:rPr>
            </w:pPr>
            <w:r w:rsidRPr="003978DC">
              <w:rPr>
                <w:rFonts w:ascii="TH SarabunPSK" w:hAnsi="TH SarabunPSK" w:cs="TH SarabunPSK"/>
                <w:sz w:val="24"/>
                <w:szCs w:val="24"/>
                <w:cs/>
              </w:rPr>
              <w:t>คู่มือการดำเนินงานจัดทำเป็นลายลักษณ์อักษรด้วยการพิมพ์</w:t>
            </w:r>
          </w:p>
          <w:p w14:paraId="15846C2B" w14:textId="77777777" w:rsidR="009C4F84" w:rsidRPr="00146DDC" w:rsidRDefault="009C4F84" w:rsidP="00A66C71">
            <w:pPr>
              <w:jc w:val="thaiDistribute"/>
              <w:rPr>
                <w:rFonts w:ascii="TH SarabunPSK" w:hAnsi="TH SarabunPSK" w:cs="TH SarabunPSK"/>
                <w:i/>
                <w:iCs/>
                <w:color w:val="808080" w:themeColor="background1" w:themeShade="80"/>
                <w:sz w:val="24"/>
                <w:szCs w:val="24"/>
                <w:u w:val="single"/>
              </w:rPr>
            </w:pPr>
            <w:r w:rsidRPr="00146DDC">
              <w:rPr>
                <w:rFonts w:ascii="TH SarabunPSK" w:hAnsi="TH SarabunPSK" w:cs="TH SarabunPSK"/>
                <w:i/>
                <w:iCs/>
                <w:color w:val="808080" w:themeColor="background1" w:themeShade="80"/>
                <w:sz w:val="24"/>
                <w:szCs w:val="24"/>
                <w:u w:val="single"/>
                <w:cs/>
              </w:rPr>
              <w:t>แนวทางในการ</w:t>
            </w:r>
            <w:r w:rsidRPr="00146DDC">
              <w:rPr>
                <w:rFonts w:ascii="TH SarabunPSK" w:hAnsi="TH SarabunPSK" w:cs="TH SarabunPSK" w:hint="cs"/>
                <w:i/>
                <w:iCs/>
                <w:color w:val="808080" w:themeColor="background1" w:themeShade="80"/>
                <w:sz w:val="24"/>
                <w:szCs w:val="24"/>
                <w:u w:val="single"/>
                <w:cs/>
              </w:rPr>
              <w:t>ตรวจสอบเอกสาร</w:t>
            </w:r>
            <w:r w:rsidRPr="00146DDC">
              <w:rPr>
                <w:rFonts w:ascii="TH SarabunPSK" w:hAnsi="TH SarabunPSK" w:cs="TH SarabunPSK"/>
                <w:i/>
                <w:iCs/>
                <w:color w:val="808080" w:themeColor="background1" w:themeShade="80"/>
                <w:sz w:val="24"/>
                <w:szCs w:val="24"/>
                <w:u w:val="single"/>
                <w:cs/>
              </w:rPr>
              <w:t>หลักฐาน</w:t>
            </w:r>
          </w:p>
          <w:p w14:paraId="6AFE8B91" w14:textId="4FF63A99" w:rsidR="009C4F84" w:rsidRPr="003978DC" w:rsidRDefault="009C4F84" w:rsidP="00A66C71">
            <w:pPr>
              <w:jc w:val="thaiDistribute"/>
              <w:rPr>
                <w:rFonts w:ascii="TH SarabunPSK" w:hAnsi="TH SarabunPSK" w:cs="TH SarabunPSK"/>
                <w:sz w:val="24"/>
                <w:szCs w:val="24"/>
              </w:rPr>
            </w:pPr>
            <w:r w:rsidRPr="00146DDC">
              <w:rPr>
                <w:rFonts w:ascii="TH SarabunPSK" w:hAnsi="TH SarabunPSK" w:cs="TH SarabunPSK" w:hint="cs"/>
                <w:i/>
                <w:iCs/>
                <w:color w:val="808080" w:themeColor="background1" w:themeShade="80"/>
                <w:sz w:val="24"/>
                <w:szCs w:val="24"/>
                <w:cs/>
              </w:rPr>
              <w:t>ตรวจสอบว่าคู่มือการดำเนินงานได้</w:t>
            </w:r>
            <w:r w:rsidRPr="00146DDC">
              <w:rPr>
                <w:rFonts w:ascii="TH SarabunPSK" w:hAnsi="TH SarabunPSK" w:cs="TH SarabunPSK"/>
                <w:i/>
                <w:iCs/>
                <w:color w:val="808080" w:themeColor="background1" w:themeShade="80"/>
                <w:sz w:val="24"/>
                <w:szCs w:val="24"/>
                <w:cs/>
              </w:rPr>
              <w:t>จัดทำเป็นลายลักษณ์อักษรด้วยการพิมพ์</w:t>
            </w:r>
          </w:p>
        </w:tc>
        <w:tc>
          <w:tcPr>
            <w:tcW w:w="1800" w:type="dxa"/>
          </w:tcPr>
          <w:p w14:paraId="759816A1" w14:textId="77777777" w:rsidR="009C4F84" w:rsidRPr="00D9768E" w:rsidRDefault="009C4F84" w:rsidP="00C2506D">
            <w:pPr>
              <w:pStyle w:val="ListParagraph"/>
              <w:numPr>
                <w:ilvl w:val="0"/>
                <w:numId w:val="1"/>
              </w:numPr>
              <w:ind w:left="142" w:hanging="142"/>
              <w:jc w:val="thaiDistribute"/>
              <w:rPr>
                <w:rFonts w:ascii="TH SarabunPSK" w:hAnsi="TH SarabunPSK" w:cs="TH SarabunPSK"/>
                <w:color w:val="000000" w:themeColor="text1"/>
                <w:sz w:val="24"/>
                <w:szCs w:val="24"/>
              </w:rPr>
            </w:pPr>
            <w:r w:rsidRPr="00D9768E">
              <w:rPr>
                <w:rFonts w:ascii="TH SarabunPSK" w:hAnsi="TH SarabunPSK" w:cs="TH SarabunPSK"/>
                <w:color w:val="000000" w:themeColor="text1"/>
                <w:sz w:val="24"/>
                <w:szCs w:val="24"/>
              </w:rPr>
              <w:t xml:space="preserve">R3CAAT </w:t>
            </w:r>
            <w:r w:rsidRPr="00D9768E">
              <w:rPr>
                <w:rFonts w:ascii="TH SarabunPSK" w:hAnsi="TH SarabunPSK" w:cs="TH SarabunPSK"/>
                <w:color w:val="000000" w:themeColor="text1"/>
                <w:sz w:val="24"/>
                <w:szCs w:val="24"/>
                <w:cs/>
              </w:rPr>
              <w:t xml:space="preserve">– </w:t>
            </w:r>
            <w:r w:rsidR="00726FA2" w:rsidRPr="00D9768E">
              <w:rPr>
                <w:rFonts w:ascii="TH SarabunPSK" w:hAnsi="TH SarabunPSK" w:cs="TH SarabunPSK"/>
                <w:color w:val="000000" w:themeColor="text1"/>
                <w:sz w:val="24"/>
                <w:szCs w:val="24"/>
              </w:rPr>
              <w:t>SAR</w:t>
            </w:r>
            <w:r w:rsidRPr="00D9768E">
              <w:rPr>
                <w:rFonts w:ascii="TH SarabunPSK" w:hAnsi="TH SarabunPSK" w:cs="TH SarabunPSK"/>
                <w:color w:val="000000" w:themeColor="text1"/>
                <w:sz w:val="24"/>
                <w:szCs w:val="24"/>
              </w:rPr>
              <w:t xml:space="preserve"> OM B</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E</w:t>
            </w:r>
            <w:r w:rsidRPr="00D9768E">
              <w:rPr>
                <w:rFonts w:ascii="TH SarabunPSK" w:hAnsi="TH SarabunPSK" w:cs="TH SarabunPSK"/>
                <w:color w:val="000000" w:themeColor="text1"/>
                <w:sz w:val="24"/>
                <w:szCs w:val="24"/>
                <w:cs/>
              </w:rPr>
              <w:t xml:space="preserve">. </w:t>
            </w:r>
            <w:r w:rsidRPr="00D9768E">
              <w:rPr>
                <w:rFonts w:ascii="TH SarabunPSK" w:hAnsi="TH SarabunPSK" w:cs="TH SarabunPSK"/>
                <w:color w:val="000000" w:themeColor="text1"/>
                <w:sz w:val="24"/>
                <w:szCs w:val="24"/>
              </w:rPr>
              <w:t xml:space="preserve">2562 Item 4 </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1</w:t>
            </w:r>
            <w:r w:rsidRPr="00D9768E">
              <w:rPr>
                <w:rFonts w:ascii="TH SarabunPSK" w:hAnsi="TH SarabunPSK" w:cs="TH SarabunPSK"/>
                <w:color w:val="000000" w:themeColor="text1"/>
                <w:sz w:val="24"/>
                <w:szCs w:val="24"/>
                <w:cs/>
              </w:rPr>
              <w:t>)</w:t>
            </w:r>
          </w:p>
          <w:p w14:paraId="423D1E3B" w14:textId="7D967FBA" w:rsidR="00B45DDF" w:rsidRPr="00D9768E" w:rsidRDefault="007707D5" w:rsidP="00C2506D">
            <w:pPr>
              <w:pStyle w:val="ListParagraph"/>
              <w:numPr>
                <w:ilvl w:val="0"/>
                <w:numId w:val="1"/>
              </w:numPr>
              <w:ind w:left="142" w:hanging="142"/>
              <w:jc w:val="thaiDistribute"/>
              <w:rPr>
                <w:rFonts w:ascii="TH SarabunPSK" w:hAnsi="TH SarabunPSK" w:cs="TH SarabunPSK"/>
                <w:color w:val="000000" w:themeColor="text1"/>
                <w:sz w:val="24"/>
                <w:szCs w:val="24"/>
              </w:rPr>
            </w:pPr>
            <w:r w:rsidRPr="00D9768E">
              <w:rPr>
                <w:rFonts w:ascii="TH SarabunPSK" w:hAnsi="TH SarabunPSK" w:cs="TH SarabunPSK"/>
                <w:color w:val="000000" w:themeColor="text1"/>
                <w:spacing w:val="-6"/>
                <w:sz w:val="24"/>
                <w:szCs w:val="24"/>
              </w:rPr>
              <w:t xml:space="preserve">R3CAAT </w:t>
            </w:r>
            <w:r w:rsidRPr="00D9768E">
              <w:rPr>
                <w:rFonts w:ascii="TH SarabunPSK" w:hAnsi="TH SarabunPSK" w:cs="TH SarabunPSK"/>
                <w:color w:val="000000" w:themeColor="text1"/>
                <w:spacing w:val="-6"/>
                <w:sz w:val="24"/>
                <w:szCs w:val="24"/>
                <w:cs/>
              </w:rPr>
              <w:t xml:space="preserve">– </w:t>
            </w:r>
            <w:r w:rsidRPr="00D9768E">
              <w:rPr>
                <w:rFonts w:ascii="TH SarabunPSK" w:hAnsi="TH SarabunPSK" w:cs="TH SarabunPSK"/>
                <w:color w:val="000000" w:themeColor="text1"/>
                <w:spacing w:val="-6"/>
                <w:sz w:val="24"/>
                <w:szCs w:val="24"/>
              </w:rPr>
              <w:t xml:space="preserve">MOS </w:t>
            </w:r>
            <w:r w:rsidRPr="00D9768E">
              <w:rPr>
                <w:rFonts w:ascii="TH SarabunPSK" w:hAnsi="TH SarabunPSK" w:cs="TH SarabunPSK"/>
                <w:color w:val="000000" w:themeColor="text1"/>
                <w:spacing w:val="-6"/>
                <w:sz w:val="24"/>
                <w:szCs w:val="24"/>
                <w:cs/>
              </w:rPr>
              <w:t xml:space="preserve">– </w:t>
            </w:r>
            <w:r w:rsidRPr="00D9768E">
              <w:rPr>
                <w:rFonts w:ascii="TH SarabunPSK" w:hAnsi="TH SarabunPSK" w:cs="TH SarabunPSK"/>
                <w:color w:val="000000" w:themeColor="text1"/>
                <w:spacing w:val="-6"/>
                <w:sz w:val="24"/>
                <w:szCs w:val="24"/>
              </w:rPr>
              <w:t>SAR</w:t>
            </w:r>
            <w:r w:rsidRPr="00D9768E">
              <w:rPr>
                <w:rFonts w:ascii="TH SarabunPSK" w:hAnsi="TH SarabunPSK" w:cs="TH SarabunPSK"/>
                <w:color w:val="000000" w:themeColor="text1"/>
                <w:sz w:val="24"/>
                <w:szCs w:val="24"/>
              </w:rPr>
              <w:t xml:space="preserve"> B</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E</w:t>
            </w:r>
            <w:r w:rsidRPr="00D9768E">
              <w:rPr>
                <w:rFonts w:ascii="TH SarabunPSK" w:hAnsi="TH SarabunPSK" w:cs="TH SarabunPSK"/>
                <w:color w:val="000000" w:themeColor="text1"/>
                <w:sz w:val="24"/>
                <w:szCs w:val="24"/>
                <w:cs/>
              </w:rPr>
              <w:t xml:space="preserve">. </w:t>
            </w:r>
            <w:r w:rsidRPr="00D9768E">
              <w:rPr>
                <w:rFonts w:ascii="TH SarabunPSK" w:hAnsi="TH SarabunPSK" w:cs="TH SarabunPSK"/>
                <w:color w:val="000000" w:themeColor="text1"/>
                <w:sz w:val="24"/>
                <w:szCs w:val="24"/>
              </w:rPr>
              <w:t>2567 Item 2</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3</w:t>
            </w:r>
          </w:p>
        </w:tc>
        <w:sdt>
          <w:sdtPr>
            <w:rPr>
              <w:rFonts w:ascii="TH SarabunPSK" w:hAnsi="TH SarabunPSK" w:cs="TH SarabunPSK" w:hint="cs"/>
              <w:sz w:val="24"/>
              <w:szCs w:val="24"/>
              <w:cs/>
            </w:rPr>
            <w:alias w:val="Status"/>
            <w:tag w:val="Status"/>
            <w:id w:val="-1615975628"/>
            <w:placeholder>
              <w:docPart w:val="BC14BEAAB90F4E70A16BCF5318B58F2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DBD8E48" w14:textId="51770DD9" w:rsidR="009C4F84" w:rsidRPr="003978DC" w:rsidRDefault="00501B19" w:rsidP="003C4BD1">
                <w:pPr>
                  <w:rPr>
                    <w:rFonts w:ascii="TH SarabunPSK" w:hAnsi="TH SarabunPSK" w:cs="TH SarabunPSK"/>
                    <w:sz w:val="24"/>
                    <w:szCs w:val="24"/>
                  </w:rPr>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tc>
          </w:sdtContent>
        </w:sdt>
        <w:tc>
          <w:tcPr>
            <w:tcW w:w="3150" w:type="dxa"/>
          </w:tcPr>
          <w:p w14:paraId="13FC47A3" w14:textId="40C4FF6B" w:rsidR="009C4F84" w:rsidRPr="003978DC" w:rsidRDefault="009C4F84" w:rsidP="009C4F8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75330453"/>
            <w:placeholder>
              <w:docPart w:val="FE7B984B175744E692194D84F76C078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E19554F" w14:textId="00745B10" w:rsidR="009C4F84" w:rsidRPr="003978DC" w:rsidRDefault="00A81921" w:rsidP="009C4F8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066E022E" w14:textId="75D706AA" w:rsidR="009C4F84" w:rsidRPr="003978DC" w:rsidRDefault="009C4F84" w:rsidP="009C4F84">
            <w:pPr>
              <w:rPr>
                <w:rFonts w:ascii="TH SarabunPSK" w:hAnsi="TH SarabunPSK" w:cs="TH SarabunPSK"/>
                <w:sz w:val="24"/>
                <w:szCs w:val="24"/>
              </w:rPr>
            </w:pPr>
          </w:p>
        </w:tc>
      </w:tr>
      <w:tr w:rsidR="003978DC" w:rsidRPr="003978DC" w14:paraId="12535B9F" w14:textId="07BAA19E" w:rsidTr="005679DA">
        <w:tc>
          <w:tcPr>
            <w:tcW w:w="577" w:type="dxa"/>
          </w:tcPr>
          <w:p w14:paraId="46644029" w14:textId="77777777" w:rsidR="003A418B" w:rsidRDefault="00CD6BB4" w:rsidP="003C22B7">
            <w:pPr>
              <w:tabs>
                <w:tab w:val="left" w:pos="360"/>
              </w:tabs>
              <w:jc w:val="center"/>
              <w:rPr>
                <w:rFonts w:ascii="TH SarabunPSK" w:hAnsi="TH SarabunPSK" w:cs="TH SarabunPSK"/>
                <w:sz w:val="24"/>
                <w:szCs w:val="24"/>
              </w:rPr>
            </w:pPr>
            <w:r w:rsidRPr="003C22B7">
              <w:rPr>
                <w:rFonts w:ascii="TH SarabunPSK" w:hAnsi="TH SarabunPSK" w:cs="TH SarabunPSK"/>
                <w:sz w:val="24"/>
                <w:szCs w:val="24"/>
              </w:rPr>
              <w:t>1.2</w:t>
            </w:r>
          </w:p>
          <w:p w14:paraId="4991714A" w14:textId="77777777" w:rsidR="003C22B7" w:rsidRDefault="003C22B7" w:rsidP="003C22B7">
            <w:pPr>
              <w:tabs>
                <w:tab w:val="left" w:pos="360"/>
              </w:tabs>
              <w:jc w:val="center"/>
              <w:rPr>
                <w:rFonts w:ascii="TH SarabunPSK" w:hAnsi="TH SarabunPSK" w:cs="TH SarabunPSK"/>
                <w:sz w:val="24"/>
                <w:szCs w:val="24"/>
              </w:rPr>
            </w:pPr>
          </w:p>
          <w:p w14:paraId="73671062" w14:textId="77777777" w:rsidR="003C22B7" w:rsidRDefault="003C22B7" w:rsidP="003C22B7">
            <w:pPr>
              <w:tabs>
                <w:tab w:val="left" w:pos="360"/>
              </w:tabs>
              <w:jc w:val="center"/>
              <w:rPr>
                <w:rFonts w:ascii="TH SarabunPSK" w:hAnsi="TH SarabunPSK" w:cs="TH SarabunPSK"/>
                <w:sz w:val="24"/>
                <w:szCs w:val="24"/>
              </w:rPr>
            </w:pPr>
          </w:p>
          <w:p w14:paraId="33740DA3" w14:textId="77777777" w:rsidR="003C22B7" w:rsidRDefault="003C22B7" w:rsidP="003C22B7">
            <w:pPr>
              <w:tabs>
                <w:tab w:val="left" w:pos="360"/>
              </w:tabs>
              <w:jc w:val="center"/>
              <w:rPr>
                <w:rFonts w:ascii="TH SarabunPSK" w:hAnsi="TH SarabunPSK" w:cs="TH SarabunPSK"/>
                <w:sz w:val="24"/>
                <w:szCs w:val="24"/>
              </w:rPr>
            </w:pPr>
          </w:p>
          <w:p w14:paraId="426B7DD7" w14:textId="77777777" w:rsidR="003C22B7" w:rsidRDefault="003C22B7" w:rsidP="003C22B7">
            <w:pPr>
              <w:tabs>
                <w:tab w:val="left" w:pos="360"/>
              </w:tabs>
              <w:jc w:val="center"/>
              <w:rPr>
                <w:rFonts w:ascii="TH SarabunPSK" w:hAnsi="TH SarabunPSK" w:cs="TH SarabunPSK"/>
                <w:sz w:val="24"/>
                <w:szCs w:val="24"/>
              </w:rPr>
            </w:pPr>
          </w:p>
          <w:p w14:paraId="689D0C09" w14:textId="3551D2D0" w:rsidR="003C22B7" w:rsidRPr="003C22B7" w:rsidRDefault="003C22B7" w:rsidP="003C22B7">
            <w:pPr>
              <w:tabs>
                <w:tab w:val="left" w:pos="360"/>
              </w:tabs>
              <w:rPr>
                <w:rFonts w:ascii="TH SarabunPSK" w:hAnsi="TH SarabunPSK" w:cs="TH SarabunPSK"/>
                <w:sz w:val="24"/>
                <w:szCs w:val="24"/>
              </w:rPr>
            </w:pPr>
          </w:p>
        </w:tc>
        <w:tc>
          <w:tcPr>
            <w:tcW w:w="4266" w:type="dxa"/>
          </w:tcPr>
          <w:p w14:paraId="1AEEB51D" w14:textId="77777777" w:rsidR="003A418B" w:rsidRPr="003978DC" w:rsidRDefault="003A418B" w:rsidP="00A66C71">
            <w:pPr>
              <w:jc w:val="thaiDistribute"/>
              <w:rPr>
                <w:rFonts w:ascii="TH SarabunPSK" w:hAnsi="TH SarabunPSK" w:cs="TH SarabunPSK"/>
                <w:sz w:val="24"/>
                <w:szCs w:val="24"/>
              </w:rPr>
            </w:pPr>
            <w:r w:rsidRPr="003978DC">
              <w:rPr>
                <w:rFonts w:ascii="TH SarabunPSK" w:hAnsi="TH SarabunPSK" w:cs="TH SarabunPSK"/>
                <w:sz w:val="24"/>
                <w:szCs w:val="24"/>
                <w:cs/>
              </w:rPr>
              <w:t>คู่มือการดำเนินงานมีรูปแบบที่อำนวยให้สามารถแก้ไขปรับปรุงข้อมูลให้เป็นปัจจุบันได้อย่างสะดวก</w:t>
            </w:r>
          </w:p>
          <w:p w14:paraId="52A6CE6F" w14:textId="77777777" w:rsidR="003A418B" w:rsidRPr="00146DDC" w:rsidRDefault="003A418B" w:rsidP="00A66C71">
            <w:pPr>
              <w:jc w:val="thaiDistribute"/>
              <w:rPr>
                <w:rFonts w:ascii="TH SarabunPSK" w:hAnsi="TH SarabunPSK" w:cs="TH SarabunPSK"/>
                <w:i/>
                <w:iCs/>
                <w:color w:val="808080" w:themeColor="background1" w:themeShade="80"/>
                <w:sz w:val="24"/>
                <w:szCs w:val="24"/>
                <w:u w:val="single"/>
              </w:rPr>
            </w:pPr>
            <w:r w:rsidRPr="00146DDC">
              <w:rPr>
                <w:rFonts w:ascii="TH SarabunPSK" w:hAnsi="TH SarabunPSK" w:cs="TH SarabunPSK"/>
                <w:i/>
                <w:iCs/>
                <w:color w:val="808080" w:themeColor="background1" w:themeShade="80"/>
                <w:sz w:val="24"/>
                <w:szCs w:val="24"/>
                <w:u w:val="single"/>
                <w:cs/>
              </w:rPr>
              <w:t>แนวทางในการ</w:t>
            </w:r>
            <w:r w:rsidRPr="00146DDC">
              <w:rPr>
                <w:rFonts w:ascii="TH SarabunPSK" w:hAnsi="TH SarabunPSK" w:cs="TH SarabunPSK" w:hint="cs"/>
                <w:i/>
                <w:iCs/>
                <w:color w:val="808080" w:themeColor="background1" w:themeShade="80"/>
                <w:sz w:val="24"/>
                <w:szCs w:val="24"/>
                <w:u w:val="single"/>
                <w:cs/>
              </w:rPr>
              <w:t>ตรวจสอบเอกสาร</w:t>
            </w:r>
            <w:r w:rsidRPr="00146DDC">
              <w:rPr>
                <w:rFonts w:ascii="TH SarabunPSK" w:hAnsi="TH SarabunPSK" w:cs="TH SarabunPSK"/>
                <w:i/>
                <w:iCs/>
                <w:color w:val="808080" w:themeColor="background1" w:themeShade="80"/>
                <w:sz w:val="24"/>
                <w:szCs w:val="24"/>
                <w:u w:val="single"/>
                <w:cs/>
              </w:rPr>
              <w:t>หลักฐาน</w:t>
            </w:r>
          </w:p>
          <w:p w14:paraId="6BE39B8B" w14:textId="5E000B35" w:rsidR="003A418B" w:rsidRPr="003978DC" w:rsidRDefault="003A418B" w:rsidP="00A66C71">
            <w:pPr>
              <w:jc w:val="thaiDistribute"/>
              <w:rPr>
                <w:rFonts w:ascii="TH SarabunPSK" w:hAnsi="TH SarabunPSK" w:cs="TH SarabunPSK"/>
                <w:sz w:val="24"/>
                <w:szCs w:val="24"/>
              </w:rPr>
            </w:pPr>
            <w:r w:rsidRPr="00146DDC">
              <w:rPr>
                <w:rFonts w:ascii="TH SarabunPSK" w:hAnsi="TH SarabunPSK" w:cs="TH SarabunPSK" w:hint="cs"/>
                <w:i/>
                <w:iCs/>
                <w:color w:val="808080" w:themeColor="background1" w:themeShade="80"/>
                <w:sz w:val="24"/>
                <w:szCs w:val="24"/>
                <w:cs/>
              </w:rPr>
              <w:t>ตรวจสอบว่าคู่มือการดำเนินงาน</w:t>
            </w:r>
            <w:r w:rsidRPr="00146DDC">
              <w:rPr>
                <w:rFonts w:ascii="TH SarabunPSK" w:hAnsi="TH SarabunPSK" w:cs="TH SarabunPSK"/>
                <w:i/>
                <w:iCs/>
                <w:color w:val="808080" w:themeColor="background1" w:themeShade="80"/>
                <w:sz w:val="24"/>
                <w:szCs w:val="24"/>
                <w:cs/>
              </w:rPr>
              <w:t>สามารถปรับปรุงแก้ไขผ่านโปรแกรม</w:t>
            </w:r>
            <w:r w:rsidRPr="00146DDC">
              <w:rPr>
                <w:rFonts w:ascii="TH SarabunPSK" w:hAnsi="TH SarabunPSK" w:cs="TH SarabunPSK" w:hint="cs"/>
                <w:i/>
                <w:iCs/>
                <w:color w:val="808080" w:themeColor="background1" w:themeShade="80"/>
                <w:sz w:val="24"/>
                <w:szCs w:val="24"/>
                <w:cs/>
              </w:rPr>
              <w:t>ค</w:t>
            </w:r>
            <w:r w:rsidRPr="00146DDC">
              <w:rPr>
                <w:rFonts w:ascii="TH SarabunPSK" w:hAnsi="TH SarabunPSK" w:cs="TH SarabunPSK"/>
                <w:i/>
                <w:iCs/>
                <w:color w:val="808080" w:themeColor="background1" w:themeShade="80"/>
                <w:sz w:val="24"/>
                <w:szCs w:val="24"/>
                <w:cs/>
              </w:rPr>
              <w:t>อมพิวเตอร์โดยทั่วไปได้</w:t>
            </w:r>
            <w:r w:rsidRPr="00146DDC">
              <w:rPr>
                <w:rFonts w:ascii="TH SarabunPSK" w:hAnsi="TH SarabunPSK" w:cs="TH SarabunPSK" w:hint="cs"/>
                <w:i/>
                <w:iCs/>
                <w:color w:val="808080" w:themeColor="background1" w:themeShade="80"/>
                <w:sz w:val="24"/>
                <w:szCs w:val="24"/>
                <w:cs/>
              </w:rPr>
              <w:t xml:space="preserve"> </w:t>
            </w:r>
            <w:r w:rsidRPr="00146DDC">
              <w:rPr>
                <w:rFonts w:ascii="TH SarabunPSK" w:hAnsi="TH SarabunPSK" w:cs="TH SarabunPSK"/>
                <w:i/>
                <w:iCs/>
                <w:color w:val="808080" w:themeColor="background1" w:themeShade="80"/>
                <w:sz w:val="24"/>
                <w:szCs w:val="24"/>
                <w:cs/>
              </w:rPr>
              <w:t>และมีการจัดเรียงบทและหัวข้อที่สะดวกต่อการแก้ไข</w:t>
            </w:r>
          </w:p>
        </w:tc>
        <w:tc>
          <w:tcPr>
            <w:tcW w:w="1800" w:type="dxa"/>
          </w:tcPr>
          <w:p w14:paraId="7E751806" w14:textId="77777777" w:rsidR="003A418B" w:rsidRPr="00D9768E" w:rsidRDefault="003A418B" w:rsidP="00C2506D">
            <w:pPr>
              <w:pStyle w:val="ListParagraph"/>
              <w:numPr>
                <w:ilvl w:val="0"/>
                <w:numId w:val="1"/>
              </w:numPr>
              <w:ind w:left="142" w:hanging="142"/>
              <w:jc w:val="thaiDistribute"/>
              <w:rPr>
                <w:rFonts w:ascii="TH SarabunPSK" w:hAnsi="TH SarabunPSK" w:cs="TH SarabunPSK"/>
                <w:color w:val="000000" w:themeColor="text1"/>
                <w:sz w:val="24"/>
                <w:szCs w:val="24"/>
              </w:rPr>
            </w:pPr>
            <w:r w:rsidRPr="00D9768E">
              <w:rPr>
                <w:rFonts w:ascii="TH SarabunPSK" w:hAnsi="TH SarabunPSK" w:cs="TH SarabunPSK"/>
                <w:color w:val="000000" w:themeColor="text1"/>
                <w:sz w:val="24"/>
                <w:szCs w:val="24"/>
              </w:rPr>
              <w:t xml:space="preserve">R3CAAT </w:t>
            </w:r>
            <w:r w:rsidRPr="00D9768E">
              <w:rPr>
                <w:rFonts w:ascii="TH SarabunPSK" w:hAnsi="TH SarabunPSK" w:cs="TH SarabunPSK"/>
                <w:color w:val="000000" w:themeColor="text1"/>
                <w:sz w:val="24"/>
                <w:szCs w:val="24"/>
                <w:cs/>
              </w:rPr>
              <w:t>–</w:t>
            </w:r>
            <w:r w:rsidR="00726FA2" w:rsidRPr="00D9768E">
              <w:rPr>
                <w:rFonts w:ascii="TH SarabunPSK" w:hAnsi="TH SarabunPSK" w:cs="TH SarabunPSK"/>
                <w:color w:val="000000" w:themeColor="text1"/>
                <w:sz w:val="24"/>
                <w:szCs w:val="24"/>
              </w:rPr>
              <w:t xml:space="preserve"> SAR</w:t>
            </w:r>
            <w:r w:rsidR="00726FA2" w:rsidRPr="00D9768E">
              <w:rPr>
                <w:rFonts w:ascii="TH SarabunPSK" w:hAnsi="TH SarabunPSK" w:cs="TH SarabunPSK"/>
                <w:color w:val="000000" w:themeColor="text1"/>
                <w:sz w:val="24"/>
                <w:szCs w:val="24"/>
                <w:cs/>
              </w:rPr>
              <w:t xml:space="preserve"> </w:t>
            </w:r>
            <w:r w:rsidRPr="00D9768E">
              <w:rPr>
                <w:rFonts w:ascii="TH SarabunPSK" w:hAnsi="TH SarabunPSK" w:cs="TH SarabunPSK"/>
                <w:color w:val="000000" w:themeColor="text1"/>
                <w:sz w:val="24"/>
                <w:szCs w:val="24"/>
              </w:rPr>
              <w:t>OM B</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E</w:t>
            </w:r>
            <w:r w:rsidRPr="00D9768E">
              <w:rPr>
                <w:rFonts w:ascii="TH SarabunPSK" w:hAnsi="TH SarabunPSK" w:cs="TH SarabunPSK"/>
                <w:color w:val="000000" w:themeColor="text1"/>
                <w:sz w:val="24"/>
                <w:szCs w:val="24"/>
                <w:cs/>
              </w:rPr>
              <w:t xml:space="preserve">. </w:t>
            </w:r>
            <w:r w:rsidRPr="00D9768E">
              <w:rPr>
                <w:rFonts w:ascii="TH SarabunPSK" w:hAnsi="TH SarabunPSK" w:cs="TH SarabunPSK"/>
                <w:color w:val="000000" w:themeColor="text1"/>
                <w:sz w:val="24"/>
                <w:szCs w:val="24"/>
              </w:rPr>
              <w:t xml:space="preserve">2562 Item 4 </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2</w:t>
            </w:r>
            <w:r w:rsidRPr="00D9768E">
              <w:rPr>
                <w:rFonts w:ascii="TH SarabunPSK" w:hAnsi="TH SarabunPSK" w:cs="TH SarabunPSK"/>
                <w:color w:val="000000" w:themeColor="text1"/>
                <w:sz w:val="24"/>
                <w:szCs w:val="24"/>
                <w:cs/>
              </w:rPr>
              <w:t>)</w:t>
            </w:r>
          </w:p>
          <w:p w14:paraId="15D32161" w14:textId="6C20C789" w:rsidR="00B45DDF" w:rsidRPr="00D9768E" w:rsidRDefault="007707D5" w:rsidP="00C2506D">
            <w:pPr>
              <w:pStyle w:val="ListParagraph"/>
              <w:numPr>
                <w:ilvl w:val="0"/>
                <w:numId w:val="1"/>
              </w:numPr>
              <w:ind w:left="142" w:hanging="142"/>
              <w:jc w:val="thaiDistribute"/>
              <w:rPr>
                <w:rFonts w:ascii="TH SarabunPSK" w:hAnsi="TH SarabunPSK" w:cs="TH SarabunPSK"/>
                <w:color w:val="000000" w:themeColor="text1"/>
                <w:sz w:val="24"/>
                <w:szCs w:val="24"/>
              </w:rPr>
            </w:pPr>
            <w:r w:rsidRPr="00D9768E">
              <w:rPr>
                <w:rFonts w:ascii="TH SarabunPSK" w:hAnsi="TH SarabunPSK" w:cs="TH SarabunPSK"/>
                <w:color w:val="000000" w:themeColor="text1"/>
                <w:spacing w:val="-6"/>
                <w:sz w:val="24"/>
                <w:szCs w:val="24"/>
              </w:rPr>
              <w:t xml:space="preserve">R3CAAT </w:t>
            </w:r>
            <w:r w:rsidRPr="00D9768E">
              <w:rPr>
                <w:rFonts w:ascii="TH SarabunPSK" w:hAnsi="TH SarabunPSK" w:cs="TH SarabunPSK"/>
                <w:color w:val="000000" w:themeColor="text1"/>
                <w:spacing w:val="-6"/>
                <w:sz w:val="24"/>
                <w:szCs w:val="24"/>
                <w:cs/>
              </w:rPr>
              <w:t xml:space="preserve">– </w:t>
            </w:r>
            <w:r w:rsidRPr="00D9768E">
              <w:rPr>
                <w:rFonts w:ascii="TH SarabunPSK" w:hAnsi="TH SarabunPSK" w:cs="TH SarabunPSK"/>
                <w:color w:val="000000" w:themeColor="text1"/>
                <w:spacing w:val="-6"/>
                <w:sz w:val="24"/>
                <w:szCs w:val="24"/>
              </w:rPr>
              <w:t xml:space="preserve">MOS </w:t>
            </w:r>
            <w:r w:rsidRPr="00D9768E">
              <w:rPr>
                <w:rFonts w:ascii="TH SarabunPSK" w:hAnsi="TH SarabunPSK" w:cs="TH SarabunPSK"/>
                <w:color w:val="000000" w:themeColor="text1"/>
                <w:spacing w:val="-6"/>
                <w:sz w:val="24"/>
                <w:szCs w:val="24"/>
                <w:cs/>
              </w:rPr>
              <w:t xml:space="preserve">– </w:t>
            </w:r>
            <w:r w:rsidRPr="00D9768E">
              <w:rPr>
                <w:rFonts w:ascii="TH SarabunPSK" w:hAnsi="TH SarabunPSK" w:cs="TH SarabunPSK"/>
                <w:color w:val="000000" w:themeColor="text1"/>
                <w:spacing w:val="-6"/>
                <w:sz w:val="24"/>
                <w:szCs w:val="24"/>
              </w:rPr>
              <w:t>SAR</w:t>
            </w:r>
            <w:r w:rsidRPr="00D9768E">
              <w:rPr>
                <w:rFonts w:ascii="TH SarabunPSK" w:hAnsi="TH SarabunPSK" w:cs="TH SarabunPSK"/>
                <w:color w:val="000000" w:themeColor="text1"/>
                <w:sz w:val="24"/>
                <w:szCs w:val="24"/>
              </w:rPr>
              <w:t xml:space="preserve"> B</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E</w:t>
            </w:r>
            <w:r w:rsidRPr="00D9768E">
              <w:rPr>
                <w:rFonts w:ascii="TH SarabunPSK" w:hAnsi="TH SarabunPSK" w:cs="TH SarabunPSK"/>
                <w:color w:val="000000" w:themeColor="text1"/>
                <w:sz w:val="24"/>
                <w:szCs w:val="24"/>
                <w:cs/>
              </w:rPr>
              <w:t xml:space="preserve">. </w:t>
            </w:r>
            <w:r w:rsidRPr="00D9768E">
              <w:rPr>
                <w:rFonts w:ascii="TH SarabunPSK" w:hAnsi="TH SarabunPSK" w:cs="TH SarabunPSK"/>
                <w:color w:val="000000" w:themeColor="text1"/>
                <w:sz w:val="24"/>
                <w:szCs w:val="24"/>
              </w:rPr>
              <w:t>2567 Item 2</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3</w:t>
            </w:r>
          </w:p>
        </w:tc>
        <w:sdt>
          <w:sdtPr>
            <w:rPr>
              <w:rFonts w:ascii="TH SarabunPSK" w:hAnsi="TH SarabunPSK" w:cs="TH SarabunPSK" w:hint="cs"/>
              <w:sz w:val="24"/>
              <w:szCs w:val="24"/>
              <w:cs/>
            </w:rPr>
            <w:alias w:val="Status"/>
            <w:tag w:val="Status"/>
            <w:id w:val="1315214950"/>
            <w:placeholder>
              <w:docPart w:val="808DC8FDFACF413CB619861999990E2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FB43FB5" w14:textId="0C79A2C2" w:rsidR="003A418B" w:rsidRPr="003978DC" w:rsidRDefault="003A418B" w:rsidP="003A418B">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2F776466" w14:textId="77777777" w:rsidR="003A418B" w:rsidRPr="003978DC" w:rsidRDefault="003A418B" w:rsidP="003A418B">
            <w:pPr>
              <w:rPr>
                <w:rFonts w:ascii="TH SarabunPSK" w:hAnsi="TH SarabunPSK" w:cs="TH SarabunPSK"/>
                <w:sz w:val="24"/>
                <w:szCs w:val="24"/>
                <w:cs/>
              </w:rPr>
            </w:pPr>
          </w:p>
        </w:tc>
        <w:sdt>
          <w:sdtPr>
            <w:rPr>
              <w:rFonts w:ascii="TH SarabunPSK" w:hAnsi="TH SarabunPSK" w:cs="TH SarabunPSK" w:hint="cs"/>
              <w:sz w:val="24"/>
              <w:szCs w:val="24"/>
              <w:cs/>
            </w:rPr>
            <w:alias w:val="CAAT Status"/>
            <w:tag w:val="CAAT Status"/>
            <w:id w:val="850922530"/>
            <w:placeholder>
              <w:docPart w:val="ECE6893856DB4471A39AC5920939EC9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EBDE9C9" w14:textId="3823AAED" w:rsidR="003A418B" w:rsidRPr="003978DC" w:rsidRDefault="000B4D45" w:rsidP="003A418B">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1DD6E5F8" w14:textId="64B7F9CD" w:rsidR="003A418B" w:rsidRPr="003978DC" w:rsidRDefault="003A418B" w:rsidP="003A418B">
            <w:pPr>
              <w:rPr>
                <w:rFonts w:ascii="TH SarabunPSK" w:hAnsi="TH SarabunPSK" w:cs="TH SarabunPSK"/>
                <w:sz w:val="24"/>
                <w:szCs w:val="24"/>
                <w:cs/>
              </w:rPr>
            </w:pPr>
          </w:p>
        </w:tc>
      </w:tr>
      <w:tr w:rsidR="003978DC" w:rsidRPr="003978DC" w14:paraId="50AC543C" w14:textId="0C8866E1" w:rsidTr="005679DA">
        <w:tc>
          <w:tcPr>
            <w:tcW w:w="577" w:type="dxa"/>
          </w:tcPr>
          <w:p w14:paraId="3A98FB7D" w14:textId="3F5F6340" w:rsidR="003A418B" w:rsidRPr="003C22B7" w:rsidRDefault="003C22B7" w:rsidP="003C22B7">
            <w:pPr>
              <w:tabs>
                <w:tab w:val="left" w:pos="360"/>
              </w:tabs>
              <w:jc w:val="center"/>
              <w:rPr>
                <w:rFonts w:ascii="TH SarabunPSK" w:hAnsi="TH SarabunPSK" w:cs="TH SarabunPSK"/>
                <w:sz w:val="24"/>
                <w:szCs w:val="24"/>
              </w:rPr>
            </w:pPr>
            <w:r w:rsidRPr="003C22B7">
              <w:rPr>
                <w:rFonts w:ascii="TH SarabunPSK" w:hAnsi="TH SarabunPSK" w:cs="TH SarabunPSK"/>
                <w:sz w:val="24"/>
                <w:szCs w:val="24"/>
              </w:rPr>
              <w:t>1.</w:t>
            </w:r>
            <w:r>
              <w:rPr>
                <w:rFonts w:ascii="TH SarabunPSK" w:hAnsi="TH SarabunPSK" w:cs="TH SarabunPSK"/>
                <w:sz w:val="24"/>
                <w:szCs w:val="24"/>
              </w:rPr>
              <w:t>3</w:t>
            </w:r>
          </w:p>
          <w:p w14:paraId="5F756D46" w14:textId="77777777" w:rsidR="003C22B7" w:rsidRDefault="003C22B7" w:rsidP="003C22B7">
            <w:pPr>
              <w:pStyle w:val="ListParagraph"/>
              <w:tabs>
                <w:tab w:val="left" w:pos="360"/>
              </w:tabs>
              <w:ind w:left="432"/>
              <w:rPr>
                <w:rFonts w:ascii="TH SarabunPSK" w:hAnsi="TH SarabunPSK" w:cs="TH SarabunPSK"/>
                <w:sz w:val="24"/>
                <w:szCs w:val="24"/>
              </w:rPr>
            </w:pPr>
          </w:p>
          <w:p w14:paraId="22EEAFF1" w14:textId="1D0CEEB9" w:rsidR="003C22B7" w:rsidRPr="003978DC" w:rsidRDefault="003C22B7" w:rsidP="003C22B7">
            <w:pPr>
              <w:pStyle w:val="ListParagraph"/>
              <w:tabs>
                <w:tab w:val="left" w:pos="360"/>
              </w:tabs>
              <w:ind w:left="432"/>
              <w:rPr>
                <w:rFonts w:ascii="TH SarabunPSK" w:hAnsi="TH SarabunPSK" w:cs="TH SarabunPSK"/>
                <w:sz w:val="24"/>
                <w:szCs w:val="24"/>
              </w:rPr>
            </w:pPr>
          </w:p>
        </w:tc>
        <w:tc>
          <w:tcPr>
            <w:tcW w:w="4266" w:type="dxa"/>
          </w:tcPr>
          <w:p w14:paraId="1FBC8883" w14:textId="77777777" w:rsidR="003A418B" w:rsidRPr="003978DC" w:rsidRDefault="003A418B" w:rsidP="00A66C71">
            <w:pPr>
              <w:jc w:val="thaiDistribute"/>
              <w:rPr>
                <w:rFonts w:ascii="TH SarabunPSK" w:hAnsi="TH SarabunPSK" w:cs="TH SarabunPSK"/>
                <w:sz w:val="24"/>
                <w:szCs w:val="24"/>
              </w:rPr>
            </w:pPr>
            <w:r w:rsidRPr="003978DC">
              <w:rPr>
                <w:rFonts w:ascii="TH SarabunPSK" w:hAnsi="TH SarabunPSK" w:cs="TH SarabunPSK"/>
                <w:sz w:val="24"/>
                <w:szCs w:val="24"/>
                <w:cs/>
              </w:rPr>
              <w:t>คู่มือการดำเนินงานมีระบบการบันทึกเลขหน้าซึ่งเป็นปัจจุบันและการแก้ไขเพิ่มเติมเลขหน้าดังกล่าว พร้อมทั้งระบุวันที่จัดทำหรือแก้ไขปรับปรุงข้อมูลในส่วนนั้น ทั้งนี้ ให้มีหน้าซึ่งแสดงประวัติการแก้ไขปรับปรุงคู่มือการดำเนินงานด้วย</w:t>
            </w:r>
          </w:p>
          <w:p w14:paraId="1ECDDF29" w14:textId="77777777" w:rsidR="003A418B" w:rsidRPr="00146DDC" w:rsidRDefault="003A418B" w:rsidP="00A66C71">
            <w:pPr>
              <w:jc w:val="thaiDistribute"/>
              <w:rPr>
                <w:rFonts w:ascii="TH SarabunPSK" w:hAnsi="TH SarabunPSK" w:cs="TH SarabunPSK"/>
                <w:i/>
                <w:iCs/>
                <w:color w:val="808080" w:themeColor="background1" w:themeShade="80"/>
                <w:sz w:val="24"/>
                <w:szCs w:val="24"/>
                <w:u w:val="single"/>
              </w:rPr>
            </w:pPr>
            <w:r w:rsidRPr="00146DDC">
              <w:rPr>
                <w:rFonts w:ascii="TH SarabunPSK" w:hAnsi="TH SarabunPSK" w:cs="TH SarabunPSK"/>
                <w:i/>
                <w:iCs/>
                <w:color w:val="808080" w:themeColor="background1" w:themeShade="80"/>
                <w:sz w:val="24"/>
                <w:szCs w:val="24"/>
                <w:u w:val="single"/>
                <w:cs/>
              </w:rPr>
              <w:t>แนวทางในการ</w:t>
            </w:r>
            <w:r w:rsidRPr="00146DDC">
              <w:rPr>
                <w:rFonts w:ascii="TH SarabunPSK" w:hAnsi="TH SarabunPSK" w:cs="TH SarabunPSK" w:hint="cs"/>
                <w:i/>
                <w:iCs/>
                <w:color w:val="808080" w:themeColor="background1" w:themeShade="80"/>
                <w:sz w:val="24"/>
                <w:szCs w:val="24"/>
                <w:u w:val="single"/>
                <w:cs/>
              </w:rPr>
              <w:t>ตรวจสอบเอกสาร</w:t>
            </w:r>
            <w:r w:rsidRPr="00146DDC">
              <w:rPr>
                <w:rFonts w:ascii="TH SarabunPSK" w:hAnsi="TH SarabunPSK" w:cs="TH SarabunPSK"/>
                <w:i/>
                <w:iCs/>
                <w:color w:val="808080" w:themeColor="background1" w:themeShade="80"/>
                <w:sz w:val="24"/>
                <w:szCs w:val="24"/>
                <w:u w:val="single"/>
                <w:cs/>
              </w:rPr>
              <w:t>หลักฐาน</w:t>
            </w:r>
          </w:p>
          <w:p w14:paraId="30811A20" w14:textId="733F42F1" w:rsidR="003A418B" w:rsidRPr="00146DDC" w:rsidRDefault="003A418B" w:rsidP="00A66C71">
            <w:pPr>
              <w:jc w:val="thaiDistribute"/>
              <w:rPr>
                <w:rFonts w:ascii="TH SarabunPSK" w:hAnsi="TH SarabunPSK" w:cs="TH SarabunPSK"/>
                <w:i/>
                <w:iCs/>
                <w:color w:val="808080" w:themeColor="background1" w:themeShade="80"/>
                <w:sz w:val="24"/>
                <w:szCs w:val="24"/>
                <w:u w:val="single"/>
              </w:rPr>
            </w:pPr>
            <w:r w:rsidRPr="00146DDC">
              <w:rPr>
                <w:rFonts w:ascii="TH SarabunPSK" w:hAnsi="TH SarabunPSK" w:cs="TH SarabunPSK" w:hint="cs"/>
                <w:i/>
                <w:iCs/>
                <w:color w:val="808080" w:themeColor="background1" w:themeShade="80"/>
                <w:sz w:val="24"/>
                <w:szCs w:val="24"/>
                <w:cs/>
              </w:rPr>
              <w:t>ตรวจสอบว่าคู่มือการดำเนินงานมีองค์ประกอบอย่างน้อย ดังนี้</w:t>
            </w:r>
          </w:p>
          <w:p w14:paraId="46635F16" w14:textId="49AA6B54" w:rsidR="003A418B" w:rsidRPr="00146DDC" w:rsidRDefault="003A418B" w:rsidP="00A66C71">
            <w:pPr>
              <w:pStyle w:val="ListParagraph"/>
              <w:numPr>
                <w:ilvl w:val="0"/>
                <w:numId w:val="2"/>
              </w:numPr>
              <w:tabs>
                <w:tab w:val="left" w:pos="320"/>
              </w:tabs>
              <w:ind w:left="0" w:firstLine="0"/>
              <w:jc w:val="thaiDistribute"/>
              <w:rPr>
                <w:rFonts w:ascii="TH SarabunPSK" w:hAnsi="TH SarabunPSK" w:cs="TH SarabunPSK"/>
                <w:i/>
                <w:iCs/>
                <w:color w:val="808080" w:themeColor="background1" w:themeShade="80"/>
                <w:sz w:val="24"/>
                <w:szCs w:val="24"/>
              </w:rPr>
            </w:pPr>
            <w:r w:rsidRPr="00146DDC">
              <w:rPr>
                <w:rFonts w:ascii="TH SarabunPSK" w:hAnsi="TH SarabunPSK" w:cs="TH SarabunPSK" w:hint="cs"/>
                <w:i/>
                <w:iCs/>
                <w:color w:val="808080" w:themeColor="background1" w:themeShade="80"/>
                <w:sz w:val="24"/>
                <w:szCs w:val="24"/>
                <w:cs/>
              </w:rPr>
              <w:t>มีการกำหนดเลขหน้าลงในแต่ละหน้าของคู่มือการดำเนินงาน</w:t>
            </w:r>
          </w:p>
          <w:p w14:paraId="36791CF6" w14:textId="709F8214" w:rsidR="003A418B" w:rsidRPr="00146DDC" w:rsidRDefault="003A418B" w:rsidP="00A66C71">
            <w:pPr>
              <w:pStyle w:val="ListParagraph"/>
              <w:numPr>
                <w:ilvl w:val="0"/>
                <w:numId w:val="2"/>
              </w:numPr>
              <w:tabs>
                <w:tab w:val="left" w:pos="320"/>
              </w:tabs>
              <w:ind w:left="320" w:hanging="320"/>
              <w:jc w:val="thaiDistribute"/>
              <w:rPr>
                <w:rFonts w:ascii="TH SarabunPSK" w:hAnsi="TH SarabunPSK" w:cs="TH SarabunPSK"/>
                <w:i/>
                <w:iCs/>
                <w:color w:val="808080" w:themeColor="background1" w:themeShade="80"/>
                <w:sz w:val="24"/>
                <w:szCs w:val="24"/>
              </w:rPr>
            </w:pPr>
            <w:r w:rsidRPr="00146DDC">
              <w:rPr>
                <w:rFonts w:ascii="TH SarabunPSK" w:hAnsi="TH SarabunPSK" w:cs="TH SarabunPSK" w:hint="cs"/>
                <w:i/>
                <w:iCs/>
                <w:color w:val="808080" w:themeColor="background1" w:themeShade="80"/>
                <w:sz w:val="24"/>
                <w:szCs w:val="24"/>
                <w:cs/>
              </w:rPr>
              <w:t>มีการระบุ</w:t>
            </w:r>
            <w:r w:rsidRPr="00146DDC">
              <w:rPr>
                <w:rFonts w:ascii="TH SarabunPSK" w:hAnsi="TH SarabunPSK" w:cs="TH SarabunPSK"/>
                <w:i/>
                <w:iCs/>
                <w:color w:val="808080" w:themeColor="background1" w:themeShade="80"/>
                <w:sz w:val="24"/>
                <w:szCs w:val="24"/>
                <w:cs/>
              </w:rPr>
              <w:t>วันที่-</w:t>
            </w:r>
            <w:r w:rsidRPr="00146DDC">
              <w:rPr>
                <w:rFonts w:ascii="TH SarabunPSK" w:hAnsi="TH SarabunPSK" w:cs="TH SarabunPSK" w:hint="cs"/>
                <w:i/>
                <w:iCs/>
                <w:color w:val="808080" w:themeColor="background1" w:themeShade="80"/>
                <w:sz w:val="24"/>
                <w:szCs w:val="24"/>
                <w:cs/>
              </w:rPr>
              <w:t>เดือน</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hint="cs"/>
                <w:i/>
                <w:iCs/>
                <w:color w:val="808080" w:themeColor="background1" w:themeShade="80"/>
                <w:sz w:val="24"/>
                <w:szCs w:val="24"/>
                <w:cs/>
              </w:rPr>
              <w:t>ปี ที่</w:t>
            </w:r>
            <w:r w:rsidRPr="00146DDC">
              <w:rPr>
                <w:rFonts w:ascii="TH SarabunPSK" w:hAnsi="TH SarabunPSK" w:cs="TH SarabunPSK"/>
                <w:i/>
                <w:iCs/>
                <w:color w:val="808080" w:themeColor="background1" w:themeShade="80"/>
                <w:sz w:val="24"/>
                <w:szCs w:val="24"/>
                <w:cs/>
              </w:rPr>
              <w:t>จัดทำหรือแก้ไข</w:t>
            </w:r>
            <w:r w:rsidRPr="00146DDC">
              <w:rPr>
                <w:rFonts w:ascii="TH SarabunPSK" w:hAnsi="TH SarabunPSK" w:cs="TH SarabunPSK" w:hint="cs"/>
                <w:i/>
                <w:iCs/>
                <w:color w:val="808080" w:themeColor="background1" w:themeShade="80"/>
                <w:sz w:val="24"/>
                <w:szCs w:val="24"/>
                <w:cs/>
              </w:rPr>
              <w:t>ครั้ง</w:t>
            </w:r>
            <w:r w:rsidRPr="00146DDC">
              <w:rPr>
                <w:rFonts w:ascii="TH SarabunPSK" w:hAnsi="TH SarabunPSK" w:cs="TH SarabunPSK"/>
                <w:i/>
                <w:iCs/>
                <w:color w:val="808080" w:themeColor="background1" w:themeShade="80"/>
                <w:sz w:val="24"/>
                <w:szCs w:val="24"/>
                <w:cs/>
              </w:rPr>
              <w:t>ล่าสุดในแต่ละหน้า</w:t>
            </w:r>
            <w:r w:rsidRPr="00146DDC">
              <w:rPr>
                <w:rFonts w:ascii="TH SarabunPSK" w:hAnsi="TH SarabunPSK" w:cs="TH SarabunPSK" w:hint="cs"/>
                <w:i/>
                <w:iCs/>
                <w:color w:val="808080" w:themeColor="background1" w:themeShade="80"/>
                <w:sz w:val="24"/>
                <w:szCs w:val="24"/>
                <w:cs/>
              </w:rPr>
              <w:t xml:space="preserve"> </w:t>
            </w:r>
            <w:r w:rsidRPr="00146DDC">
              <w:rPr>
                <w:rFonts w:ascii="TH SarabunPSK" w:hAnsi="TH SarabunPSK" w:cs="TH SarabunPSK"/>
                <w:i/>
                <w:iCs/>
                <w:color w:val="808080" w:themeColor="background1" w:themeShade="80"/>
                <w:sz w:val="24"/>
                <w:szCs w:val="24"/>
                <w:cs/>
              </w:rPr>
              <w:t>หรือ</w:t>
            </w:r>
            <w:r w:rsidRPr="00146DDC">
              <w:rPr>
                <w:rFonts w:ascii="TH SarabunPSK" w:hAnsi="TH SarabunPSK" w:cs="TH SarabunPSK" w:hint="cs"/>
                <w:i/>
                <w:iCs/>
                <w:color w:val="808080" w:themeColor="background1" w:themeShade="80"/>
                <w:sz w:val="24"/>
                <w:szCs w:val="24"/>
                <w:cs/>
              </w:rPr>
              <w:t>มีส่วนที่สรุปข้อมูลไว้ว่าแต่ละหน้ามีการจัดทำหรือแก้ไขครั้งล่าสุดเมื่อใด</w:t>
            </w:r>
          </w:p>
          <w:p w14:paraId="0B47EEFF" w14:textId="35C2D230" w:rsidR="003A418B" w:rsidRDefault="003A418B" w:rsidP="009E5A18">
            <w:pPr>
              <w:pStyle w:val="ListParagraph"/>
              <w:numPr>
                <w:ilvl w:val="0"/>
                <w:numId w:val="2"/>
              </w:numPr>
              <w:ind w:left="319" w:hanging="319"/>
              <w:jc w:val="thaiDistribute"/>
              <w:rPr>
                <w:rFonts w:ascii="TH SarabunPSK" w:hAnsi="TH SarabunPSK" w:cs="TH SarabunPSK"/>
                <w:i/>
                <w:iCs/>
                <w:color w:val="808080" w:themeColor="background1" w:themeShade="80"/>
                <w:sz w:val="24"/>
                <w:szCs w:val="24"/>
              </w:rPr>
            </w:pPr>
            <w:r w:rsidRPr="00146DDC">
              <w:rPr>
                <w:rFonts w:ascii="TH SarabunPSK" w:hAnsi="TH SarabunPSK" w:cs="TH SarabunPSK" w:hint="cs"/>
                <w:i/>
                <w:iCs/>
                <w:color w:val="808080" w:themeColor="background1" w:themeShade="80"/>
                <w:sz w:val="24"/>
                <w:szCs w:val="24"/>
                <w:cs/>
              </w:rPr>
              <w:t>มีส่วนสำหรับ</w:t>
            </w:r>
            <w:r w:rsidRPr="00146DDC">
              <w:rPr>
                <w:rFonts w:ascii="TH SarabunPSK" w:hAnsi="TH SarabunPSK" w:cs="TH SarabunPSK"/>
                <w:i/>
                <w:iCs/>
                <w:color w:val="808080" w:themeColor="background1" w:themeShade="80"/>
                <w:sz w:val="24"/>
                <w:szCs w:val="24"/>
                <w:cs/>
              </w:rPr>
              <w:t>บันทึกประวัติการแก้ไข</w:t>
            </w:r>
            <w:r w:rsidRPr="00146DDC">
              <w:rPr>
                <w:rFonts w:ascii="TH SarabunPSK" w:hAnsi="TH SarabunPSK" w:cs="TH SarabunPSK" w:hint="cs"/>
                <w:i/>
                <w:iCs/>
                <w:color w:val="808080" w:themeColor="background1" w:themeShade="80"/>
                <w:sz w:val="24"/>
                <w:szCs w:val="24"/>
                <w:cs/>
              </w:rPr>
              <w:t>ข้อมูลในคู่มือการดำเนินงาน</w:t>
            </w:r>
          </w:p>
          <w:p w14:paraId="347DBAE9" w14:textId="77777777" w:rsidR="00592B6A" w:rsidRPr="00592B6A" w:rsidRDefault="00592B6A" w:rsidP="00592B6A">
            <w:pPr>
              <w:jc w:val="center"/>
            </w:pPr>
          </w:p>
          <w:p w14:paraId="39E06779" w14:textId="103EFDA1" w:rsidR="003A418B" w:rsidRPr="003978DC" w:rsidRDefault="003A418B" w:rsidP="009E5A18">
            <w:pPr>
              <w:pStyle w:val="ListParagraph"/>
              <w:numPr>
                <w:ilvl w:val="0"/>
                <w:numId w:val="2"/>
              </w:numPr>
              <w:tabs>
                <w:tab w:val="left" w:pos="320"/>
              </w:tabs>
              <w:ind w:left="320" w:hanging="320"/>
              <w:jc w:val="thaiDistribute"/>
              <w:rPr>
                <w:rFonts w:ascii="TH SarabunPSK" w:hAnsi="TH SarabunPSK" w:cs="TH SarabunPSK"/>
                <w:sz w:val="24"/>
                <w:szCs w:val="24"/>
              </w:rPr>
            </w:pPr>
            <w:r w:rsidRPr="00146DDC">
              <w:rPr>
                <w:rFonts w:ascii="TH SarabunPSK" w:hAnsi="TH SarabunPSK" w:cs="TH SarabunPSK" w:hint="cs"/>
                <w:i/>
                <w:iCs/>
                <w:color w:val="808080" w:themeColor="background1" w:themeShade="80"/>
                <w:sz w:val="24"/>
                <w:szCs w:val="24"/>
                <w:cs/>
              </w:rPr>
              <w:lastRenderedPageBreak/>
              <w:t>ตรวจสอบว่าข้อมูลดังกล่าวทั้งหมดมีความถูกต้องและเป็นปัจจุบัน</w:t>
            </w:r>
          </w:p>
        </w:tc>
        <w:tc>
          <w:tcPr>
            <w:tcW w:w="1800" w:type="dxa"/>
          </w:tcPr>
          <w:p w14:paraId="5988AFC9" w14:textId="77777777" w:rsidR="003A418B" w:rsidRPr="00D9768E" w:rsidRDefault="003A418B" w:rsidP="00C2506D">
            <w:pPr>
              <w:pStyle w:val="ListParagraph"/>
              <w:numPr>
                <w:ilvl w:val="0"/>
                <w:numId w:val="1"/>
              </w:numPr>
              <w:ind w:left="142" w:hanging="142"/>
              <w:jc w:val="thaiDistribute"/>
              <w:rPr>
                <w:rFonts w:ascii="TH SarabunPSK" w:hAnsi="TH SarabunPSK" w:cs="TH SarabunPSK"/>
                <w:color w:val="000000" w:themeColor="text1"/>
                <w:sz w:val="24"/>
                <w:szCs w:val="24"/>
              </w:rPr>
            </w:pPr>
            <w:r w:rsidRPr="00D9768E">
              <w:rPr>
                <w:rFonts w:ascii="TH SarabunPSK" w:hAnsi="TH SarabunPSK" w:cs="TH SarabunPSK"/>
                <w:color w:val="000000" w:themeColor="text1"/>
                <w:sz w:val="24"/>
                <w:szCs w:val="24"/>
              </w:rPr>
              <w:lastRenderedPageBreak/>
              <w:t xml:space="preserve">R3CAAT </w:t>
            </w:r>
            <w:r w:rsidRPr="00D9768E">
              <w:rPr>
                <w:rFonts w:ascii="TH SarabunPSK" w:hAnsi="TH SarabunPSK" w:cs="TH SarabunPSK"/>
                <w:color w:val="000000" w:themeColor="text1"/>
                <w:sz w:val="24"/>
                <w:szCs w:val="24"/>
                <w:cs/>
              </w:rPr>
              <w:t xml:space="preserve">– </w:t>
            </w:r>
            <w:r w:rsidR="00726FA2" w:rsidRPr="00D9768E">
              <w:rPr>
                <w:rFonts w:ascii="TH SarabunPSK" w:hAnsi="TH SarabunPSK" w:cs="TH SarabunPSK"/>
                <w:color w:val="000000" w:themeColor="text1"/>
                <w:sz w:val="24"/>
                <w:szCs w:val="24"/>
              </w:rPr>
              <w:t>SAR</w:t>
            </w:r>
            <w:r w:rsidRPr="00D9768E">
              <w:rPr>
                <w:rFonts w:ascii="TH SarabunPSK" w:hAnsi="TH SarabunPSK" w:cs="TH SarabunPSK"/>
                <w:color w:val="000000" w:themeColor="text1"/>
                <w:sz w:val="24"/>
                <w:szCs w:val="24"/>
              </w:rPr>
              <w:t xml:space="preserve"> OM B</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E</w:t>
            </w:r>
            <w:r w:rsidRPr="00D9768E">
              <w:rPr>
                <w:rFonts w:ascii="TH SarabunPSK" w:hAnsi="TH SarabunPSK" w:cs="TH SarabunPSK"/>
                <w:color w:val="000000" w:themeColor="text1"/>
                <w:sz w:val="24"/>
                <w:szCs w:val="24"/>
                <w:cs/>
              </w:rPr>
              <w:t xml:space="preserve">. </w:t>
            </w:r>
            <w:r w:rsidRPr="00D9768E">
              <w:rPr>
                <w:rFonts w:ascii="TH SarabunPSK" w:hAnsi="TH SarabunPSK" w:cs="TH SarabunPSK"/>
                <w:color w:val="000000" w:themeColor="text1"/>
                <w:sz w:val="24"/>
                <w:szCs w:val="24"/>
              </w:rPr>
              <w:t xml:space="preserve">2562 Item 4 </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3</w:t>
            </w:r>
            <w:r w:rsidRPr="00D9768E">
              <w:rPr>
                <w:rFonts w:ascii="TH SarabunPSK" w:hAnsi="TH SarabunPSK" w:cs="TH SarabunPSK"/>
                <w:color w:val="000000" w:themeColor="text1"/>
                <w:sz w:val="24"/>
                <w:szCs w:val="24"/>
                <w:cs/>
              </w:rPr>
              <w:t>)</w:t>
            </w:r>
          </w:p>
          <w:p w14:paraId="70EE6C43" w14:textId="6BCC9D04" w:rsidR="00B45DDF" w:rsidRPr="00D9768E" w:rsidRDefault="00B45DDF" w:rsidP="00C2506D">
            <w:pPr>
              <w:pStyle w:val="ListParagraph"/>
              <w:numPr>
                <w:ilvl w:val="0"/>
                <w:numId w:val="1"/>
              </w:numPr>
              <w:ind w:left="142" w:hanging="142"/>
              <w:jc w:val="thaiDistribute"/>
              <w:rPr>
                <w:rFonts w:ascii="TH SarabunPSK" w:hAnsi="TH SarabunPSK" w:cs="TH SarabunPSK"/>
                <w:color w:val="000000" w:themeColor="text1"/>
                <w:sz w:val="24"/>
                <w:szCs w:val="24"/>
              </w:rPr>
            </w:pPr>
            <w:r w:rsidRPr="00D9768E">
              <w:rPr>
                <w:rFonts w:ascii="TH SarabunPSK" w:hAnsi="TH SarabunPSK" w:cs="TH SarabunPSK"/>
                <w:color w:val="000000" w:themeColor="text1"/>
                <w:spacing w:val="-6"/>
                <w:sz w:val="24"/>
                <w:szCs w:val="24"/>
              </w:rPr>
              <w:t xml:space="preserve">R3CAAT </w:t>
            </w:r>
            <w:r w:rsidRPr="00D9768E">
              <w:rPr>
                <w:rFonts w:ascii="TH SarabunPSK" w:hAnsi="TH SarabunPSK" w:cs="TH SarabunPSK"/>
                <w:color w:val="000000" w:themeColor="text1"/>
                <w:spacing w:val="-6"/>
                <w:sz w:val="24"/>
                <w:szCs w:val="24"/>
                <w:cs/>
              </w:rPr>
              <w:t xml:space="preserve">– </w:t>
            </w:r>
            <w:r w:rsidRPr="00D9768E">
              <w:rPr>
                <w:rFonts w:ascii="TH SarabunPSK" w:hAnsi="TH SarabunPSK" w:cs="TH SarabunPSK"/>
                <w:color w:val="000000" w:themeColor="text1"/>
                <w:spacing w:val="-6"/>
                <w:sz w:val="24"/>
                <w:szCs w:val="24"/>
              </w:rPr>
              <w:t xml:space="preserve">MOS </w:t>
            </w:r>
            <w:r w:rsidRPr="00D9768E">
              <w:rPr>
                <w:rFonts w:ascii="TH SarabunPSK" w:hAnsi="TH SarabunPSK" w:cs="TH SarabunPSK"/>
                <w:color w:val="000000" w:themeColor="text1"/>
                <w:spacing w:val="-6"/>
                <w:sz w:val="24"/>
                <w:szCs w:val="24"/>
                <w:cs/>
              </w:rPr>
              <w:t xml:space="preserve">– </w:t>
            </w:r>
            <w:r w:rsidRPr="00D9768E">
              <w:rPr>
                <w:rFonts w:ascii="TH SarabunPSK" w:hAnsi="TH SarabunPSK" w:cs="TH SarabunPSK"/>
                <w:color w:val="000000" w:themeColor="text1"/>
                <w:spacing w:val="-6"/>
                <w:sz w:val="24"/>
                <w:szCs w:val="24"/>
              </w:rPr>
              <w:t>SAR</w:t>
            </w:r>
            <w:r w:rsidRPr="00D9768E">
              <w:rPr>
                <w:rFonts w:ascii="TH SarabunPSK" w:hAnsi="TH SarabunPSK" w:cs="TH SarabunPSK"/>
                <w:color w:val="000000" w:themeColor="text1"/>
                <w:sz w:val="24"/>
                <w:szCs w:val="24"/>
              </w:rPr>
              <w:t xml:space="preserve"> B</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E</w:t>
            </w:r>
            <w:r w:rsidRPr="00D9768E">
              <w:rPr>
                <w:rFonts w:ascii="TH SarabunPSK" w:hAnsi="TH SarabunPSK" w:cs="TH SarabunPSK"/>
                <w:color w:val="000000" w:themeColor="text1"/>
                <w:sz w:val="24"/>
                <w:szCs w:val="24"/>
                <w:cs/>
              </w:rPr>
              <w:t xml:space="preserve">. </w:t>
            </w:r>
            <w:r w:rsidRPr="00D9768E">
              <w:rPr>
                <w:rFonts w:ascii="TH SarabunPSK" w:hAnsi="TH SarabunPSK" w:cs="TH SarabunPSK"/>
                <w:color w:val="000000" w:themeColor="text1"/>
                <w:sz w:val="24"/>
                <w:szCs w:val="24"/>
              </w:rPr>
              <w:t>2567 Item 2</w:t>
            </w:r>
            <w:r w:rsidRPr="00D9768E">
              <w:rPr>
                <w:rFonts w:ascii="TH SarabunPSK" w:hAnsi="TH SarabunPSK" w:cs="TH SarabunPSK"/>
                <w:color w:val="000000" w:themeColor="text1"/>
                <w:sz w:val="24"/>
                <w:szCs w:val="24"/>
                <w:cs/>
              </w:rPr>
              <w:t>.</w:t>
            </w:r>
            <w:r w:rsidRPr="00D9768E">
              <w:rPr>
                <w:rFonts w:ascii="TH SarabunPSK" w:hAnsi="TH SarabunPSK" w:cs="TH SarabunPSK"/>
                <w:color w:val="000000" w:themeColor="text1"/>
                <w:sz w:val="24"/>
                <w:szCs w:val="24"/>
              </w:rPr>
              <w:t>3</w:t>
            </w:r>
          </w:p>
        </w:tc>
        <w:sdt>
          <w:sdtPr>
            <w:rPr>
              <w:rFonts w:ascii="TH SarabunPSK" w:hAnsi="TH SarabunPSK" w:cs="TH SarabunPSK" w:hint="cs"/>
              <w:sz w:val="24"/>
              <w:szCs w:val="24"/>
              <w:cs/>
            </w:rPr>
            <w:alias w:val="Status"/>
            <w:tag w:val="Status"/>
            <w:id w:val="-390732757"/>
            <w:placeholder>
              <w:docPart w:val="2A71F68C88494E1BB72796BF2E73B7B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5BC4858" w14:textId="590D2E9A" w:rsidR="003A418B" w:rsidRPr="003978DC" w:rsidRDefault="003A418B" w:rsidP="003A418B">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6FF62312" w14:textId="77777777" w:rsidR="003A418B" w:rsidRPr="003978DC"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782101348"/>
            <w:placeholder>
              <w:docPart w:val="9672DF58E96742929BD7F10543F4447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0D0D5145" w14:textId="4C895136" w:rsidR="003A418B" w:rsidRPr="003978DC" w:rsidRDefault="003A418B" w:rsidP="003A418B">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67DF6E6C" w14:textId="77777777" w:rsidR="003A418B" w:rsidRPr="003978DC" w:rsidRDefault="003A418B" w:rsidP="003A418B">
            <w:pPr>
              <w:rPr>
                <w:rFonts w:ascii="TH SarabunPSK" w:hAnsi="TH SarabunPSK" w:cs="TH SarabunPSK"/>
                <w:sz w:val="24"/>
                <w:szCs w:val="24"/>
              </w:rPr>
            </w:pPr>
          </w:p>
        </w:tc>
      </w:tr>
      <w:tr w:rsidR="003978DC" w:rsidRPr="003978DC" w14:paraId="33596224" w14:textId="15A5747B" w:rsidTr="005679DA">
        <w:tc>
          <w:tcPr>
            <w:tcW w:w="577" w:type="dxa"/>
          </w:tcPr>
          <w:p w14:paraId="2AAE7D86" w14:textId="27C06E2A" w:rsidR="003C22B7" w:rsidRPr="003C22B7" w:rsidRDefault="003C22B7" w:rsidP="003C22B7">
            <w:pPr>
              <w:tabs>
                <w:tab w:val="left" w:pos="360"/>
              </w:tabs>
              <w:jc w:val="center"/>
              <w:rPr>
                <w:rFonts w:ascii="TH SarabunPSK" w:hAnsi="TH SarabunPSK" w:cs="TH SarabunPSK"/>
                <w:sz w:val="24"/>
                <w:szCs w:val="24"/>
              </w:rPr>
            </w:pPr>
            <w:r w:rsidRPr="003C22B7">
              <w:rPr>
                <w:rFonts w:ascii="TH SarabunPSK" w:hAnsi="TH SarabunPSK" w:cs="TH SarabunPSK"/>
                <w:sz w:val="24"/>
                <w:szCs w:val="24"/>
              </w:rPr>
              <w:t>1.</w:t>
            </w:r>
            <w:r>
              <w:rPr>
                <w:rFonts w:ascii="TH SarabunPSK" w:hAnsi="TH SarabunPSK" w:cs="TH SarabunPSK"/>
                <w:sz w:val="24"/>
                <w:szCs w:val="24"/>
              </w:rPr>
              <w:t>4</w:t>
            </w:r>
          </w:p>
          <w:p w14:paraId="7E2874CF" w14:textId="77777777" w:rsidR="003A418B" w:rsidRPr="003978DC" w:rsidRDefault="003A418B" w:rsidP="003C22B7">
            <w:pPr>
              <w:pStyle w:val="ListParagraph"/>
              <w:ind w:left="432"/>
              <w:rPr>
                <w:rFonts w:ascii="TH SarabunPSK" w:hAnsi="TH SarabunPSK" w:cs="TH SarabunPSK"/>
                <w:sz w:val="24"/>
                <w:szCs w:val="24"/>
              </w:rPr>
            </w:pPr>
          </w:p>
        </w:tc>
        <w:tc>
          <w:tcPr>
            <w:tcW w:w="4266" w:type="dxa"/>
          </w:tcPr>
          <w:p w14:paraId="298CC131" w14:textId="049E8F19" w:rsidR="003A418B" w:rsidRPr="003978DC" w:rsidRDefault="003A418B" w:rsidP="00A66C71">
            <w:pPr>
              <w:jc w:val="thaiDistribute"/>
              <w:rPr>
                <w:rFonts w:ascii="TH SarabunPSK" w:hAnsi="TH SarabunPSK" w:cs="TH SarabunPSK"/>
                <w:sz w:val="24"/>
                <w:szCs w:val="24"/>
              </w:rPr>
            </w:pPr>
            <w:r w:rsidRPr="003978DC">
              <w:rPr>
                <w:rFonts w:ascii="TH SarabunPSK" w:hAnsi="TH SarabunPSK" w:cs="TH SarabunPSK"/>
                <w:sz w:val="24"/>
                <w:szCs w:val="24"/>
                <w:cs/>
              </w:rPr>
              <w:t>คู่มือการดำเนินงานมีการจัดหมวดหมู่ที่เป็นระเบียบและสะดวกสำหรับการจัดเตรียม</w:t>
            </w:r>
            <w:r w:rsidRPr="003978DC">
              <w:rPr>
                <w:rFonts w:ascii="TH SarabunPSK" w:hAnsi="TH SarabunPSK" w:cs="TH SarabunPSK" w:hint="cs"/>
                <w:sz w:val="24"/>
                <w:szCs w:val="24"/>
                <w:cs/>
              </w:rPr>
              <w:t xml:space="preserve"> </w:t>
            </w:r>
            <w:r w:rsidRPr="003978DC">
              <w:rPr>
                <w:rFonts w:ascii="TH SarabunPSK" w:hAnsi="TH SarabunPSK" w:cs="TH SarabunPSK"/>
                <w:sz w:val="24"/>
                <w:szCs w:val="24"/>
                <w:cs/>
              </w:rPr>
              <w:t>การตรวจสอบทบทวน</w:t>
            </w:r>
            <w:r w:rsidRPr="003978DC">
              <w:rPr>
                <w:rFonts w:ascii="TH SarabunPSK" w:hAnsi="TH SarabunPSK" w:cs="TH SarabunPSK" w:hint="cs"/>
                <w:sz w:val="24"/>
                <w:szCs w:val="24"/>
                <w:cs/>
              </w:rPr>
              <w:t xml:space="preserve"> </w:t>
            </w:r>
            <w:r w:rsidRPr="003978DC">
              <w:rPr>
                <w:rFonts w:ascii="TH SarabunPSK" w:hAnsi="TH SarabunPSK" w:cs="TH SarabunPSK"/>
                <w:sz w:val="24"/>
                <w:szCs w:val="24"/>
                <w:cs/>
              </w:rPr>
              <w:t>และการพิจารณาให้ความเห็นชอบ</w:t>
            </w:r>
          </w:p>
          <w:p w14:paraId="17DC4979" w14:textId="77777777" w:rsidR="003A418B" w:rsidRPr="00146DDC" w:rsidRDefault="003A418B" w:rsidP="00A66C71">
            <w:pPr>
              <w:jc w:val="thaiDistribute"/>
              <w:rPr>
                <w:rFonts w:ascii="TH SarabunPSK" w:hAnsi="TH SarabunPSK" w:cs="TH SarabunPSK"/>
                <w:i/>
                <w:iCs/>
                <w:color w:val="808080" w:themeColor="background1" w:themeShade="80"/>
                <w:sz w:val="24"/>
                <w:szCs w:val="24"/>
                <w:u w:val="single"/>
              </w:rPr>
            </w:pPr>
            <w:r w:rsidRPr="00146DDC">
              <w:rPr>
                <w:rFonts w:ascii="TH SarabunPSK" w:hAnsi="TH SarabunPSK" w:cs="TH SarabunPSK"/>
                <w:i/>
                <w:iCs/>
                <w:color w:val="808080" w:themeColor="background1" w:themeShade="80"/>
                <w:sz w:val="24"/>
                <w:szCs w:val="24"/>
                <w:u w:val="single"/>
                <w:cs/>
              </w:rPr>
              <w:t>แนวทางในการ</w:t>
            </w:r>
            <w:r w:rsidRPr="00146DDC">
              <w:rPr>
                <w:rFonts w:ascii="TH SarabunPSK" w:hAnsi="TH SarabunPSK" w:cs="TH SarabunPSK" w:hint="cs"/>
                <w:i/>
                <w:iCs/>
                <w:color w:val="808080" w:themeColor="background1" w:themeShade="80"/>
                <w:sz w:val="24"/>
                <w:szCs w:val="24"/>
                <w:u w:val="single"/>
                <w:cs/>
              </w:rPr>
              <w:t>ตรวจสอบเอกสาร</w:t>
            </w:r>
            <w:r w:rsidRPr="00146DDC">
              <w:rPr>
                <w:rFonts w:ascii="TH SarabunPSK" w:hAnsi="TH SarabunPSK" w:cs="TH SarabunPSK"/>
                <w:i/>
                <w:iCs/>
                <w:color w:val="808080" w:themeColor="background1" w:themeShade="80"/>
                <w:sz w:val="24"/>
                <w:szCs w:val="24"/>
                <w:u w:val="single"/>
                <w:cs/>
              </w:rPr>
              <w:t>หลักฐาน</w:t>
            </w:r>
          </w:p>
          <w:p w14:paraId="3B1B0A27" w14:textId="214687DF" w:rsidR="003A418B" w:rsidRPr="00146DDC" w:rsidRDefault="003A418B" w:rsidP="00A66C71">
            <w:pPr>
              <w:jc w:val="thaiDistribute"/>
              <w:rPr>
                <w:rFonts w:ascii="TH SarabunPSK" w:hAnsi="TH SarabunPSK" w:cs="TH SarabunPSK"/>
                <w:i/>
                <w:iCs/>
                <w:color w:val="808080" w:themeColor="background1" w:themeShade="80"/>
                <w:sz w:val="24"/>
                <w:szCs w:val="24"/>
                <w:u w:val="single"/>
              </w:rPr>
            </w:pPr>
            <w:r w:rsidRPr="00146DDC">
              <w:rPr>
                <w:rFonts w:ascii="TH SarabunPSK" w:hAnsi="TH SarabunPSK" w:cs="TH SarabunPSK" w:hint="cs"/>
                <w:i/>
                <w:iCs/>
                <w:color w:val="808080" w:themeColor="background1" w:themeShade="80"/>
                <w:sz w:val="24"/>
                <w:szCs w:val="24"/>
                <w:cs/>
              </w:rPr>
              <w:t>ตรวจสอบว่าคู่มือการดำเนินงานมีลักษณะอย่างน้อย ดังนี้</w:t>
            </w:r>
          </w:p>
          <w:p w14:paraId="650C46E1" w14:textId="77777777" w:rsidR="003A418B" w:rsidRPr="00146DDC" w:rsidRDefault="003A418B" w:rsidP="009E5A18">
            <w:pPr>
              <w:pStyle w:val="ListParagraph"/>
              <w:numPr>
                <w:ilvl w:val="0"/>
                <w:numId w:val="7"/>
              </w:numPr>
              <w:ind w:left="319" w:hanging="319"/>
              <w:jc w:val="thaiDistribute"/>
              <w:rPr>
                <w:rFonts w:ascii="TH SarabunPSK" w:hAnsi="TH SarabunPSK" w:cs="TH SarabunPSK"/>
                <w:color w:val="808080" w:themeColor="background1" w:themeShade="80"/>
                <w:sz w:val="24"/>
                <w:szCs w:val="24"/>
              </w:rPr>
            </w:pPr>
            <w:r w:rsidRPr="00146DDC">
              <w:rPr>
                <w:rFonts w:ascii="TH SarabunPSK" w:hAnsi="TH SarabunPSK" w:cs="TH SarabunPSK" w:hint="cs"/>
                <w:i/>
                <w:iCs/>
                <w:color w:val="808080" w:themeColor="background1" w:themeShade="80"/>
                <w:sz w:val="24"/>
                <w:szCs w:val="24"/>
                <w:cs/>
              </w:rPr>
              <w:t>มีหน้าสารบัญซึ่งแสดงให้เห็นถึงโครงสร้าง</w:t>
            </w:r>
            <w:r w:rsidRPr="00146DDC">
              <w:rPr>
                <w:rFonts w:ascii="TH SarabunPSK" w:hAnsi="TH SarabunPSK" w:cs="TH SarabunPSK"/>
                <w:i/>
                <w:iCs/>
                <w:color w:val="808080" w:themeColor="background1" w:themeShade="80"/>
                <w:sz w:val="24"/>
                <w:szCs w:val="24"/>
                <w:cs/>
              </w:rPr>
              <w:t>การจัดหมวดหมู่ที่เป็นระเบียบ</w:t>
            </w:r>
          </w:p>
          <w:p w14:paraId="29EB2FAE" w14:textId="496E28B5" w:rsidR="003A418B" w:rsidRPr="00146DDC" w:rsidRDefault="003A418B" w:rsidP="009E5A18">
            <w:pPr>
              <w:pStyle w:val="ListParagraph"/>
              <w:numPr>
                <w:ilvl w:val="0"/>
                <w:numId w:val="7"/>
              </w:numPr>
              <w:ind w:left="319" w:hanging="319"/>
              <w:jc w:val="thaiDistribute"/>
              <w:rPr>
                <w:rFonts w:ascii="TH SarabunPSK" w:hAnsi="TH SarabunPSK" w:cs="TH SarabunPSK"/>
                <w:color w:val="808080" w:themeColor="background1" w:themeShade="80"/>
                <w:sz w:val="24"/>
                <w:szCs w:val="24"/>
              </w:rPr>
            </w:pPr>
            <w:r w:rsidRPr="00146DDC">
              <w:rPr>
                <w:rFonts w:ascii="TH SarabunPSK" w:hAnsi="TH SarabunPSK" w:cs="TH SarabunPSK" w:hint="cs"/>
                <w:i/>
                <w:iCs/>
                <w:color w:val="808080" w:themeColor="background1" w:themeShade="80"/>
                <w:sz w:val="24"/>
                <w:szCs w:val="24"/>
                <w:cs/>
              </w:rPr>
              <w:t>มี</w:t>
            </w:r>
            <w:r w:rsidRPr="00146DDC">
              <w:rPr>
                <w:rFonts w:ascii="TH SarabunPSK" w:hAnsi="TH SarabunPSK" w:cs="TH SarabunPSK"/>
                <w:i/>
                <w:iCs/>
                <w:color w:val="808080" w:themeColor="background1" w:themeShade="80"/>
                <w:sz w:val="24"/>
                <w:szCs w:val="24"/>
                <w:cs/>
              </w:rPr>
              <w:t>การแบ่งหมวดหมู่</w:t>
            </w:r>
            <w:r w:rsidRPr="00146DDC">
              <w:rPr>
                <w:rFonts w:ascii="TH SarabunPSK" w:hAnsi="TH SarabunPSK" w:cs="TH SarabunPSK" w:hint="cs"/>
                <w:i/>
                <w:iCs/>
                <w:color w:val="808080" w:themeColor="background1" w:themeShade="80"/>
                <w:sz w:val="24"/>
                <w:szCs w:val="24"/>
                <w:cs/>
              </w:rPr>
              <w:t xml:space="preserve"> อาทิ บท </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i/>
                <w:iCs/>
                <w:color w:val="808080" w:themeColor="background1" w:themeShade="80"/>
                <w:sz w:val="24"/>
                <w:szCs w:val="24"/>
              </w:rPr>
              <w:t>Chapter</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i/>
                <w:iCs/>
                <w:color w:val="808080" w:themeColor="background1" w:themeShade="80"/>
                <w:sz w:val="24"/>
                <w:szCs w:val="24"/>
              </w:rPr>
              <w:t xml:space="preserve">, </w:t>
            </w:r>
            <w:r w:rsidRPr="00146DDC">
              <w:rPr>
                <w:rFonts w:ascii="TH SarabunPSK" w:hAnsi="TH SarabunPSK" w:cs="TH SarabunPSK" w:hint="cs"/>
                <w:i/>
                <w:iCs/>
                <w:color w:val="808080" w:themeColor="background1" w:themeShade="80"/>
                <w:sz w:val="24"/>
                <w:szCs w:val="24"/>
                <w:cs/>
              </w:rPr>
              <w:t xml:space="preserve">ส่วน </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i/>
                <w:iCs/>
                <w:color w:val="808080" w:themeColor="background1" w:themeShade="80"/>
                <w:sz w:val="24"/>
                <w:szCs w:val="24"/>
              </w:rPr>
              <w:t>Part</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i/>
                <w:iCs/>
                <w:color w:val="808080" w:themeColor="background1" w:themeShade="80"/>
                <w:sz w:val="24"/>
                <w:szCs w:val="24"/>
              </w:rPr>
              <w:t xml:space="preserve">, </w:t>
            </w:r>
            <w:r w:rsidRPr="00146DDC">
              <w:rPr>
                <w:rFonts w:ascii="TH SarabunPSK" w:hAnsi="TH SarabunPSK" w:cs="TH SarabunPSK" w:hint="cs"/>
                <w:i/>
                <w:iCs/>
                <w:color w:val="808080" w:themeColor="background1" w:themeShade="80"/>
                <w:sz w:val="24"/>
                <w:szCs w:val="24"/>
                <w:cs/>
              </w:rPr>
              <w:t xml:space="preserve">หมวด </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i/>
                <w:iCs/>
                <w:color w:val="808080" w:themeColor="background1" w:themeShade="80"/>
                <w:sz w:val="24"/>
                <w:szCs w:val="24"/>
              </w:rPr>
              <w:t>Section</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i/>
                <w:iCs/>
                <w:color w:val="808080" w:themeColor="background1" w:themeShade="80"/>
                <w:sz w:val="24"/>
                <w:szCs w:val="24"/>
              </w:rPr>
              <w:t xml:space="preserve">, </w:t>
            </w:r>
            <w:r w:rsidRPr="00146DDC">
              <w:rPr>
                <w:rFonts w:ascii="TH SarabunPSK" w:hAnsi="TH SarabunPSK" w:cs="TH SarabunPSK" w:hint="cs"/>
                <w:i/>
                <w:iCs/>
                <w:color w:val="808080" w:themeColor="background1" w:themeShade="80"/>
                <w:sz w:val="24"/>
                <w:szCs w:val="24"/>
                <w:cs/>
              </w:rPr>
              <w:t>และ</w:t>
            </w:r>
            <w:r w:rsidRPr="00146DDC">
              <w:rPr>
                <w:rFonts w:ascii="TH SarabunPSK" w:hAnsi="TH SarabunPSK" w:cs="TH SarabunPSK"/>
                <w:i/>
                <w:iCs/>
                <w:color w:val="808080" w:themeColor="background1" w:themeShade="80"/>
                <w:sz w:val="24"/>
                <w:szCs w:val="24"/>
                <w:cs/>
              </w:rPr>
              <w:t xml:space="preserve"> </w:t>
            </w:r>
            <w:r w:rsidRPr="00146DDC">
              <w:rPr>
                <w:rFonts w:ascii="TH SarabunPSK" w:hAnsi="TH SarabunPSK" w:cs="TH SarabunPSK" w:hint="cs"/>
                <w:i/>
                <w:iCs/>
                <w:color w:val="808080" w:themeColor="background1" w:themeShade="80"/>
                <w:sz w:val="24"/>
                <w:szCs w:val="24"/>
                <w:cs/>
              </w:rPr>
              <w:t xml:space="preserve">หัวข้อ </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i/>
                <w:iCs/>
                <w:color w:val="808080" w:themeColor="background1" w:themeShade="80"/>
                <w:sz w:val="24"/>
                <w:szCs w:val="24"/>
              </w:rPr>
              <w:t>Item</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hint="cs"/>
                <w:i/>
                <w:iCs/>
                <w:color w:val="808080" w:themeColor="background1" w:themeShade="80"/>
                <w:sz w:val="24"/>
                <w:szCs w:val="24"/>
                <w:cs/>
              </w:rPr>
              <w:t xml:space="preserve"> ซึ่งข้อมูลเนื้อหาต้องมีความสอดคล้องกัน รวมถึงต้องมีการลำดับเลขอ้างอิงและ</w:t>
            </w:r>
            <w:r w:rsidRPr="00146DDC">
              <w:rPr>
                <w:rFonts w:ascii="TH SarabunPSK" w:hAnsi="TH SarabunPSK" w:cs="TH SarabunPSK"/>
                <w:i/>
                <w:iCs/>
                <w:color w:val="808080" w:themeColor="background1" w:themeShade="80"/>
                <w:sz w:val="24"/>
                <w:szCs w:val="24"/>
                <w:cs/>
              </w:rPr>
              <w:t>/</w:t>
            </w:r>
            <w:r w:rsidRPr="00146DDC">
              <w:rPr>
                <w:rFonts w:ascii="TH SarabunPSK" w:hAnsi="TH SarabunPSK" w:cs="TH SarabunPSK" w:hint="cs"/>
                <w:i/>
                <w:iCs/>
                <w:color w:val="808080" w:themeColor="background1" w:themeShade="80"/>
                <w:sz w:val="24"/>
                <w:szCs w:val="24"/>
                <w:cs/>
              </w:rPr>
              <w:t>หรือชื่อหมวดหมู่</w:t>
            </w:r>
            <w:r w:rsidRPr="00146DDC">
              <w:rPr>
                <w:rFonts w:ascii="TH SarabunPSK" w:hAnsi="TH SarabunPSK" w:cs="TH SarabunPSK"/>
                <w:i/>
                <w:iCs/>
                <w:color w:val="808080" w:themeColor="background1" w:themeShade="80"/>
                <w:sz w:val="24"/>
                <w:szCs w:val="24"/>
                <w:cs/>
              </w:rPr>
              <w:t xml:space="preserve"> </w:t>
            </w:r>
            <w:r w:rsidRPr="00146DDC">
              <w:rPr>
                <w:rFonts w:ascii="TH SarabunPSK" w:hAnsi="TH SarabunPSK" w:cs="TH SarabunPSK" w:hint="cs"/>
                <w:i/>
                <w:iCs/>
                <w:color w:val="808080" w:themeColor="background1" w:themeShade="80"/>
                <w:sz w:val="24"/>
                <w:szCs w:val="24"/>
                <w:cs/>
              </w:rPr>
              <w:t>เพื่อความสะดวกในการจัดทำข้อมูลและการตรวจสอบทบทวน</w:t>
            </w:r>
          </w:p>
          <w:p w14:paraId="7116226E" w14:textId="6C38821E" w:rsidR="003A418B" w:rsidRPr="003978DC" w:rsidRDefault="003A418B" w:rsidP="009E5A18">
            <w:pPr>
              <w:pStyle w:val="ListParagraph"/>
              <w:numPr>
                <w:ilvl w:val="0"/>
                <w:numId w:val="7"/>
              </w:numPr>
              <w:ind w:left="319" w:hanging="319"/>
              <w:jc w:val="thaiDistribute"/>
              <w:rPr>
                <w:rFonts w:ascii="TH SarabunPSK" w:hAnsi="TH SarabunPSK" w:cs="TH SarabunPSK"/>
                <w:sz w:val="24"/>
                <w:szCs w:val="24"/>
              </w:rPr>
            </w:pPr>
            <w:r w:rsidRPr="00146DDC">
              <w:rPr>
                <w:rFonts w:ascii="TH SarabunPSK" w:hAnsi="TH SarabunPSK" w:cs="TH SarabunPSK" w:hint="cs"/>
                <w:i/>
                <w:iCs/>
                <w:color w:val="808080" w:themeColor="background1" w:themeShade="80"/>
                <w:sz w:val="24"/>
                <w:szCs w:val="24"/>
                <w:cs/>
              </w:rPr>
              <w:t>มีส่วนที่การเห็นชอบคู่มือการดำเนินงาน</w:t>
            </w:r>
          </w:p>
        </w:tc>
        <w:tc>
          <w:tcPr>
            <w:tcW w:w="1800" w:type="dxa"/>
          </w:tcPr>
          <w:p w14:paraId="64977600" w14:textId="77777777" w:rsidR="003A418B" w:rsidRPr="005073A3" w:rsidRDefault="003A418B" w:rsidP="00C2506D">
            <w:pPr>
              <w:pStyle w:val="ListParagraph"/>
              <w:numPr>
                <w:ilvl w:val="0"/>
                <w:numId w:val="1"/>
              </w:numPr>
              <w:ind w:left="142" w:hanging="142"/>
              <w:jc w:val="thaiDistribute"/>
              <w:rPr>
                <w:rFonts w:ascii="TH SarabunPSK" w:hAnsi="TH SarabunPSK" w:cs="TH SarabunPSK"/>
                <w:sz w:val="24"/>
                <w:szCs w:val="24"/>
              </w:rPr>
            </w:pPr>
            <w:r w:rsidRPr="005073A3">
              <w:rPr>
                <w:rFonts w:ascii="TH SarabunPSK" w:hAnsi="TH SarabunPSK" w:cs="TH SarabunPSK"/>
                <w:sz w:val="24"/>
                <w:szCs w:val="24"/>
              </w:rPr>
              <w:t xml:space="preserve">R3CAAT </w:t>
            </w:r>
            <w:r w:rsidRPr="005073A3">
              <w:rPr>
                <w:rFonts w:ascii="TH SarabunPSK" w:hAnsi="TH SarabunPSK" w:cs="TH SarabunPSK"/>
                <w:sz w:val="24"/>
                <w:szCs w:val="24"/>
                <w:cs/>
              </w:rPr>
              <w:t>–</w:t>
            </w:r>
            <w:r w:rsidR="00726FA2" w:rsidRPr="005073A3">
              <w:rPr>
                <w:rFonts w:ascii="TH SarabunPSK" w:hAnsi="TH SarabunPSK" w:cs="TH SarabunPSK"/>
                <w:sz w:val="24"/>
                <w:szCs w:val="24"/>
              </w:rPr>
              <w:t xml:space="preserve"> SAR</w:t>
            </w:r>
            <w:r w:rsidR="00726FA2" w:rsidRPr="005073A3">
              <w:rPr>
                <w:rFonts w:ascii="TH SarabunPSK" w:hAnsi="TH SarabunPSK" w:cs="TH SarabunPSK"/>
                <w:sz w:val="24"/>
                <w:szCs w:val="24"/>
                <w:cs/>
              </w:rPr>
              <w:t xml:space="preserve"> </w:t>
            </w:r>
            <w:r w:rsidRPr="005073A3">
              <w:rPr>
                <w:rFonts w:ascii="TH SarabunPSK" w:hAnsi="TH SarabunPSK" w:cs="TH SarabunPSK"/>
                <w:sz w:val="24"/>
                <w:szCs w:val="24"/>
              </w:rPr>
              <w:t>OM B</w:t>
            </w:r>
            <w:r w:rsidRPr="005073A3">
              <w:rPr>
                <w:rFonts w:ascii="TH SarabunPSK" w:hAnsi="TH SarabunPSK" w:cs="TH SarabunPSK"/>
                <w:sz w:val="24"/>
                <w:szCs w:val="24"/>
                <w:cs/>
              </w:rPr>
              <w:t>.</w:t>
            </w:r>
            <w:r w:rsidRPr="005073A3">
              <w:rPr>
                <w:rFonts w:ascii="TH SarabunPSK" w:hAnsi="TH SarabunPSK" w:cs="TH SarabunPSK"/>
                <w:sz w:val="24"/>
                <w:szCs w:val="24"/>
              </w:rPr>
              <w:t>E</w:t>
            </w:r>
            <w:r w:rsidRPr="005073A3">
              <w:rPr>
                <w:rFonts w:ascii="TH SarabunPSK" w:hAnsi="TH SarabunPSK" w:cs="TH SarabunPSK"/>
                <w:sz w:val="24"/>
                <w:szCs w:val="24"/>
                <w:cs/>
              </w:rPr>
              <w:t xml:space="preserve">. </w:t>
            </w:r>
            <w:r w:rsidRPr="005073A3">
              <w:rPr>
                <w:rFonts w:ascii="TH SarabunPSK" w:hAnsi="TH SarabunPSK" w:cs="TH SarabunPSK"/>
                <w:sz w:val="24"/>
                <w:szCs w:val="24"/>
              </w:rPr>
              <w:t xml:space="preserve">2562 Item 4 </w:t>
            </w:r>
            <w:r w:rsidRPr="005073A3">
              <w:rPr>
                <w:rFonts w:ascii="TH SarabunPSK" w:hAnsi="TH SarabunPSK" w:cs="TH SarabunPSK"/>
                <w:sz w:val="24"/>
                <w:szCs w:val="24"/>
                <w:cs/>
              </w:rPr>
              <w:t>(</w:t>
            </w:r>
            <w:r w:rsidRPr="005073A3">
              <w:rPr>
                <w:rFonts w:ascii="TH SarabunPSK" w:hAnsi="TH SarabunPSK" w:cs="TH SarabunPSK"/>
                <w:sz w:val="24"/>
                <w:szCs w:val="24"/>
              </w:rPr>
              <w:t>4</w:t>
            </w:r>
            <w:r w:rsidRPr="005073A3">
              <w:rPr>
                <w:rFonts w:ascii="TH SarabunPSK" w:hAnsi="TH SarabunPSK" w:cs="TH SarabunPSK"/>
                <w:sz w:val="24"/>
                <w:szCs w:val="24"/>
                <w:cs/>
              </w:rPr>
              <w:t>)</w:t>
            </w:r>
          </w:p>
          <w:p w14:paraId="7933D244" w14:textId="75B5EB2D" w:rsidR="005679DA" w:rsidRPr="005073A3" w:rsidRDefault="00CA39F9" w:rsidP="00C2506D">
            <w:pPr>
              <w:pStyle w:val="ListParagraph"/>
              <w:numPr>
                <w:ilvl w:val="0"/>
                <w:numId w:val="1"/>
              </w:numPr>
              <w:ind w:left="142" w:hanging="142"/>
              <w:jc w:val="thaiDistribute"/>
              <w:rPr>
                <w:rFonts w:ascii="TH SarabunPSK" w:hAnsi="TH SarabunPSK" w:cs="TH SarabunPSK"/>
                <w:sz w:val="24"/>
                <w:szCs w:val="24"/>
              </w:rPr>
            </w:pPr>
            <w:r w:rsidRPr="005073A3">
              <w:rPr>
                <w:rFonts w:ascii="TH SarabunPSK" w:hAnsi="TH SarabunPSK" w:cs="TH SarabunPSK"/>
                <w:spacing w:val="-6"/>
                <w:sz w:val="24"/>
                <w:szCs w:val="24"/>
              </w:rPr>
              <w:t xml:space="preserve">R3CAAT </w:t>
            </w:r>
            <w:r w:rsidRPr="005073A3">
              <w:rPr>
                <w:rFonts w:ascii="TH SarabunPSK" w:hAnsi="TH SarabunPSK" w:cs="TH SarabunPSK"/>
                <w:spacing w:val="-6"/>
                <w:sz w:val="24"/>
                <w:szCs w:val="24"/>
                <w:cs/>
              </w:rPr>
              <w:t xml:space="preserve">– </w:t>
            </w:r>
            <w:r w:rsidRPr="005073A3">
              <w:rPr>
                <w:rFonts w:ascii="TH SarabunPSK" w:hAnsi="TH SarabunPSK" w:cs="TH SarabunPSK"/>
                <w:spacing w:val="-6"/>
                <w:sz w:val="24"/>
                <w:szCs w:val="24"/>
              </w:rPr>
              <w:t xml:space="preserve">MOS </w:t>
            </w:r>
            <w:r w:rsidRPr="005073A3">
              <w:rPr>
                <w:rFonts w:ascii="TH SarabunPSK" w:hAnsi="TH SarabunPSK" w:cs="TH SarabunPSK"/>
                <w:spacing w:val="-6"/>
                <w:sz w:val="24"/>
                <w:szCs w:val="24"/>
                <w:cs/>
              </w:rPr>
              <w:t xml:space="preserve">– </w:t>
            </w:r>
            <w:r w:rsidRPr="005073A3">
              <w:rPr>
                <w:rFonts w:ascii="TH SarabunPSK" w:hAnsi="TH SarabunPSK" w:cs="TH SarabunPSK"/>
                <w:spacing w:val="-6"/>
                <w:sz w:val="24"/>
                <w:szCs w:val="24"/>
              </w:rPr>
              <w:t>SAR</w:t>
            </w:r>
            <w:r w:rsidRPr="005073A3">
              <w:rPr>
                <w:rFonts w:ascii="TH SarabunPSK" w:hAnsi="TH SarabunPSK" w:cs="TH SarabunPSK"/>
                <w:sz w:val="24"/>
                <w:szCs w:val="24"/>
              </w:rPr>
              <w:t xml:space="preserve"> B</w:t>
            </w:r>
            <w:r w:rsidRPr="005073A3">
              <w:rPr>
                <w:rFonts w:ascii="TH SarabunPSK" w:hAnsi="TH SarabunPSK" w:cs="TH SarabunPSK"/>
                <w:sz w:val="24"/>
                <w:szCs w:val="24"/>
                <w:cs/>
              </w:rPr>
              <w:t>.</w:t>
            </w:r>
            <w:r w:rsidRPr="005073A3">
              <w:rPr>
                <w:rFonts w:ascii="TH SarabunPSK" w:hAnsi="TH SarabunPSK" w:cs="TH SarabunPSK"/>
                <w:sz w:val="24"/>
                <w:szCs w:val="24"/>
              </w:rPr>
              <w:t>E</w:t>
            </w:r>
            <w:r w:rsidRPr="005073A3">
              <w:rPr>
                <w:rFonts w:ascii="TH SarabunPSK" w:hAnsi="TH SarabunPSK" w:cs="TH SarabunPSK"/>
                <w:sz w:val="24"/>
                <w:szCs w:val="24"/>
                <w:cs/>
              </w:rPr>
              <w:t xml:space="preserve">. </w:t>
            </w:r>
            <w:r w:rsidRPr="005073A3">
              <w:rPr>
                <w:rFonts w:ascii="TH SarabunPSK" w:hAnsi="TH SarabunPSK" w:cs="TH SarabunPSK"/>
                <w:sz w:val="24"/>
                <w:szCs w:val="24"/>
              </w:rPr>
              <w:t>2567 Item</w:t>
            </w:r>
            <w:r w:rsidR="005679DA" w:rsidRPr="005073A3">
              <w:rPr>
                <w:rFonts w:ascii="TH SarabunPSK" w:hAnsi="TH SarabunPSK" w:cs="TH SarabunPSK"/>
                <w:sz w:val="24"/>
                <w:szCs w:val="24"/>
              </w:rPr>
              <w:t xml:space="preserve"> </w:t>
            </w:r>
            <w:r w:rsidR="00B45DDF" w:rsidRPr="005073A3">
              <w:rPr>
                <w:rFonts w:ascii="TH SarabunPSK" w:hAnsi="TH SarabunPSK" w:cs="TH SarabunPSK"/>
                <w:sz w:val="24"/>
                <w:szCs w:val="24"/>
              </w:rPr>
              <w:t>2.2 a</w:t>
            </w:r>
          </w:p>
        </w:tc>
        <w:sdt>
          <w:sdtPr>
            <w:rPr>
              <w:rFonts w:ascii="TH SarabunPSK" w:hAnsi="TH SarabunPSK" w:cs="TH SarabunPSK" w:hint="cs"/>
              <w:sz w:val="24"/>
              <w:szCs w:val="24"/>
              <w:cs/>
            </w:rPr>
            <w:alias w:val="Status"/>
            <w:tag w:val="Status"/>
            <w:id w:val="-1363899426"/>
            <w:placeholder>
              <w:docPart w:val="EBD01009ACCA45C5AB116AE1C7A175E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41661BB" w14:textId="15202ED0" w:rsidR="003A418B" w:rsidRPr="003978DC" w:rsidRDefault="003A418B" w:rsidP="003A418B">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51F8080B" w14:textId="77777777" w:rsidR="003A418B" w:rsidRPr="003978DC"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03193862"/>
            <w:placeholder>
              <w:docPart w:val="393A60D4830E49289E7B35B953A1F76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BCA472" w14:textId="2D3807BA" w:rsidR="003A418B" w:rsidRPr="003978DC" w:rsidRDefault="003A418B" w:rsidP="003A418B">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07724BEF" w14:textId="77777777" w:rsidR="003A418B" w:rsidRPr="003978DC" w:rsidRDefault="003A418B" w:rsidP="003A418B">
            <w:pPr>
              <w:rPr>
                <w:rFonts w:ascii="TH SarabunPSK" w:hAnsi="TH SarabunPSK" w:cs="TH SarabunPSK"/>
                <w:sz w:val="24"/>
                <w:szCs w:val="24"/>
              </w:rPr>
            </w:pPr>
          </w:p>
        </w:tc>
      </w:tr>
      <w:tr w:rsidR="003978DC" w:rsidRPr="003978DC" w14:paraId="7425E1AB" w14:textId="7FF7C203" w:rsidTr="005679DA">
        <w:tc>
          <w:tcPr>
            <w:tcW w:w="577" w:type="dxa"/>
            <w:shd w:val="clear" w:color="auto" w:fill="D0CECE" w:themeFill="background2" w:themeFillShade="E6"/>
          </w:tcPr>
          <w:p w14:paraId="0716D83F" w14:textId="1FA9A971" w:rsidR="009C4F84" w:rsidRPr="003C22B7" w:rsidRDefault="003C22B7" w:rsidP="003C22B7">
            <w:pPr>
              <w:jc w:val="center"/>
              <w:rPr>
                <w:rFonts w:ascii="TH SarabunPSK" w:hAnsi="TH SarabunPSK" w:cs="TH SarabunPSK"/>
                <w:sz w:val="24"/>
                <w:szCs w:val="24"/>
              </w:rPr>
            </w:pPr>
            <w:r w:rsidRPr="003C22B7">
              <w:rPr>
                <w:rFonts w:ascii="TH SarabunPSK" w:hAnsi="TH SarabunPSK" w:cs="TH SarabunPSK"/>
                <w:sz w:val="24"/>
                <w:szCs w:val="24"/>
              </w:rPr>
              <w:t>2</w:t>
            </w:r>
          </w:p>
        </w:tc>
        <w:tc>
          <w:tcPr>
            <w:tcW w:w="4266" w:type="dxa"/>
            <w:shd w:val="clear" w:color="auto" w:fill="D0CECE" w:themeFill="background2" w:themeFillShade="E6"/>
          </w:tcPr>
          <w:p w14:paraId="1272A236" w14:textId="4CB35DCF" w:rsidR="009C4F84" w:rsidRPr="00CA39F9" w:rsidRDefault="007F3055" w:rsidP="00A66C71">
            <w:pPr>
              <w:jc w:val="thaiDistribute"/>
              <w:rPr>
                <w:rFonts w:ascii="TH SarabunPSK" w:hAnsi="TH SarabunPSK" w:cs="TH SarabunPSK"/>
                <w:strike/>
                <w:sz w:val="24"/>
                <w:szCs w:val="24"/>
              </w:rPr>
            </w:pPr>
            <w:r w:rsidRPr="00CA39F9">
              <w:rPr>
                <w:rFonts w:ascii="TH SarabunPSK" w:hAnsi="TH SarabunPSK" w:cs="TH SarabunPSK" w:hint="cs"/>
                <w:sz w:val="24"/>
                <w:szCs w:val="24"/>
                <w:cs/>
              </w:rPr>
              <w:t>ข้อมูลของคู่มือดำเนินงาน</w:t>
            </w:r>
          </w:p>
        </w:tc>
        <w:tc>
          <w:tcPr>
            <w:tcW w:w="1800" w:type="dxa"/>
            <w:shd w:val="clear" w:color="auto" w:fill="D0CECE" w:themeFill="background2" w:themeFillShade="E6"/>
          </w:tcPr>
          <w:p w14:paraId="52C5A35E" w14:textId="77777777" w:rsidR="009C4F84" w:rsidRPr="003978DC" w:rsidRDefault="009C4F84" w:rsidP="00A66C71">
            <w:pPr>
              <w:jc w:val="thaiDistribute"/>
              <w:rPr>
                <w:rFonts w:ascii="TH SarabunPSK" w:hAnsi="TH SarabunPSK" w:cs="TH SarabunPSK"/>
                <w:sz w:val="24"/>
                <w:szCs w:val="24"/>
              </w:rPr>
            </w:pPr>
          </w:p>
        </w:tc>
        <w:tc>
          <w:tcPr>
            <w:tcW w:w="1082" w:type="dxa"/>
            <w:shd w:val="clear" w:color="auto" w:fill="D0CECE" w:themeFill="background2" w:themeFillShade="E6"/>
          </w:tcPr>
          <w:p w14:paraId="03193E5E" w14:textId="77777777" w:rsidR="009C4F84" w:rsidRPr="003978DC" w:rsidRDefault="009C4F84" w:rsidP="009C4F84">
            <w:pPr>
              <w:rPr>
                <w:rFonts w:ascii="TH SarabunPSK" w:hAnsi="TH SarabunPSK" w:cs="TH SarabunPSK"/>
                <w:sz w:val="24"/>
                <w:szCs w:val="24"/>
              </w:rPr>
            </w:pPr>
          </w:p>
        </w:tc>
        <w:tc>
          <w:tcPr>
            <w:tcW w:w="3150" w:type="dxa"/>
            <w:shd w:val="clear" w:color="auto" w:fill="D0CECE" w:themeFill="background2" w:themeFillShade="E6"/>
          </w:tcPr>
          <w:p w14:paraId="0FA97CD0" w14:textId="77777777" w:rsidR="009C4F84" w:rsidRPr="003978DC" w:rsidRDefault="009C4F84" w:rsidP="009C4F84">
            <w:pPr>
              <w:rPr>
                <w:rFonts w:ascii="TH SarabunPSK" w:hAnsi="TH SarabunPSK" w:cs="TH SarabunPSK"/>
                <w:sz w:val="24"/>
                <w:szCs w:val="24"/>
              </w:rPr>
            </w:pPr>
          </w:p>
        </w:tc>
        <w:tc>
          <w:tcPr>
            <w:tcW w:w="1890" w:type="dxa"/>
            <w:shd w:val="clear" w:color="auto" w:fill="D0CECE" w:themeFill="background2" w:themeFillShade="E6"/>
          </w:tcPr>
          <w:p w14:paraId="48DA6A65" w14:textId="77777777" w:rsidR="009C4F84" w:rsidRPr="003978DC" w:rsidRDefault="009C4F84" w:rsidP="009C4F84">
            <w:pPr>
              <w:rPr>
                <w:rFonts w:ascii="TH SarabunPSK" w:hAnsi="TH SarabunPSK" w:cs="TH SarabunPSK"/>
                <w:sz w:val="24"/>
                <w:szCs w:val="24"/>
              </w:rPr>
            </w:pPr>
          </w:p>
        </w:tc>
        <w:tc>
          <w:tcPr>
            <w:tcW w:w="2844" w:type="dxa"/>
            <w:shd w:val="clear" w:color="auto" w:fill="D0CECE" w:themeFill="background2" w:themeFillShade="E6"/>
          </w:tcPr>
          <w:p w14:paraId="5EDADC95" w14:textId="77777777" w:rsidR="009C4F84" w:rsidRPr="003978DC" w:rsidRDefault="009C4F84" w:rsidP="009C4F84">
            <w:pPr>
              <w:rPr>
                <w:rFonts w:ascii="TH SarabunPSK" w:hAnsi="TH SarabunPSK" w:cs="TH SarabunPSK"/>
                <w:sz w:val="24"/>
                <w:szCs w:val="24"/>
              </w:rPr>
            </w:pPr>
          </w:p>
        </w:tc>
      </w:tr>
      <w:tr w:rsidR="0097769C" w:rsidRPr="003978DC" w14:paraId="57A6DD02" w14:textId="77777777" w:rsidTr="008745E6">
        <w:tc>
          <w:tcPr>
            <w:tcW w:w="577" w:type="dxa"/>
            <w:shd w:val="clear" w:color="auto" w:fill="E7E6E6" w:themeFill="background2"/>
          </w:tcPr>
          <w:p w14:paraId="4D62AE71" w14:textId="2540B493" w:rsidR="0097769C" w:rsidRPr="0097769C" w:rsidRDefault="0097769C" w:rsidP="00CD6BB4">
            <w:pPr>
              <w:jc w:val="center"/>
              <w:rPr>
                <w:rFonts w:ascii="TH SarabunPSK" w:hAnsi="TH SarabunPSK" w:cs="TH SarabunPSK"/>
                <w:sz w:val="24"/>
                <w:szCs w:val="24"/>
              </w:rPr>
            </w:pPr>
            <w:r w:rsidRPr="00CA39F9">
              <w:rPr>
                <w:rFonts w:ascii="TH SarabunPSK" w:hAnsi="TH SarabunPSK" w:cs="TH SarabunPSK"/>
                <w:sz w:val="24"/>
                <w:szCs w:val="24"/>
              </w:rPr>
              <w:t>2.1</w:t>
            </w:r>
          </w:p>
        </w:tc>
        <w:tc>
          <w:tcPr>
            <w:tcW w:w="4266" w:type="dxa"/>
            <w:shd w:val="clear" w:color="auto" w:fill="E7E6E6" w:themeFill="background2"/>
          </w:tcPr>
          <w:p w14:paraId="5DCB166A" w14:textId="4866DE3E" w:rsidR="0097769C" w:rsidRPr="00CA39F9" w:rsidRDefault="0097769C" w:rsidP="00A66C71">
            <w:pPr>
              <w:jc w:val="thaiDistribute"/>
              <w:rPr>
                <w:rFonts w:ascii="TH SarabunPSK" w:hAnsi="TH SarabunPSK" w:cs="TH SarabunPSK"/>
                <w:spacing w:val="-6"/>
                <w:sz w:val="24"/>
                <w:szCs w:val="24"/>
                <w:cs/>
              </w:rPr>
            </w:pPr>
            <w:r w:rsidRPr="00CA39F9">
              <w:rPr>
                <w:rFonts w:ascii="TH SarabunPSK" w:hAnsi="TH SarabunPSK" w:cs="TH SarabunPSK"/>
                <w:spacing w:val="-6"/>
                <w:sz w:val="24"/>
                <w:szCs w:val="24"/>
                <w:cs/>
              </w:rPr>
              <w:t>โครงสร้างองค์กร และการกำหนดหน้าที่ของงานตามโครงสร้างองค์กร</w:t>
            </w:r>
            <w:r w:rsidRPr="00CA39F9">
              <w:rPr>
                <w:rFonts w:ascii="TH SarabunPSK" w:hAnsi="TH SarabunPSK" w:cs="TH SarabunPSK"/>
                <w:spacing w:val="-6"/>
                <w:sz w:val="24"/>
                <w:szCs w:val="24"/>
              </w:rPr>
              <w:t xml:space="preserve"> (Organization Structure, define role and responsibility)</w:t>
            </w:r>
          </w:p>
        </w:tc>
        <w:tc>
          <w:tcPr>
            <w:tcW w:w="1800" w:type="dxa"/>
            <w:shd w:val="clear" w:color="auto" w:fill="E7E6E6" w:themeFill="background2"/>
          </w:tcPr>
          <w:p w14:paraId="5327D9E4" w14:textId="77777777" w:rsidR="0097769C" w:rsidRPr="003978DC" w:rsidRDefault="0097769C" w:rsidP="00A66C71">
            <w:pPr>
              <w:jc w:val="thaiDistribute"/>
              <w:rPr>
                <w:rFonts w:ascii="TH SarabunPSK" w:hAnsi="TH SarabunPSK" w:cs="TH SarabunPSK"/>
                <w:sz w:val="24"/>
                <w:szCs w:val="24"/>
              </w:rPr>
            </w:pPr>
          </w:p>
        </w:tc>
        <w:tc>
          <w:tcPr>
            <w:tcW w:w="1082" w:type="dxa"/>
            <w:shd w:val="clear" w:color="auto" w:fill="E7E6E6" w:themeFill="background2"/>
          </w:tcPr>
          <w:p w14:paraId="3ADEE38F" w14:textId="77777777" w:rsidR="0097769C" w:rsidRPr="003978DC" w:rsidRDefault="0097769C" w:rsidP="009C4F84">
            <w:pPr>
              <w:rPr>
                <w:rFonts w:ascii="TH SarabunPSK" w:hAnsi="TH SarabunPSK" w:cs="TH SarabunPSK"/>
                <w:sz w:val="24"/>
                <w:szCs w:val="24"/>
              </w:rPr>
            </w:pPr>
          </w:p>
        </w:tc>
        <w:tc>
          <w:tcPr>
            <w:tcW w:w="3150" w:type="dxa"/>
            <w:shd w:val="clear" w:color="auto" w:fill="E7E6E6" w:themeFill="background2"/>
          </w:tcPr>
          <w:p w14:paraId="13CCB5BA" w14:textId="77777777" w:rsidR="0097769C" w:rsidRPr="003978DC" w:rsidRDefault="0097769C" w:rsidP="009C4F84">
            <w:pPr>
              <w:rPr>
                <w:rFonts w:ascii="TH SarabunPSK" w:hAnsi="TH SarabunPSK" w:cs="TH SarabunPSK"/>
                <w:sz w:val="24"/>
                <w:szCs w:val="24"/>
              </w:rPr>
            </w:pPr>
          </w:p>
        </w:tc>
        <w:tc>
          <w:tcPr>
            <w:tcW w:w="1890" w:type="dxa"/>
            <w:shd w:val="clear" w:color="auto" w:fill="E7E6E6" w:themeFill="background2"/>
          </w:tcPr>
          <w:p w14:paraId="2F644CB4" w14:textId="77777777" w:rsidR="0097769C" w:rsidRPr="003978DC" w:rsidRDefault="0097769C" w:rsidP="009C4F84">
            <w:pPr>
              <w:rPr>
                <w:rFonts w:ascii="TH SarabunPSK" w:hAnsi="TH SarabunPSK" w:cs="TH SarabunPSK"/>
                <w:sz w:val="24"/>
                <w:szCs w:val="24"/>
              </w:rPr>
            </w:pPr>
          </w:p>
        </w:tc>
        <w:tc>
          <w:tcPr>
            <w:tcW w:w="2844" w:type="dxa"/>
            <w:shd w:val="clear" w:color="auto" w:fill="E7E6E6" w:themeFill="background2"/>
          </w:tcPr>
          <w:p w14:paraId="35DF6EB5" w14:textId="77777777" w:rsidR="0097769C" w:rsidRPr="003978DC" w:rsidRDefault="0097769C" w:rsidP="009C4F84">
            <w:pPr>
              <w:rPr>
                <w:rFonts w:ascii="TH SarabunPSK" w:hAnsi="TH SarabunPSK" w:cs="TH SarabunPSK"/>
                <w:sz w:val="24"/>
                <w:szCs w:val="24"/>
              </w:rPr>
            </w:pPr>
          </w:p>
        </w:tc>
      </w:tr>
      <w:tr w:rsidR="003978DC" w:rsidRPr="003978DC" w14:paraId="46EF9E36" w14:textId="732D98D8" w:rsidTr="005679DA">
        <w:tc>
          <w:tcPr>
            <w:tcW w:w="577" w:type="dxa"/>
          </w:tcPr>
          <w:p w14:paraId="6C4F6078" w14:textId="1822BC6C" w:rsidR="003A418B" w:rsidRPr="0097769C" w:rsidRDefault="003A418B" w:rsidP="00CD6BB4">
            <w:pPr>
              <w:pStyle w:val="ListParagraph"/>
              <w:ind w:left="0"/>
              <w:jc w:val="center"/>
              <w:rPr>
                <w:rFonts w:ascii="TH SarabunPSK" w:hAnsi="TH SarabunPSK" w:cs="TH SarabunPSK"/>
                <w:strike/>
                <w:sz w:val="24"/>
                <w:szCs w:val="24"/>
              </w:rPr>
            </w:pPr>
          </w:p>
        </w:tc>
        <w:tc>
          <w:tcPr>
            <w:tcW w:w="4266" w:type="dxa"/>
          </w:tcPr>
          <w:p w14:paraId="0FDA9913" w14:textId="6E784BFC" w:rsidR="003A418B" w:rsidRPr="003978DC" w:rsidRDefault="00774699" w:rsidP="00A66C71">
            <w:pPr>
              <w:jc w:val="thaiDistribute"/>
              <w:rPr>
                <w:rFonts w:ascii="TH SarabunPSK" w:hAnsi="TH SarabunPSK" w:cs="TH SarabunPSK"/>
                <w:sz w:val="24"/>
                <w:szCs w:val="24"/>
              </w:rPr>
            </w:pPr>
            <w:r w:rsidRPr="003978DC">
              <w:rPr>
                <w:rFonts w:ascii="TH SarabunPSK" w:hAnsi="TH SarabunPSK" w:cs="TH SarabunPSK" w:hint="cs"/>
                <w:sz w:val="24"/>
                <w:szCs w:val="24"/>
                <w:cs/>
              </w:rPr>
              <w:t>คู่มือดำเนินการแสดง</w:t>
            </w:r>
            <w:r w:rsidRPr="003978DC">
              <w:rPr>
                <w:rFonts w:ascii="TH SarabunPSK" w:hAnsi="TH SarabunPSK" w:cs="TH SarabunPSK"/>
                <w:sz w:val="24"/>
                <w:szCs w:val="24"/>
                <w:cs/>
              </w:rPr>
              <w:t>โครงสร้างองค์กร และการกำหนดหน้าที่ของงานตามโครงสร้างองค์กร</w:t>
            </w:r>
            <w:r w:rsidRPr="003978DC">
              <w:rPr>
                <w:rFonts w:cs="Angsana New"/>
                <w:szCs w:val="22"/>
                <w:cs/>
              </w:rPr>
              <w:t xml:space="preserve"> </w:t>
            </w:r>
            <w:r w:rsidRPr="003978DC">
              <w:rPr>
                <w:rFonts w:ascii="TH SarabunPSK" w:hAnsi="TH SarabunPSK" w:cs="TH SarabunPSK"/>
                <w:sz w:val="24"/>
                <w:szCs w:val="24"/>
                <w:cs/>
              </w:rPr>
              <w:t>(</w:t>
            </w:r>
            <w:r w:rsidRPr="003978DC">
              <w:rPr>
                <w:rFonts w:ascii="TH SarabunPSK" w:hAnsi="TH SarabunPSK" w:cs="TH SarabunPSK"/>
                <w:sz w:val="24"/>
                <w:szCs w:val="24"/>
              </w:rPr>
              <w:t>description of the SAR service provider</w:t>
            </w:r>
            <w:r w:rsidRPr="003978DC">
              <w:rPr>
                <w:rFonts w:ascii="TH SarabunPSK" w:hAnsi="TH SarabunPSK" w:cs="TH SarabunPSK"/>
                <w:sz w:val="24"/>
                <w:szCs w:val="24"/>
                <w:cs/>
              </w:rPr>
              <w:t>’</w:t>
            </w:r>
            <w:r w:rsidRPr="003978DC">
              <w:rPr>
                <w:rFonts w:ascii="TH SarabunPSK" w:hAnsi="TH SarabunPSK" w:cs="TH SarabunPSK"/>
                <w:sz w:val="24"/>
                <w:szCs w:val="24"/>
              </w:rPr>
              <w:t xml:space="preserve"> s organizational structure and a</w:t>
            </w:r>
            <w:r w:rsidR="005A68FD" w:rsidRPr="003978DC">
              <w:rPr>
                <w:rFonts w:ascii="TH SarabunPSK" w:hAnsi="TH SarabunPSK" w:cs="TH SarabunPSK"/>
                <w:sz w:val="24"/>
                <w:szCs w:val="24"/>
                <w:cs/>
              </w:rPr>
              <w:t xml:space="preserve"> </w:t>
            </w:r>
            <w:r w:rsidRPr="003978DC">
              <w:rPr>
                <w:rFonts w:ascii="TH SarabunPSK" w:hAnsi="TH SarabunPSK" w:cs="TH SarabunPSK"/>
                <w:sz w:val="24"/>
                <w:szCs w:val="24"/>
              </w:rPr>
              <w:t>statement setting out the functions that the SAR service provider performs, or</w:t>
            </w:r>
            <w:r w:rsidR="005A68FD" w:rsidRPr="003978DC">
              <w:rPr>
                <w:rFonts w:ascii="TH SarabunPSK" w:hAnsi="TH SarabunPSK" w:cs="TH SarabunPSK"/>
                <w:sz w:val="24"/>
                <w:szCs w:val="24"/>
                <w:cs/>
              </w:rPr>
              <w:t xml:space="preserve"> </w:t>
            </w:r>
            <w:r w:rsidRPr="003978DC">
              <w:rPr>
                <w:rFonts w:ascii="TH SarabunPSK" w:hAnsi="TH SarabunPSK" w:cs="TH SarabunPSK"/>
                <w:sz w:val="24"/>
                <w:szCs w:val="24"/>
              </w:rPr>
              <w:t>proposes to perform</w:t>
            </w:r>
            <w:r w:rsidRPr="003978DC">
              <w:rPr>
                <w:rFonts w:ascii="TH SarabunPSK" w:hAnsi="TH SarabunPSK" w:cs="TH SarabunPSK"/>
                <w:sz w:val="24"/>
                <w:szCs w:val="24"/>
                <w:cs/>
              </w:rPr>
              <w:t>)</w:t>
            </w:r>
            <w:r w:rsidR="003971FB" w:rsidRPr="003978DC">
              <w:rPr>
                <w:rFonts w:ascii="TH SarabunPSK" w:hAnsi="TH SarabunPSK" w:cs="TH SarabunPSK" w:hint="cs"/>
                <w:sz w:val="24"/>
                <w:szCs w:val="24"/>
                <w:cs/>
              </w:rPr>
              <w:t xml:space="preserve"> </w:t>
            </w:r>
            <w:r w:rsidR="003978DC" w:rsidRPr="003978DC">
              <w:rPr>
                <w:rFonts w:ascii="TH SarabunPSK" w:hAnsi="TH SarabunPSK" w:cs="TH SarabunPSK"/>
                <w:sz w:val="24"/>
                <w:szCs w:val="24"/>
                <w:cs/>
              </w:rPr>
              <w:t>หรือไม่</w:t>
            </w:r>
          </w:p>
          <w:p w14:paraId="4CEB855B" w14:textId="77777777" w:rsidR="005A68FD" w:rsidRPr="009557C3" w:rsidRDefault="005A68FD" w:rsidP="00A66C71">
            <w:pPr>
              <w:jc w:val="thaiDistribute"/>
              <w:rPr>
                <w:rFonts w:ascii="TH SarabunPSK" w:hAnsi="TH SarabunPSK" w:cs="TH SarabunPSK"/>
                <w:i/>
                <w:iCs/>
                <w:color w:val="808080" w:themeColor="background1" w:themeShade="80"/>
                <w:sz w:val="24"/>
                <w:szCs w:val="24"/>
                <w:u w:val="single"/>
              </w:rPr>
            </w:pPr>
            <w:r w:rsidRPr="009557C3">
              <w:rPr>
                <w:rFonts w:ascii="TH SarabunPSK" w:hAnsi="TH SarabunPSK" w:cs="TH SarabunPSK"/>
                <w:i/>
                <w:iCs/>
                <w:color w:val="808080" w:themeColor="background1" w:themeShade="80"/>
                <w:sz w:val="24"/>
                <w:szCs w:val="24"/>
                <w:u w:val="single"/>
                <w:cs/>
              </w:rPr>
              <w:t>แนวทางในการ</w:t>
            </w:r>
            <w:r w:rsidRPr="009557C3">
              <w:rPr>
                <w:rFonts w:ascii="TH SarabunPSK" w:hAnsi="TH SarabunPSK" w:cs="TH SarabunPSK" w:hint="cs"/>
                <w:i/>
                <w:iCs/>
                <w:color w:val="808080" w:themeColor="background1" w:themeShade="80"/>
                <w:sz w:val="24"/>
                <w:szCs w:val="24"/>
                <w:u w:val="single"/>
                <w:cs/>
              </w:rPr>
              <w:t>ตรวจสอบเอกสาร</w:t>
            </w:r>
            <w:r w:rsidRPr="009557C3">
              <w:rPr>
                <w:rFonts w:ascii="TH SarabunPSK" w:hAnsi="TH SarabunPSK" w:cs="TH SarabunPSK"/>
                <w:i/>
                <w:iCs/>
                <w:color w:val="808080" w:themeColor="background1" w:themeShade="80"/>
                <w:sz w:val="24"/>
                <w:szCs w:val="24"/>
                <w:u w:val="single"/>
                <w:cs/>
              </w:rPr>
              <w:t>หลักฐาน</w:t>
            </w:r>
          </w:p>
          <w:p w14:paraId="0267DFBC" w14:textId="2F79434D" w:rsidR="005A68FD" w:rsidRPr="009557C3" w:rsidRDefault="005A68FD" w:rsidP="00A66C71">
            <w:pPr>
              <w:jc w:val="thaiDistribute"/>
              <w:rPr>
                <w:rFonts w:ascii="TH SarabunPSK" w:hAnsi="TH SarabunPSK" w:cs="TH SarabunPSK"/>
                <w:i/>
                <w:iCs/>
                <w:color w:val="808080" w:themeColor="background1" w:themeShade="80"/>
                <w:sz w:val="24"/>
                <w:szCs w:val="24"/>
                <w:u w:val="single"/>
              </w:rPr>
            </w:pPr>
            <w:r w:rsidRPr="009557C3">
              <w:rPr>
                <w:rFonts w:ascii="TH SarabunPSK" w:hAnsi="TH SarabunPSK" w:cs="TH SarabunPSK" w:hint="cs"/>
                <w:i/>
                <w:iCs/>
                <w:color w:val="808080" w:themeColor="background1" w:themeShade="80"/>
                <w:sz w:val="24"/>
                <w:szCs w:val="24"/>
                <w:cs/>
              </w:rPr>
              <w:t>ตรวจสอบคู่มือการดำเนินงานว่ามี</w:t>
            </w:r>
          </w:p>
          <w:p w14:paraId="37E13205" w14:textId="6F980301" w:rsidR="005A68FD" w:rsidRPr="009557C3" w:rsidRDefault="005A68FD" w:rsidP="009E5A18">
            <w:pPr>
              <w:pStyle w:val="ListParagraph"/>
              <w:numPr>
                <w:ilvl w:val="0"/>
                <w:numId w:val="4"/>
              </w:numPr>
              <w:spacing w:after="160" w:line="259" w:lineRule="auto"/>
              <w:ind w:left="319" w:hanging="319"/>
              <w:jc w:val="thaiDistribute"/>
              <w:rPr>
                <w:rFonts w:ascii="TH SarabunPSK" w:hAnsi="TH SarabunPSK" w:cs="TH SarabunPSK"/>
                <w:i/>
                <w:iCs/>
                <w:color w:val="808080" w:themeColor="background1" w:themeShade="80"/>
                <w:sz w:val="24"/>
                <w:szCs w:val="24"/>
              </w:rPr>
            </w:pPr>
            <w:r w:rsidRPr="009557C3">
              <w:rPr>
                <w:rFonts w:ascii="TH SarabunPSK" w:hAnsi="TH SarabunPSK" w:cs="TH SarabunPSK"/>
                <w:i/>
                <w:iCs/>
                <w:color w:val="808080" w:themeColor="background1" w:themeShade="80"/>
                <w:sz w:val="24"/>
                <w:szCs w:val="24"/>
                <w:cs/>
              </w:rPr>
              <w:t>แผนผังโครงสร้างแสดงถึงตำแหน่ง</w:t>
            </w:r>
            <w:r w:rsidR="00171AA7">
              <w:rPr>
                <w:rFonts w:ascii="TH SarabunPSK" w:hAnsi="TH SarabunPSK" w:cs="TH SarabunPSK" w:hint="cs"/>
                <w:i/>
                <w:iCs/>
                <w:color w:val="808080" w:themeColor="background1" w:themeShade="80"/>
                <w:sz w:val="24"/>
                <w:szCs w:val="24"/>
                <w:cs/>
              </w:rPr>
              <w:t>งาน</w:t>
            </w:r>
          </w:p>
          <w:p w14:paraId="6FAB03AF" w14:textId="77777777" w:rsidR="00A0225C" w:rsidRPr="003978DC" w:rsidRDefault="005A68FD" w:rsidP="009E5A18">
            <w:pPr>
              <w:pStyle w:val="ListParagraph"/>
              <w:numPr>
                <w:ilvl w:val="0"/>
                <w:numId w:val="4"/>
              </w:numPr>
              <w:spacing w:after="160" w:line="259" w:lineRule="auto"/>
              <w:ind w:left="319" w:hanging="319"/>
              <w:jc w:val="thaiDistribute"/>
              <w:rPr>
                <w:rFonts w:ascii="TH SarabunPSK" w:hAnsi="TH SarabunPSK" w:cs="TH SarabunPSK"/>
                <w:i/>
                <w:iCs/>
                <w:color w:val="808080" w:themeColor="background1" w:themeShade="80"/>
                <w:sz w:val="24"/>
                <w:szCs w:val="24"/>
              </w:rPr>
            </w:pPr>
            <w:r w:rsidRPr="003978DC">
              <w:rPr>
                <w:rFonts w:ascii="TH SarabunPSK" w:hAnsi="TH SarabunPSK" w:cs="TH SarabunPSK"/>
                <w:i/>
                <w:iCs/>
                <w:color w:val="808080" w:themeColor="background1" w:themeShade="80"/>
                <w:sz w:val="24"/>
                <w:szCs w:val="24"/>
                <w:cs/>
              </w:rPr>
              <w:t>แผนผังโครงสร้าง</w:t>
            </w:r>
            <w:r w:rsidRPr="003978DC">
              <w:rPr>
                <w:rFonts w:ascii="TH SarabunPSK" w:hAnsi="TH SarabunPSK" w:cs="TH SarabunPSK" w:hint="cs"/>
                <w:i/>
                <w:iCs/>
                <w:color w:val="808080" w:themeColor="background1" w:themeShade="80"/>
                <w:sz w:val="24"/>
                <w:szCs w:val="24"/>
                <w:cs/>
              </w:rPr>
              <w:t>แสดงถึงสายการบริหาร</w:t>
            </w:r>
          </w:p>
          <w:p w14:paraId="0E72B57F" w14:textId="77777777" w:rsidR="009A0178" w:rsidRDefault="0003632B" w:rsidP="009E5A18">
            <w:pPr>
              <w:pStyle w:val="ListParagraph"/>
              <w:numPr>
                <w:ilvl w:val="0"/>
                <w:numId w:val="4"/>
              </w:numPr>
              <w:spacing w:after="160" w:line="259" w:lineRule="auto"/>
              <w:ind w:left="319" w:hanging="319"/>
              <w:jc w:val="thaiDistribute"/>
              <w:rPr>
                <w:rFonts w:ascii="TH SarabunPSK" w:hAnsi="TH SarabunPSK" w:cs="TH SarabunPSK"/>
                <w:sz w:val="24"/>
                <w:szCs w:val="24"/>
              </w:rPr>
            </w:pPr>
            <w:r>
              <w:rPr>
                <w:rFonts w:ascii="TH SarabunPSK" w:hAnsi="TH SarabunPSK" w:cs="TH SarabunPSK" w:hint="cs"/>
                <w:i/>
                <w:iCs/>
                <w:color w:val="808080" w:themeColor="background1" w:themeShade="80"/>
                <w:sz w:val="24"/>
                <w:szCs w:val="24"/>
                <w:cs/>
              </w:rPr>
              <w:t>มีการ</w:t>
            </w:r>
            <w:r w:rsidR="00A0225C" w:rsidRPr="003978DC">
              <w:rPr>
                <w:rFonts w:ascii="TH SarabunPSK" w:hAnsi="TH SarabunPSK" w:cs="TH SarabunPSK" w:hint="cs"/>
                <w:i/>
                <w:iCs/>
                <w:color w:val="808080" w:themeColor="background1" w:themeShade="80"/>
                <w:sz w:val="24"/>
                <w:szCs w:val="24"/>
                <w:cs/>
              </w:rPr>
              <w:t>ระบุหน้าที่</w:t>
            </w:r>
            <w:r w:rsidR="007F1954">
              <w:rPr>
                <w:rFonts w:ascii="TH SarabunPSK" w:hAnsi="TH SarabunPSK" w:cs="TH SarabunPSK" w:hint="cs"/>
                <w:i/>
                <w:iCs/>
                <w:color w:val="808080" w:themeColor="background1" w:themeShade="80"/>
                <w:sz w:val="24"/>
                <w:szCs w:val="24"/>
                <w:cs/>
              </w:rPr>
              <w:t xml:space="preserve"> ความรับผิดชอบ</w:t>
            </w:r>
            <w:r>
              <w:rPr>
                <w:rFonts w:ascii="TH SarabunPSK" w:hAnsi="TH SarabunPSK" w:cs="TH SarabunPSK" w:hint="cs"/>
                <w:i/>
                <w:iCs/>
                <w:color w:val="808080" w:themeColor="background1" w:themeShade="80"/>
                <w:sz w:val="24"/>
                <w:szCs w:val="24"/>
                <w:cs/>
              </w:rPr>
              <w:t xml:space="preserve"> </w:t>
            </w:r>
            <w:r w:rsidR="00A0225C" w:rsidRPr="003978DC">
              <w:rPr>
                <w:rFonts w:ascii="TH SarabunPSK" w:hAnsi="TH SarabunPSK" w:cs="TH SarabunPSK" w:hint="cs"/>
                <w:i/>
                <w:iCs/>
                <w:color w:val="808080" w:themeColor="background1" w:themeShade="80"/>
                <w:sz w:val="24"/>
                <w:szCs w:val="24"/>
                <w:cs/>
              </w:rPr>
              <w:t>และอำนาจ</w:t>
            </w:r>
            <w:r w:rsidR="00BD7CFF">
              <w:rPr>
                <w:rFonts w:ascii="TH SarabunPSK" w:hAnsi="TH SarabunPSK" w:cs="TH SarabunPSK" w:hint="cs"/>
                <w:i/>
                <w:iCs/>
                <w:color w:val="808080" w:themeColor="background1" w:themeShade="80"/>
                <w:sz w:val="24"/>
                <w:szCs w:val="24"/>
                <w:cs/>
              </w:rPr>
              <w:t>สั่งการ</w:t>
            </w:r>
            <w:r w:rsidR="00B97C52" w:rsidRPr="003978DC">
              <w:rPr>
                <w:rFonts w:ascii="TH SarabunPSK" w:hAnsi="TH SarabunPSK" w:cs="TH SarabunPSK" w:hint="cs"/>
                <w:i/>
                <w:iCs/>
                <w:color w:val="808080" w:themeColor="background1" w:themeShade="80"/>
                <w:sz w:val="24"/>
                <w:szCs w:val="24"/>
                <w:cs/>
              </w:rPr>
              <w:t>ตาม</w:t>
            </w:r>
            <w:r w:rsidRPr="003978DC">
              <w:rPr>
                <w:rFonts w:ascii="TH SarabunPSK" w:hAnsi="TH SarabunPSK" w:cs="TH SarabunPSK" w:hint="cs"/>
                <w:i/>
                <w:iCs/>
                <w:color w:val="808080" w:themeColor="background1" w:themeShade="80"/>
                <w:sz w:val="24"/>
                <w:szCs w:val="24"/>
                <w:cs/>
              </w:rPr>
              <w:t>แผนผังโครงสร้าง</w:t>
            </w:r>
          </w:p>
          <w:p w14:paraId="6CBBA107" w14:textId="77777777" w:rsidR="003C22B7" w:rsidRDefault="003C22B7" w:rsidP="003C22B7">
            <w:pPr>
              <w:jc w:val="thaiDistribute"/>
              <w:rPr>
                <w:rFonts w:ascii="TH SarabunPSK" w:hAnsi="TH SarabunPSK" w:cs="TH SarabunPSK"/>
                <w:sz w:val="24"/>
                <w:szCs w:val="24"/>
              </w:rPr>
            </w:pPr>
          </w:p>
          <w:p w14:paraId="069F5424" w14:textId="77777777" w:rsidR="003C22B7" w:rsidRDefault="003C22B7" w:rsidP="003C22B7">
            <w:pPr>
              <w:jc w:val="thaiDistribute"/>
              <w:rPr>
                <w:rFonts w:ascii="TH SarabunPSK" w:hAnsi="TH SarabunPSK" w:cs="TH SarabunPSK"/>
                <w:sz w:val="24"/>
                <w:szCs w:val="24"/>
              </w:rPr>
            </w:pPr>
          </w:p>
          <w:p w14:paraId="20EBBF0D" w14:textId="77777777" w:rsidR="003C22B7" w:rsidRDefault="003C22B7" w:rsidP="003C22B7">
            <w:pPr>
              <w:jc w:val="thaiDistribute"/>
              <w:rPr>
                <w:rFonts w:ascii="TH SarabunPSK" w:hAnsi="TH SarabunPSK" w:cs="TH SarabunPSK"/>
                <w:sz w:val="24"/>
                <w:szCs w:val="24"/>
              </w:rPr>
            </w:pPr>
          </w:p>
          <w:p w14:paraId="06EF441C" w14:textId="77777777" w:rsidR="003C22B7" w:rsidRDefault="003C22B7" w:rsidP="003C22B7">
            <w:pPr>
              <w:jc w:val="thaiDistribute"/>
              <w:rPr>
                <w:rFonts w:ascii="TH SarabunPSK" w:hAnsi="TH SarabunPSK" w:cs="TH SarabunPSK"/>
                <w:sz w:val="24"/>
                <w:szCs w:val="24"/>
                <w:cs/>
              </w:rPr>
            </w:pPr>
          </w:p>
          <w:p w14:paraId="46A4B7FA" w14:textId="77777777" w:rsidR="003C22B7" w:rsidRDefault="003C22B7" w:rsidP="003C22B7">
            <w:pPr>
              <w:jc w:val="thaiDistribute"/>
              <w:rPr>
                <w:rFonts w:ascii="TH SarabunPSK" w:hAnsi="TH SarabunPSK" w:cs="TH SarabunPSK"/>
                <w:sz w:val="24"/>
                <w:szCs w:val="24"/>
              </w:rPr>
            </w:pPr>
          </w:p>
          <w:p w14:paraId="3C34C578" w14:textId="480750E4" w:rsidR="003C22B7" w:rsidRPr="003C22B7" w:rsidRDefault="003C22B7" w:rsidP="003C22B7">
            <w:pPr>
              <w:jc w:val="thaiDistribute"/>
              <w:rPr>
                <w:rFonts w:ascii="TH SarabunPSK" w:hAnsi="TH SarabunPSK" w:cs="TH SarabunPSK"/>
                <w:sz w:val="24"/>
                <w:szCs w:val="24"/>
                <w:cs/>
              </w:rPr>
            </w:pPr>
          </w:p>
        </w:tc>
        <w:tc>
          <w:tcPr>
            <w:tcW w:w="1800" w:type="dxa"/>
          </w:tcPr>
          <w:p w14:paraId="25E5FF20" w14:textId="77777777" w:rsidR="00934B0B" w:rsidRPr="00CA39F9" w:rsidRDefault="00774699"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CA39F9">
              <w:rPr>
                <w:rFonts w:ascii="TH SarabunPSK" w:hAnsi="TH SarabunPSK" w:cs="TH SarabunPSK"/>
                <w:sz w:val="24"/>
                <w:szCs w:val="24"/>
                <w:cs/>
              </w:rPr>
              <w:t>.</w:t>
            </w:r>
            <w:r w:rsidRPr="00CA39F9">
              <w:rPr>
                <w:rFonts w:ascii="TH SarabunPSK" w:hAnsi="TH SarabunPSK" w:cs="TH SarabunPSK"/>
                <w:sz w:val="24"/>
                <w:szCs w:val="24"/>
              </w:rPr>
              <w:t>E</w:t>
            </w:r>
            <w:r w:rsidRPr="00CA39F9">
              <w:rPr>
                <w:rFonts w:ascii="TH SarabunPSK" w:hAnsi="TH SarabunPSK" w:cs="TH SarabunPSK"/>
                <w:sz w:val="24"/>
                <w:szCs w:val="24"/>
                <w:cs/>
              </w:rPr>
              <w:t xml:space="preserve">. </w:t>
            </w:r>
            <w:r w:rsidRPr="00CA39F9">
              <w:rPr>
                <w:rFonts w:ascii="TH SarabunPSK" w:hAnsi="TH SarabunPSK" w:cs="TH SarabunPSK"/>
                <w:sz w:val="24"/>
                <w:szCs w:val="24"/>
              </w:rPr>
              <w:t xml:space="preserve">2562 Item 5 </w:t>
            </w:r>
            <w:r w:rsidRPr="00CA39F9">
              <w:rPr>
                <w:rFonts w:ascii="TH SarabunPSK" w:hAnsi="TH SarabunPSK" w:cs="TH SarabunPSK"/>
                <w:sz w:val="24"/>
                <w:szCs w:val="24"/>
                <w:cs/>
              </w:rPr>
              <w:t>(</w:t>
            </w:r>
            <w:r w:rsidRPr="00CA39F9">
              <w:rPr>
                <w:rFonts w:ascii="TH SarabunPSK" w:hAnsi="TH SarabunPSK" w:cs="TH SarabunPSK"/>
                <w:sz w:val="24"/>
                <w:szCs w:val="24"/>
              </w:rPr>
              <w:t>1</w:t>
            </w:r>
            <w:r w:rsidRPr="00CA39F9">
              <w:rPr>
                <w:rFonts w:ascii="TH SarabunPSK" w:hAnsi="TH SarabunPSK" w:cs="TH SarabunPSK"/>
                <w:sz w:val="24"/>
                <w:szCs w:val="24"/>
                <w:cs/>
              </w:rPr>
              <w:t>)</w:t>
            </w:r>
          </w:p>
          <w:p w14:paraId="3CDA5880" w14:textId="28DE600E" w:rsidR="003A418B" w:rsidRPr="003978DC" w:rsidRDefault="00CA39F9"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CA39F9">
              <w:rPr>
                <w:rFonts w:ascii="TH SarabunPSK" w:hAnsi="TH SarabunPSK" w:cs="TH SarabunPSK"/>
                <w:spacing w:val="-6"/>
                <w:sz w:val="24"/>
                <w:szCs w:val="24"/>
              </w:rPr>
              <w:t xml:space="preserve">R3CAAT </w:t>
            </w:r>
            <w:r w:rsidRPr="00CA39F9">
              <w:rPr>
                <w:rFonts w:ascii="TH SarabunPSK" w:hAnsi="TH SarabunPSK" w:cs="TH SarabunPSK"/>
                <w:spacing w:val="-6"/>
                <w:sz w:val="24"/>
                <w:szCs w:val="24"/>
                <w:cs/>
              </w:rPr>
              <w:t xml:space="preserve">– </w:t>
            </w:r>
            <w:r w:rsidRPr="00CA39F9">
              <w:rPr>
                <w:rFonts w:ascii="TH SarabunPSK" w:hAnsi="TH SarabunPSK" w:cs="TH SarabunPSK"/>
                <w:spacing w:val="-6"/>
                <w:sz w:val="24"/>
                <w:szCs w:val="24"/>
              </w:rPr>
              <w:t xml:space="preserve">MOS </w:t>
            </w:r>
            <w:r w:rsidRPr="00CA39F9">
              <w:rPr>
                <w:rFonts w:ascii="TH SarabunPSK" w:hAnsi="TH SarabunPSK" w:cs="TH SarabunPSK"/>
                <w:spacing w:val="-6"/>
                <w:sz w:val="24"/>
                <w:szCs w:val="24"/>
                <w:cs/>
              </w:rPr>
              <w:t xml:space="preserve">– </w:t>
            </w:r>
            <w:r w:rsidRPr="00CA39F9">
              <w:rPr>
                <w:rFonts w:ascii="TH SarabunPSK" w:hAnsi="TH SarabunPSK" w:cs="TH SarabunPSK"/>
                <w:spacing w:val="-6"/>
                <w:sz w:val="24"/>
                <w:szCs w:val="24"/>
              </w:rPr>
              <w:t>SAR</w:t>
            </w:r>
            <w:r w:rsidRPr="00CA39F9">
              <w:rPr>
                <w:rFonts w:ascii="TH SarabunPSK" w:hAnsi="TH SarabunPSK" w:cs="TH SarabunPSK"/>
                <w:sz w:val="24"/>
                <w:szCs w:val="24"/>
              </w:rPr>
              <w:t xml:space="preserve"> B</w:t>
            </w:r>
            <w:r w:rsidRPr="00CA39F9">
              <w:rPr>
                <w:rFonts w:ascii="TH SarabunPSK" w:hAnsi="TH SarabunPSK" w:cs="TH SarabunPSK"/>
                <w:sz w:val="24"/>
                <w:szCs w:val="24"/>
                <w:cs/>
              </w:rPr>
              <w:t>.</w:t>
            </w:r>
            <w:r w:rsidRPr="00CA39F9">
              <w:rPr>
                <w:rFonts w:ascii="TH SarabunPSK" w:hAnsi="TH SarabunPSK" w:cs="TH SarabunPSK"/>
                <w:sz w:val="24"/>
                <w:szCs w:val="24"/>
              </w:rPr>
              <w:t>E</w:t>
            </w:r>
            <w:r w:rsidRPr="00CA39F9">
              <w:rPr>
                <w:rFonts w:ascii="TH SarabunPSK" w:hAnsi="TH SarabunPSK" w:cs="TH SarabunPSK"/>
                <w:sz w:val="24"/>
                <w:szCs w:val="24"/>
                <w:cs/>
              </w:rPr>
              <w:t xml:space="preserve">. </w:t>
            </w:r>
            <w:r w:rsidRPr="00CA39F9">
              <w:rPr>
                <w:rFonts w:ascii="TH SarabunPSK" w:hAnsi="TH SarabunPSK" w:cs="TH SarabunPSK"/>
                <w:sz w:val="24"/>
                <w:szCs w:val="24"/>
              </w:rPr>
              <w:t xml:space="preserve">2567 Item </w:t>
            </w:r>
            <w:r w:rsidR="00774699" w:rsidRPr="00A66C71">
              <w:rPr>
                <w:rFonts w:ascii="TH SarabunPSK" w:hAnsi="TH SarabunPSK" w:cs="TH SarabunPSK"/>
                <w:sz w:val="24"/>
                <w:szCs w:val="24"/>
              </w:rPr>
              <w:t>2</w:t>
            </w:r>
            <w:r w:rsidR="00774699" w:rsidRPr="00A66C71">
              <w:rPr>
                <w:rFonts w:ascii="TH SarabunPSK" w:hAnsi="TH SarabunPSK" w:cs="TH SarabunPSK"/>
                <w:sz w:val="24"/>
                <w:szCs w:val="24"/>
                <w:cs/>
              </w:rPr>
              <w:t>.</w:t>
            </w:r>
            <w:r w:rsidR="00774699" w:rsidRPr="00A66C71">
              <w:rPr>
                <w:rFonts w:ascii="TH SarabunPSK" w:hAnsi="TH SarabunPSK" w:cs="TH SarabunPSK"/>
                <w:sz w:val="24"/>
                <w:szCs w:val="24"/>
              </w:rPr>
              <w:t>2</w:t>
            </w:r>
            <w:r w:rsidR="00A66C71" w:rsidRPr="00A66C71">
              <w:rPr>
                <w:rFonts w:ascii="TH SarabunPSK" w:hAnsi="TH SarabunPSK" w:cs="TH SarabunPSK"/>
                <w:sz w:val="24"/>
                <w:szCs w:val="24"/>
              </w:rPr>
              <w:t xml:space="preserve"> </w:t>
            </w:r>
            <w:r w:rsidR="00774699" w:rsidRPr="00A66C71">
              <w:rPr>
                <w:rFonts w:ascii="TH SarabunPSK" w:hAnsi="TH SarabunPSK" w:cs="TH SarabunPSK"/>
                <w:sz w:val="24"/>
                <w:szCs w:val="24"/>
              </w:rPr>
              <w:t>b</w:t>
            </w:r>
            <w:r w:rsidR="007638D1" w:rsidRPr="00A66C71">
              <w:rPr>
                <w:rFonts w:ascii="TH SarabunPSK" w:hAnsi="TH SarabunPSK" w:cs="TH SarabunPSK"/>
                <w:sz w:val="24"/>
                <w:szCs w:val="24"/>
              </w:rPr>
              <w:t>, 4.2.1, 4.2.2</w:t>
            </w:r>
            <w:r w:rsidR="00D21B78" w:rsidRPr="00A66C71">
              <w:rPr>
                <w:rFonts w:ascii="TH SarabunPSK" w:hAnsi="TH SarabunPSK" w:cs="TH SarabunPSK"/>
                <w:sz w:val="24"/>
                <w:szCs w:val="24"/>
              </w:rPr>
              <w:t>, 4</w:t>
            </w:r>
            <w:r w:rsidR="00FF0C6B" w:rsidRPr="00A66C71">
              <w:rPr>
                <w:rFonts w:ascii="TH SarabunPSK" w:hAnsi="TH SarabunPSK" w:cs="TH SarabunPSK"/>
                <w:sz w:val="24"/>
                <w:szCs w:val="24"/>
              </w:rPr>
              <w:t>.</w:t>
            </w:r>
            <w:r w:rsidR="00D21B78" w:rsidRPr="00A66C71">
              <w:rPr>
                <w:rFonts w:ascii="TH SarabunPSK" w:hAnsi="TH SarabunPSK" w:cs="TH SarabunPSK"/>
                <w:sz w:val="24"/>
                <w:szCs w:val="24"/>
              </w:rPr>
              <w:t>2.3</w:t>
            </w:r>
          </w:p>
        </w:tc>
        <w:sdt>
          <w:sdtPr>
            <w:rPr>
              <w:rFonts w:ascii="TH SarabunPSK" w:hAnsi="TH SarabunPSK" w:cs="TH SarabunPSK" w:hint="cs"/>
              <w:strike/>
              <w:sz w:val="24"/>
              <w:szCs w:val="24"/>
              <w:cs/>
            </w:rPr>
            <w:alias w:val="Status"/>
            <w:tag w:val="Status"/>
            <w:id w:val="-355430014"/>
            <w:placeholder>
              <w:docPart w:val="89645E06955C405E8B571902502960E1"/>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F81F40E" w14:textId="3110D580" w:rsidR="003A418B" w:rsidRPr="003978DC" w:rsidRDefault="003A418B" w:rsidP="003A418B">
                <w:pPr>
                  <w:rPr>
                    <w:rFonts w:ascii="TH SarabunPSK" w:hAnsi="TH SarabunPSK" w:cs="TH SarabunPSK"/>
                    <w:strike/>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42CCD40C" w14:textId="5735942C" w:rsidR="003A418B" w:rsidRPr="003978DC" w:rsidRDefault="003A418B" w:rsidP="003A418B">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26191802"/>
            <w:placeholder>
              <w:docPart w:val="7880F0FC4BF84198AF4CD128913C7C8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A5D01C9" w14:textId="72BE157A" w:rsidR="003A418B" w:rsidRPr="003978DC" w:rsidRDefault="003A418B" w:rsidP="003A418B">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374D9AA5" w14:textId="77777777" w:rsidR="003A418B" w:rsidRPr="003978DC" w:rsidRDefault="003A418B" w:rsidP="003A418B">
            <w:pPr>
              <w:rPr>
                <w:rFonts w:ascii="TH SarabunPSK" w:hAnsi="TH SarabunPSK" w:cs="TH SarabunPSK"/>
                <w:sz w:val="24"/>
                <w:szCs w:val="24"/>
              </w:rPr>
            </w:pPr>
          </w:p>
        </w:tc>
      </w:tr>
      <w:tr w:rsidR="00264FCB" w:rsidRPr="003978DC" w14:paraId="5551B7D4" w14:textId="77777777" w:rsidTr="008745E6">
        <w:tc>
          <w:tcPr>
            <w:tcW w:w="577" w:type="dxa"/>
            <w:shd w:val="clear" w:color="auto" w:fill="E7E6E6" w:themeFill="background2"/>
          </w:tcPr>
          <w:p w14:paraId="2C3A71DD" w14:textId="20C25085" w:rsidR="00264FCB" w:rsidRPr="003978DC" w:rsidRDefault="00264FCB" w:rsidP="00CD6BB4">
            <w:pPr>
              <w:jc w:val="center"/>
              <w:rPr>
                <w:rFonts w:ascii="TH SarabunPSK" w:hAnsi="TH SarabunPSK" w:cs="TH SarabunPSK"/>
                <w:sz w:val="24"/>
                <w:szCs w:val="24"/>
              </w:rPr>
            </w:pPr>
            <w:r w:rsidRPr="00CA39F9">
              <w:rPr>
                <w:rFonts w:ascii="TH SarabunPSK" w:hAnsi="TH SarabunPSK" w:cs="TH SarabunPSK"/>
                <w:sz w:val="24"/>
                <w:szCs w:val="24"/>
              </w:rPr>
              <w:t>2.2</w:t>
            </w:r>
          </w:p>
        </w:tc>
        <w:tc>
          <w:tcPr>
            <w:tcW w:w="4266" w:type="dxa"/>
            <w:shd w:val="clear" w:color="auto" w:fill="E7E6E6" w:themeFill="background2"/>
          </w:tcPr>
          <w:p w14:paraId="592EF53D" w14:textId="742507A4" w:rsidR="00264FCB" w:rsidRPr="00CD6BB4" w:rsidRDefault="00264FCB" w:rsidP="00A66C71">
            <w:pPr>
              <w:jc w:val="thaiDistribute"/>
              <w:rPr>
                <w:rFonts w:ascii="TH SarabunPSK" w:hAnsi="TH SarabunPSK" w:cs="TH SarabunPSK"/>
                <w:spacing w:val="-8"/>
                <w:sz w:val="24"/>
                <w:szCs w:val="24"/>
              </w:rPr>
            </w:pPr>
            <w:r w:rsidRPr="00CD6BB4">
              <w:rPr>
                <w:rFonts w:ascii="TH SarabunPSK" w:hAnsi="TH SarabunPSK" w:cs="TH SarabunPSK" w:hint="cs"/>
                <w:spacing w:val="-4"/>
                <w:sz w:val="24"/>
                <w:szCs w:val="24"/>
                <w:cs/>
              </w:rPr>
              <w:t xml:space="preserve">สายการบังคับบัญชา </w:t>
            </w:r>
            <w:r w:rsidRPr="00CD6BB4">
              <w:rPr>
                <w:rFonts w:ascii="TH SarabunPSK" w:hAnsi="TH SarabunPSK" w:cs="TH SarabunPSK"/>
                <w:spacing w:val="-4"/>
                <w:sz w:val="24"/>
                <w:szCs w:val="24"/>
                <w:cs/>
              </w:rPr>
              <w:t>หน้าที่และความรับผิดชอบในระดับผู้บริหาร</w:t>
            </w:r>
            <w:r w:rsidRPr="003C22B7">
              <w:rPr>
                <w:rFonts w:ascii="TH SarabunPSK" w:hAnsi="TH SarabunPSK" w:cs="TH SarabunPSK"/>
                <w:spacing w:val="-12"/>
                <w:sz w:val="24"/>
                <w:szCs w:val="24"/>
                <w:cs/>
              </w:rPr>
              <w:t>ขององค์กร (</w:t>
            </w:r>
            <w:r w:rsidRPr="003C22B7">
              <w:rPr>
                <w:rFonts w:ascii="TH SarabunPSK" w:hAnsi="TH SarabunPSK" w:cs="TH SarabunPSK"/>
                <w:spacing w:val="-12"/>
                <w:sz w:val="24"/>
                <w:szCs w:val="24"/>
              </w:rPr>
              <w:t>Chain</w:t>
            </w:r>
            <w:r w:rsidRPr="003C22B7">
              <w:rPr>
                <w:rFonts w:ascii="TH SarabunPSK" w:hAnsi="TH SarabunPSK" w:cs="TH SarabunPSK"/>
                <w:spacing w:val="-14"/>
                <w:sz w:val="24"/>
                <w:szCs w:val="24"/>
              </w:rPr>
              <w:t xml:space="preserve"> of command, role and </w:t>
            </w:r>
            <w:r w:rsidRPr="003C22B7">
              <w:rPr>
                <w:rFonts w:ascii="TH SarabunPSK" w:hAnsi="TH SarabunPSK" w:cs="TH SarabunPSK"/>
                <w:spacing w:val="-8"/>
                <w:sz w:val="24"/>
                <w:szCs w:val="24"/>
              </w:rPr>
              <w:t>responsibility established</w:t>
            </w:r>
            <w:r w:rsidRPr="003C22B7">
              <w:rPr>
                <w:rFonts w:ascii="TH SarabunPSK" w:hAnsi="TH SarabunPSK" w:cs="TH SarabunPSK"/>
                <w:spacing w:val="-8"/>
                <w:sz w:val="24"/>
                <w:szCs w:val="24"/>
                <w:cs/>
              </w:rPr>
              <w:t>)</w:t>
            </w:r>
          </w:p>
        </w:tc>
        <w:tc>
          <w:tcPr>
            <w:tcW w:w="1800" w:type="dxa"/>
            <w:shd w:val="clear" w:color="auto" w:fill="E7E6E6" w:themeFill="background2"/>
          </w:tcPr>
          <w:p w14:paraId="798309B6" w14:textId="77777777" w:rsidR="00264FCB" w:rsidRPr="003978DC" w:rsidRDefault="00264FCB" w:rsidP="00A66C71">
            <w:pPr>
              <w:jc w:val="thaiDistribute"/>
              <w:rPr>
                <w:rFonts w:ascii="TH SarabunPSK" w:hAnsi="TH SarabunPSK" w:cs="TH SarabunPSK"/>
                <w:sz w:val="24"/>
                <w:szCs w:val="24"/>
              </w:rPr>
            </w:pPr>
          </w:p>
        </w:tc>
        <w:tc>
          <w:tcPr>
            <w:tcW w:w="1082" w:type="dxa"/>
            <w:shd w:val="clear" w:color="auto" w:fill="E7E6E6" w:themeFill="background2"/>
          </w:tcPr>
          <w:p w14:paraId="3318822E" w14:textId="77777777" w:rsidR="00264FCB" w:rsidRPr="003978DC" w:rsidRDefault="00264FCB" w:rsidP="00264FCB">
            <w:pPr>
              <w:rPr>
                <w:rFonts w:ascii="TH SarabunPSK" w:hAnsi="TH SarabunPSK" w:cs="TH SarabunPSK"/>
                <w:sz w:val="24"/>
                <w:szCs w:val="24"/>
              </w:rPr>
            </w:pPr>
          </w:p>
        </w:tc>
        <w:tc>
          <w:tcPr>
            <w:tcW w:w="3150" w:type="dxa"/>
            <w:shd w:val="clear" w:color="auto" w:fill="E7E6E6" w:themeFill="background2"/>
          </w:tcPr>
          <w:p w14:paraId="4E46EA50" w14:textId="77777777" w:rsidR="00264FCB" w:rsidRPr="003978DC" w:rsidRDefault="00264FCB" w:rsidP="00264FCB">
            <w:pPr>
              <w:rPr>
                <w:rFonts w:ascii="TH SarabunPSK" w:hAnsi="TH SarabunPSK" w:cs="TH SarabunPSK"/>
                <w:sz w:val="24"/>
                <w:szCs w:val="24"/>
              </w:rPr>
            </w:pPr>
          </w:p>
        </w:tc>
        <w:tc>
          <w:tcPr>
            <w:tcW w:w="1890" w:type="dxa"/>
            <w:shd w:val="clear" w:color="auto" w:fill="E7E6E6" w:themeFill="background2"/>
          </w:tcPr>
          <w:p w14:paraId="1197E378" w14:textId="21ADA056" w:rsidR="00264FCB" w:rsidRPr="003978DC" w:rsidRDefault="00264FCB" w:rsidP="00264FCB">
            <w:pPr>
              <w:rPr>
                <w:rFonts w:ascii="TH SarabunPSK" w:hAnsi="TH SarabunPSK" w:cs="TH SarabunPSK"/>
                <w:sz w:val="24"/>
                <w:szCs w:val="24"/>
              </w:rPr>
            </w:pPr>
          </w:p>
        </w:tc>
        <w:tc>
          <w:tcPr>
            <w:tcW w:w="2844" w:type="dxa"/>
            <w:shd w:val="clear" w:color="auto" w:fill="E7E6E6" w:themeFill="background2"/>
          </w:tcPr>
          <w:p w14:paraId="0AFE355C" w14:textId="77777777" w:rsidR="00264FCB" w:rsidRPr="003978DC" w:rsidRDefault="00264FCB" w:rsidP="00264FCB">
            <w:pPr>
              <w:rPr>
                <w:rFonts w:ascii="TH SarabunPSK" w:hAnsi="TH SarabunPSK" w:cs="TH SarabunPSK"/>
                <w:sz w:val="24"/>
                <w:szCs w:val="24"/>
              </w:rPr>
            </w:pPr>
          </w:p>
        </w:tc>
      </w:tr>
      <w:tr w:rsidR="00C307D1" w:rsidRPr="003978DC" w14:paraId="358C72DA" w14:textId="77777777" w:rsidTr="00264FCB">
        <w:tc>
          <w:tcPr>
            <w:tcW w:w="577" w:type="dxa"/>
          </w:tcPr>
          <w:p w14:paraId="5124653F" w14:textId="294210B2" w:rsidR="00C307D1" w:rsidRPr="005073A3" w:rsidRDefault="00C307D1" w:rsidP="00CD6BB4">
            <w:pPr>
              <w:jc w:val="center"/>
              <w:rPr>
                <w:rFonts w:ascii="TH SarabunPSK" w:hAnsi="TH SarabunPSK" w:cs="TH SarabunPSK"/>
                <w:sz w:val="24"/>
                <w:szCs w:val="24"/>
              </w:rPr>
            </w:pPr>
            <w:r w:rsidRPr="005073A3">
              <w:rPr>
                <w:rFonts w:ascii="TH SarabunPSK" w:hAnsi="TH SarabunPSK" w:cs="TH SarabunPSK"/>
                <w:sz w:val="24"/>
                <w:szCs w:val="24"/>
              </w:rPr>
              <w:t>2.2.1</w:t>
            </w:r>
          </w:p>
        </w:tc>
        <w:tc>
          <w:tcPr>
            <w:tcW w:w="4266" w:type="dxa"/>
          </w:tcPr>
          <w:p w14:paraId="5B1BDE02" w14:textId="65CAE0E1" w:rsidR="00C307D1" w:rsidRPr="00CD6BB4" w:rsidRDefault="00C307D1" w:rsidP="00A66C71">
            <w:pPr>
              <w:jc w:val="thaiDistribute"/>
              <w:rPr>
                <w:rFonts w:ascii="TH SarabunPSK" w:hAnsi="TH SarabunPSK" w:cs="TH SarabunPSK"/>
                <w:sz w:val="24"/>
                <w:szCs w:val="24"/>
              </w:rPr>
            </w:pPr>
            <w:r w:rsidRPr="00CD6BB4">
              <w:rPr>
                <w:rFonts w:ascii="TH SarabunPSK" w:hAnsi="TH SarabunPSK" w:cs="TH SarabunPSK"/>
                <w:sz w:val="24"/>
                <w:szCs w:val="24"/>
                <w:cs/>
              </w:rPr>
              <w:t>คู่มือการดำเนินงานมีสายการบังคับบัญชา หน้าที่และความรับผิดชอบในระดับผู้บริหารขององค์กร (</w:t>
            </w:r>
            <w:r w:rsidRPr="00CD6BB4">
              <w:rPr>
                <w:rFonts w:ascii="TH SarabunPSK" w:hAnsi="TH SarabunPSK" w:cs="TH SarabunPSK"/>
                <w:sz w:val="24"/>
                <w:szCs w:val="24"/>
              </w:rPr>
              <w:t>a description of the chain of command, role and responsibility established, or proposed to be</w:t>
            </w:r>
            <w:r w:rsidRPr="00CD6BB4">
              <w:rPr>
                <w:rFonts w:ascii="TH SarabunPSK" w:hAnsi="TH SarabunPSK" w:cs="TH SarabunPSK"/>
                <w:sz w:val="24"/>
                <w:szCs w:val="24"/>
                <w:cs/>
              </w:rPr>
              <w:t xml:space="preserve"> </w:t>
            </w:r>
            <w:r w:rsidRPr="00CD6BB4">
              <w:rPr>
                <w:rFonts w:ascii="TH SarabunPSK" w:hAnsi="TH SarabunPSK" w:cs="TH SarabunPSK"/>
                <w:sz w:val="24"/>
                <w:szCs w:val="24"/>
              </w:rPr>
              <w:t>established, by the SAR service provider, and a statement of the duties and responsibilities of any supervisory positions within the SAR service provider;</w:t>
            </w:r>
            <w:r w:rsidRPr="00CD6BB4">
              <w:rPr>
                <w:rFonts w:ascii="TH SarabunPSK" w:hAnsi="TH SarabunPSK" w:cs="TH SarabunPSK"/>
                <w:sz w:val="24"/>
                <w:szCs w:val="24"/>
                <w:cs/>
              </w:rPr>
              <w:t xml:space="preserve"> </w:t>
            </w:r>
            <w:r w:rsidRPr="00CD6BB4">
              <w:rPr>
                <w:rFonts w:ascii="TH SarabunPSK" w:hAnsi="TH SarabunPSK" w:cs="TH SarabunPSK"/>
                <w:sz w:val="24"/>
                <w:szCs w:val="24"/>
              </w:rPr>
              <w:t>organizational structure</w:t>
            </w:r>
            <w:r w:rsidRPr="00CD6BB4">
              <w:rPr>
                <w:rFonts w:ascii="TH SarabunPSK" w:hAnsi="TH SarabunPSK" w:cs="TH SarabunPSK"/>
                <w:sz w:val="24"/>
                <w:szCs w:val="24"/>
                <w:cs/>
              </w:rPr>
              <w:t xml:space="preserve">) </w:t>
            </w:r>
            <w:r w:rsidRPr="00CD6BB4">
              <w:rPr>
                <w:rFonts w:ascii="TH SarabunPSK" w:hAnsi="TH SarabunPSK" w:cs="TH SarabunPSK" w:hint="cs"/>
                <w:sz w:val="24"/>
                <w:szCs w:val="24"/>
                <w:cs/>
              </w:rPr>
              <w:t>หรือไม่</w:t>
            </w:r>
          </w:p>
          <w:p w14:paraId="3D9C6AF5" w14:textId="77777777" w:rsidR="00C307D1" w:rsidRPr="003C22B7" w:rsidRDefault="00C307D1" w:rsidP="00A66C71">
            <w:pPr>
              <w:jc w:val="thaiDistribute"/>
              <w:rPr>
                <w:rFonts w:ascii="TH SarabunPSK" w:hAnsi="TH SarabunPSK" w:cs="TH SarabunPSK"/>
                <w:i/>
                <w:iCs/>
                <w:color w:val="808080" w:themeColor="background1" w:themeShade="80"/>
                <w:sz w:val="24"/>
                <w:szCs w:val="24"/>
                <w:u w:val="single"/>
              </w:rPr>
            </w:pPr>
            <w:r w:rsidRPr="003C22B7">
              <w:rPr>
                <w:rFonts w:ascii="TH SarabunPSK" w:hAnsi="TH SarabunPSK" w:cs="TH SarabunPSK"/>
                <w:i/>
                <w:iCs/>
                <w:color w:val="808080" w:themeColor="background1" w:themeShade="80"/>
                <w:sz w:val="24"/>
                <w:szCs w:val="24"/>
                <w:u w:val="single"/>
                <w:cs/>
              </w:rPr>
              <w:t>แนวทางในการ</w:t>
            </w:r>
            <w:r w:rsidRPr="003C22B7">
              <w:rPr>
                <w:rFonts w:ascii="TH SarabunPSK" w:hAnsi="TH SarabunPSK" w:cs="TH SarabunPSK" w:hint="cs"/>
                <w:i/>
                <w:iCs/>
                <w:color w:val="808080" w:themeColor="background1" w:themeShade="80"/>
                <w:sz w:val="24"/>
                <w:szCs w:val="24"/>
                <w:u w:val="single"/>
                <w:cs/>
              </w:rPr>
              <w:t>ตรวจสอบเอกสาร</w:t>
            </w:r>
            <w:r w:rsidRPr="003C22B7">
              <w:rPr>
                <w:rFonts w:ascii="TH SarabunPSK" w:hAnsi="TH SarabunPSK" w:cs="TH SarabunPSK"/>
                <w:i/>
                <w:iCs/>
                <w:color w:val="808080" w:themeColor="background1" w:themeShade="80"/>
                <w:sz w:val="24"/>
                <w:szCs w:val="24"/>
                <w:u w:val="single"/>
                <w:cs/>
              </w:rPr>
              <w:t>หลักฐาน</w:t>
            </w:r>
          </w:p>
          <w:p w14:paraId="34BFFB64" w14:textId="563EC86C" w:rsidR="00C307D1" w:rsidRPr="003C22B7" w:rsidRDefault="00C307D1" w:rsidP="00A66C71">
            <w:pPr>
              <w:pStyle w:val="ListParagraph"/>
              <w:spacing w:after="160" w:line="259" w:lineRule="auto"/>
              <w:ind w:left="33"/>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hint="cs"/>
                <w:i/>
                <w:iCs/>
                <w:color w:val="808080" w:themeColor="background1" w:themeShade="80"/>
                <w:sz w:val="24"/>
                <w:szCs w:val="24"/>
                <w:cs/>
              </w:rPr>
              <w:t>ตรวจสอบคู่มือการดำเนินงานว่ามี</w:t>
            </w:r>
            <w:r w:rsidRPr="003C22B7">
              <w:rPr>
                <w:rFonts w:ascii="TH SarabunPSK" w:hAnsi="TH SarabunPSK" w:cs="TH SarabunPSK"/>
                <w:i/>
                <w:iCs/>
                <w:color w:val="808080" w:themeColor="background1" w:themeShade="80"/>
                <w:sz w:val="24"/>
                <w:szCs w:val="24"/>
                <w:cs/>
              </w:rPr>
              <w:t>ข</w:t>
            </w:r>
            <w:r w:rsidRPr="003C22B7">
              <w:rPr>
                <w:rFonts w:ascii="TH SarabunPSK" w:hAnsi="TH SarabunPSK" w:cs="TH SarabunPSK" w:hint="cs"/>
                <w:i/>
                <w:iCs/>
                <w:color w:val="808080" w:themeColor="background1" w:themeShade="80"/>
                <w:sz w:val="24"/>
                <w:szCs w:val="24"/>
                <w:cs/>
              </w:rPr>
              <w:t>้อมูลของผู้บริหารระดับสูงในแต่ละตำแหน่งตามแผนผังโครงสร้างองค์กร</w:t>
            </w:r>
          </w:p>
          <w:p w14:paraId="5FEF3D2E" w14:textId="0488D6ED" w:rsidR="00C307D1" w:rsidRPr="003C22B7" w:rsidRDefault="00C307D1" w:rsidP="009E5A18">
            <w:pPr>
              <w:pStyle w:val="ListParagraph"/>
              <w:numPr>
                <w:ilvl w:val="0"/>
                <w:numId w:val="5"/>
              </w:numPr>
              <w:spacing w:after="160" w:line="259" w:lineRule="auto"/>
              <w:ind w:left="319" w:hanging="283"/>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hint="cs"/>
                <w:i/>
                <w:iCs/>
                <w:color w:val="808080" w:themeColor="background1" w:themeShade="80"/>
                <w:sz w:val="24"/>
                <w:szCs w:val="24"/>
                <w:cs/>
              </w:rPr>
              <w:t>ชื่อ</w:t>
            </w:r>
            <w:r w:rsidRPr="003C22B7">
              <w:rPr>
                <w:rFonts w:ascii="TH SarabunPSK" w:hAnsi="TH SarabunPSK" w:cs="TH SarabunPSK"/>
                <w:i/>
                <w:iCs/>
                <w:color w:val="808080" w:themeColor="background1" w:themeShade="80"/>
                <w:sz w:val="24"/>
                <w:szCs w:val="24"/>
                <w:cs/>
              </w:rPr>
              <w:t>ตำแหน่งผู้บริหาร</w:t>
            </w:r>
          </w:p>
          <w:p w14:paraId="780B04EB" w14:textId="77777777" w:rsidR="00C307D1" w:rsidRPr="003C22B7" w:rsidRDefault="00C307D1" w:rsidP="009E5A18">
            <w:pPr>
              <w:pStyle w:val="ListParagraph"/>
              <w:numPr>
                <w:ilvl w:val="0"/>
                <w:numId w:val="5"/>
              </w:numPr>
              <w:spacing w:after="160" w:line="259" w:lineRule="auto"/>
              <w:ind w:left="319" w:hanging="283"/>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i/>
                <w:iCs/>
                <w:color w:val="808080" w:themeColor="background1" w:themeShade="80"/>
                <w:sz w:val="24"/>
                <w:szCs w:val="24"/>
                <w:cs/>
              </w:rPr>
              <w:t>คุณสมบัติ</w:t>
            </w:r>
          </w:p>
          <w:p w14:paraId="59C8AB33" w14:textId="77777777" w:rsidR="00C307D1" w:rsidRPr="003C22B7" w:rsidRDefault="00C307D1" w:rsidP="009E5A18">
            <w:pPr>
              <w:pStyle w:val="ListParagraph"/>
              <w:numPr>
                <w:ilvl w:val="0"/>
                <w:numId w:val="5"/>
              </w:numPr>
              <w:spacing w:after="160" w:line="259" w:lineRule="auto"/>
              <w:ind w:left="319" w:hanging="283"/>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i/>
                <w:iCs/>
                <w:color w:val="808080" w:themeColor="background1" w:themeShade="80"/>
                <w:sz w:val="24"/>
                <w:szCs w:val="24"/>
                <w:cs/>
              </w:rPr>
              <w:t>ประสบการณ์</w:t>
            </w:r>
          </w:p>
          <w:p w14:paraId="14998D41" w14:textId="5E85B37A" w:rsidR="00C307D1" w:rsidRPr="003C22B7" w:rsidRDefault="00C307D1" w:rsidP="009E5A18">
            <w:pPr>
              <w:pStyle w:val="ListParagraph"/>
              <w:numPr>
                <w:ilvl w:val="0"/>
                <w:numId w:val="5"/>
              </w:numPr>
              <w:spacing w:after="160" w:line="259" w:lineRule="auto"/>
              <w:ind w:left="319" w:hanging="283"/>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i/>
                <w:iCs/>
                <w:color w:val="808080" w:themeColor="background1" w:themeShade="80"/>
                <w:sz w:val="24"/>
                <w:szCs w:val="24"/>
                <w:cs/>
              </w:rPr>
              <w:t>หน้าที่ความรับผิดชอบ</w:t>
            </w:r>
          </w:p>
          <w:p w14:paraId="35617895" w14:textId="77777777" w:rsidR="00C307D1" w:rsidRPr="003C22B7" w:rsidRDefault="00C307D1" w:rsidP="00A66C71">
            <w:pPr>
              <w:contextualSpacing/>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hint="cs"/>
                <w:i/>
                <w:iCs/>
                <w:color w:val="808080" w:themeColor="background1" w:themeShade="80"/>
                <w:sz w:val="24"/>
                <w:szCs w:val="24"/>
                <w:cs/>
              </w:rPr>
              <w:t>หมายเหตุ</w:t>
            </w:r>
            <w:r w:rsidRPr="003C22B7">
              <w:rPr>
                <w:rFonts w:ascii="TH SarabunPSK" w:hAnsi="TH SarabunPSK" w:cs="TH SarabunPSK"/>
                <w:i/>
                <w:iCs/>
                <w:color w:val="808080" w:themeColor="background1" w:themeShade="80"/>
                <w:sz w:val="24"/>
                <w:szCs w:val="24"/>
                <w:cs/>
              </w:rPr>
              <w:t xml:space="preserve">: </w:t>
            </w:r>
          </w:p>
          <w:p w14:paraId="775BB03D" w14:textId="77777777" w:rsidR="00C307D1" w:rsidRPr="003C22B7" w:rsidRDefault="00C307D1" w:rsidP="00A66C71">
            <w:pPr>
              <w:contextualSpacing/>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i/>
                <w:iCs/>
                <w:color w:val="808080" w:themeColor="background1" w:themeShade="80"/>
                <w:sz w:val="24"/>
                <w:szCs w:val="24"/>
                <w:cs/>
              </w:rPr>
              <w:t xml:space="preserve">บทบาทหน้าที่ </w:t>
            </w:r>
            <w:r w:rsidRPr="003C22B7">
              <w:rPr>
                <w:rFonts w:ascii="TH SarabunPSK" w:hAnsi="TH SarabunPSK" w:cs="TH SarabunPSK" w:hint="cs"/>
                <w:i/>
                <w:iCs/>
                <w:color w:val="808080" w:themeColor="background1" w:themeShade="80"/>
                <w:sz w:val="24"/>
                <w:szCs w:val="24"/>
                <w:cs/>
              </w:rPr>
              <w:t>คือ</w:t>
            </w:r>
            <w:r w:rsidRPr="003C22B7">
              <w:rPr>
                <w:rFonts w:ascii="TH SarabunPSK" w:hAnsi="TH SarabunPSK" w:cs="TH SarabunPSK"/>
                <w:i/>
                <w:iCs/>
                <w:color w:val="808080" w:themeColor="background1" w:themeShade="80"/>
                <w:sz w:val="24"/>
                <w:szCs w:val="24"/>
                <w:cs/>
              </w:rPr>
              <w:t xml:space="preserve"> งานหรือภารกิจที่ต้องทำ (</w:t>
            </w:r>
            <w:r w:rsidRPr="003C22B7">
              <w:rPr>
                <w:rFonts w:ascii="TH SarabunPSK" w:hAnsi="TH SarabunPSK" w:cs="TH SarabunPSK"/>
                <w:i/>
                <w:iCs/>
                <w:color w:val="808080" w:themeColor="background1" w:themeShade="80"/>
                <w:sz w:val="24"/>
                <w:szCs w:val="24"/>
              </w:rPr>
              <w:t>what to do</w:t>
            </w:r>
            <w:r w:rsidRPr="003C22B7">
              <w:rPr>
                <w:rFonts w:ascii="TH SarabunPSK" w:hAnsi="TH SarabunPSK" w:cs="TH SarabunPSK"/>
                <w:i/>
                <w:iCs/>
                <w:color w:val="808080" w:themeColor="background1" w:themeShade="80"/>
                <w:sz w:val="24"/>
                <w:szCs w:val="24"/>
                <w:cs/>
              </w:rPr>
              <w:t>)</w:t>
            </w:r>
            <w:r w:rsidRPr="003C22B7">
              <w:rPr>
                <w:rFonts w:ascii="TH SarabunPSK" w:hAnsi="TH SarabunPSK" w:cs="TH SarabunPSK" w:hint="cs"/>
                <w:i/>
                <w:iCs/>
                <w:color w:val="808080" w:themeColor="background1" w:themeShade="80"/>
                <w:sz w:val="24"/>
                <w:szCs w:val="24"/>
                <w:cs/>
              </w:rPr>
              <w:t xml:space="preserve"> </w:t>
            </w:r>
          </w:p>
          <w:p w14:paraId="7C4D15A6" w14:textId="13850947" w:rsidR="00C307D1" w:rsidRPr="00CD6BB4" w:rsidRDefault="00C307D1" w:rsidP="00A66C71">
            <w:pPr>
              <w:contextualSpacing/>
              <w:jc w:val="thaiDistribute"/>
              <w:rPr>
                <w:rFonts w:ascii="TH SarabunPSK" w:hAnsi="TH SarabunPSK" w:cs="TH SarabunPSK"/>
                <w:sz w:val="24"/>
                <w:szCs w:val="24"/>
              </w:rPr>
            </w:pPr>
            <w:r w:rsidRPr="003C22B7">
              <w:rPr>
                <w:rFonts w:ascii="TH SarabunPSK" w:hAnsi="TH SarabunPSK" w:cs="TH SarabunPSK"/>
                <w:i/>
                <w:iCs/>
                <w:color w:val="808080" w:themeColor="background1" w:themeShade="80"/>
                <w:sz w:val="24"/>
                <w:szCs w:val="24"/>
                <w:cs/>
              </w:rPr>
              <w:t>ความรับผิดชอบ</w:t>
            </w:r>
            <w:r w:rsidRPr="003C22B7">
              <w:rPr>
                <w:rFonts w:ascii="TH SarabunPSK" w:hAnsi="TH SarabunPSK" w:cs="TH SarabunPSK" w:hint="cs"/>
                <w:i/>
                <w:iCs/>
                <w:color w:val="808080" w:themeColor="background1" w:themeShade="80"/>
                <w:sz w:val="24"/>
                <w:szCs w:val="24"/>
                <w:cs/>
              </w:rPr>
              <w:t xml:space="preserve"> คือ </w:t>
            </w:r>
            <w:r w:rsidRPr="003C22B7">
              <w:rPr>
                <w:rFonts w:ascii="TH SarabunPSK" w:hAnsi="TH SarabunPSK" w:cs="TH SarabunPSK"/>
                <w:i/>
                <w:iCs/>
                <w:color w:val="808080" w:themeColor="background1" w:themeShade="80"/>
                <w:sz w:val="24"/>
                <w:szCs w:val="24"/>
                <w:cs/>
              </w:rPr>
              <w:t>ความรับผิดชอบต่อผลลัพธ์ของงาน (</w:t>
            </w:r>
            <w:r w:rsidRPr="003C22B7">
              <w:rPr>
                <w:rFonts w:ascii="TH SarabunPSK" w:hAnsi="TH SarabunPSK" w:cs="TH SarabunPSK"/>
                <w:i/>
                <w:iCs/>
                <w:color w:val="808080" w:themeColor="background1" w:themeShade="80"/>
                <w:sz w:val="24"/>
                <w:szCs w:val="24"/>
              </w:rPr>
              <w:t xml:space="preserve">what to achieve </w:t>
            </w:r>
            <w:r w:rsidRPr="003C22B7">
              <w:rPr>
                <w:rFonts w:ascii="TH SarabunPSK" w:hAnsi="TH SarabunPSK" w:cs="TH SarabunPSK"/>
                <w:i/>
                <w:iCs/>
                <w:color w:val="808080" w:themeColor="background1" w:themeShade="80"/>
                <w:sz w:val="24"/>
                <w:szCs w:val="24"/>
                <w:cs/>
              </w:rPr>
              <w:t xml:space="preserve">/ </w:t>
            </w:r>
            <w:r w:rsidRPr="003C22B7">
              <w:rPr>
                <w:rFonts w:ascii="TH SarabunPSK" w:hAnsi="TH SarabunPSK" w:cs="TH SarabunPSK"/>
                <w:i/>
                <w:iCs/>
                <w:color w:val="808080" w:themeColor="background1" w:themeShade="80"/>
                <w:sz w:val="24"/>
                <w:szCs w:val="24"/>
              </w:rPr>
              <w:t>be accountable for</w:t>
            </w:r>
            <w:r w:rsidRPr="003C22B7">
              <w:rPr>
                <w:rFonts w:ascii="TH SarabunPSK" w:hAnsi="TH SarabunPSK" w:cs="TH SarabunPSK"/>
                <w:i/>
                <w:iCs/>
                <w:color w:val="808080" w:themeColor="background1" w:themeShade="80"/>
                <w:sz w:val="24"/>
                <w:szCs w:val="24"/>
                <w:cs/>
              </w:rPr>
              <w:t>)</w:t>
            </w:r>
          </w:p>
        </w:tc>
        <w:tc>
          <w:tcPr>
            <w:tcW w:w="1800" w:type="dxa"/>
          </w:tcPr>
          <w:p w14:paraId="0294740A" w14:textId="77777777" w:rsidR="003C22B7" w:rsidRDefault="00C307D1"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2</w:t>
            </w:r>
            <w:r w:rsidRPr="003978DC">
              <w:rPr>
                <w:rFonts w:ascii="TH SarabunPSK" w:hAnsi="TH SarabunPSK" w:cs="TH SarabunPSK"/>
                <w:sz w:val="24"/>
                <w:szCs w:val="24"/>
                <w:cs/>
              </w:rPr>
              <w:t>)</w:t>
            </w:r>
          </w:p>
          <w:p w14:paraId="3444737F" w14:textId="67B414F2" w:rsidR="00C307D1" w:rsidRPr="003C22B7" w:rsidRDefault="009E5A18"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C22B7">
              <w:rPr>
                <w:rFonts w:ascii="TH SarabunPSK" w:hAnsi="TH SarabunPSK" w:cs="TH SarabunPSK"/>
                <w:spacing w:val="-6"/>
                <w:sz w:val="24"/>
                <w:szCs w:val="24"/>
              </w:rPr>
              <w:t xml:space="preserve">R3CAAT </w:t>
            </w:r>
            <w:r w:rsidRPr="003C22B7">
              <w:rPr>
                <w:rFonts w:ascii="TH SarabunPSK" w:hAnsi="TH SarabunPSK" w:cs="TH SarabunPSK"/>
                <w:spacing w:val="-6"/>
                <w:sz w:val="24"/>
                <w:szCs w:val="24"/>
                <w:cs/>
              </w:rPr>
              <w:t xml:space="preserve">– </w:t>
            </w:r>
            <w:r w:rsidRPr="003C22B7">
              <w:rPr>
                <w:rFonts w:ascii="TH SarabunPSK" w:hAnsi="TH SarabunPSK" w:cs="TH SarabunPSK"/>
                <w:spacing w:val="-6"/>
                <w:sz w:val="24"/>
                <w:szCs w:val="24"/>
              </w:rPr>
              <w:t xml:space="preserve">MOS </w:t>
            </w:r>
            <w:r w:rsidRPr="003C22B7">
              <w:rPr>
                <w:rFonts w:ascii="TH SarabunPSK" w:hAnsi="TH SarabunPSK" w:cs="TH SarabunPSK"/>
                <w:spacing w:val="-6"/>
                <w:sz w:val="24"/>
                <w:szCs w:val="24"/>
                <w:cs/>
              </w:rPr>
              <w:t xml:space="preserve">– </w:t>
            </w:r>
            <w:r w:rsidRPr="003C22B7">
              <w:rPr>
                <w:rFonts w:ascii="TH SarabunPSK" w:hAnsi="TH SarabunPSK" w:cs="TH SarabunPSK"/>
                <w:spacing w:val="-6"/>
                <w:sz w:val="24"/>
                <w:szCs w:val="24"/>
              </w:rPr>
              <w:t>SAR</w:t>
            </w:r>
            <w:r w:rsidRPr="003C22B7">
              <w:rPr>
                <w:rFonts w:ascii="TH SarabunPSK" w:hAnsi="TH SarabunPSK" w:cs="TH SarabunPSK"/>
                <w:sz w:val="24"/>
                <w:szCs w:val="24"/>
              </w:rPr>
              <w:t xml:space="preserve"> B</w:t>
            </w:r>
            <w:r w:rsidRPr="003C22B7">
              <w:rPr>
                <w:rFonts w:ascii="TH SarabunPSK" w:hAnsi="TH SarabunPSK" w:cs="TH SarabunPSK"/>
                <w:sz w:val="24"/>
                <w:szCs w:val="24"/>
                <w:cs/>
              </w:rPr>
              <w:t>.</w:t>
            </w:r>
            <w:r w:rsidRPr="003C22B7">
              <w:rPr>
                <w:rFonts w:ascii="TH SarabunPSK" w:hAnsi="TH SarabunPSK" w:cs="TH SarabunPSK"/>
                <w:sz w:val="24"/>
                <w:szCs w:val="24"/>
              </w:rPr>
              <w:t>E</w:t>
            </w:r>
            <w:r w:rsidRPr="003C22B7">
              <w:rPr>
                <w:rFonts w:ascii="TH SarabunPSK" w:hAnsi="TH SarabunPSK" w:cs="TH SarabunPSK"/>
                <w:sz w:val="24"/>
                <w:szCs w:val="24"/>
                <w:cs/>
              </w:rPr>
              <w:t xml:space="preserve">. </w:t>
            </w:r>
            <w:r w:rsidRPr="003C22B7">
              <w:rPr>
                <w:rFonts w:ascii="TH SarabunPSK" w:hAnsi="TH SarabunPSK" w:cs="TH SarabunPSK"/>
                <w:sz w:val="24"/>
                <w:szCs w:val="24"/>
              </w:rPr>
              <w:t xml:space="preserve">2567 Item </w:t>
            </w:r>
            <w:r w:rsidR="00C307D1" w:rsidRPr="003C22B7">
              <w:rPr>
                <w:rFonts w:ascii="TH SarabunPSK" w:hAnsi="TH SarabunPSK" w:cs="TH SarabunPSK"/>
                <w:spacing w:val="-10"/>
                <w:sz w:val="24"/>
                <w:szCs w:val="24"/>
              </w:rPr>
              <w:t>2</w:t>
            </w:r>
            <w:r w:rsidR="00C307D1" w:rsidRPr="003C22B7">
              <w:rPr>
                <w:rFonts w:ascii="TH SarabunPSK" w:hAnsi="TH SarabunPSK" w:cs="TH SarabunPSK"/>
                <w:spacing w:val="-10"/>
                <w:sz w:val="24"/>
                <w:szCs w:val="24"/>
                <w:cs/>
              </w:rPr>
              <w:t>.</w:t>
            </w:r>
            <w:r w:rsidR="00C307D1" w:rsidRPr="003C22B7">
              <w:rPr>
                <w:rFonts w:ascii="TH SarabunPSK" w:hAnsi="TH SarabunPSK" w:cs="TH SarabunPSK"/>
                <w:spacing w:val="-10"/>
                <w:sz w:val="24"/>
                <w:szCs w:val="24"/>
              </w:rPr>
              <w:t>2</w:t>
            </w:r>
            <w:r w:rsidRPr="003C22B7">
              <w:rPr>
                <w:rFonts w:ascii="TH SarabunPSK" w:hAnsi="TH SarabunPSK" w:cs="TH SarabunPSK"/>
                <w:spacing w:val="-10"/>
                <w:sz w:val="24"/>
                <w:szCs w:val="24"/>
              </w:rPr>
              <w:t xml:space="preserve"> </w:t>
            </w:r>
            <w:r w:rsidR="00C307D1" w:rsidRPr="003C22B7">
              <w:rPr>
                <w:rFonts w:ascii="TH SarabunPSK" w:hAnsi="TH SarabunPSK" w:cs="TH SarabunPSK"/>
                <w:spacing w:val="-10"/>
                <w:sz w:val="24"/>
                <w:szCs w:val="24"/>
              </w:rPr>
              <w:t>c,</w:t>
            </w:r>
            <w:r w:rsidR="00C307D1" w:rsidRPr="003C22B7">
              <w:rPr>
                <w:rFonts w:ascii="TH SarabunPSK" w:hAnsi="TH SarabunPSK" w:cs="TH SarabunPSK"/>
                <w:sz w:val="24"/>
                <w:szCs w:val="24"/>
              </w:rPr>
              <w:t xml:space="preserve"> 4.2.2</w:t>
            </w:r>
          </w:p>
        </w:tc>
        <w:sdt>
          <w:sdtPr>
            <w:rPr>
              <w:rFonts w:ascii="TH SarabunPSK" w:hAnsi="TH SarabunPSK" w:cs="TH SarabunPSK" w:hint="cs"/>
              <w:strike/>
              <w:sz w:val="24"/>
              <w:szCs w:val="24"/>
              <w:cs/>
            </w:rPr>
            <w:alias w:val="Status"/>
            <w:tag w:val="Status"/>
            <w:id w:val="1591745694"/>
            <w:placeholder>
              <w:docPart w:val="12FDEEC6E7194D36888CAD10DC547F52"/>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10FA215" w14:textId="3AA6E531" w:rsidR="00C307D1" w:rsidRPr="003978DC" w:rsidRDefault="00C307D1" w:rsidP="00C307D1">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0FC9DC65" w14:textId="3D824389" w:rsidR="00C307D1" w:rsidRPr="003978DC" w:rsidRDefault="00C307D1" w:rsidP="00C307D1">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594097205"/>
            <w:placeholder>
              <w:docPart w:val="A65AE69D3D664955A86EC50246A970F0"/>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4E18BD39" w14:textId="3C899759" w:rsidR="00C307D1" w:rsidRPr="003978DC" w:rsidRDefault="00C307D1" w:rsidP="00C307D1">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262005D5" w14:textId="77777777" w:rsidR="00C307D1" w:rsidRPr="003978DC" w:rsidRDefault="00C307D1" w:rsidP="00C307D1">
            <w:pPr>
              <w:rPr>
                <w:rFonts w:ascii="TH SarabunPSK" w:hAnsi="TH SarabunPSK" w:cs="TH SarabunPSK"/>
                <w:sz w:val="24"/>
                <w:szCs w:val="24"/>
              </w:rPr>
            </w:pPr>
          </w:p>
        </w:tc>
      </w:tr>
      <w:tr w:rsidR="00E2147D" w:rsidRPr="003978DC" w14:paraId="0D35067B" w14:textId="77777777" w:rsidTr="00264FCB">
        <w:tc>
          <w:tcPr>
            <w:tcW w:w="577" w:type="dxa"/>
          </w:tcPr>
          <w:p w14:paraId="0E14B913" w14:textId="61047103" w:rsidR="00E2147D" w:rsidRPr="00093A54" w:rsidRDefault="00E2147D" w:rsidP="003C22B7">
            <w:pPr>
              <w:jc w:val="center"/>
              <w:rPr>
                <w:rFonts w:ascii="TH SarabunPSK" w:hAnsi="TH SarabunPSK" w:cs="TH SarabunPSK"/>
                <w:sz w:val="24"/>
                <w:szCs w:val="24"/>
                <w:highlight w:val="green"/>
              </w:rPr>
            </w:pPr>
            <w:r w:rsidRPr="005073A3">
              <w:rPr>
                <w:rFonts w:ascii="TH SarabunPSK" w:hAnsi="TH SarabunPSK" w:cs="TH SarabunPSK"/>
                <w:sz w:val="24"/>
                <w:szCs w:val="24"/>
              </w:rPr>
              <w:t>2.2.2</w:t>
            </w:r>
          </w:p>
        </w:tc>
        <w:tc>
          <w:tcPr>
            <w:tcW w:w="4266" w:type="dxa"/>
          </w:tcPr>
          <w:p w14:paraId="64D0973B" w14:textId="77777777" w:rsidR="00E2147D" w:rsidRPr="006441BF" w:rsidRDefault="00E2147D" w:rsidP="00A66C71">
            <w:pPr>
              <w:jc w:val="thaiDistribute"/>
              <w:rPr>
                <w:rFonts w:ascii="TH SarabunPSK" w:hAnsi="TH SarabunPSK" w:cs="TH SarabunPSK"/>
                <w:sz w:val="24"/>
                <w:szCs w:val="24"/>
              </w:rPr>
            </w:pPr>
            <w:r w:rsidRPr="006441BF">
              <w:rPr>
                <w:rFonts w:ascii="TH SarabunPSK" w:hAnsi="TH SarabunPSK" w:cs="TH SarabunPSK"/>
                <w:sz w:val="24"/>
                <w:szCs w:val="24"/>
                <w:cs/>
              </w:rPr>
              <w:t>คู่มือการดำเนินงานมีคำพรรณนาลักษณะงาน หรือการมอบหมายงาน สำหรับเจ้าหน้าที่ที่เกี่ยวข้องในการให้บริการ โดยระบุถึง</w:t>
            </w:r>
            <w:r w:rsidRPr="006441BF">
              <w:rPr>
                <w:rFonts w:ascii="TH SarabunPSK" w:hAnsi="TH SarabunPSK" w:cs="TH SarabunPSK"/>
                <w:spacing w:val="-6"/>
                <w:sz w:val="24"/>
                <w:szCs w:val="24"/>
                <w:cs/>
              </w:rPr>
              <w:t>บทบาทหน้าที่และความรับผิดของเจ้าหน้าที่ผู้ปฏิบัติงานอย่างชัดเจน</w:t>
            </w:r>
            <w:r w:rsidRPr="006441BF">
              <w:rPr>
                <w:rFonts w:ascii="TH SarabunPSK" w:hAnsi="TH SarabunPSK" w:cs="TH SarabunPSK" w:hint="cs"/>
                <w:spacing w:val="-6"/>
                <w:sz w:val="24"/>
                <w:szCs w:val="24"/>
                <w:cs/>
              </w:rPr>
              <w:t xml:space="preserve"> </w:t>
            </w:r>
            <w:r w:rsidRPr="006441BF">
              <w:rPr>
                <w:rFonts w:ascii="TH SarabunPSK" w:hAnsi="TH SarabunPSK" w:cs="TH SarabunPSK"/>
                <w:spacing w:val="-4"/>
                <w:sz w:val="24"/>
                <w:szCs w:val="24"/>
              </w:rPr>
              <w:t xml:space="preserve">(job description/assignment which clearly indicates the </w:t>
            </w:r>
            <w:r w:rsidRPr="006441BF">
              <w:rPr>
                <w:rFonts w:ascii="TH SarabunPSK" w:hAnsi="TH SarabunPSK" w:cs="TH SarabunPSK"/>
                <w:spacing w:val="-10"/>
                <w:sz w:val="24"/>
                <w:szCs w:val="24"/>
              </w:rPr>
              <w:t>specific duties and responsibilities of technical personnel)</w:t>
            </w:r>
            <w:r w:rsidRPr="006441BF">
              <w:rPr>
                <w:rFonts w:ascii="TH SarabunPSK" w:hAnsi="TH SarabunPSK" w:cs="TH SarabunPSK" w:hint="cs"/>
                <w:spacing w:val="-10"/>
                <w:sz w:val="24"/>
                <w:szCs w:val="24"/>
                <w:cs/>
              </w:rPr>
              <w:t xml:space="preserve"> หรือไม่</w:t>
            </w:r>
          </w:p>
          <w:p w14:paraId="3146AFA4" w14:textId="77777777" w:rsidR="00E2147D" w:rsidRPr="003231D7" w:rsidRDefault="00E2147D" w:rsidP="00A66C71">
            <w:pPr>
              <w:jc w:val="thaiDistribute"/>
              <w:rPr>
                <w:rFonts w:ascii="TH SarabunPSK" w:hAnsi="TH SarabunPSK" w:cs="TH SarabunPSK"/>
                <w:i/>
                <w:iCs/>
                <w:color w:val="808080" w:themeColor="background1" w:themeShade="80"/>
                <w:sz w:val="24"/>
                <w:szCs w:val="24"/>
                <w:u w:val="single"/>
              </w:rPr>
            </w:pPr>
            <w:r w:rsidRPr="003231D7">
              <w:rPr>
                <w:rFonts w:ascii="TH SarabunPSK" w:hAnsi="TH SarabunPSK" w:cs="TH SarabunPSK"/>
                <w:i/>
                <w:iCs/>
                <w:color w:val="808080" w:themeColor="background1" w:themeShade="80"/>
                <w:sz w:val="24"/>
                <w:szCs w:val="24"/>
                <w:u w:val="single"/>
                <w:cs/>
              </w:rPr>
              <w:t>แนวทางในการ</w:t>
            </w:r>
            <w:r w:rsidRPr="003231D7">
              <w:rPr>
                <w:rFonts w:ascii="TH SarabunPSK" w:hAnsi="TH SarabunPSK" w:cs="TH SarabunPSK" w:hint="cs"/>
                <w:i/>
                <w:iCs/>
                <w:color w:val="808080" w:themeColor="background1" w:themeShade="80"/>
                <w:sz w:val="24"/>
                <w:szCs w:val="24"/>
                <w:u w:val="single"/>
                <w:cs/>
              </w:rPr>
              <w:t>ตรวจสอบเอกสาร</w:t>
            </w:r>
            <w:r w:rsidRPr="003231D7">
              <w:rPr>
                <w:rFonts w:ascii="TH SarabunPSK" w:hAnsi="TH SarabunPSK" w:cs="TH SarabunPSK"/>
                <w:i/>
                <w:iCs/>
                <w:color w:val="808080" w:themeColor="background1" w:themeShade="80"/>
                <w:sz w:val="24"/>
                <w:szCs w:val="24"/>
                <w:u w:val="single"/>
                <w:cs/>
              </w:rPr>
              <w:t>หลักฐาน</w:t>
            </w:r>
          </w:p>
          <w:p w14:paraId="7FCCEE0E" w14:textId="3BE05393" w:rsidR="00E2147D" w:rsidRPr="003231D7" w:rsidRDefault="00E2147D" w:rsidP="003C22B7">
            <w:pPr>
              <w:pStyle w:val="ListParagraph"/>
              <w:numPr>
                <w:ilvl w:val="0"/>
                <w:numId w:val="32"/>
              </w:numPr>
              <w:ind w:left="321" w:hanging="321"/>
              <w:jc w:val="thaiDistribute"/>
              <w:rPr>
                <w:rFonts w:ascii="TH SarabunPSK" w:hAnsi="TH SarabunPSK" w:cs="TH SarabunPSK"/>
                <w:i/>
                <w:iCs/>
                <w:color w:val="808080" w:themeColor="background1" w:themeShade="80"/>
                <w:sz w:val="24"/>
                <w:szCs w:val="24"/>
              </w:rPr>
            </w:pPr>
            <w:r w:rsidRPr="003231D7">
              <w:rPr>
                <w:rFonts w:ascii="TH SarabunPSK" w:hAnsi="TH SarabunPSK" w:cs="TH SarabunPSK" w:hint="cs"/>
                <w:i/>
                <w:iCs/>
                <w:color w:val="808080" w:themeColor="background1" w:themeShade="80"/>
                <w:sz w:val="24"/>
                <w:szCs w:val="24"/>
                <w:cs/>
              </w:rPr>
              <w:t>ตรวจสอบคู่มือการดำเนินงานว่ามีข้อมูล</w:t>
            </w:r>
          </w:p>
          <w:p w14:paraId="0F024968" w14:textId="65C6C4E4" w:rsidR="003C22B7" w:rsidRDefault="00E2147D" w:rsidP="003C22B7">
            <w:pPr>
              <w:pStyle w:val="ListParagraph"/>
              <w:numPr>
                <w:ilvl w:val="1"/>
                <w:numId w:val="32"/>
              </w:numPr>
              <w:ind w:left="605" w:hanging="425"/>
              <w:jc w:val="thaiDistribute"/>
              <w:rPr>
                <w:rFonts w:ascii="TH SarabunPSK" w:hAnsi="TH SarabunPSK" w:cs="TH SarabunPSK"/>
                <w:i/>
                <w:iCs/>
                <w:color w:val="808080" w:themeColor="background1" w:themeShade="80"/>
                <w:sz w:val="24"/>
                <w:szCs w:val="24"/>
              </w:rPr>
            </w:pPr>
            <w:r w:rsidRPr="003231D7">
              <w:rPr>
                <w:rFonts w:ascii="TH SarabunPSK" w:hAnsi="TH SarabunPSK" w:cs="TH SarabunPSK"/>
                <w:i/>
                <w:iCs/>
                <w:color w:val="808080" w:themeColor="background1" w:themeShade="80"/>
                <w:sz w:val="24"/>
                <w:szCs w:val="24"/>
                <w:cs/>
              </w:rPr>
              <w:t>คำพรรณนาลักษณะงาน</w:t>
            </w:r>
            <w:r w:rsidRPr="003231D7">
              <w:rPr>
                <w:rFonts w:ascii="TH SarabunPSK" w:hAnsi="TH SarabunPSK" w:cs="TH SarabunPSK" w:hint="cs"/>
                <w:i/>
                <w:iCs/>
                <w:color w:val="808080" w:themeColor="background1" w:themeShade="80"/>
                <w:sz w:val="24"/>
                <w:szCs w:val="24"/>
                <w:cs/>
              </w:rPr>
              <w:t xml:space="preserve"> </w:t>
            </w:r>
            <w:r w:rsidRPr="003231D7">
              <w:rPr>
                <w:rFonts w:ascii="TH SarabunPSK" w:hAnsi="TH SarabunPSK" w:cs="TH SarabunPSK"/>
                <w:i/>
                <w:iCs/>
                <w:color w:val="808080" w:themeColor="background1" w:themeShade="80"/>
                <w:sz w:val="24"/>
                <w:szCs w:val="24"/>
              </w:rPr>
              <w:t>(job description)</w:t>
            </w:r>
            <w:r w:rsidRPr="003231D7">
              <w:rPr>
                <w:rFonts w:ascii="TH SarabunPSK" w:hAnsi="TH SarabunPSK" w:cs="TH SarabunPSK" w:hint="cs"/>
                <w:i/>
                <w:iCs/>
                <w:color w:val="808080" w:themeColor="background1" w:themeShade="80"/>
                <w:sz w:val="24"/>
                <w:szCs w:val="24"/>
                <w:cs/>
              </w:rPr>
              <w:t xml:space="preserve"> ของแต่ละ</w:t>
            </w:r>
            <w:r w:rsidR="003C22B7">
              <w:rPr>
                <w:rFonts w:ascii="TH SarabunPSK" w:hAnsi="TH SarabunPSK" w:cs="TH SarabunPSK" w:hint="cs"/>
                <w:i/>
                <w:iCs/>
                <w:color w:val="808080" w:themeColor="background1" w:themeShade="80"/>
                <w:sz w:val="24"/>
                <w:szCs w:val="24"/>
                <w:cs/>
              </w:rPr>
              <w:t xml:space="preserve">  </w:t>
            </w:r>
            <w:r w:rsidRPr="003231D7">
              <w:rPr>
                <w:rFonts w:ascii="TH SarabunPSK" w:hAnsi="TH SarabunPSK" w:cs="TH SarabunPSK"/>
                <w:i/>
                <w:iCs/>
                <w:color w:val="808080" w:themeColor="background1" w:themeShade="80"/>
                <w:sz w:val="24"/>
                <w:szCs w:val="24"/>
                <w:cs/>
              </w:rPr>
              <w:t>ตำแหน่งของเจ้าหน้าที่ผู้ปฏิบัติงาน</w:t>
            </w:r>
            <w:r w:rsidRPr="003231D7">
              <w:rPr>
                <w:rFonts w:ascii="TH SarabunPSK" w:hAnsi="TH SarabunPSK" w:cs="TH SarabunPSK" w:hint="cs"/>
                <w:i/>
                <w:iCs/>
                <w:color w:val="808080" w:themeColor="background1" w:themeShade="80"/>
                <w:sz w:val="24"/>
                <w:szCs w:val="24"/>
                <w:cs/>
              </w:rPr>
              <w:t>ที่เกี่ยวข้อง</w:t>
            </w:r>
            <w:r w:rsidRPr="003231D7">
              <w:rPr>
                <w:rFonts w:ascii="TH SarabunPSK" w:hAnsi="TH SarabunPSK" w:cs="TH SarabunPSK"/>
                <w:i/>
                <w:iCs/>
                <w:color w:val="808080" w:themeColor="background1" w:themeShade="80"/>
                <w:sz w:val="24"/>
                <w:szCs w:val="24"/>
                <w:cs/>
              </w:rPr>
              <w:t>ในการให้บริการ</w:t>
            </w:r>
          </w:p>
          <w:p w14:paraId="648A88BF" w14:textId="662405E0" w:rsidR="00E2147D" w:rsidRPr="003C22B7" w:rsidRDefault="00E2147D" w:rsidP="003C22B7">
            <w:pPr>
              <w:pStyle w:val="ListParagraph"/>
              <w:numPr>
                <w:ilvl w:val="1"/>
                <w:numId w:val="32"/>
              </w:numPr>
              <w:ind w:left="605" w:hanging="425"/>
              <w:jc w:val="thaiDistribute"/>
              <w:rPr>
                <w:rFonts w:ascii="TH SarabunPSK" w:hAnsi="TH SarabunPSK" w:cs="TH SarabunPSK"/>
                <w:i/>
                <w:iCs/>
                <w:color w:val="808080" w:themeColor="background1" w:themeShade="80"/>
                <w:sz w:val="24"/>
                <w:szCs w:val="24"/>
              </w:rPr>
            </w:pPr>
            <w:r w:rsidRPr="003C22B7">
              <w:rPr>
                <w:rFonts w:ascii="TH SarabunPSK" w:hAnsi="TH SarabunPSK" w:cs="TH SarabunPSK"/>
                <w:i/>
                <w:iCs/>
                <w:color w:val="808080" w:themeColor="background1" w:themeShade="80"/>
                <w:sz w:val="24"/>
                <w:szCs w:val="24"/>
                <w:cs/>
              </w:rPr>
              <w:t>รายละเอียดการมอบหมายงาน</w:t>
            </w:r>
            <w:r w:rsidRPr="003C22B7">
              <w:rPr>
                <w:rFonts w:ascii="TH SarabunPSK" w:hAnsi="TH SarabunPSK" w:cs="TH SarabunPSK"/>
                <w:i/>
                <w:iCs/>
                <w:color w:val="808080" w:themeColor="background1" w:themeShade="80"/>
                <w:sz w:val="24"/>
                <w:szCs w:val="24"/>
              </w:rPr>
              <w:t xml:space="preserve"> (job assignment)</w:t>
            </w:r>
            <w:r w:rsidRPr="003C22B7">
              <w:rPr>
                <w:rFonts w:ascii="TH SarabunPSK" w:hAnsi="TH SarabunPSK" w:cs="TH SarabunPSK"/>
                <w:i/>
                <w:iCs/>
                <w:color w:val="808080" w:themeColor="background1" w:themeShade="80"/>
                <w:sz w:val="24"/>
                <w:szCs w:val="24"/>
                <w:cs/>
              </w:rPr>
              <w:t xml:space="preserve"> โดยอาจระบุไว้ในภาคผนวก เพื่อให้ง่ายต่อการปรับปรุงแก้ไขให้เป็นปัจจุบัน</w:t>
            </w:r>
          </w:p>
          <w:p w14:paraId="4C0CC01B" w14:textId="31ACF3F6" w:rsidR="00E2147D" w:rsidRPr="006441BF" w:rsidRDefault="00E2147D" w:rsidP="00A66C71">
            <w:pPr>
              <w:jc w:val="thaiDistribute"/>
              <w:rPr>
                <w:rFonts w:ascii="TH SarabunPSK" w:hAnsi="TH SarabunPSK" w:cs="TH SarabunPSK"/>
                <w:sz w:val="24"/>
                <w:szCs w:val="24"/>
                <w:cs/>
              </w:rPr>
            </w:pPr>
            <w:r w:rsidRPr="003231D7">
              <w:rPr>
                <w:rFonts w:ascii="TH SarabunPSK" w:hAnsi="TH SarabunPSK" w:cs="TH SarabunPSK" w:hint="cs"/>
                <w:i/>
                <w:iCs/>
                <w:color w:val="808080" w:themeColor="background1" w:themeShade="80"/>
                <w:sz w:val="24"/>
                <w:szCs w:val="24"/>
                <w:cs/>
              </w:rPr>
              <w:lastRenderedPageBreak/>
              <w:t xml:space="preserve">ประเมินว่า </w:t>
            </w:r>
            <w:r w:rsidRPr="003231D7">
              <w:rPr>
                <w:rFonts w:ascii="TH SarabunPSK" w:hAnsi="TH SarabunPSK" w:cs="TH SarabunPSK"/>
                <w:i/>
                <w:iCs/>
                <w:color w:val="808080" w:themeColor="background1" w:themeShade="80"/>
                <w:sz w:val="24"/>
                <w:szCs w:val="24"/>
              </w:rPr>
              <w:t xml:space="preserve">job description </w:t>
            </w:r>
            <w:r w:rsidRPr="003231D7">
              <w:rPr>
                <w:rFonts w:ascii="TH SarabunPSK" w:hAnsi="TH SarabunPSK" w:cs="TH SarabunPSK" w:hint="cs"/>
                <w:i/>
                <w:iCs/>
                <w:color w:val="808080" w:themeColor="background1" w:themeShade="80"/>
                <w:sz w:val="24"/>
                <w:szCs w:val="24"/>
                <w:cs/>
              </w:rPr>
              <w:t xml:space="preserve">และ </w:t>
            </w:r>
            <w:r w:rsidRPr="003231D7">
              <w:rPr>
                <w:rFonts w:ascii="TH SarabunPSK" w:hAnsi="TH SarabunPSK" w:cs="TH SarabunPSK"/>
                <w:i/>
                <w:iCs/>
                <w:color w:val="808080" w:themeColor="background1" w:themeShade="80"/>
                <w:sz w:val="24"/>
                <w:szCs w:val="24"/>
              </w:rPr>
              <w:t>job assignment</w:t>
            </w:r>
            <w:r w:rsidRPr="003231D7">
              <w:rPr>
                <w:rFonts w:ascii="TH SarabunPSK" w:hAnsi="TH SarabunPSK" w:cs="TH SarabunPSK" w:hint="cs"/>
                <w:i/>
                <w:iCs/>
                <w:color w:val="808080" w:themeColor="background1" w:themeShade="80"/>
                <w:sz w:val="24"/>
                <w:szCs w:val="24"/>
                <w:cs/>
              </w:rPr>
              <w:t xml:space="preserve"> ระบุถึง </w:t>
            </w:r>
            <w:r w:rsidRPr="003231D7">
              <w:rPr>
                <w:rFonts w:ascii="TH SarabunPSK" w:hAnsi="TH SarabunPSK" w:cs="TH SarabunPSK"/>
                <w:i/>
                <w:iCs/>
                <w:color w:val="808080" w:themeColor="background1" w:themeShade="80"/>
                <w:sz w:val="24"/>
                <w:szCs w:val="24"/>
              </w:rPr>
              <w:t>duties and responsibilities</w:t>
            </w:r>
            <w:r w:rsidRPr="003231D7">
              <w:rPr>
                <w:rFonts w:ascii="TH SarabunPSK" w:hAnsi="TH SarabunPSK" w:cs="TH SarabunPSK" w:hint="cs"/>
                <w:i/>
                <w:iCs/>
                <w:color w:val="808080" w:themeColor="background1" w:themeShade="80"/>
                <w:sz w:val="24"/>
                <w:szCs w:val="24"/>
                <w:cs/>
              </w:rPr>
              <w:t xml:space="preserve"> อย่างชัดเจน</w:t>
            </w:r>
          </w:p>
        </w:tc>
        <w:tc>
          <w:tcPr>
            <w:tcW w:w="1800" w:type="dxa"/>
          </w:tcPr>
          <w:p w14:paraId="3D8DA2FA" w14:textId="77777777" w:rsidR="00E2147D" w:rsidRPr="006441BF" w:rsidRDefault="00E2147D"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6441BF">
              <w:rPr>
                <w:rFonts w:ascii="TH SarabunPSK" w:hAnsi="TH SarabunPSK" w:cs="TH SarabunPSK"/>
                <w:sz w:val="24"/>
                <w:szCs w:val="24"/>
              </w:rPr>
              <w:lastRenderedPageBreak/>
              <w:t xml:space="preserve">R3CAAT </w:t>
            </w:r>
            <w:r w:rsidRPr="006441BF">
              <w:rPr>
                <w:rFonts w:ascii="TH SarabunPSK" w:hAnsi="TH SarabunPSK" w:cs="TH SarabunPSK"/>
                <w:sz w:val="24"/>
                <w:szCs w:val="24"/>
                <w:cs/>
              </w:rPr>
              <w:t xml:space="preserve">– </w:t>
            </w:r>
            <w:r w:rsidRPr="006441BF">
              <w:rPr>
                <w:rFonts w:ascii="TH SarabunPSK" w:hAnsi="TH SarabunPSK" w:cs="TH SarabunPSK"/>
                <w:sz w:val="24"/>
                <w:szCs w:val="24"/>
              </w:rPr>
              <w:t>SAR OM B</w:t>
            </w:r>
            <w:r w:rsidRPr="006441BF">
              <w:rPr>
                <w:rFonts w:ascii="TH SarabunPSK" w:hAnsi="TH SarabunPSK" w:cs="TH SarabunPSK"/>
                <w:sz w:val="24"/>
                <w:szCs w:val="24"/>
                <w:cs/>
              </w:rPr>
              <w:t>.</w:t>
            </w:r>
            <w:r w:rsidRPr="006441BF">
              <w:rPr>
                <w:rFonts w:ascii="TH SarabunPSK" w:hAnsi="TH SarabunPSK" w:cs="TH SarabunPSK"/>
                <w:sz w:val="24"/>
                <w:szCs w:val="24"/>
              </w:rPr>
              <w:t>E</w:t>
            </w:r>
            <w:r w:rsidRPr="006441BF">
              <w:rPr>
                <w:rFonts w:ascii="TH SarabunPSK" w:hAnsi="TH SarabunPSK" w:cs="TH SarabunPSK"/>
                <w:sz w:val="24"/>
                <w:szCs w:val="24"/>
                <w:cs/>
              </w:rPr>
              <w:t xml:space="preserve">. </w:t>
            </w:r>
            <w:r w:rsidRPr="006441BF">
              <w:rPr>
                <w:rFonts w:ascii="TH SarabunPSK" w:hAnsi="TH SarabunPSK" w:cs="TH SarabunPSK"/>
                <w:sz w:val="24"/>
                <w:szCs w:val="24"/>
              </w:rPr>
              <w:t xml:space="preserve">2562 Item 5 </w:t>
            </w:r>
            <w:r w:rsidRPr="006441BF">
              <w:rPr>
                <w:rFonts w:ascii="TH SarabunPSK" w:hAnsi="TH SarabunPSK" w:cs="TH SarabunPSK"/>
                <w:sz w:val="24"/>
                <w:szCs w:val="24"/>
                <w:cs/>
              </w:rPr>
              <w:t>(</w:t>
            </w:r>
            <w:r w:rsidRPr="006441BF">
              <w:rPr>
                <w:rFonts w:ascii="TH SarabunPSK" w:hAnsi="TH SarabunPSK" w:cs="TH SarabunPSK"/>
                <w:sz w:val="24"/>
                <w:szCs w:val="24"/>
              </w:rPr>
              <w:t>2</w:t>
            </w:r>
            <w:r w:rsidRPr="006441BF">
              <w:rPr>
                <w:rFonts w:ascii="TH SarabunPSK" w:hAnsi="TH SarabunPSK" w:cs="TH SarabunPSK"/>
                <w:sz w:val="24"/>
                <w:szCs w:val="24"/>
                <w:cs/>
              </w:rPr>
              <w:t>)</w:t>
            </w:r>
          </w:p>
          <w:p w14:paraId="20329A1C" w14:textId="6A3D35E1" w:rsidR="00E2147D" w:rsidRPr="006441BF" w:rsidRDefault="009E5A18" w:rsidP="00C2506D">
            <w:pPr>
              <w:pStyle w:val="ListParagraph"/>
              <w:numPr>
                <w:ilvl w:val="0"/>
                <w:numId w:val="1"/>
              </w:numPr>
              <w:ind w:left="142" w:hanging="142"/>
              <w:jc w:val="thaiDistribute"/>
              <w:rPr>
                <w:rFonts w:ascii="TH SarabunPSK" w:hAnsi="TH SarabunPSK" w:cs="TH SarabunPSK"/>
                <w:sz w:val="24"/>
                <w:szCs w:val="24"/>
              </w:rPr>
            </w:pPr>
            <w:r w:rsidRPr="006441BF">
              <w:rPr>
                <w:rFonts w:ascii="TH SarabunPSK" w:hAnsi="TH SarabunPSK" w:cs="TH SarabunPSK"/>
                <w:spacing w:val="-6"/>
                <w:sz w:val="24"/>
                <w:szCs w:val="24"/>
              </w:rPr>
              <w:t xml:space="preserve">R3CAAT </w:t>
            </w:r>
            <w:r w:rsidRPr="006441BF">
              <w:rPr>
                <w:rFonts w:ascii="TH SarabunPSK" w:hAnsi="TH SarabunPSK" w:cs="TH SarabunPSK"/>
                <w:spacing w:val="-6"/>
                <w:sz w:val="24"/>
                <w:szCs w:val="24"/>
                <w:cs/>
              </w:rPr>
              <w:t xml:space="preserve">– </w:t>
            </w:r>
            <w:r w:rsidRPr="006441BF">
              <w:rPr>
                <w:rFonts w:ascii="TH SarabunPSK" w:hAnsi="TH SarabunPSK" w:cs="TH SarabunPSK"/>
                <w:spacing w:val="-6"/>
                <w:sz w:val="24"/>
                <w:szCs w:val="24"/>
              </w:rPr>
              <w:t xml:space="preserve">MOS </w:t>
            </w:r>
            <w:r w:rsidRPr="006441BF">
              <w:rPr>
                <w:rFonts w:ascii="TH SarabunPSK" w:hAnsi="TH SarabunPSK" w:cs="TH SarabunPSK"/>
                <w:spacing w:val="-6"/>
                <w:sz w:val="24"/>
                <w:szCs w:val="24"/>
                <w:cs/>
              </w:rPr>
              <w:t xml:space="preserve">– </w:t>
            </w:r>
            <w:r w:rsidRPr="006441BF">
              <w:rPr>
                <w:rFonts w:ascii="TH SarabunPSK" w:hAnsi="TH SarabunPSK" w:cs="TH SarabunPSK"/>
                <w:spacing w:val="-6"/>
                <w:sz w:val="24"/>
                <w:szCs w:val="24"/>
              </w:rPr>
              <w:t>SAR</w:t>
            </w:r>
            <w:r w:rsidRPr="006441BF">
              <w:rPr>
                <w:rFonts w:ascii="TH SarabunPSK" w:hAnsi="TH SarabunPSK" w:cs="TH SarabunPSK"/>
                <w:sz w:val="24"/>
                <w:szCs w:val="24"/>
              </w:rPr>
              <w:t xml:space="preserve"> B</w:t>
            </w:r>
            <w:r w:rsidRPr="006441BF">
              <w:rPr>
                <w:rFonts w:ascii="TH SarabunPSK" w:hAnsi="TH SarabunPSK" w:cs="TH SarabunPSK"/>
                <w:sz w:val="24"/>
                <w:szCs w:val="24"/>
                <w:cs/>
              </w:rPr>
              <w:t>.</w:t>
            </w:r>
            <w:r w:rsidRPr="006441BF">
              <w:rPr>
                <w:rFonts w:ascii="TH SarabunPSK" w:hAnsi="TH SarabunPSK" w:cs="TH SarabunPSK"/>
                <w:sz w:val="24"/>
                <w:szCs w:val="24"/>
              </w:rPr>
              <w:t>E</w:t>
            </w:r>
            <w:r w:rsidRPr="006441BF">
              <w:rPr>
                <w:rFonts w:ascii="TH SarabunPSK" w:hAnsi="TH SarabunPSK" w:cs="TH SarabunPSK"/>
                <w:sz w:val="24"/>
                <w:szCs w:val="24"/>
                <w:cs/>
              </w:rPr>
              <w:t xml:space="preserve">. </w:t>
            </w:r>
            <w:r w:rsidRPr="006441BF">
              <w:rPr>
                <w:rFonts w:ascii="TH SarabunPSK" w:hAnsi="TH SarabunPSK" w:cs="TH SarabunPSK"/>
                <w:sz w:val="24"/>
                <w:szCs w:val="24"/>
              </w:rPr>
              <w:t xml:space="preserve">2567 Item </w:t>
            </w:r>
            <w:r w:rsidR="00E2147D" w:rsidRPr="006441BF">
              <w:rPr>
                <w:rFonts w:ascii="TH SarabunPSK" w:hAnsi="TH SarabunPSK" w:cs="TH SarabunPSK"/>
                <w:spacing w:val="-2"/>
                <w:sz w:val="24"/>
                <w:szCs w:val="24"/>
              </w:rPr>
              <w:t>2</w:t>
            </w:r>
            <w:r w:rsidR="00E2147D" w:rsidRPr="006441BF">
              <w:rPr>
                <w:rFonts w:ascii="TH SarabunPSK" w:hAnsi="TH SarabunPSK" w:cs="TH SarabunPSK"/>
                <w:spacing w:val="-2"/>
                <w:sz w:val="24"/>
                <w:szCs w:val="24"/>
                <w:cs/>
              </w:rPr>
              <w:t>.</w:t>
            </w:r>
            <w:r w:rsidR="00E2147D" w:rsidRPr="006441BF">
              <w:rPr>
                <w:rFonts w:ascii="TH SarabunPSK" w:hAnsi="TH SarabunPSK" w:cs="TH SarabunPSK"/>
                <w:spacing w:val="-2"/>
                <w:sz w:val="24"/>
                <w:szCs w:val="24"/>
              </w:rPr>
              <w:t>2 c,</w:t>
            </w:r>
            <w:r w:rsidR="00E2147D" w:rsidRPr="006441BF">
              <w:rPr>
                <w:rFonts w:ascii="TH SarabunPSK" w:hAnsi="TH SarabunPSK" w:cs="TH SarabunPSK"/>
                <w:sz w:val="24"/>
                <w:szCs w:val="24"/>
              </w:rPr>
              <w:t xml:space="preserve"> </w:t>
            </w:r>
            <w:r w:rsidR="00093A54" w:rsidRPr="005073A3">
              <w:rPr>
                <w:rFonts w:ascii="TH SarabunPSK" w:hAnsi="TH SarabunPSK" w:cs="TH SarabunPSK"/>
                <w:sz w:val="24"/>
                <w:szCs w:val="24"/>
              </w:rPr>
              <w:t xml:space="preserve">4.2.2, </w:t>
            </w:r>
            <w:r w:rsidR="00E2147D" w:rsidRPr="005073A3">
              <w:rPr>
                <w:rFonts w:ascii="TH SarabunPSK" w:hAnsi="TH SarabunPSK" w:cs="TH SarabunPSK"/>
                <w:sz w:val="24"/>
                <w:szCs w:val="24"/>
              </w:rPr>
              <w:t>4.2.3</w:t>
            </w:r>
            <w:r w:rsidR="006441BF" w:rsidRPr="005073A3">
              <w:rPr>
                <w:rFonts w:ascii="TH SarabunPSK" w:hAnsi="TH SarabunPSK" w:cs="TH SarabunPSK"/>
                <w:sz w:val="24"/>
                <w:szCs w:val="24"/>
              </w:rPr>
              <w:t>, 5.2.9</w:t>
            </w:r>
          </w:p>
        </w:tc>
        <w:sdt>
          <w:sdtPr>
            <w:rPr>
              <w:rFonts w:ascii="TH SarabunPSK" w:hAnsi="TH SarabunPSK" w:cs="TH SarabunPSK" w:hint="cs"/>
              <w:strike/>
              <w:sz w:val="24"/>
              <w:szCs w:val="24"/>
              <w:cs/>
            </w:rPr>
            <w:alias w:val="Status"/>
            <w:tag w:val="Status"/>
            <w:id w:val="-764606581"/>
            <w:placeholder>
              <w:docPart w:val="2BC8E4FA9FCC42B9B3B32F14CB01DF9E"/>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504EF6E4" w14:textId="3DC819C1" w:rsidR="00E2147D" w:rsidRDefault="00E2147D" w:rsidP="00E2147D">
                <w:pPr>
                  <w:rPr>
                    <w:rFonts w:ascii="TH SarabunPSK" w:hAnsi="TH SarabunPSK" w:cs="TH SarabunPSK"/>
                    <w:strike/>
                    <w:sz w:val="24"/>
                    <w:szCs w:val="24"/>
                    <w:cs/>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791E277F" w14:textId="2687B8F5" w:rsidR="00E2147D" w:rsidRDefault="00E2147D" w:rsidP="00E2147D">
            <w:pPr>
              <w:rPr>
                <w:rFonts w:ascii="TH SarabunPSK" w:hAnsi="TH SarabunPSK" w:cs="TH SarabunPSK"/>
                <w:sz w:val="24"/>
                <w:szCs w:val="24"/>
              </w:rPr>
            </w:pPr>
          </w:p>
          <w:p w14:paraId="66981A24" w14:textId="3FA11C32" w:rsidR="006441BF" w:rsidRDefault="006441BF" w:rsidP="00E2147D">
            <w:pPr>
              <w:rPr>
                <w:rFonts w:ascii="TH SarabunPSK" w:hAnsi="TH SarabunPSK" w:cs="TH SarabunPSK"/>
                <w:sz w:val="24"/>
                <w:szCs w:val="24"/>
              </w:rPr>
            </w:pPr>
          </w:p>
          <w:p w14:paraId="0062770D" w14:textId="22C38A39" w:rsidR="006441BF" w:rsidRPr="003978DC" w:rsidRDefault="006441BF" w:rsidP="00E2147D">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38798594"/>
            <w:placeholder>
              <w:docPart w:val="8CEED8D3FBF848FE942A32938D55EA0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C7DE89D" w14:textId="6D8330C8" w:rsidR="00E2147D" w:rsidRDefault="00E2147D" w:rsidP="00E2147D">
                <w:pPr>
                  <w:rPr>
                    <w:rFonts w:ascii="TH SarabunPSK" w:hAnsi="TH SarabunPSK" w:cs="TH SarabunPSK"/>
                    <w:sz w:val="24"/>
                    <w:szCs w:val="24"/>
                    <w:cs/>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6551C665" w14:textId="77777777" w:rsidR="00E2147D" w:rsidRPr="003978DC" w:rsidRDefault="00E2147D" w:rsidP="00E2147D">
            <w:pPr>
              <w:rPr>
                <w:rFonts w:ascii="TH SarabunPSK" w:hAnsi="TH SarabunPSK" w:cs="TH SarabunPSK"/>
                <w:sz w:val="24"/>
                <w:szCs w:val="24"/>
              </w:rPr>
            </w:pPr>
          </w:p>
        </w:tc>
      </w:tr>
      <w:tr w:rsidR="00E2147D" w:rsidRPr="003978DC" w14:paraId="5F204A2D" w14:textId="3D7CE3F8" w:rsidTr="008745E6">
        <w:tc>
          <w:tcPr>
            <w:tcW w:w="577" w:type="dxa"/>
            <w:shd w:val="clear" w:color="auto" w:fill="E7E6E6" w:themeFill="background2"/>
          </w:tcPr>
          <w:p w14:paraId="4DD622D1" w14:textId="67D171BE" w:rsidR="00E2147D" w:rsidRPr="009B28C9" w:rsidRDefault="00E2147D" w:rsidP="00093A54">
            <w:pPr>
              <w:jc w:val="center"/>
              <w:rPr>
                <w:rFonts w:ascii="TH SarabunPSK" w:hAnsi="TH SarabunPSK" w:cs="TH SarabunPSK"/>
                <w:sz w:val="24"/>
                <w:szCs w:val="24"/>
              </w:rPr>
            </w:pPr>
            <w:r w:rsidRPr="009B28C9">
              <w:rPr>
                <w:rFonts w:ascii="TH SarabunPSK" w:hAnsi="TH SarabunPSK" w:cs="TH SarabunPSK"/>
                <w:sz w:val="24"/>
                <w:szCs w:val="24"/>
              </w:rPr>
              <w:t>2.3</w:t>
            </w:r>
          </w:p>
        </w:tc>
        <w:tc>
          <w:tcPr>
            <w:tcW w:w="4266" w:type="dxa"/>
            <w:shd w:val="clear" w:color="auto" w:fill="E7E6E6" w:themeFill="background2"/>
          </w:tcPr>
          <w:p w14:paraId="2B027EDF" w14:textId="2269CDC5" w:rsidR="00E2147D" w:rsidRPr="009B28C9" w:rsidRDefault="00E2147D" w:rsidP="00A66C71">
            <w:pPr>
              <w:jc w:val="thaiDistribute"/>
              <w:rPr>
                <w:rFonts w:ascii="TH SarabunPSK" w:hAnsi="TH SarabunPSK" w:cs="TH SarabunPSK"/>
                <w:sz w:val="24"/>
                <w:szCs w:val="24"/>
              </w:rPr>
            </w:pPr>
            <w:r w:rsidRPr="009B28C9">
              <w:rPr>
                <w:rFonts w:ascii="TH SarabunPSK" w:hAnsi="TH SarabunPSK" w:cs="TH SarabunPSK"/>
                <w:sz w:val="24"/>
                <w:szCs w:val="24"/>
                <w:cs/>
              </w:rPr>
              <w:t>การบริหารทรัพยากรบุคคล</w:t>
            </w:r>
            <w:r w:rsidRPr="009B28C9">
              <w:rPr>
                <w:rFonts w:ascii="TH SarabunPSK" w:hAnsi="TH SarabunPSK" w:cs="TH SarabunPSK" w:hint="cs"/>
                <w:sz w:val="24"/>
                <w:szCs w:val="24"/>
                <w:cs/>
              </w:rPr>
              <w:t xml:space="preserve"> </w:t>
            </w:r>
            <w:r w:rsidRPr="009B28C9">
              <w:rPr>
                <w:rFonts w:ascii="TH SarabunPSK" w:hAnsi="TH SarabunPSK" w:cs="TH SarabunPSK"/>
                <w:sz w:val="24"/>
                <w:szCs w:val="24"/>
                <w:cs/>
              </w:rPr>
              <w:t>(</w:t>
            </w:r>
            <w:r w:rsidRPr="009B28C9">
              <w:rPr>
                <w:rFonts w:ascii="TH SarabunPSK" w:hAnsi="TH SarabunPSK" w:cs="TH SarabunPSK"/>
                <w:sz w:val="24"/>
                <w:szCs w:val="24"/>
              </w:rPr>
              <w:t>Human Resource Management</w:t>
            </w:r>
            <w:r w:rsidRPr="009B28C9">
              <w:rPr>
                <w:rFonts w:ascii="TH SarabunPSK" w:hAnsi="TH SarabunPSK" w:cs="TH SarabunPSK"/>
                <w:sz w:val="24"/>
                <w:szCs w:val="24"/>
                <w:cs/>
              </w:rPr>
              <w:t>)</w:t>
            </w:r>
          </w:p>
        </w:tc>
        <w:tc>
          <w:tcPr>
            <w:tcW w:w="1800" w:type="dxa"/>
            <w:shd w:val="clear" w:color="auto" w:fill="E7E6E6" w:themeFill="background2"/>
          </w:tcPr>
          <w:p w14:paraId="19CA0DC7" w14:textId="77777777" w:rsidR="00E2147D" w:rsidRPr="003978DC" w:rsidRDefault="00E2147D" w:rsidP="00A66C71">
            <w:pPr>
              <w:jc w:val="thaiDistribute"/>
              <w:rPr>
                <w:rFonts w:ascii="TH SarabunPSK" w:hAnsi="TH SarabunPSK" w:cs="TH SarabunPSK"/>
                <w:sz w:val="24"/>
                <w:szCs w:val="24"/>
              </w:rPr>
            </w:pPr>
          </w:p>
        </w:tc>
        <w:tc>
          <w:tcPr>
            <w:tcW w:w="1082" w:type="dxa"/>
            <w:shd w:val="clear" w:color="auto" w:fill="E7E6E6" w:themeFill="background2"/>
          </w:tcPr>
          <w:p w14:paraId="777F39D2" w14:textId="77777777" w:rsidR="00E2147D" w:rsidRPr="003978DC" w:rsidRDefault="00E2147D" w:rsidP="00E2147D">
            <w:pPr>
              <w:rPr>
                <w:rFonts w:ascii="TH SarabunPSK" w:hAnsi="TH SarabunPSK" w:cs="TH SarabunPSK"/>
                <w:sz w:val="24"/>
                <w:szCs w:val="24"/>
              </w:rPr>
            </w:pPr>
          </w:p>
        </w:tc>
        <w:tc>
          <w:tcPr>
            <w:tcW w:w="3150" w:type="dxa"/>
            <w:shd w:val="clear" w:color="auto" w:fill="E7E6E6" w:themeFill="background2"/>
          </w:tcPr>
          <w:p w14:paraId="3365B011" w14:textId="77777777" w:rsidR="00E2147D" w:rsidRPr="003978DC" w:rsidRDefault="00E2147D" w:rsidP="00E2147D">
            <w:pPr>
              <w:rPr>
                <w:rFonts w:ascii="TH SarabunPSK" w:hAnsi="TH SarabunPSK" w:cs="TH SarabunPSK"/>
                <w:sz w:val="24"/>
                <w:szCs w:val="24"/>
              </w:rPr>
            </w:pPr>
          </w:p>
        </w:tc>
        <w:tc>
          <w:tcPr>
            <w:tcW w:w="1890" w:type="dxa"/>
            <w:shd w:val="clear" w:color="auto" w:fill="E7E6E6" w:themeFill="background2"/>
          </w:tcPr>
          <w:p w14:paraId="49488A09" w14:textId="77777777" w:rsidR="00E2147D" w:rsidRPr="003978DC" w:rsidRDefault="00E2147D" w:rsidP="00E2147D">
            <w:pPr>
              <w:rPr>
                <w:rFonts w:ascii="TH SarabunPSK" w:hAnsi="TH SarabunPSK" w:cs="TH SarabunPSK"/>
                <w:sz w:val="24"/>
                <w:szCs w:val="24"/>
              </w:rPr>
            </w:pPr>
          </w:p>
        </w:tc>
        <w:tc>
          <w:tcPr>
            <w:tcW w:w="2844" w:type="dxa"/>
            <w:shd w:val="clear" w:color="auto" w:fill="E7E6E6" w:themeFill="background2"/>
          </w:tcPr>
          <w:p w14:paraId="7B427589" w14:textId="77777777" w:rsidR="00E2147D" w:rsidRPr="003978DC" w:rsidRDefault="00E2147D" w:rsidP="00E2147D">
            <w:pPr>
              <w:rPr>
                <w:rFonts w:ascii="TH SarabunPSK" w:hAnsi="TH SarabunPSK" w:cs="TH SarabunPSK"/>
                <w:sz w:val="24"/>
                <w:szCs w:val="24"/>
              </w:rPr>
            </w:pPr>
          </w:p>
        </w:tc>
      </w:tr>
      <w:tr w:rsidR="00996398" w:rsidRPr="003978DC" w14:paraId="6C179CA4" w14:textId="77777777" w:rsidTr="00396B89">
        <w:tc>
          <w:tcPr>
            <w:tcW w:w="577" w:type="dxa"/>
          </w:tcPr>
          <w:p w14:paraId="76841D99" w14:textId="7529168D" w:rsidR="00996398" w:rsidRPr="009B28C9" w:rsidRDefault="00996398" w:rsidP="00093A54">
            <w:pPr>
              <w:jc w:val="center"/>
              <w:rPr>
                <w:rFonts w:ascii="TH SarabunPSK" w:hAnsi="TH SarabunPSK" w:cs="TH SarabunPSK"/>
                <w:sz w:val="24"/>
                <w:szCs w:val="24"/>
              </w:rPr>
            </w:pPr>
            <w:r w:rsidRPr="009B28C9">
              <w:rPr>
                <w:rFonts w:ascii="TH SarabunPSK" w:hAnsi="TH SarabunPSK" w:cs="TH SarabunPSK"/>
                <w:sz w:val="24"/>
                <w:szCs w:val="24"/>
              </w:rPr>
              <w:t>2.3.1</w:t>
            </w:r>
          </w:p>
        </w:tc>
        <w:tc>
          <w:tcPr>
            <w:tcW w:w="4266" w:type="dxa"/>
          </w:tcPr>
          <w:p w14:paraId="3DB21DA7" w14:textId="1C2E7883" w:rsidR="00996398" w:rsidRPr="009B28C9" w:rsidRDefault="00996398" w:rsidP="00A66C71">
            <w:pPr>
              <w:jc w:val="thaiDistribute"/>
              <w:rPr>
                <w:rFonts w:ascii="TH SarabunPSK" w:hAnsi="TH SarabunPSK" w:cs="TH SarabunPSK"/>
                <w:sz w:val="24"/>
                <w:szCs w:val="24"/>
                <w:cs/>
              </w:rPr>
            </w:pPr>
            <w:r w:rsidRPr="009B28C9">
              <w:rPr>
                <w:rFonts w:ascii="TH SarabunPSK" w:hAnsi="TH SarabunPSK" w:cs="TH SarabunPSK"/>
                <w:spacing w:val="4"/>
                <w:sz w:val="24"/>
                <w:szCs w:val="24"/>
                <w:cs/>
              </w:rPr>
              <w:t>คู่มือการดำเนินงาน</w:t>
            </w:r>
            <w:r w:rsidRPr="009B28C9">
              <w:rPr>
                <w:rFonts w:ascii="TH SarabunPSK" w:hAnsi="TH SarabunPSK" w:cs="TH SarabunPSK" w:hint="cs"/>
                <w:spacing w:val="4"/>
                <w:sz w:val="24"/>
                <w:szCs w:val="24"/>
                <w:cs/>
              </w:rPr>
              <w:t>มี</w:t>
            </w:r>
            <w:r w:rsidR="000234B0" w:rsidRPr="009B28C9">
              <w:rPr>
                <w:rFonts w:ascii="TH SarabunPSK" w:hAnsi="TH SarabunPSK" w:cs="TH SarabunPSK" w:hint="cs"/>
                <w:spacing w:val="4"/>
                <w:sz w:val="24"/>
                <w:szCs w:val="24"/>
                <w:cs/>
              </w:rPr>
              <w:t>กระบวนการ</w:t>
            </w:r>
            <w:r w:rsidRPr="009B28C9">
              <w:rPr>
                <w:rFonts w:ascii="TH SarabunPSK" w:hAnsi="TH SarabunPSK" w:cs="TH SarabunPSK"/>
                <w:spacing w:val="4"/>
                <w:sz w:val="24"/>
                <w:szCs w:val="24"/>
                <w:cs/>
              </w:rPr>
              <w:t>การบริหารทรัพยากรบุคคล</w:t>
            </w:r>
            <w:r w:rsidRPr="009B28C9">
              <w:rPr>
                <w:rFonts w:ascii="TH SarabunPSK" w:hAnsi="TH SarabunPSK" w:cs="TH SarabunPSK" w:hint="cs"/>
                <w:sz w:val="24"/>
                <w:szCs w:val="24"/>
                <w:cs/>
              </w:rPr>
              <w:t xml:space="preserve"> </w:t>
            </w:r>
            <w:r w:rsidRPr="009B28C9">
              <w:rPr>
                <w:rFonts w:ascii="TH SarabunPSK" w:hAnsi="TH SarabunPSK" w:cs="TH SarabunPSK"/>
                <w:spacing w:val="-4"/>
                <w:sz w:val="24"/>
                <w:szCs w:val="24"/>
                <w:cs/>
              </w:rPr>
              <w:t>(</w:t>
            </w:r>
            <w:r w:rsidRPr="009B28C9">
              <w:rPr>
                <w:rFonts w:ascii="TH SarabunPSK" w:hAnsi="TH SarabunPSK" w:cs="TH SarabunPSK"/>
                <w:spacing w:val="-4"/>
                <w:sz w:val="24"/>
                <w:szCs w:val="24"/>
              </w:rPr>
              <w:t>a statement detailing the human resource management</w:t>
            </w:r>
            <w:r w:rsidRPr="009B28C9">
              <w:rPr>
                <w:rFonts w:ascii="TH SarabunPSK" w:hAnsi="TH SarabunPSK" w:cs="TH SarabunPSK"/>
                <w:spacing w:val="-4"/>
                <w:sz w:val="24"/>
                <w:szCs w:val="24"/>
                <w:cs/>
              </w:rPr>
              <w:t>)</w:t>
            </w:r>
            <w:r w:rsidRPr="009B28C9">
              <w:rPr>
                <w:rFonts w:ascii="TH SarabunPSK" w:hAnsi="TH SarabunPSK" w:cs="TH SarabunPSK"/>
                <w:sz w:val="24"/>
                <w:szCs w:val="24"/>
                <w:cs/>
              </w:rPr>
              <w:t xml:space="preserve"> </w:t>
            </w:r>
            <w:r w:rsidRPr="009B28C9">
              <w:rPr>
                <w:rFonts w:ascii="TH SarabunPSK" w:hAnsi="TH SarabunPSK" w:cs="TH SarabunPSK" w:hint="cs"/>
                <w:sz w:val="24"/>
                <w:szCs w:val="24"/>
                <w:cs/>
              </w:rPr>
              <w:t>หรือไม่</w:t>
            </w:r>
          </w:p>
          <w:p w14:paraId="737C4E0D" w14:textId="77777777" w:rsidR="00996398" w:rsidRPr="003231D7" w:rsidRDefault="00996398" w:rsidP="00A66C71">
            <w:pPr>
              <w:jc w:val="thaiDistribute"/>
              <w:rPr>
                <w:rFonts w:ascii="TH SarabunPSK" w:hAnsi="TH SarabunPSK" w:cs="TH SarabunPSK"/>
                <w:i/>
                <w:iCs/>
                <w:color w:val="808080" w:themeColor="background1" w:themeShade="80"/>
                <w:sz w:val="24"/>
                <w:szCs w:val="24"/>
                <w:u w:val="single"/>
              </w:rPr>
            </w:pPr>
            <w:r w:rsidRPr="003231D7">
              <w:rPr>
                <w:rFonts w:ascii="TH SarabunPSK" w:hAnsi="TH SarabunPSK" w:cs="TH SarabunPSK"/>
                <w:i/>
                <w:iCs/>
                <w:color w:val="808080" w:themeColor="background1" w:themeShade="80"/>
                <w:sz w:val="24"/>
                <w:szCs w:val="24"/>
                <w:u w:val="single"/>
                <w:cs/>
              </w:rPr>
              <w:t>แนวทางในการ</w:t>
            </w:r>
            <w:r w:rsidRPr="003231D7">
              <w:rPr>
                <w:rFonts w:ascii="TH SarabunPSK" w:hAnsi="TH SarabunPSK" w:cs="TH SarabunPSK" w:hint="cs"/>
                <w:i/>
                <w:iCs/>
                <w:color w:val="808080" w:themeColor="background1" w:themeShade="80"/>
                <w:sz w:val="24"/>
                <w:szCs w:val="24"/>
                <w:u w:val="single"/>
                <w:cs/>
              </w:rPr>
              <w:t>ตรวจสอบเอกสาร</w:t>
            </w:r>
            <w:r w:rsidRPr="003231D7">
              <w:rPr>
                <w:rFonts w:ascii="TH SarabunPSK" w:hAnsi="TH SarabunPSK" w:cs="TH SarabunPSK"/>
                <w:i/>
                <w:iCs/>
                <w:color w:val="808080" w:themeColor="background1" w:themeShade="80"/>
                <w:sz w:val="24"/>
                <w:szCs w:val="24"/>
                <w:u w:val="single"/>
                <w:cs/>
              </w:rPr>
              <w:t>หลักฐาน</w:t>
            </w:r>
          </w:p>
          <w:p w14:paraId="02CB373F" w14:textId="77777777" w:rsidR="00996398" w:rsidRPr="003231D7" w:rsidRDefault="00996398" w:rsidP="00A66C71">
            <w:pPr>
              <w:jc w:val="thaiDistribute"/>
              <w:rPr>
                <w:rFonts w:ascii="TH SarabunPSK" w:hAnsi="TH SarabunPSK" w:cs="TH SarabunPSK"/>
                <w:i/>
                <w:iCs/>
                <w:color w:val="808080" w:themeColor="background1" w:themeShade="80"/>
                <w:sz w:val="24"/>
                <w:szCs w:val="24"/>
                <w:u w:val="single"/>
              </w:rPr>
            </w:pPr>
            <w:r w:rsidRPr="003231D7">
              <w:rPr>
                <w:rFonts w:ascii="TH SarabunPSK" w:hAnsi="TH SarabunPSK" w:cs="TH SarabunPSK" w:hint="cs"/>
                <w:i/>
                <w:iCs/>
                <w:color w:val="808080" w:themeColor="background1" w:themeShade="80"/>
                <w:sz w:val="24"/>
                <w:szCs w:val="24"/>
                <w:cs/>
              </w:rPr>
              <w:t>ตรวจสอบคู่มือการดำเนินงานว่ามี</w:t>
            </w:r>
          </w:p>
          <w:p w14:paraId="4CBBBF9D" w14:textId="23CEE58F" w:rsidR="00996398" w:rsidRPr="003231D7" w:rsidRDefault="00996398" w:rsidP="00A66C71">
            <w:pPr>
              <w:tabs>
                <w:tab w:val="left" w:pos="317"/>
              </w:tabs>
              <w:ind w:left="317" w:hanging="317"/>
              <w:jc w:val="thaiDistribute"/>
              <w:rPr>
                <w:rFonts w:ascii="TH SarabunPSK" w:hAnsi="TH SarabunPSK" w:cs="TH SarabunPSK"/>
                <w:i/>
                <w:iCs/>
                <w:color w:val="808080" w:themeColor="background1" w:themeShade="80"/>
                <w:sz w:val="24"/>
                <w:szCs w:val="24"/>
              </w:rPr>
            </w:pPr>
            <w:r w:rsidRPr="003231D7">
              <w:rPr>
                <w:rFonts w:ascii="TH SarabunPSK" w:hAnsi="TH SarabunPSK" w:cs="TH SarabunPSK"/>
                <w:i/>
                <w:iCs/>
                <w:color w:val="808080" w:themeColor="background1" w:themeShade="80"/>
                <w:sz w:val="24"/>
                <w:szCs w:val="24"/>
                <w:cs/>
              </w:rPr>
              <w:t>(1)</w:t>
            </w:r>
            <w:r w:rsidRPr="003231D7">
              <w:rPr>
                <w:rFonts w:ascii="TH SarabunPSK" w:hAnsi="TH SarabunPSK" w:cs="TH SarabunPSK"/>
                <w:i/>
                <w:iCs/>
                <w:color w:val="808080" w:themeColor="background1" w:themeShade="80"/>
                <w:sz w:val="24"/>
                <w:szCs w:val="24"/>
                <w:cs/>
              </w:rPr>
              <w:tab/>
              <w:t>ข้อมูลรายละเอียดอัตรากำลัง</w:t>
            </w:r>
            <w:r w:rsidRPr="003231D7">
              <w:rPr>
                <w:rFonts w:ascii="TH SarabunPSK" w:hAnsi="TH SarabunPSK" w:cs="TH SarabunPSK" w:hint="cs"/>
                <w:i/>
                <w:iCs/>
                <w:color w:val="808080" w:themeColor="background1" w:themeShade="80"/>
                <w:sz w:val="24"/>
                <w:szCs w:val="24"/>
                <w:cs/>
              </w:rPr>
              <w:t>ตามผังองค์กรที่เป็นปั</w:t>
            </w:r>
            <w:r w:rsidRPr="003231D7">
              <w:rPr>
                <w:rFonts w:ascii="TH SarabunPSK" w:hAnsi="TH SarabunPSK" w:cs="TH SarabunPSK"/>
                <w:i/>
                <w:iCs/>
                <w:color w:val="808080" w:themeColor="background1" w:themeShade="80"/>
                <w:sz w:val="24"/>
                <w:szCs w:val="24"/>
                <w:cs/>
              </w:rPr>
              <w:t>จจุบัน</w:t>
            </w:r>
          </w:p>
          <w:p w14:paraId="1A048064" w14:textId="0CC21D80" w:rsidR="000234B0" w:rsidRPr="003231D7" w:rsidRDefault="00996398" w:rsidP="00A66C71">
            <w:pPr>
              <w:tabs>
                <w:tab w:val="left" w:pos="321"/>
              </w:tabs>
              <w:ind w:left="317" w:hanging="317"/>
              <w:jc w:val="thaiDistribute"/>
              <w:rPr>
                <w:rFonts w:ascii="TH SarabunPSK" w:hAnsi="TH SarabunPSK" w:cs="TH SarabunPSK"/>
                <w:i/>
                <w:iCs/>
                <w:color w:val="808080" w:themeColor="background1" w:themeShade="80"/>
                <w:sz w:val="24"/>
                <w:szCs w:val="24"/>
                <w:cs/>
              </w:rPr>
            </w:pPr>
            <w:r w:rsidRPr="003231D7">
              <w:rPr>
                <w:rFonts w:ascii="TH SarabunPSK" w:hAnsi="TH SarabunPSK" w:cs="TH SarabunPSK"/>
                <w:i/>
                <w:iCs/>
                <w:color w:val="808080" w:themeColor="background1" w:themeShade="80"/>
                <w:sz w:val="24"/>
                <w:szCs w:val="24"/>
                <w:cs/>
              </w:rPr>
              <w:t>(2)</w:t>
            </w:r>
            <w:r w:rsidRPr="003231D7">
              <w:rPr>
                <w:rFonts w:ascii="TH SarabunPSK" w:hAnsi="TH SarabunPSK" w:cs="TH SarabunPSK"/>
                <w:i/>
                <w:iCs/>
                <w:color w:val="808080" w:themeColor="background1" w:themeShade="80"/>
                <w:sz w:val="24"/>
                <w:szCs w:val="24"/>
                <w:cs/>
              </w:rPr>
              <w:tab/>
            </w:r>
            <w:r w:rsidR="005116B4" w:rsidRPr="003231D7">
              <w:rPr>
                <w:rFonts w:ascii="TH SarabunPSK" w:hAnsi="TH SarabunPSK" w:cs="TH SarabunPSK" w:hint="cs"/>
                <w:i/>
                <w:iCs/>
                <w:color w:val="808080" w:themeColor="background1" w:themeShade="80"/>
                <w:sz w:val="24"/>
                <w:szCs w:val="24"/>
                <w:cs/>
              </w:rPr>
              <w:t>กระบวนการสรรหาบุคลากร (</w:t>
            </w:r>
            <w:r w:rsidR="000234B0" w:rsidRPr="003231D7">
              <w:rPr>
                <w:rFonts w:ascii="TH SarabunPSK" w:hAnsi="TH SarabunPSK" w:cs="TH SarabunPSK"/>
                <w:i/>
                <w:iCs/>
                <w:color w:val="808080" w:themeColor="background1" w:themeShade="80"/>
                <w:sz w:val="24"/>
                <w:szCs w:val="24"/>
              </w:rPr>
              <w:t>Recruitment</w:t>
            </w:r>
            <w:r w:rsidR="005116B4" w:rsidRPr="003231D7">
              <w:rPr>
                <w:rFonts w:ascii="TH SarabunPSK" w:hAnsi="TH SarabunPSK" w:cs="TH SarabunPSK"/>
                <w:i/>
                <w:iCs/>
                <w:color w:val="808080" w:themeColor="background1" w:themeShade="80"/>
                <w:sz w:val="24"/>
                <w:szCs w:val="24"/>
              </w:rPr>
              <w:t>)</w:t>
            </w:r>
            <w:r w:rsidR="000234B0" w:rsidRPr="003231D7">
              <w:rPr>
                <w:rFonts w:ascii="TH SarabunPSK" w:hAnsi="TH SarabunPSK" w:cs="TH SarabunPSK"/>
                <w:i/>
                <w:iCs/>
                <w:color w:val="808080" w:themeColor="background1" w:themeShade="80"/>
                <w:sz w:val="24"/>
                <w:szCs w:val="24"/>
              </w:rPr>
              <w:t xml:space="preserve"> </w:t>
            </w:r>
          </w:p>
          <w:p w14:paraId="45705E57" w14:textId="395F0150" w:rsidR="00996398" w:rsidRPr="009B28C9" w:rsidRDefault="000234B0" w:rsidP="00830D21">
            <w:pPr>
              <w:tabs>
                <w:tab w:val="left" w:pos="321"/>
              </w:tabs>
              <w:ind w:left="317" w:hanging="317"/>
              <w:jc w:val="thaiDistribute"/>
              <w:rPr>
                <w:rFonts w:ascii="TH SarabunPSK" w:hAnsi="TH SarabunPSK" w:cs="TH SarabunPSK"/>
                <w:i/>
                <w:iCs/>
                <w:sz w:val="24"/>
                <w:szCs w:val="24"/>
              </w:rPr>
            </w:pPr>
            <w:r w:rsidRPr="003231D7">
              <w:rPr>
                <w:rFonts w:ascii="TH SarabunPSK" w:hAnsi="TH SarabunPSK" w:cs="TH SarabunPSK"/>
                <w:i/>
                <w:iCs/>
                <w:color w:val="808080" w:themeColor="background1" w:themeShade="80"/>
                <w:sz w:val="24"/>
                <w:szCs w:val="24"/>
              </w:rPr>
              <w:t xml:space="preserve">(3)  </w:t>
            </w:r>
            <w:r w:rsidR="00501B19" w:rsidRPr="003231D7">
              <w:rPr>
                <w:rFonts w:ascii="TH SarabunPSK" w:hAnsi="TH SarabunPSK" w:cs="TH SarabunPSK" w:hint="cs"/>
                <w:i/>
                <w:iCs/>
                <w:color w:val="808080" w:themeColor="background1" w:themeShade="80"/>
                <w:sz w:val="24"/>
                <w:szCs w:val="24"/>
                <w:cs/>
              </w:rPr>
              <w:t xml:space="preserve">การธำรงรักษาบุคคลากร </w:t>
            </w:r>
            <w:r w:rsidR="00501B19" w:rsidRPr="003231D7">
              <w:rPr>
                <w:rFonts w:ascii="TH SarabunPSK" w:hAnsi="TH SarabunPSK" w:cs="TH SarabunPSK"/>
                <w:i/>
                <w:iCs/>
                <w:color w:val="808080" w:themeColor="background1" w:themeShade="80"/>
                <w:sz w:val="24"/>
                <w:szCs w:val="24"/>
              </w:rPr>
              <w:t>(</w:t>
            </w:r>
            <w:r w:rsidRPr="003231D7">
              <w:rPr>
                <w:rFonts w:ascii="TH SarabunPSK" w:hAnsi="TH SarabunPSK" w:cs="TH SarabunPSK"/>
                <w:i/>
                <w:iCs/>
                <w:color w:val="808080" w:themeColor="background1" w:themeShade="80"/>
                <w:sz w:val="24"/>
                <w:szCs w:val="24"/>
              </w:rPr>
              <w:t>Retention</w:t>
            </w:r>
            <w:r w:rsidR="00501B19" w:rsidRPr="003231D7">
              <w:rPr>
                <w:rFonts w:ascii="TH SarabunPSK" w:hAnsi="TH SarabunPSK" w:cs="TH SarabunPSK"/>
                <w:i/>
                <w:iCs/>
                <w:color w:val="808080" w:themeColor="background1" w:themeShade="80"/>
                <w:sz w:val="24"/>
                <w:szCs w:val="24"/>
              </w:rPr>
              <w:t>)</w:t>
            </w:r>
            <w:r w:rsidRPr="003231D7">
              <w:rPr>
                <w:rFonts w:ascii="TH SarabunPSK" w:hAnsi="TH SarabunPSK" w:cs="TH SarabunPSK"/>
                <w:i/>
                <w:iCs/>
                <w:color w:val="808080" w:themeColor="background1" w:themeShade="80"/>
                <w:sz w:val="24"/>
                <w:szCs w:val="24"/>
              </w:rPr>
              <w:t xml:space="preserve"> </w:t>
            </w:r>
          </w:p>
        </w:tc>
        <w:tc>
          <w:tcPr>
            <w:tcW w:w="1800" w:type="dxa"/>
          </w:tcPr>
          <w:p w14:paraId="41A8F4D6" w14:textId="77777777" w:rsidR="00F85054" w:rsidRDefault="00996398"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3</w:t>
            </w:r>
            <w:r w:rsidRPr="003978DC">
              <w:rPr>
                <w:rFonts w:ascii="TH SarabunPSK" w:hAnsi="TH SarabunPSK" w:cs="TH SarabunPSK"/>
                <w:sz w:val="24"/>
                <w:szCs w:val="24"/>
                <w:cs/>
              </w:rPr>
              <w:t>)</w:t>
            </w:r>
          </w:p>
          <w:p w14:paraId="02E000E8" w14:textId="704844D4" w:rsidR="00996398" w:rsidRPr="00F85054" w:rsidRDefault="00501B19"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9B28C9">
              <w:rPr>
                <w:rFonts w:ascii="TH SarabunPSK" w:hAnsi="TH SarabunPSK" w:cs="TH SarabunPSK"/>
                <w:spacing w:val="-6"/>
                <w:sz w:val="24"/>
                <w:szCs w:val="24"/>
              </w:rPr>
              <w:t>R</w:t>
            </w:r>
            <w:r w:rsidRPr="005073A3">
              <w:rPr>
                <w:rFonts w:ascii="TH SarabunPSK" w:hAnsi="TH SarabunPSK" w:cs="TH SarabunPSK"/>
                <w:spacing w:val="-6"/>
                <w:sz w:val="24"/>
                <w:szCs w:val="24"/>
              </w:rPr>
              <w:t xml:space="preserve">3CAAT </w:t>
            </w:r>
            <w:r w:rsidRPr="005073A3">
              <w:rPr>
                <w:rFonts w:ascii="TH SarabunPSK" w:hAnsi="TH SarabunPSK" w:cs="TH SarabunPSK"/>
                <w:spacing w:val="-6"/>
                <w:sz w:val="24"/>
                <w:szCs w:val="24"/>
                <w:cs/>
              </w:rPr>
              <w:t xml:space="preserve">– </w:t>
            </w:r>
            <w:r w:rsidRPr="005073A3">
              <w:rPr>
                <w:rFonts w:ascii="TH SarabunPSK" w:hAnsi="TH SarabunPSK" w:cs="TH SarabunPSK"/>
                <w:spacing w:val="-6"/>
                <w:sz w:val="24"/>
                <w:szCs w:val="24"/>
              </w:rPr>
              <w:t xml:space="preserve">MOS </w:t>
            </w:r>
            <w:r w:rsidRPr="005073A3">
              <w:rPr>
                <w:rFonts w:ascii="TH SarabunPSK" w:hAnsi="TH SarabunPSK" w:cs="TH SarabunPSK"/>
                <w:spacing w:val="-6"/>
                <w:sz w:val="24"/>
                <w:szCs w:val="24"/>
                <w:cs/>
              </w:rPr>
              <w:t xml:space="preserve">– </w:t>
            </w:r>
            <w:r w:rsidRPr="005073A3">
              <w:rPr>
                <w:rFonts w:ascii="TH SarabunPSK" w:hAnsi="TH SarabunPSK" w:cs="TH SarabunPSK"/>
                <w:spacing w:val="-6"/>
                <w:sz w:val="24"/>
                <w:szCs w:val="24"/>
              </w:rPr>
              <w:t>SAR</w:t>
            </w:r>
            <w:r w:rsidRPr="005073A3">
              <w:rPr>
                <w:rFonts w:ascii="TH SarabunPSK" w:hAnsi="TH SarabunPSK" w:cs="TH SarabunPSK"/>
                <w:sz w:val="24"/>
                <w:szCs w:val="24"/>
              </w:rPr>
              <w:t xml:space="preserve"> B</w:t>
            </w:r>
            <w:r w:rsidRPr="005073A3">
              <w:rPr>
                <w:rFonts w:ascii="TH SarabunPSK" w:hAnsi="TH SarabunPSK" w:cs="TH SarabunPSK"/>
                <w:sz w:val="24"/>
                <w:szCs w:val="24"/>
                <w:cs/>
              </w:rPr>
              <w:t>.</w:t>
            </w:r>
            <w:r w:rsidRPr="005073A3">
              <w:rPr>
                <w:rFonts w:ascii="TH SarabunPSK" w:hAnsi="TH SarabunPSK" w:cs="TH SarabunPSK"/>
                <w:sz w:val="24"/>
                <w:szCs w:val="24"/>
              </w:rPr>
              <w:t>E</w:t>
            </w:r>
            <w:r w:rsidRPr="005073A3">
              <w:rPr>
                <w:rFonts w:ascii="TH SarabunPSK" w:hAnsi="TH SarabunPSK" w:cs="TH SarabunPSK"/>
                <w:sz w:val="24"/>
                <w:szCs w:val="24"/>
                <w:cs/>
              </w:rPr>
              <w:t xml:space="preserve">. </w:t>
            </w:r>
            <w:r w:rsidRPr="005073A3">
              <w:rPr>
                <w:rFonts w:ascii="TH SarabunPSK" w:hAnsi="TH SarabunPSK" w:cs="TH SarabunPSK"/>
                <w:sz w:val="24"/>
                <w:szCs w:val="24"/>
              </w:rPr>
              <w:t xml:space="preserve">2567 Item </w:t>
            </w:r>
            <w:r w:rsidR="00996398" w:rsidRPr="005073A3">
              <w:rPr>
                <w:rFonts w:ascii="TH SarabunPSK" w:hAnsi="TH SarabunPSK" w:cs="TH SarabunPSK"/>
                <w:spacing w:val="-4"/>
                <w:sz w:val="24"/>
                <w:szCs w:val="24"/>
              </w:rPr>
              <w:t>2</w:t>
            </w:r>
            <w:r w:rsidR="00996398" w:rsidRPr="005073A3">
              <w:rPr>
                <w:rFonts w:ascii="TH SarabunPSK" w:hAnsi="TH SarabunPSK" w:cs="TH SarabunPSK"/>
                <w:spacing w:val="-4"/>
                <w:sz w:val="24"/>
                <w:szCs w:val="24"/>
                <w:cs/>
              </w:rPr>
              <w:t>.</w:t>
            </w:r>
            <w:r w:rsidR="00996398" w:rsidRPr="005073A3">
              <w:rPr>
                <w:rFonts w:ascii="TH SarabunPSK" w:hAnsi="TH SarabunPSK" w:cs="TH SarabunPSK"/>
                <w:spacing w:val="-4"/>
                <w:sz w:val="24"/>
                <w:szCs w:val="24"/>
              </w:rPr>
              <w:t>2</w:t>
            </w:r>
            <w:r w:rsidR="00F85054" w:rsidRPr="005073A3">
              <w:rPr>
                <w:rFonts w:ascii="TH SarabunPSK" w:hAnsi="TH SarabunPSK" w:cs="TH SarabunPSK" w:hint="cs"/>
                <w:spacing w:val="-4"/>
                <w:sz w:val="24"/>
                <w:szCs w:val="24"/>
                <w:cs/>
              </w:rPr>
              <w:t xml:space="preserve"> </w:t>
            </w:r>
            <w:r w:rsidR="00996398" w:rsidRPr="005073A3">
              <w:rPr>
                <w:rFonts w:ascii="TH SarabunPSK" w:hAnsi="TH SarabunPSK" w:cs="TH SarabunPSK"/>
                <w:spacing w:val="-4"/>
                <w:sz w:val="24"/>
                <w:szCs w:val="24"/>
              </w:rPr>
              <w:t>d,</w:t>
            </w:r>
            <w:r w:rsidR="00996398" w:rsidRPr="005073A3">
              <w:rPr>
                <w:rFonts w:ascii="TH SarabunPSK" w:hAnsi="TH SarabunPSK" w:cs="TH SarabunPSK"/>
                <w:sz w:val="24"/>
                <w:szCs w:val="24"/>
              </w:rPr>
              <w:t xml:space="preserve"> 4</w:t>
            </w:r>
          </w:p>
        </w:tc>
        <w:sdt>
          <w:sdtPr>
            <w:rPr>
              <w:rFonts w:ascii="TH SarabunPSK" w:hAnsi="TH SarabunPSK" w:cs="TH SarabunPSK" w:hint="cs"/>
              <w:strike/>
              <w:sz w:val="24"/>
              <w:szCs w:val="24"/>
              <w:cs/>
            </w:rPr>
            <w:alias w:val="Status"/>
            <w:tag w:val="Status"/>
            <w:id w:val="1432321795"/>
            <w:placeholder>
              <w:docPart w:val="A4349F4C6574402FAEA270B066438A6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68F7AD4" w14:textId="1517D508" w:rsidR="00996398" w:rsidRPr="003978DC" w:rsidRDefault="00996398" w:rsidP="00996398">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1A7BD3B7" w14:textId="429A814D" w:rsidR="00996398" w:rsidRDefault="00996398" w:rsidP="00996398">
            <w:pPr>
              <w:rPr>
                <w:rFonts w:ascii="TH SarabunPSK" w:hAnsi="TH SarabunPSK" w:cs="TH SarabunPSK"/>
                <w:sz w:val="24"/>
                <w:szCs w:val="24"/>
              </w:rPr>
            </w:pPr>
          </w:p>
          <w:p w14:paraId="2B81D08D" w14:textId="418010EB" w:rsidR="00232C3C" w:rsidRDefault="00232C3C" w:rsidP="00996398">
            <w:pPr>
              <w:rPr>
                <w:rFonts w:ascii="TH SarabunPSK" w:hAnsi="TH SarabunPSK" w:cs="TH SarabunPSK"/>
                <w:sz w:val="24"/>
                <w:szCs w:val="24"/>
              </w:rPr>
            </w:pPr>
          </w:p>
          <w:p w14:paraId="2967F9DA" w14:textId="6915D9CA" w:rsidR="00830D21" w:rsidRPr="003978DC" w:rsidRDefault="00830D21" w:rsidP="00996398">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421231158"/>
            <w:placeholder>
              <w:docPart w:val="EB0F93612CF74DB99EE7DA6DA65B85D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4E8DAB8" w14:textId="3FCAFA30" w:rsidR="00996398" w:rsidRPr="003978DC" w:rsidRDefault="00996398" w:rsidP="00996398">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441B7300" w14:textId="77777777" w:rsidR="00996398" w:rsidRPr="003978DC" w:rsidRDefault="00996398" w:rsidP="00996398">
            <w:pPr>
              <w:rPr>
                <w:rFonts w:ascii="TH SarabunPSK" w:hAnsi="TH SarabunPSK" w:cs="TH SarabunPSK"/>
                <w:sz w:val="24"/>
                <w:szCs w:val="24"/>
              </w:rPr>
            </w:pPr>
          </w:p>
        </w:tc>
      </w:tr>
      <w:tr w:rsidR="00F85054" w:rsidRPr="003978DC" w14:paraId="29A77F1B" w14:textId="77777777" w:rsidTr="00396B89">
        <w:tc>
          <w:tcPr>
            <w:tcW w:w="577" w:type="dxa"/>
          </w:tcPr>
          <w:p w14:paraId="34181F1E" w14:textId="2BCE5360" w:rsidR="00F85054" w:rsidRPr="003231D7" w:rsidRDefault="00F85054" w:rsidP="00F85054">
            <w:pPr>
              <w:rPr>
                <w:rFonts w:ascii="TH SarabunPSK" w:hAnsi="TH SarabunPSK" w:cs="TH SarabunPSK"/>
                <w:sz w:val="24"/>
                <w:szCs w:val="24"/>
              </w:rPr>
            </w:pPr>
            <w:r w:rsidRPr="002A242F">
              <w:rPr>
                <w:rFonts w:ascii="TH SarabunPSK" w:hAnsi="TH SarabunPSK" w:cs="TH SarabunPSK"/>
                <w:sz w:val="24"/>
                <w:szCs w:val="24"/>
              </w:rPr>
              <w:t>2.3.2</w:t>
            </w:r>
          </w:p>
        </w:tc>
        <w:tc>
          <w:tcPr>
            <w:tcW w:w="4266" w:type="dxa"/>
          </w:tcPr>
          <w:p w14:paraId="660C2343" w14:textId="50CA7FC7" w:rsidR="00F85054" w:rsidRPr="003231D7" w:rsidRDefault="00F85054" w:rsidP="00A66C71">
            <w:pPr>
              <w:jc w:val="thaiDistribute"/>
              <w:rPr>
                <w:rFonts w:ascii="TH SarabunPSK" w:hAnsi="TH SarabunPSK" w:cs="TH SarabunPSK"/>
                <w:sz w:val="24"/>
                <w:szCs w:val="24"/>
                <w:cs/>
              </w:rPr>
            </w:pPr>
            <w:r w:rsidRPr="003231D7">
              <w:rPr>
                <w:rFonts w:ascii="TH SarabunPSK" w:hAnsi="TH SarabunPSK" w:cs="TH SarabunPSK" w:hint="cs"/>
                <w:sz w:val="24"/>
                <w:szCs w:val="24"/>
                <w:cs/>
              </w:rPr>
              <w:t>คู่มือการดำเนินงานระบุถึง</w:t>
            </w:r>
            <w:r w:rsidRPr="003231D7">
              <w:rPr>
                <w:rFonts w:ascii="TH SarabunPSK" w:hAnsi="TH SarabunPSK" w:cs="TH SarabunPSK"/>
                <w:sz w:val="24"/>
                <w:szCs w:val="24"/>
                <w:cs/>
              </w:rPr>
              <w:t>จำนวนเจ้าหน้าที่ที่เกี่ยวข้องในการให้บริการ พร้อมทั้งแสดงวิธีการคำนวณภาระงานและความต้องการจำนวนเจ้าหน้าที่ผู้ปฏิบัติงาน</w:t>
            </w:r>
            <w:r w:rsidRPr="003231D7">
              <w:rPr>
                <w:rFonts w:ascii="TH SarabunPSK" w:hAnsi="TH SarabunPSK" w:cs="TH SarabunPSK" w:hint="cs"/>
                <w:sz w:val="24"/>
                <w:szCs w:val="24"/>
                <w:cs/>
              </w:rPr>
              <w:t xml:space="preserve"> </w:t>
            </w:r>
            <w:r w:rsidRPr="003231D7">
              <w:rPr>
                <w:rFonts w:ascii="TH SarabunPSK" w:hAnsi="TH SarabunPSK" w:cs="TH SarabunPSK"/>
                <w:sz w:val="24"/>
                <w:szCs w:val="24"/>
              </w:rPr>
              <w:t>(number of technical</w:t>
            </w:r>
            <w:r w:rsidR="005116B4" w:rsidRPr="003231D7">
              <w:rPr>
                <w:rFonts w:ascii="TH SarabunPSK" w:hAnsi="TH SarabunPSK" w:cs="TH SarabunPSK"/>
                <w:sz w:val="24"/>
                <w:szCs w:val="24"/>
              </w:rPr>
              <w:t>/operational</w:t>
            </w:r>
            <w:r w:rsidRPr="003231D7">
              <w:rPr>
                <w:rFonts w:ascii="TH SarabunPSK" w:hAnsi="TH SarabunPSK" w:cs="TH SarabunPSK"/>
                <w:sz w:val="24"/>
                <w:szCs w:val="24"/>
              </w:rPr>
              <w:t xml:space="preserve"> personnel including supervisory staff, and also methodology established for determining staffing needs) </w:t>
            </w:r>
            <w:r w:rsidRPr="003231D7">
              <w:rPr>
                <w:rFonts w:ascii="TH SarabunPSK" w:hAnsi="TH SarabunPSK" w:cs="TH SarabunPSK" w:hint="cs"/>
                <w:sz w:val="24"/>
                <w:szCs w:val="24"/>
                <w:cs/>
              </w:rPr>
              <w:t>หรือไม่</w:t>
            </w:r>
          </w:p>
          <w:p w14:paraId="7AB1AAB0" w14:textId="77777777" w:rsidR="00F85054" w:rsidRPr="003231D7" w:rsidRDefault="00F85054" w:rsidP="00A66C71">
            <w:pPr>
              <w:jc w:val="thaiDistribute"/>
              <w:rPr>
                <w:rFonts w:ascii="TH SarabunPSK" w:hAnsi="TH SarabunPSK" w:cs="TH SarabunPSK"/>
                <w:i/>
                <w:iCs/>
                <w:color w:val="808080" w:themeColor="background1" w:themeShade="80"/>
                <w:sz w:val="24"/>
                <w:szCs w:val="24"/>
                <w:u w:val="single"/>
              </w:rPr>
            </w:pPr>
            <w:r w:rsidRPr="003231D7">
              <w:rPr>
                <w:rFonts w:ascii="TH SarabunPSK" w:hAnsi="TH SarabunPSK" w:cs="TH SarabunPSK"/>
                <w:i/>
                <w:iCs/>
                <w:color w:val="808080" w:themeColor="background1" w:themeShade="80"/>
                <w:sz w:val="24"/>
                <w:szCs w:val="24"/>
                <w:u w:val="single"/>
                <w:cs/>
              </w:rPr>
              <w:t>แนวทางในการ</w:t>
            </w:r>
            <w:r w:rsidRPr="003231D7">
              <w:rPr>
                <w:rFonts w:ascii="TH SarabunPSK" w:hAnsi="TH SarabunPSK" w:cs="TH SarabunPSK" w:hint="cs"/>
                <w:i/>
                <w:iCs/>
                <w:color w:val="808080" w:themeColor="background1" w:themeShade="80"/>
                <w:sz w:val="24"/>
                <w:szCs w:val="24"/>
                <w:u w:val="single"/>
                <w:cs/>
              </w:rPr>
              <w:t>ตรวจสอบเอกสาร</w:t>
            </w:r>
            <w:r w:rsidRPr="003231D7">
              <w:rPr>
                <w:rFonts w:ascii="TH SarabunPSK" w:hAnsi="TH SarabunPSK" w:cs="TH SarabunPSK"/>
                <w:i/>
                <w:iCs/>
                <w:color w:val="808080" w:themeColor="background1" w:themeShade="80"/>
                <w:sz w:val="24"/>
                <w:szCs w:val="24"/>
                <w:u w:val="single"/>
                <w:cs/>
              </w:rPr>
              <w:t>หลักฐาน</w:t>
            </w:r>
          </w:p>
          <w:p w14:paraId="0CEE0A9E" w14:textId="77777777" w:rsidR="00F85054" w:rsidRPr="003231D7" w:rsidRDefault="00F85054" w:rsidP="00A66C71">
            <w:pPr>
              <w:jc w:val="thaiDistribute"/>
              <w:rPr>
                <w:rFonts w:ascii="TH SarabunPSK" w:hAnsi="TH SarabunPSK" w:cs="TH SarabunPSK"/>
                <w:i/>
                <w:iCs/>
                <w:color w:val="808080" w:themeColor="background1" w:themeShade="80"/>
                <w:sz w:val="24"/>
                <w:szCs w:val="24"/>
              </w:rPr>
            </w:pPr>
            <w:r w:rsidRPr="003231D7">
              <w:rPr>
                <w:rFonts w:ascii="TH SarabunPSK" w:hAnsi="TH SarabunPSK" w:cs="TH SarabunPSK" w:hint="cs"/>
                <w:i/>
                <w:iCs/>
                <w:color w:val="808080" w:themeColor="background1" w:themeShade="80"/>
                <w:sz w:val="24"/>
                <w:szCs w:val="24"/>
                <w:cs/>
              </w:rPr>
              <w:t>ตรวจสอบคู่มือการดำเนินงานว่ามี</w:t>
            </w:r>
          </w:p>
          <w:p w14:paraId="3C50FE90" w14:textId="2755CF40" w:rsidR="00F85054" w:rsidRPr="003231D7" w:rsidRDefault="00F85054" w:rsidP="003231D7">
            <w:pPr>
              <w:pStyle w:val="ListParagraph"/>
              <w:numPr>
                <w:ilvl w:val="0"/>
                <w:numId w:val="34"/>
              </w:numPr>
              <w:ind w:left="313" w:hanging="313"/>
              <w:jc w:val="thaiDistribute"/>
              <w:rPr>
                <w:rFonts w:ascii="TH SarabunPSK" w:hAnsi="TH SarabunPSK" w:cs="TH SarabunPSK"/>
                <w:color w:val="808080" w:themeColor="background1" w:themeShade="80"/>
                <w:sz w:val="24"/>
                <w:szCs w:val="24"/>
              </w:rPr>
            </w:pPr>
            <w:r w:rsidRPr="003231D7">
              <w:rPr>
                <w:rFonts w:ascii="TH SarabunPSK" w:hAnsi="TH SarabunPSK" w:cs="TH SarabunPSK"/>
                <w:i/>
                <w:iCs/>
                <w:color w:val="808080" w:themeColor="background1" w:themeShade="80"/>
                <w:sz w:val="24"/>
                <w:szCs w:val="24"/>
                <w:cs/>
              </w:rPr>
              <w:t>วิธีการคำนวณภาระงานและความต้องการจำนวนเจ้าหน้าที่ผู้ปฏิบัติงาน</w:t>
            </w:r>
            <w:r w:rsidR="005116B4" w:rsidRPr="003231D7">
              <w:rPr>
                <w:rFonts w:ascii="TH SarabunPSK" w:hAnsi="TH SarabunPSK" w:cs="TH SarabunPSK" w:hint="cs"/>
                <w:i/>
                <w:iCs/>
                <w:color w:val="808080" w:themeColor="background1" w:themeShade="80"/>
                <w:sz w:val="24"/>
                <w:szCs w:val="24"/>
                <w:cs/>
              </w:rPr>
              <w:t>ในระดับปฏิบัติการ</w:t>
            </w:r>
            <w:r w:rsidR="00273C6C" w:rsidRPr="003231D7">
              <w:rPr>
                <w:rFonts w:ascii="TH SarabunPSK" w:hAnsi="TH SarabunPSK" w:cs="TH SarabunPSK" w:hint="cs"/>
                <w:i/>
                <w:iCs/>
                <w:color w:val="808080" w:themeColor="background1" w:themeShade="80"/>
                <w:sz w:val="24"/>
                <w:szCs w:val="24"/>
                <w:cs/>
              </w:rPr>
              <w:t xml:space="preserve"> </w:t>
            </w:r>
            <w:r w:rsidR="005116B4" w:rsidRPr="003231D7">
              <w:rPr>
                <w:rFonts w:ascii="TH SarabunPSK" w:hAnsi="TH SarabunPSK" w:cs="TH SarabunPSK" w:hint="cs"/>
                <w:i/>
                <w:iCs/>
                <w:color w:val="808080" w:themeColor="background1" w:themeShade="80"/>
                <w:sz w:val="24"/>
                <w:szCs w:val="24"/>
                <w:cs/>
              </w:rPr>
              <w:t>ตามตำแหน่งการปฏิบัติงาน และระดับบริหาร</w:t>
            </w:r>
            <w:r w:rsidRPr="003231D7">
              <w:rPr>
                <w:rFonts w:ascii="TH SarabunPSK" w:hAnsi="TH SarabunPSK" w:cs="TH SarabunPSK"/>
                <w:i/>
                <w:iCs/>
                <w:color w:val="808080" w:themeColor="background1" w:themeShade="80"/>
                <w:sz w:val="24"/>
                <w:szCs w:val="24"/>
                <w:cs/>
              </w:rPr>
              <w:t xml:space="preserve"> ซึ่ง</w:t>
            </w:r>
            <w:r w:rsidRPr="003231D7">
              <w:rPr>
                <w:rFonts w:ascii="TH SarabunPSK" w:hAnsi="TH SarabunPSK" w:cs="TH SarabunPSK" w:hint="cs"/>
                <w:i/>
                <w:iCs/>
                <w:color w:val="808080" w:themeColor="background1" w:themeShade="80"/>
                <w:sz w:val="24"/>
                <w:szCs w:val="24"/>
                <w:cs/>
              </w:rPr>
              <w:t>อาจใช้การ</w:t>
            </w:r>
            <w:r w:rsidRPr="003231D7">
              <w:rPr>
                <w:rFonts w:ascii="TH SarabunPSK" w:hAnsi="TH SarabunPSK" w:cs="TH SarabunPSK"/>
                <w:i/>
                <w:iCs/>
                <w:color w:val="808080" w:themeColor="background1" w:themeShade="80"/>
                <w:sz w:val="24"/>
                <w:szCs w:val="24"/>
                <w:cs/>
              </w:rPr>
              <w:t>อ้างอิงไปยังเอกสารที่เกี่ยวข้อง</w:t>
            </w:r>
            <w:r w:rsidRPr="003231D7">
              <w:rPr>
                <w:rFonts w:ascii="TH SarabunPSK" w:hAnsi="TH SarabunPSK" w:cs="TH SarabunPSK" w:hint="cs"/>
                <w:i/>
                <w:iCs/>
                <w:color w:val="808080" w:themeColor="background1" w:themeShade="80"/>
                <w:sz w:val="24"/>
                <w:szCs w:val="24"/>
                <w:cs/>
              </w:rPr>
              <w:t>ได้</w:t>
            </w:r>
          </w:p>
          <w:p w14:paraId="1C6E949F" w14:textId="519E3441" w:rsidR="005116B4" w:rsidRPr="003231D7" w:rsidRDefault="00273C6C" w:rsidP="003231D7">
            <w:pPr>
              <w:pStyle w:val="ListParagraph"/>
              <w:numPr>
                <w:ilvl w:val="0"/>
                <w:numId w:val="34"/>
              </w:numPr>
              <w:ind w:left="313" w:hanging="313"/>
              <w:jc w:val="thaiDistribute"/>
              <w:rPr>
                <w:rFonts w:ascii="TH SarabunPSK" w:hAnsi="TH SarabunPSK" w:cs="TH SarabunPSK"/>
                <w:i/>
                <w:iCs/>
                <w:sz w:val="24"/>
                <w:szCs w:val="24"/>
                <w:cs/>
              </w:rPr>
            </w:pPr>
            <w:r w:rsidRPr="003231D7">
              <w:rPr>
                <w:rFonts w:ascii="TH SarabunPSK" w:hAnsi="TH SarabunPSK" w:cs="TH SarabunPSK" w:hint="cs"/>
                <w:i/>
                <w:iCs/>
                <w:color w:val="808080" w:themeColor="background1" w:themeShade="80"/>
                <w:sz w:val="24"/>
                <w:szCs w:val="24"/>
                <w:cs/>
              </w:rPr>
              <w:t xml:space="preserve">การจัดตารางเวรการปฏิบัติหน้าที่ให้ครอบคลุมการปฏิบัติงาน </w:t>
            </w:r>
            <w:r w:rsidRPr="003231D7">
              <w:rPr>
                <w:rFonts w:ascii="TH SarabunPSK" w:hAnsi="TH SarabunPSK" w:cs="TH SarabunPSK"/>
                <w:i/>
                <w:iCs/>
                <w:color w:val="808080" w:themeColor="background1" w:themeShade="80"/>
                <w:sz w:val="24"/>
                <w:szCs w:val="24"/>
              </w:rPr>
              <w:t xml:space="preserve">24 </w:t>
            </w:r>
            <w:r w:rsidRPr="003231D7">
              <w:rPr>
                <w:rFonts w:ascii="TH SarabunPSK" w:hAnsi="TH SarabunPSK" w:cs="TH SarabunPSK" w:hint="cs"/>
                <w:i/>
                <w:iCs/>
                <w:color w:val="808080" w:themeColor="background1" w:themeShade="80"/>
                <w:sz w:val="24"/>
                <w:szCs w:val="24"/>
                <w:cs/>
              </w:rPr>
              <w:t>ชั่วโมง โดยบุคลากรที่มีความรู้ความสามารถในการปฏิบัติงาน</w:t>
            </w:r>
          </w:p>
        </w:tc>
        <w:tc>
          <w:tcPr>
            <w:tcW w:w="1800" w:type="dxa"/>
          </w:tcPr>
          <w:p w14:paraId="2AEC5468" w14:textId="77777777" w:rsidR="000234B0" w:rsidRDefault="000234B0"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3</w:t>
            </w:r>
            <w:r w:rsidRPr="003978DC">
              <w:rPr>
                <w:rFonts w:ascii="TH SarabunPSK" w:hAnsi="TH SarabunPSK" w:cs="TH SarabunPSK"/>
                <w:sz w:val="24"/>
                <w:szCs w:val="24"/>
                <w:cs/>
              </w:rPr>
              <w:t>)</w:t>
            </w:r>
          </w:p>
          <w:p w14:paraId="59485F9E" w14:textId="63E513DF" w:rsidR="00F85054" w:rsidRPr="003978DC" w:rsidRDefault="003231D7" w:rsidP="00C2506D">
            <w:pPr>
              <w:pStyle w:val="ListParagraph"/>
              <w:numPr>
                <w:ilvl w:val="0"/>
                <w:numId w:val="1"/>
              </w:numPr>
              <w:ind w:left="142" w:hanging="142"/>
              <w:jc w:val="thaiDistribute"/>
              <w:rPr>
                <w:rFonts w:ascii="TH SarabunPSK" w:hAnsi="TH SarabunPSK" w:cs="TH SarabunPSK"/>
                <w:sz w:val="24"/>
                <w:szCs w:val="24"/>
              </w:rPr>
            </w:pPr>
            <w:r w:rsidRPr="009B28C9">
              <w:rPr>
                <w:rFonts w:ascii="TH SarabunPSK" w:hAnsi="TH SarabunPSK" w:cs="TH SarabunPSK"/>
                <w:spacing w:val="-6"/>
                <w:sz w:val="24"/>
                <w:szCs w:val="24"/>
              </w:rPr>
              <w:t xml:space="preserve">R3CAAT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 xml:space="preserve">MOS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SAR</w:t>
            </w:r>
            <w:r w:rsidRPr="009B28C9">
              <w:rPr>
                <w:rFonts w:ascii="TH SarabunPSK" w:hAnsi="TH SarabunPSK" w:cs="TH SarabunPSK"/>
                <w:sz w:val="24"/>
                <w:szCs w:val="24"/>
              </w:rPr>
              <w:t xml:space="preserve"> B</w:t>
            </w:r>
            <w:r w:rsidRPr="009B28C9">
              <w:rPr>
                <w:rFonts w:ascii="TH SarabunPSK" w:hAnsi="TH SarabunPSK" w:cs="TH SarabunPSK"/>
                <w:sz w:val="24"/>
                <w:szCs w:val="24"/>
                <w:cs/>
              </w:rPr>
              <w:t>.</w:t>
            </w:r>
            <w:r w:rsidRPr="009B28C9">
              <w:rPr>
                <w:rFonts w:ascii="TH SarabunPSK" w:hAnsi="TH SarabunPSK" w:cs="TH SarabunPSK"/>
                <w:sz w:val="24"/>
                <w:szCs w:val="24"/>
              </w:rPr>
              <w:t>E</w:t>
            </w:r>
            <w:r w:rsidRPr="009B28C9">
              <w:rPr>
                <w:rFonts w:ascii="TH SarabunPSK" w:hAnsi="TH SarabunPSK" w:cs="TH SarabunPSK"/>
                <w:sz w:val="24"/>
                <w:szCs w:val="24"/>
                <w:cs/>
              </w:rPr>
              <w:t xml:space="preserve">. </w:t>
            </w:r>
            <w:r w:rsidRPr="009B28C9">
              <w:rPr>
                <w:rFonts w:ascii="TH SarabunPSK" w:hAnsi="TH SarabunPSK" w:cs="TH SarabunPSK"/>
                <w:sz w:val="24"/>
                <w:szCs w:val="24"/>
              </w:rPr>
              <w:t>2567 Item</w:t>
            </w:r>
            <w:r w:rsidRPr="00F85054">
              <w:rPr>
                <w:rFonts w:ascii="TH SarabunPSK" w:hAnsi="TH SarabunPSK" w:cs="TH SarabunPSK"/>
                <w:spacing w:val="-4"/>
                <w:sz w:val="24"/>
                <w:szCs w:val="24"/>
              </w:rPr>
              <w:t xml:space="preserve"> </w:t>
            </w:r>
            <w:r w:rsidR="000234B0" w:rsidRPr="00F85054">
              <w:rPr>
                <w:rFonts w:ascii="TH SarabunPSK" w:hAnsi="TH SarabunPSK" w:cs="TH SarabunPSK"/>
                <w:spacing w:val="-4"/>
                <w:sz w:val="24"/>
                <w:szCs w:val="24"/>
              </w:rPr>
              <w:t>2</w:t>
            </w:r>
            <w:r w:rsidR="000234B0" w:rsidRPr="00F85054">
              <w:rPr>
                <w:rFonts w:ascii="TH SarabunPSK" w:hAnsi="TH SarabunPSK" w:cs="TH SarabunPSK"/>
                <w:spacing w:val="-4"/>
                <w:sz w:val="24"/>
                <w:szCs w:val="24"/>
                <w:cs/>
              </w:rPr>
              <w:t>.</w:t>
            </w:r>
            <w:r w:rsidR="000234B0" w:rsidRPr="00F85054">
              <w:rPr>
                <w:rFonts w:ascii="TH SarabunPSK" w:hAnsi="TH SarabunPSK" w:cs="TH SarabunPSK"/>
                <w:spacing w:val="-4"/>
                <w:sz w:val="24"/>
                <w:szCs w:val="24"/>
              </w:rPr>
              <w:t>2</w:t>
            </w:r>
            <w:r w:rsidR="000234B0" w:rsidRPr="00F85054">
              <w:rPr>
                <w:rFonts w:ascii="TH SarabunPSK" w:hAnsi="TH SarabunPSK" w:cs="TH SarabunPSK" w:hint="cs"/>
                <w:spacing w:val="-4"/>
                <w:sz w:val="24"/>
                <w:szCs w:val="24"/>
                <w:cs/>
              </w:rPr>
              <w:t xml:space="preserve"> </w:t>
            </w:r>
            <w:r w:rsidR="000234B0" w:rsidRPr="00F85054">
              <w:rPr>
                <w:rFonts w:ascii="TH SarabunPSK" w:hAnsi="TH SarabunPSK" w:cs="TH SarabunPSK"/>
                <w:spacing w:val="-4"/>
                <w:sz w:val="24"/>
                <w:szCs w:val="24"/>
              </w:rPr>
              <w:t>d,</w:t>
            </w:r>
            <w:r w:rsidR="000234B0">
              <w:rPr>
                <w:rFonts w:ascii="TH SarabunPSK" w:hAnsi="TH SarabunPSK" w:cs="TH SarabunPSK" w:hint="cs"/>
                <w:sz w:val="24"/>
                <w:szCs w:val="24"/>
                <w:cs/>
              </w:rPr>
              <w:t xml:space="preserve"> </w:t>
            </w:r>
            <w:r w:rsidR="007536D8">
              <w:rPr>
                <w:rFonts w:ascii="TH SarabunPSK" w:hAnsi="TH SarabunPSK" w:cs="TH SarabunPSK"/>
                <w:sz w:val="24"/>
                <w:szCs w:val="24"/>
              </w:rPr>
              <w:t xml:space="preserve">4.2.1, </w:t>
            </w:r>
            <w:r w:rsidR="001804B4">
              <w:rPr>
                <w:rFonts w:ascii="TH SarabunPSK" w:hAnsi="TH SarabunPSK" w:cs="TH SarabunPSK"/>
                <w:sz w:val="24"/>
                <w:szCs w:val="24"/>
              </w:rPr>
              <w:t>4</w:t>
            </w:r>
            <w:r w:rsidR="00A53410">
              <w:rPr>
                <w:rFonts w:ascii="TH SarabunPSK" w:hAnsi="TH SarabunPSK" w:cs="TH SarabunPSK"/>
                <w:sz w:val="24"/>
                <w:szCs w:val="24"/>
              </w:rPr>
              <w:t>.2.6</w:t>
            </w:r>
            <w:r w:rsidR="00221536">
              <w:rPr>
                <w:rFonts w:ascii="TH SarabunPSK" w:hAnsi="TH SarabunPSK" w:cs="TH SarabunPSK"/>
                <w:sz w:val="24"/>
                <w:szCs w:val="24"/>
              </w:rPr>
              <w:t>, 4.2.7</w:t>
            </w:r>
          </w:p>
        </w:tc>
        <w:sdt>
          <w:sdtPr>
            <w:rPr>
              <w:rFonts w:ascii="TH SarabunPSK" w:hAnsi="TH SarabunPSK" w:cs="TH SarabunPSK" w:hint="cs"/>
              <w:strike/>
              <w:sz w:val="24"/>
              <w:szCs w:val="24"/>
              <w:cs/>
            </w:rPr>
            <w:alias w:val="Status"/>
            <w:tag w:val="Status"/>
            <w:id w:val="-1536420480"/>
            <w:placeholder>
              <w:docPart w:val="E038626002954B06B7C3492024E0F5D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88911A8" w14:textId="0E0E64B7" w:rsidR="00F85054" w:rsidRDefault="00501B19" w:rsidP="00F85054">
                <w:pPr>
                  <w:rPr>
                    <w:rFonts w:ascii="TH SarabunPSK" w:hAnsi="TH SarabunPSK" w:cs="TH SarabunPSK"/>
                    <w:strike/>
                    <w:sz w:val="24"/>
                    <w:szCs w:val="24"/>
                    <w:cs/>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0307FFFF" w14:textId="2DB09873" w:rsidR="00F85054" w:rsidRDefault="00F85054" w:rsidP="00F85054">
            <w:pPr>
              <w:rPr>
                <w:rFonts w:ascii="TH SarabunPSK" w:hAnsi="TH SarabunPSK" w:cs="TH SarabunPSK"/>
                <w:noProof/>
                <w:sz w:val="24"/>
                <w:szCs w:val="24"/>
              </w:rPr>
            </w:pPr>
          </w:p>
          <w:p w14:paraId="5DCF9E45" w14:textId="3C5F4396" w:rsidR="00224F51" w:rsidRDefault="00224F51" w:rsidP="00F85054">
            <w:pPr>
              <w:rPr>
                <w:rFonts w:ascii="TH SarabunPSK" w:hAnsi="TH SarabunPSK" w:cs="TH SarabunPSK"/>
                <w:noProof/>
                <w:sz w:val="24"/>
                <w:szCs w:val="24"/>
              </w:rPr>
            </w:pPr>
          </w:p>
          <w:p w14:paraId="4D772B07" w14:textId="6AD54E23" w:rsidR="00224F51" w:rsidRPr="0044324F" w:rsidRDefault="00224F51" w:rsidP="00F85054">
            <w:pPr>
              <w:rPr>
                <w:rFonts w:ascii="TH SarabunPSK" w:hAnsi="TH SarabunPSK" w:cs="TH SarabunPSK"/>
                <w:noProof/>
                <w:sz w:val="24"/>
                <w:szCs w:val="24"/>
              </w:rPr>
            </w:pPr>
          </w:p>
        </w:tc>
        <w:sdt>
          <w:sdtPr>
            <w:rPr>
              <w:rFonts w:ascii="TH SarabunPSK" w:hAnsi="TH SarabunPSK" w:cs="TH SarabunPSK" w:hint="cs"/>
              <w:sz w:val="24"/>
              <w:szCs w:val="24"/>
              <w:cs/>
            </w:rPr>
            <w:alias w:val="CAAT Status"/>
            <w:tag w:val="CAAT Status"/>
            <w:id w:val="1613935682"/>
            <w:placeholder>
              <w:docPart w:val="4C5B7ABA73FB4BD4A55E957CECB4CEDF"/>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FBA92F1" w14:textId="5C78B680" w:rsidR="00F85054" w:rsidRDefault="005D6918" w:rsidP="00F85054">
                <w:pPr>
                  <w:rPr>
                    <w:rFonts w:ascii="TH SarabunPSK" w:hAnsi="TH SarabunPSK" w:cs="TH SarabunPSK"/>
                    <w:sz w:val="24"/>
                    <w:szCs w:val="24"/>
                    <w:cs/>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63A41ADD" w14:textId="77777777" w:rsidR="00F85054" w:rsidRPr="003978DC" w:rsidRDefault="00F85054" w:rsidP="00F85054">
            <w:pPr>
              <w:rPr>
                <w:rFonts w:ascii="TH SarabunPSK" w:hAnsi="TH SarabunPSK" w:cs="TH SarabunPSK"/>
                <w:sz w:val="24"/>
                <w:szCs w:val="24"/>
              </w:rPr>
            </w:pPr>
          </w:p>
        </w:tc>
      </w:tr>
      <w:tr w:rsidR="00F85054" w:rsidRPr="003978DC" w14:paraId="4D841B7D" w14:textId="686EED6D" w:rsidTr="008745E6">
        <w:tc>
          <w:tcPr>
            <w:tcW w:w="577" w:type="dxa"/>
            <w:shd w:val="clear" w:color="auto" w:fill="E7E6E6" w:themeFill="background2"/>
          </w:tcPr>
          <w:p w14:paraId="62BA342C" w14:textId="598C3070" w:rsidR="00F85054" w:rsidRPr="00FE0A79" w:rsidRDefault="00F85054" w:rsidP="00F23D7C">
            <w:pPr>
              <w:jc w:val="center"/>
              <w:rPr>
                <w:rFonts w:ascii="TH SarabunPSK" w:hAnsi="TH SarabunPSK" w:cs="TH SarabunPSK"/>
                <w:color w:val="EE0000"/>
                <w:sz w:val="24"/>
                <w:szCs w:val="24"/>
              </w:rPr>
            </w:pPr>
            <w:r w:rsidRPr="00697E70">
              <w:rPr>
                <w:rFonts w:ascii="TH SarabunPSK" w:hAnsi="TH SarabunPSK" w:cs="TH SarabunPSK"/>
                <w:sz w:val="24"/>
                <w:szCs w:val="24"/>
              </w:rPr>
              <w:t>2.4</w:t>
            </w:r>
          </w:p>
        </w:tc>
        <w:tc>
          <w:tcPr>
            <w:tcW w:w="4266" w:type="dxa"/>
            <w:shd w:val="clear" w:color="auto" w:fill="E7E6E6" w:themeFill="background2"/>
          </w:tcPr>
          <w:p w14:paraId="1C707598" w14:textId="1BC5E0C1" w:rsidR="00F85054" w:rsidRPr="003978DC" w:rsidRDefault="00F85054" w:rsidP="00A66C71">
            <w:pPr>
              <w:jc w:val="thaiDistribute"/>
              <w:rPr>
                <w:rFonts w:ascii="TH SarabunPSK" w:hAnsi="TH SarabunPSK" w:cs="TH SarabunPSK"/>
                <w:sz w:val="24"/>
                <w:szCs w:val="24"/>
              </w:rPr>
            </w:pPr>
            <w:r w:rsidRPr="003978DC">
              <w:rPr>
                <w:rFonts w:ascii="TH SarabunPSK" w:hAnsi="TH SarabunPSK" w:cs="TH SarabunPSK"/>
                <w:sz w:val="24"/>
                <w:szCs w:val="24"/>
                <w:cs/>
              </w:rPr>
              <w:t>ชื่อ สถานที่ตั้ง และเบอร์</w:t>
            </w:r>
            <w:r w:rsidRPr="00697E70">
              <w:rPr>
                <w:rFonts w:ascii="TH SarabunPSK" w:hAnsi="TH SarabunPSK" w:cs="TH SarabunPSK"/>
                <w:sz w:val="24"/>
                <w:szCs w:val="24"/>
                <w:cs/>
              </w:rPr>
              <w:t>โทรศัพท์</w:t>
            </w:r>
            <w:r w:rsidRPr="00697E70">
              <w:rPr>
                <w:rFonts w:ascii="TH SarabunPSK" w:hAnsi="TH SarabunPSK" w:cs="TH SarabunPSK" w:hint="cs"/>
                <w:sz w:val="24"/>
                <w:szCs w:val="24"/>
                <w:cs/>
              </w:rPr>
              <w:t>ของศูนย์ประสานงาน</w:t>
            </w:r>
            <w:r w:rsidR="00FF0C6B" w:rsidRPr="00697E70">
              <w:rPr>
                <w:rFonts w:ascii="TH SarabunPSK" w:hAnsi="TH SarabunPSK" w:cs="TH SarabunPSK" w:hint="cs"/>
                <w:sz w:val="24"/>
                <w:szCs w:val="24"/>
                <w:cs/>
              </w:rPr>
              <w:t>ฯ</w:t>
            </w:r>
            <w:r w:rsidRPr="00697E70">
              <w:rPr>
                <w:rFonts w:ascii="TH SarabunPSK" w:hAnsi="TH SarabunPSK" w:cs="TH SarabunPSK" w:hint="cs"/>
                <w:sz w:val="24"/>
                <w:szCs w:val="24"/>
                <w:cs/>
              </w:rPr>
              <w:t xml:space="preserve"> </w:t>
            </w:r>
            <w:r w:rsidRPr="003978DC">
              <w:rPr>
                <w:rFonts w:ascii="TH SarabunPSK" w:hAnsi="TH SarabunPSK" w:cs="TH SarabunPSK"/>
                <w:sz w:val="24"/>
                <w:szCs w:val="24"/>
                <w:cs/>
              </w:rPr>
              <w:t>(</w:t>
            </w:r>
            <w:r w:rsidRPr="003978DC">
              <w:rPr>
                <w:rFonts w:ascii="TH SarabunPSK" w:hAnsi="TH SarabunPSK" w:cs="TH SarabunPSK"/>
                <w:sz w:val="24"/>
                <w:szCs w:val="24"/>
              </w:rPr>
              <w:t>a statement showing the name, location and contact</w:t>
            </w:r>
            <w:r>
              <w:rPr>
                <w:rFonts w:ascii="TH SarabunPSK" w:hAnsi="TH SarabunPSK" w:cs="TH SarabunPSK" w:hint="cs"/>
                <w:sz w:val="24"/>
                <w:szCs w:val="24"/>
                <w:cs/>
              </w:rPr>
              <w:t xml:space="preserve"> </w:t>
            </w:r>
            <w:r w:rsidR="00697E70" w:rsidRPr="002A242F">
              <w:rPr>
                <w:rFonts w:ascii="TH SarabunPSK" w:hAnsi="TH SarabunPSK" w:cs="TH SarabunPSK"/>
                <w:color w:val="000000" w:themeColor="text1"/>
                <w:sz w:val="24"/>
                <w:szCs w:val="24"/>
              </w:rPr>
              <w:t xml:space="preserve">number </w:t>
            </w:r>
            <w:r w:rsidRPr="002A242F">
              <w:rPr>
                <w:rFonts w:ascii="TH SarabunPSK" w:hAnsi="TH SarabunPSK" w:cs="TH SarabunPSK"/>
                <w:color w:val="000000" w:themeColor="text1"/>
                <w:sz w:val="24"/>
                <w:szCs w:val="24"/>
              </w:rPr>
              <w:t xml:space="preserve">of </w:t>
            </w:r>
            <w:r w:rsidR="00697E70" w:rsidRPr="002A242F">
              <w:rPr>
                <w:rFonts w:ascii="TH SarabunPSK" w:hAnsi="TH SarabunPSK" w:cs="TH SarabunPSK"/>
                <w:color w:val="000000" w:themeColor="text1"/>
                <w:sz w:val="24"/>
                <w:szCs w:val="24"/>
              </w:rPr>
              <w:t>the Rescue</w:t>
            </w:r>
            <w:r w:rsidR="00697E70" w:rsidRPr="002A242F">
              <w:rPr>
                <w:rFonts w:ascii="TH SarabunPSK" w:hAnsi="TH SarabunPSK" w:cs="TH SarabunPSK"/>
                <w:color w:val="000000" w:themeColor="text1"/>
                <w:sz w:val="24"/>
                <w:szCs w:val="24"/>
                <w:cs/>
              </w:rPr>
              <w:t xml:space="preserve"> </w:t>
            </w:r>
            <w:r w:rsidR="00697E70" w:rsidRPr="002A242F">
              <w:rPr>
                <w:rFonts w:ascii="TH SarabunPSK" w:hAnsi="TH SarabunPSK" w:cs="TH SarabunPSK"/>
                <w:color w:val="000000" w:themeColor="text1"/>
                <w:sz w:val="24"/>
                <w:szCs w:val="24"/>
              </w:rPr>
              <w:t xml:space="preserve">coordination Center </w:t>
            </w:r>
            <w:r w:rsidR="00697E70" w:rsidRPr="00697E70">
              <w:rPr>
                <w:rFonts w:ascii="TH SarabunPSK" w:hAnsi="TH SarabunPSK" w:cs="TH SarabunPSK"/>
                <w:sz w:val="24"/>
                <w:szCs w:val="24"/>
              </w:rPr>
              <w:t>(</w:t>
            </w:r>
            <w:r w:rsidRPr="00697E70">
              <w:rPr>
                <w:rFonts w:ascii="TH SarabunPSK" w:hAnsi="TH SarabunPSK" w:cs="TH SarabunPSK"/>
                <w:sz w:val="24"/>
                <w:szCs w:val="24"/>
              </w:rPr>
              <w:t>RCC</w:t>
            </w:r>
            <w:r w:rsidRPr="00697E70">
              <w:rPr>
                <w:rFonts w:ascii="TH SarabunPSK" w:hAnsi="TH SarabunPSK" w:cs="TH SarabunPSK"/>
                <w:sz w:val="24"/>
                <w:szCs w:val="24"/>
                <w:cs/>
              </w:rPr>
              <w:t>)</w:t>
            </w:r>
            <w:r w:rsidR="00697E70" w:rsidRPr="00697E70">
              <w:rPr>
                <w:rFonts w:ascii="TH SarabunPSK" w:hAnsi="TH SarabunPSK" w:cs="TH SarabunPSK"/>
                <w:sz w:val="24"/>
                <w:szCs w:val="24"/>
              </w:rPr>
              <w:t>)</w:t>
            </w:r>
          </w:p>
        </w:tc>
        <w:tc>
          <w:tcPr>
            <w:tcW w:w="1800" w:type="dxa"/>
            <w:shd w:val="clear" w:color="auto" w:fill="E7E6E6" w:themeFill="background2"/>
          </w:tcPr>
          <w:p w14:paraId="215C1A7E"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6571182E"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022B2DAE"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44488599"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029757E0" w14:textId="77777777" w:rsidR="00F85054" w:rsidRPr="003978DC" w:rsidRDefault="00F85054" w:rsidP="00F85054">
            <w:pPr>
              <w:rPr>
                <w:rFonts w:ascii="TH SarabunPSK" w:hAnsi="TH SarabunPSK" w:cs="TH SarabunPSK"/>
                <w:sz w:val="24"/>
                <w:szCs w:val="24"/>
              </w:rPr>
            </w:pPr>
          </w:p>
        </w:tc>
      </w:tr>
      <w:tr w:rsidR="00F85054" w:rsidRPr="003978DC" w14:paraId="146C20CC" w14:textId="77777777" w:rsidTr="00396B89">
        <w:trPr>
          <w:trHeight w:val="563"/>
        </w:trPr>
        <w:tc>
          <w:tcPr>
            <w:tcW w:w="577" w:type="dxa"/>
          </w:tcPr>
          <w:p w14:paraId="385DC7BA" w14:textId="77777777" w:rsidR="00F85054" w:rsidRPr="003978DC" w:rsidRDefault="00F85054" w:rsidP="00F85054">
            <w:pPr>
              <w:pStyle w:val="ListParagraph"/>
              <w:ind w:left="288"/>
              <w:rPr>
                <w:rFonts w:ascii="TH SarabunPSK" w:hAnsi="TH SarabunPSK" w:cs="TH SarabunPSK"/>
                <w:sz w:val="24"/>
                <w:szCs w:val="24"/>
              </w:rPr>
            </w:pPr>
          </w:p>
        </w:tc>
        <w:tc>
          <w:tcPr>
            <w:tcW w:w="4266" w:type="dxa"/>
          </w:tcPr>
          <w:p w14:paraId="1CCEE6FA" w14:textId="0D615A50" w:rsidR="00F85054" w:rsidRPr="003978DC" w:rsidRDefault="00F85054" w:rsidP="00A66C71">
            <w:pPr>
              <w:jc w:val="thaiDistribute"/>
              <w:rPr>
                <w:rFonts w:ascii="TH SarabunPSK" w:hAnsi="TH SarabunPSK" w:cs="TH SarabunPSK"/>
                <w:sz w:val="24"/>
                <w:szCs w:val="24"/>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มี</w:t>
            </w:r>
            <w:r w:rsidRPr="003978DC">
              <w:rPr>
                <w:rFonts w:ascii="TH SarabunPSK" w:hAnsi="TH SarabunPSK" w:cs="TH SarabunPSK"/>
                <w:sz w:val="24"/>
                <w:szCs w:val="24"/>
                <w:cs/>
              </w:rPr>
              <w:t>ชื่อ สถานที่ตั้ง และเบอร์โทรศัพท์ของศูนย์ประสานงานการค้นหาและช่วยเหลืออากาศยานประสบภัยที่สามารถติดต่อได้</w:t>
            </w:r>
            <w:r w:rsidRPr="00697E70">
              <w:rPr>
                <w:rFonts w:ascii="TH SarabunPSK" w:hAnsi="TH SarabunPSK" w:cs="TH SarabunPSK"/>
                <w:sz w:val="24"/>
                <w:szCs w:val="24"/>
                <w:cs/>
              </w:rPr>
              <w:t>ตลอดเวลา</w:t>
            </w:r>
            <w:r w:rsidRPr="00697E70">
              <w:rPr>
                <w:rFonts w:ascii="TH SarabunPSK" w:hAnsi="TH SarabunPSK" w:cs="TH SarabunPSK"/>
                <w:sz w:val="24"/>
                <w:szCs w:val="24"/>
              </w:rPr>
              <w:t xml:space="preserve"> </w:t>
            </w:r>
            <w:r w:rsidRPr="00697E70">
              <w:rPr>
                <w:rFonts w:ascii="TH SarabunPSK" w:hAnsi="TH SarabunPSK" w:cs="TH SarabunPSK"/>
                <w:sz w:val="24"/>
                <w:szCs w:val="24"/>
                <w:cs/>
              </w:rPr>
              <w:t>(</w:t>
            </w:r>
            <w:r w:rsidRPr="00697E70">
              <w:rPr>
                <w:rFonts w:ascii="TH SarabunPSK" w:hAnsi="TH SarabunPSK" w:cs="TH SarabunPSK"/>
                <w:sz w:val="24"/>
                <w:szCs w:val="24"/>
              </w:rPr>
              <w:t>a</w:t>
            </w:r>
            <w:r w:rsidRPr="00697E70">
              <w:rPr>
                <w:rFonts w:ascii="TH SarabunPSK" w:hAnsi="TH SarabunPSK" w:cs="TH SarabunPSK" w:hint="cs"/>
                <w:sz w:val="24"/>
                <w:szCs w:val="24"/>
                <w:cs/>
              </w:rPr>
              <w:t xml:space="preserve"> </w:t>
            </w:r>
            <w:r w:rsidRPr="003978DC">
              <w:rPr>
                <w:rFonts w:ascii="TH SarabunPSK" w:hAnsi="TH SarabunPSK" w:cs="TH SarabunPSK"/>
                <w:sz w:val="24"/>
                <w:szCs w:val="24"/>
              </w:rPr>
              <w:t>statement showing the name, location and contact number of the Rescue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coordination Center </w:t>
            </w:r>
            <w:r w:rsidRPr="003978DC">
              <w:rPr>
                <w:rFonts w:ascii="TH SarabunPSK" w:hAnsi="TH SarabunPSK" w:cs="TH SarabunPSK"/>
                <w:sz w:val="24"/>
                <w:szCs w:val="24"/>
                <w:cs/>
              </w:rPr>
              <w:t>(</w:t>
            </w:r>
            <w:r w:rsidRPr="003978DC">
              <w:rPr>
                <w:rFonts w:ascii="TH SarabunPSK" w:hAnsi="TH SarabunPSK" w:cs="TH SarabunPSK"/>
                <w:sz w:val="24"/>
                <w:szCs w:val="24"/>
              </w:rPr>
              <w:t>RCC</w:t>
            </w:r>
            <w:r w:rsidRPr="003978DC">
              <w:rPr>
                <w:rFonts w:ascii="TH SarabunPSK" w:hAnsi="TH SarabunPSK" w:cs="TH SarabunPSK"/>
                <w:sz w:val="24"/>
                <w:szCs w:val="24"/>
                <w:cs/>
              </w:rPr>
              <w:t xml:space="preserve">)  </w:t>
            </w:r>
            <w:r w:rsidRPr="003978DC">
              <w:rPr>
                <w:rFonts w:ascii="TH SarabunPSK" w:hAnsi="TH SarabunPSK" w:cs="TH SarabunPSK" w:hint="cs"/>
                <w:sz w:val="24"/>
                <w:szCs w:val="24"/>
                <w:cs/>
              </w:rPr>
              <w:t>หรือไม่</w:t>
            </w:r>
          </w:p>
          <w:p w14:paraId="0085D17B" w14:textId="77777777" w:rsidR="00F85054" w:rsidRPr="00D606A1" w:rsidRDefault="00F85054" w:rsidP="00A66C71">
            <w:pPr>
              <w:jc w:val="thaiDistribute"/>
              <w:rPr>
                <w:rFonts w:ascii="TH SarabunPSK" w:hAnsi="TH SarabunPSK" w:cs="TH SarabunPSK"/>
                <w:i/>
                <w:iCs/>
                <w:color w:val="808080" w:themeColor="background1" w:themeShade="80"/>
                <w:sz w:val="24"/>
                <w:szCs w:val="24"/>
                <w:u w:val="single"/>
              </w:rPr>
            </w:pPr>
            <w:r w:rsidRPr="00D606A1">
              <w:rPr>
                <w:rFonts w:ascii="TH SarabunPSK" w:hAnsi="TH SarabunPSK" w:cs="TH SarabunPSK"/>
                <w:i/>
                <w:iCs/>
                <w:color w:val="808080" w:themeColor="background1" w:themeShade="80"/>
                <w:sz w:val="24"/>
                <w:szCs w:val="24"/>
                <w:u w:val="single"/>
                <w:cs/>
              </w:rPr>
              <w:t>แนวทางในการ</w:t>
            </w:r>
            <w:r w:rsidRPr="00D606A1">
              <w:rPr>
                <w:rFonts w:ascii="TH SarabunPSK" w:hAnsi="TH SarabunPSK" w:cs="TH SarabunPSK" w:hint="cs"/>
                <w:i/>
                <w:iCs/>
                <w:color w:val="808080" w:themeColor="background1" w:themeShade="80"/>
                <w:sz w:val="24"/>
                <w:szCs w:val="24"/>
                <w:u w:val="single"/>
                <w:cs/>
              </w:rPr>
              <w:t>ตรวจสอบเอกสาร</w:t>
            </w:r>
            <w:r w:rsidRPr="00D606A1">
              <w:rPr>
                <w:rFonts w:ascii="TH SarabunPSK" w:hAnsi="TH SarabunPSK" w:cs="TH SarabunPSK"/>
                <w:i/>
                <w:iCs/>
                <w:color w:val="808080" w:themeColor="background1" w:themeShade="80"/>
                <w:sz w:val="24"/>
                <w:szCs w:val="24"/>
                <w:u w:val="single"/>
                <w:cs/>
              </w:rPr>
              <w:t>หลักฐาน</w:t>
            </w:r>
          </w:p>
          <w:p w14:paraId="71847FCF" w14:textId="1CA16F4B" w:rsidR="00F85054" w:rsidRPr="00D606A1" w:rsidRDefault="00F85054" w:rsidP="00A66C71">
            <w:pPr>
              <w:jc w:val="thaiDistribute"/>
              <w:rPr>
                <w:rFonts w:ascii="TH SarabunPSK" w:hAnsi="TH SarabunPSK" w:cs="TH SarabunPSK"/>
                <w:i/>
                <w:iCs/>
                <w:color w:val="808080" w:themeColor="background1" w:themeShade="80"/>
                <w:sz w:val="24"/>
                <w:szCs w:val="24"/>
                <w:u w:val="single"/>
              </w:rPr>
            </w:pPr>
            <w:r w:rsidRPr="00D606A1">
              <w:rPr>
                <w:rFonts w:ascii="TH SarabunPSK" w:hAnsi="TH SarabunPSK" w:cs="TH SarabunPSK" w:hint="cs"/>
                <w:i/>
                <w:iCs/>
                <w:color w:val="808080" w:themeColor="background1" w:themeShade="80"/>
                <w:sz w:val="24"/>
                <w:szCs w:val="24"/>
                <w:cs/>
              </w:rPr>
              <w:lastRenderedPageBreak/>
              <w:t>ตรวจสอบคู่มือการดำเนินงานว่ามี</w:t>
            </w:r>
          </w:p>
          <w:p w14:paraId="691517EA" w14:textId="7F130125" w:rsidR="00F85054" w:rsidRPr="00D606A1" w:rsidRDefault="00F85054" w:rsidP="00697E70">
            <w:pPr>
              <w:pStyle w:val="ListParagraph"/>
              <w:numPr>
                <w:ilvl w:val="0"/>
                <w:numId w:val="8"/>
              </w:numPr>
              <w:ind w:left="313" w:hanging="313"/>
              <w:jc w:val="thaiDistribute"/>
              <w:rPr>
                <w:rFonts w:ascii="TH SarabunPSK" w:hAnsi="TH SarabunPSK" w:cs="TH SarabunPSK"/>
                <w:i/>
                <w:iCs/>
                <w:color w:val="808080" w:themeColor="background1" w:themeShade="80"/>
                <w:sz w:val="24"/>
                <w:szCs w:val="24"/>
              </w:rPr>
            </w:pPr>
            <w:r w:rsidRPr="00D606A1">
              <w:rPr>
                <w:rFonts w:ascii="TH SarabunPSK" w:hAnsi="TH SarabunPSK" w:cs="TH SarabunPSK"/>
                <w:i/>
                <w:iCs/>
                <w:color w:val="808080" w:themeColor="background1" w:themeShade="80"/>
                <w:sz w:val="24"/>
                <w:szCs w:val="24"/>
                <w:cs/>
              </w:rPr>
              <w:t>ข้อมูลรายละเอียด</w:t>
            </w:r>
            <w:r w:rsidRPr="00D606A1">
              <w:rPr>
                <w:rFonts w:ascii="TH SarabunPSK" w:hAnsi="TH SarabunPSK" w:cs="TH SarabunPSK" w:hint="cs"/>
                <w:i/>
                <w:iCs/>
                <w:color w:val="808080" w:themeColor="background1" w:themeShade="80"/>
                <w:sz w:val="24"/>
                <w:szCs w:val="24"/>
                <w:cs/>
              </w:rPr>
              <w:t>ชื่อศูนย์ประสานงาน</w:t>
            </w:r>
          </w:p>
          <w:p w14:paraId="71D3466B" w14:textId="04BE6EFD" w:rsidR="00F85054" w:rsidRPr="00D606A1" w:rsidRDefault="00F85054" w:rsidP="00697E70">
            <w:pPr>
              <w:pStyle w:val="ListParagraph"/>
              <w:numPr>
                <w:ilvl w:val="0"/>
                <w:numId w:val="8"/>
              </w:numPr>
              <w:ind w:left="313" w:hanging="313"/>
              <w:jc w:val="thaiDistribute"/>
              <w:rPr>
                <w:rFonts w:ascii="TH SarabunPSK" w:hAnsi="TH SarabunPSK" w:cs="TH SarabunPSK"/>
                <w:i/>
                <w:iCs/>
                <w:color w:val="808080" w:themeColor="background1" w:themeShade="80"/>
                <w:sz w:val="24"/>
                <w:szCs w:val="24"/>
              </w:rPr>
            </w:pPr>
            <w:r w:rsidRPr="00D606A1">
              <w:rPr>
                <w:rFonts w:ascii="TH SarabunPSK" w:hAnsi="TH SarabunPSK" w:cs="TH SarabunPSK" w:hint="cs"/>
                <w:i/>
                <w:iCs/>
                <w:color w:val="808080" w:themeColor="background1" w:themeShade="80"/>
                <w:sz w:val="24"/>
                <w:szCs w:val="24"/>
                <w:cs/>
              </w:rPr>
              <w:t>สถานที่ตั้ง</w:t>
            </w:r>
          </w:p>
          <w:p w14:paraId="76AD1993" w14:textId="77777777" w:rsidR="00F85054" w:rsidRPr="00D606A1" w:rsidRDefault="00F85054" w:rsidP="00697E70">
            <w:pPr>
              <w:pStyle w:val="ListParagraph"/>
              <w:numPr>
                <w:ilvl w:val="0"/>
                <w:numId w:val="8"/>
              </w:numPr>
              <w:ind w:left="313" w:hanging="313"/>
              <w:jc w:val="thaiDistribute"/>
              <w:rPr>
                <w:rFonts w:ascii="TH SarabunPSK" w:hAnsi="TH SarabunPSK" w:cs="TH SarabunPSK"/>
                <w:i/>
                <w:iCs/>
                <w:color w:val="808080" w:themeColor="background1" w:themeShade="80"/>
                <w:sz w:val="24"/>
                <w:szCs w:val="24"/>
              </w:rPr>
            </w:pPr>
            <w:r w:rsidRPr="00D606A1">
              <w:rPr>
                <w:rFonts w:ascii="TH SarabunPSK" w:hAnsi="TH SarabunPSK" w:cs="TH SarabunPSK" w:hint="cs"/>
                <w:i/>
                <w:iCs/>
                <w:color w:val="808080" w:themeColor="background1" w:themeShade="80"/>
                <w:sz w:val="24"/>
                <w:szCs w:val="24"/>
                <w:cs/>
              </w:rPr>
              <w:t xml:space="preserve">เบอร์ติดต่อ </w:t>
            </w:r>
            <w:r w:rsidRPr="00D606A1">
              <w:rPr>
                <w:rFonts w:ascii="TH SarabunPSK" w:hAnsi="TH SarabunPSK" w:cs="TH SarabunPSK"/>
                <w:i/>
                <w:iCs/>
                <w:color w:val="808080" w:themeColor="background1" w:themeShade="80"/>
                <w:sz w:val="24"/>
                <w:szCs w:val="24"/>
              </w:rPr>
              <w:t xml:space="preserve">24 </w:t>
            </w:r>
            <w:r w:rsidRPr="00D606A1">
              <w:rPr>
                <w:rFonts w:ascii="TH SarabunPSK" w:hAnsi="TH SarabunPSK" w:cs="TH SarabunPSK" w:hint="cs"/>
                <w:i/>
                <w:iCs/>
                <w:color w:val="808080" w:themeColor="background1" w:themeShade="80"/>
                <w:sz w:val="24"/>
                <w:szCs w:val="24"/>
                <w:cs/>
              </w:rPr>
              <w:t>ชั่วโมง</w:t>
            </w:r>
          </w:p>
          <w:p w14:paraId="5959F7A4" w14:textId="77777777" w:rsidR="00F85054" w:rsidRPr="00D606A1" w:rsidRDefault="00F85054" w:rsidP="00697E70">
            <w:pPr>
              <w:pStyle w:val="ListParagraph"/>
              <w:numPr>
                <w:ilvl w:val="0"/>
                <w:numId w:val="8"/>
              </w:numPr>
              <w:ind w:left="313" w:hanging="313"/>
              <w:jc w:val="thaiDistribute"/>
              <w:rPr>
                <w:rFonts w:ascii="TH SarabunPSK" w:hAnsi="TH SarabunPSK" w:cs="TH SarabunPSK"/>
                <w:i/>
                <w:iCs/>
                <w:color w:val="808080" w:themeColor="background1" w:themeShade="80"/>
                <w:sz w:val="24"/>
                <w:szCs w:val="24"/>
              </w:rPr>
            </w:pPr>
            <w:r w:rsidRPr="00D606A1">
              <w:rPr>
                <w:rFonts w:ascii="TH SarabunPSK" w:hAnsi="TH SarabunPSK" w:cs="TH SarabunPSK" w:hint="cs"/>
                <w:i/>
                <w:iCs/>
                <w:color w:val="808080" w:themeColor="background1" w:themeShade="80"/>
                <w:sz w:val="24"/>
                <w:szCs w:val="24"/>
                <w:cs/>
              </w:rPr>
              <w:t>เว็บไซต์</w:t>
            </w:r>
          </w:p>
          <w:p w14:paraId="415DCA67" w14:textId="77777777" w:rsidR="00F85054" w:rsidRPr="00D606A1" w:rsidRDefault="00F85054" w:rsidP="00697E70">
            <w:pPr>
              <w:pStyle w:val="ListParagraph"/>
              <w:numPr>
                <w:ilvl w:val="0"/>
                <w:numId w:val="8"/>
              </w:numPr>
              <w:ind w:left="313" w:hanging="313"/>
              <w:jc w:val="thaiDistribute"/>
              <w:rPr>
                <w:rFonts w:ascii="TH SarabunPSK" w:hAnsi="TH SarabunPSK" w:cs="TH SarabunPSK"/>
                <w:i/>
                <w:iCs/>
                <w:color w:val="808080" w:themeColor="background1" w:themeShade="80"/>
                <w:sz w:val="24"/>
                <w:szCs w:val="24"/>
              </w:rPr>
            </w:pPr>
            <w:r w:rsidRPr="00D606A1">
              <w:rPr>
                <w:rFonts w:ascii="TH SarabunPSK" w:hAnsi="TH SarabunPSK" w:cs="TH SarabunPSK" w:hint="cs"/>
                <w:i/>
                <w:iCs/>
                <w:color w:val="808080" w:themeColor="background1" w:themeShade="80"/>
                <w:sz w:val="24"/>
                <w:szCs w:val="24"/>
                <w:cs/>
              </w:rPr>
              <w:t>ไปรษณีย์อิเล็กทรอนิกส์</w:t>
            </w:r>
          </w:p>
          <w:p w14:paraId="52094E90" w14:textId="77777777" w:rsidR="00F85054" w:rsidRPr="00D606A1" w:rsidRDefault="00F85054" w:rsidP="00697E70">
            <w:pPr>
              <w:pStyle w:val="ListParagraph"/>
              <w:numPr>
                <w:ilvl w:val="0"/>
                <w:numId w:val="8"/>
              </w:numPr>
              <w:ind w:left="313" w:hanging="313"/>
              <w:jc w:val="thaiDistribute"/>
              <w:rPr>
                <w:rFonts w:ascii="TH SarabunPSK" w:hAnsi="TH SarabunPSK" w:cs="TH SarabunPSK"/>
                <w:i/>
                <w:iCs/>
                <w:color w:val="808080" w:themeColor="background1" w:themeShade="80"/>
                <w:sz w:val="24"/>
                <w:szCs w:val="24"/>
              </w:rPr>
            </w:pPr>
            <w:r w:rsidRPr="00D606A1">
              <w:rPr>
                <w:rFonts w:ascii="TH SarabunPSK" w:hAnsi="TH SarabunPSK" w:cs="TH SarabunPSK" w:hint="cs"/>
                <w:i/>
                <w:iCs/>
                <w:color w:val="808080" w:themeColor="background1" w:themeShade="80"/>
                <w:sz w:val="24"/>
                <w:szCs w:val="24"/>
                <w:cs/>
              </w:rPr>
              <w:t xml:space="preserve">ช่องทาง </w:t>
            </w:r>
            <w:r w:rsidRPr="00D606A1">
              <w:rPr>
                <w:rFonts w:ascii="TH SarabunPSK" w:hAnsi="TH SarabunPSK" w:cs="TH SarabunPSK"/>
                <w:i/>
                <w:iCs/>
                <w:color w:val="808080" w:themeColor="background1" w:themeShade="80"/>
                <w:sz w:val="24"/>
                <w:szCs w:val="24"/>
              </w:rPr>
              <w:t>AFTN</w:t>
            </w:r>
          </w:p>
          <w:p w14:paraId="00C3EAA3" w14:textId="07CC7DF6" w:rsidR="00F85054" w:rsidRPr="003978DC" w:rsidRDefault="00F85054" w:rsidP="00A66C71">
            <w:pPr>
              <w:pStyle w:val="ListParagraph"/>
              <w:ind w:left="34" w:hanging="34"/>
              <w:jc w:val="thaiDistribute"/>
              <w:rPr>
                <w:rFonts w:ascii="TH SarabunPSK" w:hAnsi="TH SarabunPSK" w:cs="TH SarabunPSK"/>
                <w:sz w:val="24"/>
                <w:szCs w:val="24"/>
              </w:rPr>
            </w:pPr>
            <w:r w:rsidRPr="00D606A1">
              <w:rPr>
                <w:rFonts w:ascii="TH SarabunPSK" w:hAnsi="TH SarabunPSK" w:cs="TH SarabunPSK" w:hint="cs"/>
                <w:i/>
                <w:iCs/>
                <w:color w:val="808080" w:themeColor="background1" w:themeShade="80"/>
                <w:sz w:val="24"/>
                <w:szCs w:val="24"/>
                <w:cs/>
              </w:rPr>
              <w:t>ที่</w:t>
            </w:r>
            <w:r w:rsidRPr="000A23C7">
              <w:rPr>
                <w:rFonts w:ascii="TH SarabunPSK" w:hAnsi="TH SarabunPSK" w:cs="TH SarabunPSK" w:hint="cs"/>
                <w:i/>
                <w:iCs/>
                <w:color w:val="808080" w:themeColor="background1" w:themeShade="80"/>
                <w:sz w:val="24"/>
                <w:szCs w:val="24"/>
                <w:cs/>
              </w:rPr>
              <w:t xml:space="preserve">สามารถติดต่อได้ตลอด </w:t>
            </w:r>
            <w:r w:rsidRPr="000A23C7">
              <w:rPr>
                <w:rFonts w:ascii="TH SarabunPSK" w:hAnsi="TH SarabunPSK" w:cs="TH SarabunPSK"/>
                <w:i/>
                <w:iCs/>
                <w:color w:val="808080" w:themeColor="background1" w:themeShade="80"/>
                <w:sz w:val="24"/>
                <w:szCs w:val="24"/>
              </w:rPr>
              <w:t xml:space="preserve">24 </w:t>
            </w:r>
            <w:r w:rsidRPr="000A23C7">
              <w:rPr>
                <w:rFonts w:ascii="TH SarabunPSK" w:hAnsi="TH SarabunPSK" w:cs="TH SarabunPSK" w:hint="cs"/>
                <w:i/>
                <w:iCs/>
                <w:color w:val="808080" w:themeColor="background1" w:themeShade="80"/>
                <w:sz w:val="24"/>
                <w:szCs w:val="24"/>
                <w:cs/>
              </w:rPr>
              <w:t>ชั่วโมง</w:t>
            </w:r>
          </w:p>
        </w:tc>
        <w:tc>
          <w:tcPr>
            <w:tcW w:w="1800" w:type="dxa"/>
          </w:tcPr>
          <w:p w14:paraId="73EF99A8" w14:textId="77777777" w:rsidR="00F23D7C"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4</w:t>
            </w:r>
            <w:r w:rsidRPr="003978DC">
              <w:rPr>
                <w:rFonts w:ascii="TH SarabunPSK" w:hAnsi="TH SarabunPSK" w:cs="TH SarabunPSK"/>
                <w:sz w:val="24"/>
                <w:szCs w:val="24"/>
                <w:cs/>
              </w:rPr>
              <w:t>)</w:t>
            </w:r>
          </w:p>
          <w:p w14:paraId="770D2E4D" w14:textId="5CA2FDCD" w:rsidR="00F85054" w:rsidRPr="00F23D7C" w:rsidRDefault="00F23D7C"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F23D7C">
              <w:rPr>
                <w:rFonts w:ascii="TH SarabunPSK" w:hAnsi="TH SarabunPSK" w:cs="TH SarabunPSK"/>
                <w:spacing w:val="-6"/>
                <w:sz w:val="24"/>
                <w:szCs w:val="24"/>
              </w:rPr>
              <w:t xml:space="preserve">R3CAAT </w:t>
            </w:r>
            <w:r w:rsidRPr="00F23D7C">
              <w:rPr>
                <w:rFonts w:ascii="TH SarabunPSK" w:hAnsi="TH SarabunPSK" w:cs="TH SarabunPSK"/>
                <w:spacing w:val="-6"/>
                <w:sz w:val="24"/>
                <w:szCs w:val="24"/>
                <w:cs/>
              </w:rPr>
              <w:t xml:space="preserve">– </w:t>
            </w:r>
            <w:r w:rsidRPr="00F23D7C">
              <w:rPr>
                <w:rFonts w:ascii="TH SarabunPSK" w:hAnsi="TH SarabunPSK" w:cs="TH SarabunPSK"/>
                <w:spacing w:val="-6"/>
                <w:sz w:val="24"/>
                <w:szCs w:val="24"/>
              </w:rPr>
              <w:t xml:space="preserve">MOS </w:t>
            </w:r>
            <w:r w:rsidRPr="00F23D7C">
              <w:rPr>
                <w:rFonts w:ascii="TH SarabunPSK" w:hAnsi="TH SarabunPSK" w:cs="TH SarabunPSK"/>
                <w:spacing w:val="-6"/>
                <w:sz w:val="24"/>
                <w:szCs w:val="24"/>
                <w:cs/>
              </w:rPr>
              <w:t xml:space="preserve">– </w:t>
            </w:r>
            <w:r w:rsidRPr="00F23D7C">
              <w:rPr>
                <w:rFonts w:ascii="TH SarabunPSK" w:hAnsi="TH SarabunPSK" w:cs="TH SarabunPSK"/>
                <w:spacing w:val="-6"/>
                <w:sz w:val="24"/>
                <w:szCs w:val="24"/>
              </w:rPr>
              <w:t>SAR</w:t>
            </w:r>
            <w:r w:rsidRPr="00F23D7C">
              <w:rPr>
                <w:rFonts w:ascii="TH SarabunPSK" w:hAnsi="TH SarabunPSK" w:cs="TH SarabunPSK"/>
                <w:sz w:val="24"/>
                <w:szCs w:val="24"/>
              </w:rPr>
              <w:t xml:space="preserve"> B</w:t>
            </w:r>
            <w:r w:rsidRPr="00F23D7C">
              <w:rPr>
                <w:rFonts w:ascii="TH SarabunPSK" w:hAnsi="TH SarabunPSK" w:cs="TH SarabunPSK"/>
                <w:sz w:val="24"/>
                <w:szCs w:val="24"/>
                <w:cs/>
              </w:rPr>
              <w:t>.</w:t>
            </w:r>
            <w:r w:rsidRPr="00F23D7C">
              <w:rPr>
                <w:rFonts w:ascii="TH SarabunPSK" w:hAnsi="TH SarabunPSK" w:cs="TH SarabunPSK"/>
                <w:sz w:val="24"/>
                <w:szCs w:val="24"/>
              </w:rPr>
              <w:t>E</w:t>
            </w:r>
            <w:r w:rsidRPr="00F23D7C">
              <w:rPr>
                <w:rFonts w:ascii="TH SarabunPSK" w:hAnsi="TH SarabunPSK" w:cs="TH SarabunPSK"/>
                <w:sz w:val="24"/>
                <w:szCs w:val="24"/>
                <w:cs/>
              </w:rPr>
              <w:t xml:space="preserve">. </w:t>
            </w:r>
            <w:r w:rsidRPr="00F23D7C">
              <w:rPr>
                <w:rFonts w:ascii="TH SarabunPSK" w:hAnsi="TH SarabunPSK" w:cs="TH SarabunPSK"/>
                <w:sz w:val="24"/>
                <w:szCs w:val="24"/>
              </w:rPr>
              <w:t>2567 Item</w:t>
            </w:r>
            <w:r w:rsidR="00F85054" w:rsidRPr="00F23D7C">
              <w:rPr>
                <w:rFonts w:ascii="TH SarabunPSK" w:hAnsi="TH SarabunPSK" w:cs="TH SarabunPSK"/>
                <w:sz w:val="24"/>
                <w:szCs w:val="24"/>
              </w:rPr>
              <w:t xml:space="preserve"> 2</w:t>
            </w:r>
            <w:r w:rsidR="00F85054" w:rsidRPr="00F23D7C">
              <w:rPr>
                <w:rFonts w:ascii="TH SarabunPSK" w:hAnsi="TH SarabunPSK" w:cs="TH SarabunPSK"/>
                <w:sz w:val="24"/>
                <w:szCs w:val="24"/>
                <w:cs/>
              </w:rPr>
              <w:t>.</w:t>
            </w:r>
            <w:r w:rsidR="00F85054" w:rsidRPr="00F23D7C">
              <w:rPr>
                <w:rFonts w:ascii="TH SarabunPSK" w:hAnsi="TH SarabunPSK" w:cs="TH SarabunPSK"/>
                <w:sz w:val="24"/>
                <w:szCs w:val="24"/>
              </w:rPr>
              <w:t>2</w:t>
            </w:r>
            <w:r w:rsidR="000E1D4D" w:rsidRPr="00F23D7C">
              <w:rPr>
                <w:rFonts w:ascii="TH SarabunPSK" w:hAnsi="TH SarabunPSK" w:cs="TH SarabunPSK"/>
                <w:sz w:val="24"/>
                <w:szCs w:val="24"/>
              </w:rPr>
              <w:t xml:space="preserve"> </w:t>
            </w:r>
            <w:r w:rsidR="00F85054" w:rsidRPr="00F23D7C">
              <w:rPr>
                <w:rFonts w:ascii="TH SarabunPSK" w:hAnsi="TH SarabunPSK" w:cs="TH SarabunPSK"/>
                <w:sz w:val="24"/>
                <w:szCs w:val="24"/>
              </w:rPr>
              <w:t>e</w:t>
            </w:r>
          </w:p>
        </w:tc>
        <w:sdt>
          <w:sdtPr>
            <w:rPr>
              <w:rFonts w:ascii="TH SarabunPSK" w:hAnsi="TH SarabunPSK" w:cs="TH SarabunPSK" w:hint="cs"/>
              <w:strike/>
              <w:sz w:val="24"/>
              <w:szCs w:val="24"/>
              <w:cs/>
            </w:rPr>
            <w:alias w:val="Status"/>
            <w:tag w:val="Status"/>
            <w:id w:val="-416172652"/>
            <w:placeholder>
              <w:docPart w:val="EA06EEB3230F4525A8EB2AB184F7336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4FB63DED" w14:textId="2F1CA15D"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1D729F84" w14:textId="77777777"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961573936"/>
            <w:placeholder>
              <w:docPart w:val="9094C740B7AE4F16957F4D65A3F537C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15E4C71" w14:textId="6842A385"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29A75B73" w14:textId="77777777" w:rsidR="00F85054" w:rsidRPr="003978DC" w:rsidRDefault="00F85054" w:rsidP="00F85054">
            <w:pPr>
              <w:rPr>
                <w:rFonts w:ascii="TH SarabunPSK" w:hAnsi="TH SarabunPSK" w:cs="TH SarabunPSK"/>
                <w:sz w:val="24"/>
                <w:szCs w:val="24"/>
              </w:rPr>
            </w:pPr>
          </w:p>
        </w:tc>
      </w:tr>
      <w:tr w:rsidR="00F85054" w:rsidRPr="003978DC" w14:paraId="5D2FCEAD" w14:textId="55AE497C" w:rsidTr="008745E6">
        <w:tc>
          <w:tcPr>
            <w:tcW w:w="577" w:type="dxa"/>
            <w:shd w:val="clear" w:color="auto" w:fill="E7E6E6" w:themeFill="background2"/>
          </w:tcPr>
          <w:p w14:paraId="5CA6F4A3" w14:textId="14BD57C3" w:rsidR="00F85054" w:rsidRPr="000A23C7" w:rsidRDefault="00F85054" w:rsidP="00F23D7C">
            <w:pPr>
              <w:jc w:val="center"/>
              <w:rPr>
                <w:rFonts w:ascii="TH SarabunPSK" w:hAnsi="TH SarabunPSK" w:cs="TH SarabunPSK"/>
                <w:color w:val="000000" w:themeColor="text1"/>
                <w:sz w:val="24"/>
                <w:szCs w:val="24"/>
              </w:rPr>
            </w:pPr>
            <w:r w:rsidRPr="000A23C7">
              <w:rPr>
                <w:rFonts w:ascii="TH SarabunPSK" w:hAnsi="TH SarabunPSK" w:cs="TH SarabunPSK"/>
                <w:color w:val="000000" w:themeColor="text1"/>
                <w:sz w:val="24"/>
                <w:szCs w:val="24"/>
              </w:rPr>
              <w:t>2.5</w:t>
            </w:r>
          </w:p>
        </w:tc>
        <w:tc>
          <w:tcPr>
            <w:tcW w:w="4266" w:type="dxa"/>
            <w:shd w:val="clear" w:color="auto" w:fill="E7E6E6" w:themeFill="background2"/>
          </w:tcPr>
          <w:p w14:paraId="0C03FC5E" w14:textId="72476FE2" w:rsidR="00F85054" w:rsidRPr="000A23C7" w:rsidRDefault="00F85054" w:rsidP="00A66C71">
            <w:pPr>
              <w:jc w:val="thaiDistribute"/>
              <w:rPr>
                <w:rFonts w:ascii="TH SarabunPSK" w:hAnsi="TH SarabunPSK" w:cs="TH SarabunPSK"/>
                <w:color w:val="000000" w:themeColor="text1"/>
                <w:sz w:val="24"/>
                <w:szCs w:val="24"/>
              </w:rPr>
            </w:pPr>
            <w:r w:rsidRPr="000A23C7">
              <w:rPr>
                <w:rFonts w:ascii="TH SarabunPSK" w:hAnsi="TH SarabunPSK" w:cs="TH SarabunPSK"/>
                <w:color w:val="000000" w:themeColor="text1"/>
                <w:sz w:val="24"/>
                <w:szCs w:val="24"/>
                <w:cs/>
              </w:rPr>
              <w:t>รายการสถานที่</w:t>
            </w:r>
            <w:r w:rsidRPr="000A23C7">
              <w:rPr>
                <w:rFonts w:ascii="TH SarabunPSK" w:hAnsi="TH SarabunPSK" w:cs="TH SarabunPSK" w:hint="cs"/>
                <w:color w:val="000000" w:themeColor="text1"/>
                <w:sz w:val="24"/>
                <w:szCs w:val="24"/>
                <w:cs/>
              </w:rPr>
              <w:t xml:space="preserve"> อุปกรณ์ </w:t>
            </w:r>
            <w:r w:rsidRPr="000A23C7">
              <w:rPr>
                <w:rFonts w:ascii="TH SarabunPSK" w:hAnsi="TH SarabunPSK" w:cs="TH SarabunPSK"/>
                <w:color w:val="000000" w:themeColor="text1"/>
                <w:sz w:val="24"/>
                <w:szCs w:val="24"/>
                <w:cs/>
              </w:rPr>
              <w:t>และช่องทางการติดต่อ</w:t>
            </w:r>
            <w:r w:rsidRPr="000A23C7">
              <w:rPr>
                <w:rFonts w:ascii="TH SarabunPSK" w:hAnsi="TH SarabunPSK" w:cs="TH SarabunPSK" w:hint="cs"/>
                <w:color w:val="000000" w:themeColor="text1"/>
                <w:sz w:val="24"/>
                <w:szCs w:val="24"/>
                <w:cs/>
              </w:rPr>
              <w:t xml:space="preserve">หน่วยค้นหาและช่วยเหลือฯ </w:t>
            </w:r>
            <w:r w:rsidRPr="000A23C7">
              <w:rPr>
                <w:rFonts w:ascii="TH SarabunPSK" w:hAnsi="TH SarabunPSK" w:cs="TH SarabunPSK"/>
                <w:color w:val="000000" w:themeColor="text1"/>
                <w:sz w:val="24"/>
                <w:szCs w:val="24"/>
                <w:cs/>
              </w:rPr>
              <w:t>(</w:t>
            </w:r>
            <w:r w:rsidRPr="000A23C7">
              <w:rPr>
                <w:rFonts w:ascii="TH SarabunPSK" w:hAnsi="TH SarabunPSK" w:cs="TH SarabunPSK"/>
                <w:color w:val="000000" w:themeColor="text1"/>
                <w:sz w:val="24"/>
                <w:szCs w:val="24"/>
              </w:rPr>
              <w:t>List of facilities and contact detail of SRUs</w:t>
            </w:r>
            <w:r w:rsidRPr="000A23C7">
              <w:rPr>
                <w:rFonts w:ascii="TH SarabunPSK" w:hAnsi="TH SarabunPSK" w:cs="TH SarabunPSK"/>
                <w:color w:val="000000" w:themeColor="text1"/>
                <w:sz w:val="24"/>
                <w:szCs w:val="24"/>
                <w:cs/>
              </w:rPr>
              <w:t>)</w:t>
            </w:r>
          </w:p>
        </w:tc>
        <w:tc>
          <w:tcPr>
            <w:tcW w:w="1800" w:type="dxa"/>
            <w:shd w:val="clear" w:color="auto" w:fill="E7E6E6" w:themeFill="background2"/>
          </w:tcPr>
          <w:p w14:paraId="0FF54BE3"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506CFD9C"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0365385C"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3859C86B"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1A45F8D5" w14:textId="77777777" w:rsidR="00F85054" w:rsidRPr="003978DC" w:rsidRDefault="00F85054" w:rsidP="00F85054">
            <w:pPr>
              <w:rPr>
                <w:rFonts w:ascii="TH SarabunPSK" w:hAnsi="TH SarabunPSK" w:cs="TH SarabunPSK"/>
                <w:sz w:val="24"/>
                <w:szCs w:val="24"/>
              </w:rPr>
            </w:pPr>
          </w:p>
        </w:tc>
      </w:tr>
      <w:tr w:rsidR="00F85054" w:rsidRPr="003978DC" w14:paraId="02C8415D" w14:textId="77777777" w:rsidTr="00396B89">
        <w:tc>
          <w:tcPr>
            <w:tcW w:w="577" w:type="dxa"/>
          </w:tcPr>
          <w:p w14:paraId="67CF6D73" w14:textId="77777777" w:rsidR="00F85054" w:rsidRPr="003978DC" w:rsidRDefault="00F85054" w:rsidP="00F85054">
            <w:pPr>
              <w:pStyle w:val="ListParagraph"/>
              <w:ind w:left="288"/>
              <w:jc w:val="thaiDistribute"/>
              <w:rPr>
                <w:rFonts w:ascii="TH SarabunPSK" w:hAnsi="TH SarabunPSK" w:cs="TH SarabunPSK"/>
                <w:sz w:val="24"/>
                <w:szCs w:val="24"/>
              </w:rPr>
            </w:pPr>
          </w:p>
        </w:tc>
        <w:tc>
          <w:tcPr>
            <w:tcW w:w="4266" w:type="dxa"/>
          </w:tcPr>
          <w:p w14:paraId="091F1B39" w14:textId="6E63E26E"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มี</w:t>
            </w:r>
            <w:r w:rsidRPr="003978DC">
              <w:rPr>
                <w:rFonts w:ascii="TH SarabunPSK" w:hAnsi="TH SarabunPSK" w:cs="TH SarabunPSK"/>
                <w:sz w:val="24"/>
                <w:szCs w:val="24"/>
                <w:cs/>
              </w:rPr>
              <w:t>รายการสถานที่และช่องทางการติดต่อของหน่วยค้นหาและช่วยเหลืออากาศยานประสบภัย</w:t>
            </w:r>
            <w:r>
              <w:rPr>
                <w:rFonts w:ascii="TH SarabunPSK" w:hAnsi="TH SarabunPSK" w:cs="TH SarabunPSK" w:hint="cs"/>
                <w:sz w:val="24"/>
                <w:szCs w:val="24"/>
                <w:cs/>
              </w:rPr>
              <w:t xml:space="preserve"> </w:t>
            </w:r>
            <w:r w:rsidRPr="003978DC">
              <w:rPr>
                <w:rFonts w:ascii="TH SarabunPSK" w:hAnsi="TH SarabunPSK" w:cs="TH SarabunPSK"/>
                <w:sz w:val="24"/>
                <w:szCs w:val="24"/>
                <w:cs/>
              </w:rPr>
              <w:t>รวมถึงรายการอุปกรณ์และสิ่ง</w:t>
            </w:r>
            <w:r w:rsidRPr="003978DC">
              <w:rPr>
                <w:rFonts w:ascii="TH SarabunPSK" w:hAnsi="TH SarabunPSK" w:cs="TH SarabunPSK" w:hint="cs"/>
                <w:sz w:val="24"/>
                <w:szCs w:val="24"/>
                <w:cs/>
              </w:rPr>
              <w:t>อำ</w:t>
            </w:r>
            <w:r w:rsidRPr="003978DC">
              <w:rPr>
                <w:rFonts w:ascii="TH SarabunPSK" w:hAnsi="TH SarabunPSK" w:cs="TH SarabunPSK"/>
                <w:sz w:val="24"/>
                <w:szCs w:val="24"/>
                <w:cs/>
              </w:rPr>
              <w:t>นวยความสะดวกในการค้นหาและช่วยเหลืออากาศยานประสบภัย</w:t>
            </w:r>
            <w:r w:rsidRPr="003978DC">
              <w:rPr>
                <w:rFonts w:ascii="TH SarabunPSK" w:hAnsi="TH SarabunPSK" w:cs="TH SarabunPSK" w:hint="cs"/>
                <w:sz w:val="24"/>
                <w:szCs w:val="24"/>
                <w:cs/>
              </w:rPr>
              <w:t xml:space="preserve"> </w:t>
            </w:r>
            <w:r w:rsidRPr="003978DC">
              <w:rPr>
                <w:rFonts w:ascii="TH SarabunPSK" w:hAnsi="TH SarabunPSK" w:cs="TH SarabunPSK"/>
                <w:sz w:val="24"/>
                <w:szCs w:val="24"/>
                <w:cs/>
              </w:rPr>
              <w:t>(</w:t>
            </w:r>
            <w:r w:rsidRPr="003978DC">
              <w:rPr>
                <w:rFonts w:ascii="TH SarabunPSK" w:hAnsi="TH SarabunPSK" w:cs="TH SarabunPSK"/>
                <w:sz w:val="24"/>
                <w:szCs w:val="24"/>
              </w:rPr>
              <w:t>a list of the facilities, equipment, location and contact details of Search and</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Rescue unit </w:t>
            </w:r>
            <w:r w:rsidRPr="003978DC">
              <w:rPr>
                <w:rFonts w:ascii="TH SarabunPSK" w:hAnsi="TH SarabunPSK" w:cs="TH SarabunPSK"/>
                <w:sz w:val="24"/>
                <w:szCs w:val="24"/>
                <w:cs/>
              </w:rPr>
              <w:t>(</w:t>
            </w:r>
            <w:r w:rsidRPr="003978DC">
              <w:rPr>
                <w:rFonts w:ascii="TH SarabunPSK" w:hAnsi="TH SarabunPSK" w:cs="TH SarabunPSK"/>
                <w:sz w:val="24"/>
                <w:szCs w:val="24"/>
              </w:rPr>
              <w:t>SRU</w:t>
            </w:r>
            <w:r w:rsidRPr="003978DC">
              <w:rPr>
                <w:rFonts w:ascii="TH SarabunPSK" w:hAnsi="TH SarabunPSK" w:cs="TH SarabunPSK"/>
                <w:sz w:val="24"/>
                <w:szCs w:val="24"/>
                <w:cs/>
              </w:rPr>
              <w:t xml:space="preserve">)) </w:t>
            </w:r>
            <w:r w:rsidRPr="003978DC">
              <w:rPr>
                <w:rFonts w:ascii="TH SarabunPSK" w:hAnsi="TH SarabunPSK" w:cs="TH SarabunPSK" w:hint="cs"/>
                <w:sz w:val="24"/>
                <w:szCs w:val="24"/>
                <w:cs/>
              </w:rPr>
              <w:t>หรือไม่</w:t>
            </w:r>
          </w:p>
          <w:p w14:paraId="51031ADD" w14:textId="77777777" w:rsidR="00F85054" w:rsidRPr="009D5350" w:rsidRDefault="00F85054" w:rsidP="00A66C71">
            <w:pPr>
              <w:jc w:val="thaiDistribute"/>
              <w:rPr>
                <w:rFonts w:ascii="TH SarabunPSK" w:hAnsi="TH SarabunPSK" w:cs="TH SarabunPSK"/>
                <w:i/>
                <w:iCs/>
                <w:color w:val="808080" w:themeColor="background1" w:themeShade="80"/>
                <w:sz w:val="24"/>
                <w:szCs w:val="24"/>
                <w:u w:val="single"/>
              </w:rPr>
            </w:pPr>
            <w:r w:rsidRPr="009D5350">
              <w:rPr>
                <w:rFonts w:ascii="TH SarabunPSK" w:hAnsi="TH SarabunPSK" w:cs="TH SarabunPSK"/>
                <w:i/>
                <w:iCs/>
                <w:color w:val="808080" w:themeColor="background1" w:themeShade="80"/>
                <w:sz w:val="24"/>
                <w:szCs w:val="24"/>
                <w:u w:val="single"/>
                <w:cs/>
              </w:rPr>
              <w:t>แนวทางในการ</w:t>
            </w:r>
            <w:r w:rsidRPr="009D5350">
              <w:rPr>
                <w:rFonts w:ascii="TH SarabunPSK" w:hAnsi="TH SarabunPSK" w:cs="TH SarabunPSK" w:hint="cs"/>
                <w:i/>
                <w:iCs/>
                <w:color w:val="808080" w:themeColor="background1" w:themeShade="80"/>
                <w:sz w:val="24"/>
                <w:szCs w:val="24"/>
                <w:u w:val="single"/>
                <w:cs/>
              </w:rPr>
              <w:t>ตรวจสอบเอกสาร</w:t>
            </w:r>
            <w:r w:rsidRPr="009D5350">
              <w:rPr>
                <w:rFonts w:ascii="TH SarabunPSK" w:hAnsi="TH SarabunPSK" w:cs="TH SarabunPSK"/>
                <w:i/>
                <w:iCs/>
                <w:color w:val="808080" w:themeColor="background1" w:themeShade="80"/>
                <w:sz w:val="24"/>
                <w:szCs w:val="24"/>
                <w:u w:val="single"/>
                <w:cs/>
              </w:rPr>
              <w:t>หลักฐาน</w:t>
            </w:r>
          </w:p>
          <w:p w14:paraId="7F2A66E6" w14:textId="14A34644" w:rsidR="00F85054" w:rsidRPr="00F23D7C" w:rsidRDefault="00F85054" w:rsidP="00A66C71">
            <w:pPr>
              <w:jc w:val="thaiDistribute"/>
              <w:rPr>
                <w:rFonts w:ascii="TH SarabunPSK" w:hAnsi="TH SarabunPSK" w:cs="TH SarabunPSK"/>
                <w:i/>
                <w:iCs/>
                <w:color w:val="808080" w:themeColor="background1" w:themeShade="80"/>
                <w:sz w:val="24"/>
                <w:szCs w:val="24"/>
                <w:u w:val="single"/>
                <w:cs/>
              </w:rPr>
            </w:pPr>
            <w:r w:rsidRPr="00F23D7C">
              <w:rPr>
                <w:rFonts w:ascii="TH SarabunPSK" w:hAnsi="TH SarabunPSK" w:cs="TH SarabunPSK" w:hint="cs"/>
                <w:i/>
                <w:iCs/>
                <w:color w:val="808080" w:themeColor="background1" w:themeShade="80"/>
                <w:sz w:val="24"/>
                <w:szCs w:val="24"/>
                <w:cs/>
              </w:rPr>
              <w:t>ตรวจสอบคู่มือการดำเนินงานว่ามีระบุช่องทางในการรวบรวมฐานข้อมูลที่เป็นปัจจุบัน และสามารถใช้งานได้จริง ดังนี้</w:t>
            </w:r>
          </w:p>
          <w:p w14:paraId="2CD5166E" w14:textId="4BCDFE3C" w:rsidR="00F85054" w:rsidRPr="00F23D7C" w:rsidRDefault="00F85054" w:rsidP="00B3179A">
            <w:pPr>
              <w:pStyle w:val="ListParagraph"/>
              <w:numPr>
                <w:ilvl w:val="0"/>
                <w:numId w:val="9"/>
              </w:numPr>
              <w:ind w:left="322" w:hanging="322"/>
              <w:jc w:val="thaiDistribute"/>
              <w:rPr>
                <w:rFonts w:ascii="TH SarabunPSK" w:hAnsi="TH SarabunPSK" w:cs="TH SarabunPSK"/>
                <w:i/>
                <w:iCs/>
                <w:color w:val="808080" w:themeColor="background1" w:themeShade="80"/>
                <w:sz w:val="24"/>
                <w:szCs w:val="24"/>
              </w:rPr>
            </w:pPr>
            <w:r w:rsidRPr="00F23D7C">
              <w:rPr>
                <w:rFonts w:ascii="TH SarabunPSK" w:hAnsi="TH SarabunPSK" w:cs="TH SarabunPSK"/>
                <w:i/>
                <w:iCs/>
                <w:color w:val="808080" w:themeColor="background1" w:themeShade="80"/>
                <w:sz w:val="24"/>
                <w:szCs w:val="24"/>
                <w:cs/>
              </w:rPr>
              <w:t>รายการสถานที่</w:t>
            </w:r>
            <w:r w:rsidRPr="00F23D7C">
              <w:rPr>
                <w:rFonts w:ascii="TH SarabunPSK" w:hAnsi="TH SarabunPSK" w:cs="TH SarabunPSK" w:hint="cs"/>
                <w:i/>
                <w:iCs/>
                <w:color w:val="808080" w:themeColor="background1" w:themeShade="80"/>
                <w:sz w:val="24"/>
                <w:szCs w:val="24"/>
                <w:cs/>
              </w:rPr>
              <w:t xml:space="preserve">ตั้งของ </w:t>
            </w:r>
            <w:r w:rsidRPr="00F23D7C">
              <w:rPr>
                <w:rFonts w:ascii="TH SarabunPSK" w:hAnsi="TH SarabunPSK" w:cs="TH SarabunPSK"/>
                <w:i/>
                <w:iCs/>
                <w:color w:val="808080" w:themeColor="background1" w:themeShade="80"/>
                <w:sz w:val="24"/>
                <w:szCs w:val="24"/>
              </w:rPr>
              <w:t>SRUs</w:t>
            </w:r>
          </w:p>
          <w:p w14:paraId="4A9A5975" w14:textId="77777777" w:rsidR="00F85054" w:rsidRPr="00F23D7C" w:rsidRDefault="00F85054" w:rsidP="00B3179A">
            <w:pPr>
              <w:pStyle w:val="ListParagraph"/>
              <w:numPr>
                <w:ilvl w:val="0"/>
                <w:numId w:val="9"/>
              </w:numPr>
              <w:ind w:left="322" w:hanging="322"/>
              <w:jc w:val="thaiDistribute"/>
              <w:rPr>
                <w:rFonts w:ascii="TH SarabunPSK" w:hAnsi="TH SarabunPSK" w:cs="TH SarabunPSK"/>
                <w:i/>
                <w:iCs/>
                <w:color w:val="808080" w:themeColor="background1" w:themeShade="80"/>
                <w:sz w:val="24"/>
                <w:szCs w:val="24"/>
              </w:rPr>
            </w:pPr>
            <w:r w:rsidRPr="00F23D7C">
              <w:rPr>
                <w:rFonts w:ascii="TH SarabunPSK" w:hAnsi="TH SarabunPSK" w:cs="TH SarabunPSK" w:hint="cs"/>
                <w:i/>
                <w:iCs/>
                <w:color w:val="808080" w:themeColor="background1" w:themeShade="80"/>
                <w:sz w:val="24"/>
                <w:szCs w:val="24"/>
                <w:cs/>
              </w:rPr>
              <w:t>ผู้ประสานงาน</w:t>
            </w:r>
          </w:p>
          <w:p w14:paraId="5FD0A519" w14:textId="72B2A615" w:rsidR="00F85054" w:rsidRPr="00F23D7C" w:rsidRDefault="00F85054" w:rsidP="00B3179A">
            <w:pPr>
              <w:pStyle w:val="ListParagraph"/>
              <w:numPr>
                <w:ilvl w:val="0"/>
                <w:numId w:val="9"/>
              </w:numPr>
              <w:ind w:left="322" w:hanging="322"/>
              <w:jc w:val="thaiDistribute"/>
              <w:rPr>
                <w:rFonts w:ascii="TH SarabunPSK" w:hAnsi="TH SarabunPSK" w:cs="TH SarabunPSK"/>
                <w:i/>
                <w:iCs/>
                <w:color w:val="808080" w:themeColor="background1" w:themeShade="80"/>
                <w:sz w:val="24"/>
                <w:szCs w:val="24"/>
              </w:rPr>
            </w:pPr>
            <w:r w:rsidRPr="00F23D7C">
              <w:rPr>
                <w:rFonts w:ascii="TH SarabunPSK" w:hAnsi="TH SarabunPSK" w:cs="TH SarabunPSK"/>
                <w:i/>
                <w:iCs/>
                <w:color w:val="808080" w:themeColor="background1" w:themeShade="80"/>
                <w:sz w:val="24"/>
                <w:szCs w:val="24"/>
                <w:cs/>
              </w:rPr>
              <w:t>ช่องทางการติดต</w:t>
            </w:r>
            <w:r w:rsidRPr="00F23D7C">
              <w:rPr>
                <w:rFonts w:ascii="TH SarabunPSK" w:hAnsi="TH SarabunPSK" w:cs="TH SarabunPSK" w:hint="cs"/>
                <w:i/>
                <w:iCs/>
                <w:color w:val="808080" w:themeColor="background1" w:themeShade="80"/>
                <w:sz w:val="24"/>
                <w:szCs w:val="24"/>
                <w:cs/>
              </w:rPr>
              <w:t>่อสื่อสาร</w:t>
            </w:r>
          </w:p>
          <w:p w14:paraId="1BA6D355" w14:textId="2655E00C" w:rsidR="00F85054" w:rsidRPr="00C10FF7" w:rsidRDefault="00F85054" w:rsidP="00B3179A">
            <w:pPr>
              <w:pStyle w:val="ListParagraph"/>
              <w:numPr>
                <w:ilvl w:val="0"/>
                <w:numId w:val="9"/>
              </w:numPr>
              <w:ind w:left="322" w:hanging="322"/>
              <w:jc w:val="thaiDistribute"/>
              <w:rPr>
                <w:rFonts w:ascii="TH SarabunPSK" w:hAnsi="TH SarabunPSK" w:cs="TH SarabunPSK"/>
                <w:sz w:val="24"/>
                <w:szCs w:val="24"/>
                <w:cs/>
              </w:rPr>
            </w:pPr>
            <w:r w:rsidRPr="00F23D7C">
              <w:rPr>
                <w:rFonts w:ascii="TH SarabunPSK" w:hAnsi="TH SarabunPSK" w:cs="TH SarabunPSK"/>
                <w:i/>
                <w:iCs/>
                <w:color w:val="808080" w:themeColor="background1" w:themeShade="80"/>
                <w:sz w:val="24"/>
                <w:szCs w:val="24"/>
                <w:cs/>
              </w:rPr>
              <w:t>รายการอุปกรณ์</w:t>
            </w:r>
            <w:r w:rsidRPr="00F23D7C">
              <w:rPr>
                <w:rFonts w:ascii="TH SarabunPSK" w:hAnsi="TH SarabunPSK" w:cs="TH SarabunPSK" w:hint="cs"/>
                <w:i/>
                <w:iCs/>
                <w:color w:val="808080" w:themeColor="background1" w:themeShade="80"/>
                <w:sz w:val="24"/>
                <w:szCs w:val="24"/>
                <w:cs/>
              </w:rPr>
              <w:t xml:space="preserve"> </w:t>
            </w:r>
            <w:r w:rsidRPr="00F23D7C">
              <w:rPr>
                <w:rFonts w:ascii="TH SarabunPSK" w:hAnsi="TH SarabunPSK" w:cs="TH SarabunPSK"/>
                <w:i/>
                <w:iCs/>
                <w:color w:val="808080" w:themeColor="background1" w:themeShade="80"/>
                <w:sz w:val="24"/>
                <w:szCs w:val="24"/>
                <w:cs/>
              </w:rPr>
              <w:t>และสิ่ง</w:t>
            </w:r>
            <w:r w:rsidRPr="00F23D7C">
              <w:rPr>
                <w:rFonts w:ascii="TH SarabunPSK" w:hAnsi="TH SarabunPSK" w:cs="TH SarabunPSK" w:hint="cs"/>
                <w:i/>
                <w:iCs/>
                <w:color w:val="808080" w:themeColor="background1" w:themeShade="80"/>
                <w:sz w:val="24"/>
                <w:szCs w:val="24"/>
                <w:cs/>
              </w:rPr>
              <w:t>อำ</w:t>
            </w:r>
            <w:r w:rsidRPr="00F23D7C">
              <w:rPr>
                <w:rFonts w:ascii="TH SarabunPSK" w:hAnsi="TH SarabunPSK" w:cs="TH SarabunPSK"/>
                <w:i/>
                <w:iCs/>
                <w:color w:val="808080" w:themeColor="background1" w:themeShade="80"/>
                <w:sz w:val="24"/>
                <w:szCs w:val="24"/>
                <w:cs/>
              </w:rPr>
              <w:t>นวยความสะดวก</w:t>
            </w:r>
          </w:p>
        </w:tc>
        <w:tc>
          <w:tcPr>
            <w:tcW w:w="1800" w:type="dxa"/>
          </w:tcPr>
          <w:p w14:paraId="2A10C8BF" w14:textId="77777777" w:rsidR="00F85054" w:rsidRPr="003978DC"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5</w:t>
            </w:r>
            <w:r w:rsidRPr="003978DC">
              <w:rPr>
                <w:rFonts w:ascii="TH SarabunPSK" w:hAnsi="TH SarabunPSK" w:cs="TH SarabunPSK"/>
                <w:sz w:val="24"/>
                <w:szCs w:val="24"/>
                <w:cs/>
              </w:rPr>
              <w:t>)</w:t>
            </w:r>
          </w:p>
          <w:p w14:paraId="6A0635B3" w14:textId="30FBF47B" w:rsidR="00F85054" w:rsidRPr="003978DC" w:rsidRDefault="00F23D7C"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9B28C9">
              <w:rPr>
                <w:rFonts w:ascii="TH SarabunPSK" w:hAnsi="TH SarabunPSK" w:cs="TH SarabunPSK"/>
                <w:spacing w:val="-6"/>
                <w:sz w:val="24"/>
                <w:szCs w:val="24"/>
              </w:rPr>
              <w:t xml:space="preserve">R3CAAT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 xml:space="preserve">MOS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SAR</w:t>
            </w:r>
            <w:r w:rsidRPr="009B28C9">
              <w:rPr>
                <w:rFonts w:ascii="TH SarabunPSK" w:hAnsi="TH SarabunPSK" w:cs="TH SarabunPSK"/>
                <w:sz w:val="24"/>
                <w:szCs w:val="24"/>
              </w:rPr>
              <w:t xml:space="preserve"> B</w:t>
            </w:r>
            <w:r w:rsidRPr="009B28C9">
              <w:rPr>
                <w:rFonts w:ascii="TH SarabunPSK" w:hAnsi="TH SarabunPSK" w:cs="TH SarabunPSK"/>
                <w:sz w:val="24"/>
                <w:szCs w:val="24"/>
                <w:cs/>
              </w:rPr>
              <w:t>.</w:t>
            </w:r>
            <w:r w:rsidRPr="009B28C9">
              <w:rPr>
                <w:rFonts w:ascii="TH SarabunPSK" w:hAnsi="TH SarabunPSK" w:cs="TH SarabunPSK"/>
                <w:sz w:val="24"/>
                <w:szCs w:val="24"/>
              </w:rPr>
              <w:t>E</w:t>
            </w:r>
            <w:r w:rsidRPr="009B28C9">
              <w:rPr>
                <w:rFonts w:ascii="TH SarabunPSK" w:hAnsi="TH SarabunPSK" w:cs="TH SarabunPSK"/>
                <w:sz w:val="24"/>
                <w:szCs w:val="24"/>
                <w:cs/>
              </w:rPr>
              <w:t xml:space="preserve">. </w:t>
            </w:r>
            <w:r w:rsidRPr="009B28C9">
              <w:rPr>
                <w:rFonts w:ascii="TH SarabunPSK" w:hAnsi="TH SarabunPSK" w:cs="TH SarabunPSK"/>
                <w:sz w:val="24"/>
                <w:szCs w:val="24"/>
              </w:rPr>
              <w:t>2567 Item</w:t>
            </w:r>
            <w:r w:rsidR="000A23C7" w:rsidRPr="003978DC">
              <w:rPr>
                <w:rFonts w:ascii="TH SarabunPSK" w:hAnsi="TH SarabunPSK" w:cs="TH SarabunPSK"/>
                <w:sz w:val="24"/>
                <w:szCs w:val="24"/>
              </w:rPr>
              <w:t xml:space="preserve"> </w:t>
            </w:r>
            <w:r w:rsidR="00F85054" w:rsidRPr="003978DC">
              <w:rPr>
                <w:rFonts w:ascii="TH SarabunPSK" w:hAnsi="TH SarabunPSK" w:cs="TH SarabunPSK"/>
                <w:sz w:val="24"/>
                <w:szCs w:val="24"/>
              </w:rPr>
              <w:t>2</w:t>
            </w:r>
            <w:r w:rsidR="00F85054" w:rsidRPr="003978DC">
              <w:rPr>
                <w:rFonts w:ascii="TH SarabunPSK" w:hAnsi="TH SarabunPSK" w:cs="TH SarabunPSK"/>
                <w:sz w:val="24"/>
                <w:szCs w:val="24"/>
                <w:cs/>
              </w:rPr>
              <w:t>.</w:t>
            </w:r>
            <w:r w:rsidR="00F85054" w:rsidRPr="003978DC">
              <w:rPr>
                <w:rFonts w:ascii="TH SarabunPSK" w:hAnsi="TH SarabunPSK" w:cs="TH SarabunPSK"/>
                <w:sz w:val="24"/>
                <w:szCs w:val="24"/>
              </w:rPr>
              <w:t>2</w:t>
            </w:r>
            <w:r w:rsidR="000E1D4D">
              <w:rPr>
                <w:rFonts w:ascii="TH SarabunPSK" w:hAnsi="TH SarabunPSK" w:cs="TH SarabunPSK"/>
                <w:sz w:val="24"/>
                <w:szCs w:val="24"/>
              </w:rPr>
              <w:t xml:space="preserve"> </w:t>
            </w:r>
            <w:r w:rsidR="00F85054" w:rsidRPr="003978DC">
              <w:rPr>
                <w:rFonts w:ascii="TH SarabunPSK" w:hAnsi="TH SarabunPSK" w:cs="TH SarabunPSK"/>
                <w:sz w:val="24"/>
                <w:szCs w:val="24"/>
              </w:rPr>
              <w:t>f</w:t>
            </w:r>
            <w:r w:rsidR="00F85054">
              <w:rPr>
                <w:rFonts w:ascii="TH SarabunPSK" w:hAnsi="TH SarabunPSK" w:cs="TH SarabunPSK"/>
                <w:sz w:val="24"/>
                <w:szCs w:val="24"/>
              </w:rPr>
              <w:t>, 7.1.2</w:t>
            </w:r>
          </w:p>
        </w:tc>
        <w:sdt>
          <w:sdtPr>
            <w:rPr>
              <w:rFonts w:ascii="TH SarabunPSK" w:hAnsi="TH SarabunPSK" w:cs="TH SarabunPSK" w:hint="cs"/>
              <w:strike/>
              <w:sz w:val="24"/>
              <w:szCs w:val="24"/>
              <w:cs/>
            </w:rPr>
            <w:alias w:val="Status"/>
            <w:tag w:val="Status"/>
            <w:id w:val="2140987753"/>
            <w:placeholder>
              <w:docPart w:val="98D720660C5C495FBF6B10379925040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B46FB5B" w14:textId="75A82CA6"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3D25980B" w14:textId="279A4F34" w:rsidR="00F85054" w:rsidRPr="003978DC" w:rsidRDefault="00F85054" w:rsidP="00F85054">
            <w:pPr>
              <w:rPr>
                <w:rFonts w:ascii="TH SarabunPSK" w:hAnsi="TH SarabunPSK" w:cs="TH SarabunPSK"/>
                <w:sz w:val="24"/>
                <w:szCs w:val="24"/>
                <w:cs/>
              </w:rPr>
            </w:pPr>
          </w:p>
        </w:tc>
        <w:sdt>
          <w:sdtPr>
            <w:rPr>
              <w:rFonts w:ascii="TH SarabunPSK" w:hAnsi="TH SarabunPSK" w:cs="TH SarabunPSK" w:hint="cs"/>
              <w:sz w:val="24"/>
              <w:szCs w:val="24"/>
              <w:cs/>
            </w:rPr>
            <w:alias w:val="CAAT Status"/>
            <w:tag w:val="CAAT Status"/>
            <w:id w:val="626511475"/>
            <w:placeholder>
              <w:docPart w:val="A235EDB7C11B4ADFA613730EBE97A58C"/>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646AA7F" w14:textId="0691C27B"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4007B56F" w14:textId="77777777" w:rsidR="00F85054" w:rsidRPr="003978DC" w:rsidRDefault="00F85054" w:rsidP="00F85054">
            <w:pPr>
              <w:rPr>
                <w:rFonts w:ascii="TH SarabunPSK" w:hAnsi="TH SarabunPSK" w:cs="TH SarabunPSK"/>
                <w:sz w:val="24"/>
                <w:szCs w:val="24"/>
              </w:rPr>
            </w:pPr>
          </w:p>
        </w:tc>
      </w:tr>
      <w:tr w:rsidR="00F85054" w:rsidRPr="003978DC" w14:paraId="20CFC117" w14:textId="58EAB926" w:rsidTr="008745E6">
        <w:tc>
          <w:tcPr>
            <w:tcW w:w="577" w:type="dxa"/>
            <w:shd w:val="clear" w:color="auto" w:fill="E7E6E6" w:themeFill="background2"/>
          </w:tcPr>
          <w:p w14:paraId="544D2225" w14:textId="154915A0" w:rsidR="00F85054" w:rsidRPr="00267443" w:rsidRDefault="00F85054" w:rsidP="00093A54">
            <w:pPr>
              <w:jc w:val="center"/>
              <w:rPr>
                <w:rFonts w:ascii="TH SarabunPSK" w:hAnsi="TH SarabunPSK" w:cs="TH SarabunPSK"/>
                <w:color w:val="000000" w:themeColor="text1"/>
                <w:sz w:val="24"/>
                <w:szCs w:val="24"/>
              </w:rPr>
            </w:pPr>
            <w:r w:rsidRPr="00267443">
              <w:rPr>
                <w:rFonts w:ascii="TH SarabunPSK" w:hAnsi="TH SarabunPSK" w:cs="TH SarabunPSK"/>
                <w:color w:val="000000" w:themeColor="text1"/>
                <w:sz w:val="24"/>
                <w:szCs w:val="24"/>
              </w:rPr>
              <w:t>2.6</w:t>
            </w:r>
          </w:p>
        </w:tc>
        <w:tc>
          <w:tcPr>
            <w:tcW w:w="4266" w:type="dxa"/>
            <w:shd w:val="clear" w:color="auto" w:fill="E7E6E6" w:themeFill="background2"/>
          </w:tcPr>
          <w:p w14:paraId="2E23C487" w14:textId="1FB7119B" w:rsidR="00F85054" w:rsidRPr="00267443" w:rsidRDefault="00F85054" w:rsidP="00A66C71">
            <w:pPr>
              <w:jc w:val="thaiDistribute"/>
              <w:rPr>
                <w:rFonts w:ascii="TH SarabunPSK" w:hAnsi="TH SarabunPSK" w:cs="TH SarabunPSK"/>
                <w:color w:val="000000" w:themeColor="text1"/>
                <w:sz w:val="24"/>
                <w:szCs w:val="24"/>
                <w:cs/>
              </w:rPr>
            </w:pPr>
            <w:r w:rsidRPr="00267443">
              <w:rPr>
                <w:rFonts w:ascii="TH SarabunPSK" w:hAnsi="TH SarabunPSK" w:cs="TH SarabunPSK"/>
                <w:color w:val="000000" w:themeColor="text1"/>
                <w:sz w:val="24"/>
                <w:szCs w:val="24"/>
                <w:cs/>
              </w:rPr>
              <w:t>ชั่วโมงการปฏิบัติงาน</w:t>
            </w:r>
            <w:r w:rsidRPr="00267443">
              <w:rPr>
                <w:rFonts w:ascii="TH SarabunPSK" w:hAnsi="TH SarabunPSK" w:cs="TH SarabunPSK" w:hint="cs"/>
                <w:color w:val="000000" w:themeColor="text1"/>
                <w:sz w:val="24"/>
                <w:szCs w:val="24"/>
                <w:cs/>
              </w:rPr>
              <w:t xml:space="preserve">ของหน่วยค้นหาและช่วยเหลือฯ </w:t>
            </w:r>
            <w:r w:rsidRPr="00267443">
              <w:rPr>
                <w:rFonts w:ascii="TH SarabunPSK" w:hAnsi="TH SarabunPSK" w:cs="TH SarabunPSK"/>
                <w:color w:val="000000" w:themeColor="text1"/>
                <w:sz w:val="24"/>
                <w:szCs w:val="24"/>
                <w:cs/>
              </w:rPr>
              <w:t>(</w:t>
            </w:r>
            <w:r w:rsidRPr="00267443">
              <w:rPr>
                <w:rFonts w:ascii="TH SarabunPSK" w:hAnsi="TH SarabunPSK" w:cs="TH SarabunPSK"/>
                <w:color w:val="000000" w:themeColor="text1"/>
                <w:sz w:val="24"/>
                <w:szCs w:val="24"/>
              </w:rPr>
              <w:t>Hours of SRUs operation</w:t>
            </w:r>
            <w:r w:rsidRPr="00267443">
              <w:rPr>
                <w:rFonts w:ascii="TH SarabunPSK" w:hAnsi="TH SarabunPSK" w:cs="TH SarabunPSK"/>
                <w:color w:val="000000" w:themeColor="text1"/>
                <w:sz w:val="24"/>
                <w:szCs w:val="24"/>
                <w:cs/>
              </w:rPr>
              <w:t>)</w:t>
            </w:r>
          </w:p>
        </w:tc>
        <w:tc>
          <w:tcPr>
            <w:tcW w:w="1800" w:type="dxa"/>
            <w:shd w:val="clear" w:color="auto" w:fill="E7E6E6" w:themeFill="background2"/>
          </w:tcPr>
          <w:p w14:paraId="2D3735C7"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3A16D8C1"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6BD3361C"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6852A243"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3FCDBA0D" w14:textId="77777777" w:rsidR="00F85054" w:rsidRPr="003978DC" w:rsidRDefault="00F85054" w:rsidP="00F85054">
            <w:pPr>
              <w:rPr>
                <w:rFonts w:ascii="TH SarabunPSK" w:hAnsi="TH SarabunPSK" w:cs="TH SarabunPSK"/>
                <w:sz w:val="24"/>
                <w:szCs w:val="24"/>
              </w:rPr>
            </w:pPr>
          </w:p>
        </w:tc>
      </w:tr>
      <w:tr w:rsidR="00F85054" w:rsidRPr="003978DC" w14:paraId="3626BE06" w14:textId="77777777" w:rsidTr="00396B89">
        <w:tc>
          <w:tcPr>
            <w:tcW w:w="577" w:type="dxa"/>
          </w:tcPr>
          <w:p w14:paraId="52580D40" w14:textId="77777777" w:rsidR="00F85054" w:rsidRPr="003978DC" w:rsidRDefault="00F85054" w:rsidP="00F85054">
            <w:pPr>
              <w:rPr>
                <w:rFonts w:ascii="TH SarabunPSK" w:hAnsi="TH SarabunPSK" w:cs="TH SarabunPSK"/>
                <w:sz w:val="24"/>
                <w:szCs w:val="24"/>
              </w:rPr>
            </w:pPr>
          </w:p>
        </w:tc>
        <w:tc>
          <w:tcPr>
            <w:tcW w:w="4266" w:type="dxa"/>
          </w:tcPr>
          <w:p w14:paraId="10271DF9" w14:textId="48F90B70"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มี</w:t>
            </w:r>
            <w:r w:rsidRPr="003978DC">
              <w:rPr>
                <w:rFonts w:ascii="TH SarabunPSK" w:hAnsi="TH SarabunPSK" w:cs="TH SarabunPSK"/>
                <w:spacing w:val="-6"/>
                <w:sz w:val="24"/>
                <w:szCs w:val="24"/>
                <w:cs/>
              </w:rPr>
              <w:t>ชั่วโมงการปฏิบัติงานของหน่วยงานค้นหาและช่วยเหลืออากาศยาน</w:t>
            </w:r>
            <w:r w:rsidRPr="003978DC">
              <w:rPr>
                <w:rFonts w:ascii="TH SarabunPSK" w:hAnsi="TH SarabunPSK" w:cs="TH SarabunPSK"/>
                <w:sz w:val="24"/>
                <w:szCs w:val="24"/>
                <w:cs/>
              </w:rPr>
              <w:t>ประสบภัย (</w:t>
            </w:r>
            <w:r w:rsidRPr="003978DC">
              <w:rPr>
                <w:rFonts w:ascii="TH SarabunPSK" w:hAnsi="TH SarabunPSK" w:cs="TH SarabunPSK"/>
                <w:sz w:val="24"/>
                <w:szCs w:val="24"/>
              </w:rPr>
              <w:t>a statement of each SRU, showing the hours of operation of the service</w:t>
            </w:r>
            <w:r w:rsidRPr="003978DC">
              <w:rPr>
                <w:rFonts w:ascii="TH SarabunPSK" w:hAnsi="TH SarabunPSK" w:cs="TH SarabunPSK"/>
                <w:sz w:val="24"/>
                <w:szCs w:val="24"/>
                <w:cs/>
              </w:rPr>
              <w:t xml:space="preserve">) </w:t>
            </w:r>
            <w:r w:rsidRPr="003978DC">
              <w:rPr>
                <w:rFonts w:ascii="TH SarabunPSK" w:hAnsi="TH SarabunPSK" w:cs="TH SarabunPSK" w:hint="cs"/>
                <w:sz w:val="24"/>
                <w:szCs w:val="24"/>
                <w:cs/>
              </w:rPr>
              <w:t>หรือไม่</w:t>
            </w:r>
          </w:p>
          <w:p w14:paraId="60331357" w14:textId="77777777" w:rsidR="00F85054" w:rsidRPr="00F23D7C" w:rsidRDefault="00F85054" w:rsidP="00A66C71">
            <w:pPr>
              <w:jc w:val="thaiDistribute"/>
              <w:rPr>
                <w:rFonts w:ascii="TH SarabunPSK" w:hAnsi="TH SarabunPSK" w:cs="TH SarabunPSK"/>
                <w:i/>
                <w:iCs/>
                <w:color w:val="808080" w:themeColor="background1" w:themeShade="80"/>
                <w:sz w:val="24"/>
                <w:szCs w:val="24"/>
                <w:u w:val="single"/>
              </w:rPr>
            </w:pPr>
            <w:r w:rsidRPr="00F23D7C">
              <w:rPr>
                <w:rFonts w:ascii="TH SarabunPSK" w:hAnsi="TH SarabunPSK" w:cs="TH SarabunPSK"/>
                <w:i/>
                <w:iCs/>
                <w:color w:val="808080" w:themeColor="background1" w:themeShade="80"/>
                <w:sz w:val="24"/>
                <w:szCs w:val="24"/>
                <w:u w:val="single"/>
                <w:cs/>
              </w:rPr>
              <w:t>แนวทางในการ</w:t>
            </w:r>
            <w:r w:rsidRPr="00F23D7C">
              <w:rPr>
                <w:rFonts w:ascii="TH SarabunPSK" w:hAnsi="TH SarabunPSK" w:cs="TH SarabunPSK" w:hint="cs"/>
                <w:i/>
                <w:iCs/>
                <w:color w:val="808080" w:themeColor="background1" w:themeShade="80"/>
                <w:sz w:val="24"/>
                <w:szCs w:val="24"/>
                <w:u w:val="single"/>
                <w:cs/>
              </w:rPr>
              <w:t>ตรวจสอบเอกสาร</w:t>
            </w:r>
            <w:r w:rsidRPr="00F23D7C">
              <w:rPr>
                <w:rFonts w:ascii="TH SarabunPSK" w:hAnsi="TH SarabunPSK" w:cs="TH SarabunPSK"/>
                <w:i/>
                <w:iCs/>
                <w:color w:val="808080" w:themeColor="background1" w:themeShade="80"/>
                <w:sz w:val="24"/>
                <w:szCs w:val="24"/>
                <w:u w:val="single"/>
                <w:cs/>
              </w:rPr>
              <w:t>หลักฐาน</w:t>
            </w:r>
          </w:p>
          <w:p w14:paraId="097BA506" w14:textId="445AE4DF" w:rsidR="00F85054" w:rsidRPr="00F23D7C" w:rsidRDefault="00F85054" w:rsidP="00A66C71">
            <w:pPr>
              <w:jc w:val="thaiDistribute"/>
              <w:rPr>
                <w:rFonts w:ascii="TH SarabunPSK" w:hAnsi="TH SarabunPSK" w:cs="TH SarabunPSK"/>
                <w:i/>
                <w:iCs/>
                <w:color w:val="808080" w:themeColor="background1" w:themeShade="80"/>
                <w:spacing w:val="-6"/>
                <w:sz w:val="24"/>
                <w:szCs w:val="24"/>
                <w:cs/>
              </w:rPr>
            </w:pPr>
            <w:r w:rsidRPr="00F23D7C">
              <w:rPr>
                <w:rFonts w:ascii="TH SarabunPSK" w:hAnsi="TH SarabunPSK" w:cs="TH SarabunPSK" w:hint="cs"/>
                <w:i/>
                <w:iCs/>
                <w:color w:val="808080" w:themeColor="background1" w:themeShade="80"/>
                <w:sz w:val="24"/>
                <w:szCs w:val="24"/>
                <w:cs/>
              </w:rPr>
              <w:t>ตรวจสอบคู่มือการดำเนินงานว่ามี</w:t>
            </w:r>
            <w:r w:rsidRPr="00F23D7C">
              <w:rPr>
                <w:rFonts w:ascii="TH SarabunPSK" w:hAnsi="TH SarabunPSK" w:cs="TH SarabunPSK" w:hint="cs"/>
                <w:i/>
                <w:iCs/>
                <w:color w:val="808080" w:themeColor="background1" w:themeShade="80"/>
                <w:spacing w:val="-6"/>
                <w:sz w:val="24"/>
                <w:szCs w:val="24"/>
                <w:cs/>
              </w:rPr>
              <w:t>การระบุรายละเอียด</w:t>
            </w:r>
            <w:r w:rsidRPr="00F23D7C">
              <w:rPr>
                <w:rFonts w:ascii="TH SarabunPSK" w:hAnsi="TH SarabunPSK" w:cs="TH SarabunPSK"/>
                <w:i/>
                <w:iCs/>
                <w:color w:val="808080" w:themeColor="background1" w:themeShade="80"/>
                <w:spacing w:val="-6"/>
                <w:sz w:val="24"/>
                <w:szCs w:val="24"/>
                <w:cs/>
              </w:rPr>
              <w:t>ของหน่วยงานค้นหาและช่วยเหลืออากาศยาน</w:t>
            </w:r>
            <w:r w:rsidRPr="00F23D7C">
              <w:rPr>
                <w:rFonts w:ascii="TH SarabunPSK" w:hAnsi="TH SarabunPSK" w:cs="TH SarabunPSK"/>
                <w:i/>
                <w:iCs/>
                <w:color w:val="808080" w:themeColor="background1" w:themeShade="80"/>
                <w:sz w:val="24"/>
                <w:szCs w:val="24"/>
                <w:cs/>
              </w:rPr>
              <w:t>ประสบภัย</w:t>
            </w:r>
            <w:r w:rsidRPr="00F23D7C">
              <w:rPr>
                <w:rFonts w:ascii="TH SarabunPSK" w:hAnsi="TH SarabunPSK" w:cs="TH SarabunPSK" w:hint="cs"/>
                <w:i/>
                <w:iCs/>
                <w:color w:val="808080" w:themeColor="background1" w:themeShade="80"/>
                <w:spacing w:val="-6"/>
                <w:sz w:val="24"/>
                <w:szCs w:val="24"/>
                <w:cs/>
              </w:rPr>
              <w:t xml:space="preserve"> ดังนี้</w:t>
            </w:r>
          </w:p>
          <w:p w14:paraId="1A061904" w14:textId="77777777" w:rsidR="00F85054" w:rsidRPr="00F23D7C" w:rsidRDefault="00F85054" w:rsidP="00B3179A">
            <w:pPr>
              <w:pStyle w:val="ListParagraph"/>
              <w:numPr>
                <w:ilvl w:val="0"/>
                <w:numId w:val="28"/>
              </w:numPr>
              <w:ind w:left="322" w:hanging="322"/>
              <w:jc w:val="thaiDistribute"/>
              <w:rPr>
                <w:rFonts w:ascii="TH SarabunPSK" w:hAnsi="TH SarabunPSK" w:cs="TH SarabunPSK"/>
                <w:i/>
                <w:iCs/>
                <w:color w:val="808080" w:themeColor="background1" w:themeShade="80"/>
                <w:sz w:val="24"/>
                <w:szCs w:val="24"/>
                <w:u w:val="single"/>
              </w:rPr>
            </w:pPr>
            <w:r w:rsidRPr="00F23D7C">
              <w:rPr>
                <w:rFonts w:ascii="TH SarabunPSK" w:hAnsi="TH SarabunPSK" w:cs="TH SarabunPSK" w:hint="cs"/>
                <w:i/>
                <w:iCs/>
                <w:color w:val="808080" w:themeColor="background1" w:themeShade="80"/>
                <w:spacing w:val="-6"/>
                <w:sz w:val="24"/>
                <w:szCs w:val="24"/>
                <w:cs/>
              </w:rPr>
              <w:t>ขีดความสามารถ</w:t>
            </w:r>
          </w:p>
          <w:p w14:paraId="6490DB16" w14:textId="7EE0FC89" w:rsidR="00F85054" w:rsidRPr="00F23D7C" w:rsidRDefault="00F85054" w:rsidP="00B3179A">
            <w:pPr>
              <w:pStyle w:val="ListParagraph"/>
              <w:numPr>
                <w:ilvl w:val="0"/>
                <w:numId w:val="28"/>
              </w:numPr>
              <w:ind w:left="322" w:hanging="322"/>
              <w:jc w:val="thaiDistribute"/>
              <w:rPr>
                <w:rFonts w:ascii="TH SarabunPSK" w:hAnsi="TH SarabunPSK" w:cs="TH SarabunPSK"/>
                <w:i/>
                <w:iCs/>
                <w:color w:val="808080" w:themeColor="background1" w:themeShade="80"/>
                <w:sz w:val="24"/>
                <w:szCs w:val="24"/>
                <w:u w:val="single"/>
              </w:rPr>
            </w:pPr>
            <w:r w:rsidRPr="00F23D7C">
              <w:rPr>
                <w:rFonts w:ascii="TH SarabunPSK" w:hAnsi="TH SarabunPSK" w:cs="TH SarabunPSK" w:hint="cs"/>
                <w:i/>
                <w:iCs/>
                <w:color w:val="808080" w:themeColor="background1" w:themeShade="80"/>
                <w:spacing w:val="-6"/>
                <w:sz w:val="24"/>
                <w:szCs w:val="24"/>
                <w:cs/>
              </w:rPr>
              <w:t>ช่วงเวลาที่</w:t>
            </w:r>
            <w:r w:rsidRPr="00F23D7C">
              <w:rPr>
                <w:rFonts w:ascii="TH SarabunPSK" w:hAnsi="TH SarabunPSK" w:cs="TH SarabunPSK"/>
                <w:i/>
                <w:iCs/>
                <w:color w:val="808080" w:themeColor="background1" w:themeShade="80"/>
                <w:spacing w:val="-6"/>
                <w:sz w:val="24"/>
                <w:szCs w:val="24"/>
                <w:cs/>
              </w:rPr>
              <w:t>ปฏิบัติงาน</w:t>
            </w:r>
            <w:r w:rsidRPr="00F23D7C">
              <w:rPr>
                <w:rFonts w:ascii="TH SarabunPSK" w:hAnsi="TH SarabunPSK" w:cs="TH SarabunPSK"/>
                <w:i/>
                <w:iCs/>
                <w:color w:val="808080" w:themeColor="background1" w:themeShade="80"/>
                <w:sz w:val="24"/>
                <w:szCs w:val="24"/>
                <w:u w:val="single"/>
              </w:rPr>
              <w:t xml:space="preserve"> </w:t>
            </w:r>
          </w:p>
          <w:p w14:paraId="3ADA77D2" w14:textId="77777777" w:rsidR="00F85054" w:rsidRDefault="00F85054" w:rsidP="00B3179A">
            <w:pPr>
              <w:pStyle w:val="ListParagraph"/>
              <w:numPr>
                <w:ilvl w:val="0"/>
                <w:numId w:val="28"/>
              </w:numPr>
              <w:ind w:left="322" w:hanging="322"/>
              <w:jc w:val="thaiDistribute"/>
              <w:rPr>
                <w:rFonts w:ascii="TH SarabunPSK" w:hAnsi="TH SarabunPSK" w:cs="TH SarabunPSK"/>
                <w:i/>
                <w:iCs/>
                <w:color w:val="808080" w:themeColor="background1" w:themeShade="80"/>
                <w:sz w:val="24"/>
                <w:szCs w:val="24"/>
              </w:rPr>
            </w:pPr>
            <w:r w:rsidRPr="00F23D7C">
              <w:rPr>
                <w:rFonts w:ascii="TH SarabunPSK" w:hAnsi="TH SarabunPSK" w:cs="TH SarabunPSK" w:hint="cs"/>
                <w:i/>
                <w:iCs/>
                <w:color w:val="808080" w:themeColor="background1" w:themeShade="80"/>
                <w:sz w:val="24"/>
                <w:szCs w:val="24"/>
                <w:cs/>
              </w:rPr>
              <w:t>ช่วงเวลาที่ใช้ในการเตรียมความพร้อมเพื่อปฏิบัติภารกิจ</w:t>
            </w:r>
          </w:p>
          <w:p w14:paraId="3241779E" w14:textId="77777777" w:rsidR="00C2506D" w:rsidRDefault="00C2506D" w:rsidP="00C2506D">
            <w:pPr>
              <w:jc w:val="thaiDistribute"/>
              <w:rPr>
                <w:rFonts w:ascii="TH SarabunPSK" w:hAnsi="TH SarabunPSK" w:cs="TH SarabunPSK"/>
                <w:i/>
                <w:iCs/>
                <w:color w:val="808080" w:themeColor="background1" w:themeShade="80"/>
                <w:sz w:val="24"/>
                <w:szCs w:val="24"/>
              </w:rPr>
            </w:pPr>
          </w:p>
          <w:p w14:paraId="7700FBC1" w14:textId="77777777" w:rsidR="00C2506D" w:rsidRDefault="00C2506D" w:rsidP="00C2506D">
            <w:pPr>
              <w:jc w:val="thaiDistribute"/>
              <w:rPr>
                <w:rFonts w:ascii="TH SarabunPSK" w:hAnsi="TH SarabunPSK" w:cs="TH SarabunPSK"/>
                <w:i/>
                <w:iCs/>
                <w:color w:val="808080" w:themeColor="background1" w:themeShade="80"/>
                <w:sz w:val="24"/>
                <w:szCs w:val="24"/>
              </w:rPr>
            </w:pPr>
          </w:p>
          <w:p w14:paraId="21098D4B" w14:textId="77777777" w:rsidR="00C2506D" w:rsidRDefault="00C2506D" w:rsidP="00C2506D">
            <w:pPr>
              <w:jc w:val="thaiDistribute"/>
              <w:rPr>
                <w:rFonts w:ascii="TH SarabunPSK" w:hAnsi="TH SarabunPSK" w:cs="TH SarabunPSK"/>
                <w:i/>
                <w:iCs/>
                <w:color w:val="808080" w:themeColor="background1" w:themeShade="80"/>
                <w:sz w:val="24"/>
                <w:szCs w:val="24"/>
              </w:rPr>
            </w:pPr>
          </w:p>
          <w:p w14:paraId="170120CD" w14:textId="27FDF17C" w:rsidR="00C2506D" w:rsidRPr="00C2506D" w:rsidRDefault="00C2506D" w:rsidP="00C2506D">
            <w:pPr>
              <w:jc w:val="thaiDistribute"/>
              <w:rPr>
                <w:rFonts w:ascii="TH SarabunPSK" w:hAnsi="TH SarabunPSK" w:cs="TH SarabunPSK"/>
                <w:i/>
                <w:iCs/>
                <w:color w:val="808080" w:themeColor="background1" w:themeShade="80"/>
                <w:sz w:val="24"/>
                <w:szCs w:val="24"/>
                <w:cs/>
              </w:rPr>
            </w:pPr>
          </w:p>
        </w:tc>
        <w:tc>
          <w:tcPr>
            <w:tcW w:w="1800" w:type="dxa"/>
          </w:tcPr>
          <w:p w14:paraId="614DB101" w14:textId="77777777" w:rsidR="00F85054" w:rsidRPr="003978DC"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6</w:t>
            </w:r>
            <w:r w:rsidRPr="003978DC">
              <w:rPr>
                <w:rFonts w:ascii="TH SarabunPSK" w:hAnsi="TH SarabunPSK" w:cs="TH SarabunPSK"/>
                <w:sz w:val="24"/>
                <w:szCs w:val="24"/>
                <w:cs/>
              </w:rPr>
              <w:t>)</w:t>
            </w:r>
          </w:p>
          <w:p w14:paraId="21542188" w14:textId="7AEA8781" w:rsidR="00F85054" w:rsidRPr="003978DC" w:rsidRDefault="00F23D7C"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9B28C9">
              <w:rPr>
                <w:rFonts w:ascii="TH SarabunPSK" w:hAnsi="TH SarabunPSK" w:cs="TH SarabunPSK"/>
                <w:spacing w:val="-6"/>
                <w:sz w:val="24"/>
                <w:szCs w:val="24"/>
              </w:rPr>
              <w:t xml:space="preserve">R3CAAT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 xml:space="preserve">MOS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SAR</w:t>
            </w:r>
            <w:r w:rsidRPr="009B28C9">
              <w:rPr>
                <w:rFonts w:ascii="TH SarabunPSK" w:hAnsi="TH SarabunPSK" w:cs="TH SarabunPSK"/>
                <w:sz w:val="24"/>
                <w:szCs w:val="24"/>
              </w:rPr>
              <w:t xml:space="preserve"> B</w:t>
            </w:r>
            <w:r w:rsidRPr="009B28C9">
              <w:rPr>
                <w:rFonts w:ascii="TH SarabunPSK" w:hAnsi="TH SarabunPSK" w:cs="TH SarabunPSK"/>
                <w:sz w:val="24"/>
                <w:szCs w:val="24"/>
                <w:cs/>
              </w:rPr>
              <w:t>.</w:t>
            </w:r>
            <w:r w:rsidRPr="009B28C9">
              <w:rPr>
                <w:rFonts w:ascii="TH SarabunPSK" w:hAnsi="TH SarabunPSK" w:cs="TH SarabunPSK"/>
                <w:sz w:val="24"/>
                <w:szCs w:val="24"/>
              </w:rPr>
              <w:t>E</w:t>
            </w:r>
            <w:r w:rsidRPr="009B28C9">
              <w:rPr>
                <w:rFonts w:ascii="TH SarabunPSK" w:hAnsi="TH SarabunPSK" w:cs="TH SarabunPSK"/>
                <w:sz w:val="24"/>
                <w:szCs w:val="24"/>
                <w:cs/>
              </w:rPr>
              <w:t xml:space="preserve">. </w:t>
            </w:r>
            <w:r w:rsidRPr="009B28C9">
              <w:rPr>
                <w:rFonts w:ascii="TH SarabunPSK" w:hAnsi="TH SarabunPSK" w:cs="TH SarabunPSK"/>
                <w:sz w:val="24"/>
                <w:szCs w:val="24"/>
              </w:rPr>
              <w:t>2567 Item</w:t>
            </w:r>
            <w:r w:rsidR="00B3179A" w:rsidRPr="003978DC">
              <w:rPr>
                <w:rFonts w:ascii="TH SarabunPSK" w:hAnsi="TH SarabunPSK" w:cs="TH SarabunPSK"/>
                <w:sz w:val="24"/>
                <w:szCs w:val="24"/>
              </w:rPr>
              <w:t xml:space="preserve"> </w:t>
            </w:r>
            <w:r w:rsidR="00F85054" w:rsidRPr="003978DC">
              <w:rPr>
                <w:rFonts w:ascii="TH SarabunPSK" w:hAnsi="TH SarabunPSK" w:cs="TH SarabunPSK"/>
                <w:sz w:val="24"/>
                <w:szCs w:val="24"/>
              </w:rPr>
              <w:t>2</w:t>
            </w:r>
            <w:r w:rsidR="00F85054" w:rsidRPr="003978DC">
              <w:rPr>
                <w:rFonts w:ascii="TH SarabunPSK" w:hAnsi="TH SarabunPSK" w:cs="TH SarabunPSK"/>
                <w:sz w:val="24"/>
                <w:szCs w:val="24"/>
                <w:cs/>
              </w:rPr>
              <w:t>.</w:t>
            </w:r>
            <w:r w:rsidR="00F85054" w:rsidRPr="003978DC">
              <w:rPr>
                <w:rFonts w:ascii="TH SarabunPSK" w:hAnsi="TH SarabunPSK" w:cs="TH SarabunPSK"/>
                <w:sz w:val="24"/>
                <w:szCs w:val="24"/>
              </w:rPr>
              <w:t>2</w:t>
            </w:r>
            <w:r w:rsidR="000E1D4D">
              <w:rPr>
                <w:rFonts w:ascii="TH SarabunPSK" w:hAnsi="TH SarabunPSK" w:cs="TH SarabunPSK"/>
                <w:sz w:val="24"/>
                <w:szCs w:val="24"/>
              </w:rPr>
              <w:t xml:space="preserve"> </w:t>
            </w:r>
            <w:r w:rsidR="00F85054" w:rsidRPr="003978DC">
              <w:rPr>
                <w:rFonts w:ascii="TH SarabunPSK" w:hAnsi="TH SarabunPSK" w:cs="TH SarabunPSK"/>
                <w:sz w:val="24"/>
                <w:szCs w:val="24"/>
              </w:rPr>
              <w:t>g</w:t>
            </w:r>
          </w:p>
        </w:tc>
        <w:sdt>
          <w:sdtPr>
            <w:rPr>
              <w:rFonts w:ascii="TH SarabunPSK" w:hAnsi="TH SarabunPSK" w:cs="TH SarabunPSK" w:hint="cs"/>
              <w:strike/>
              <w:sz w:val="24"/>
              <w:szCs w:val="24"/>
              <w:cs/>
            </w:rPr>
            <w:alias w:val="Status"/>
            <w:tag w:val="Status"/>
            <w:id w:val="1498231514"/>
            <w:placeholder>
              <w:docPart w:val="08EDF33C8DDA42A9A8D4CCAB6E25C5AA"/>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39715B4" w14:textId="1C966321"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4628762D" w14:textId="77777777"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354699179"/>
            <w:placeholder>
              <w:docPart w:val="46CBF8C0EBCA42309839A73F31DD8E4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94A89BF" w14:textId="6FABD9B6"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5B931F5B" w14:textId="77777777" w:rsidR="00F85054" w:rsidRPr="003978DC" w:rsidRDefault="00F85054" w:rsidP="00F85054">
            <w:pPr>
              <w:rPr>
                <w:rFonts w:ascii="TH SarabunPSK" w:hAnsi="TH SarabunPSK" w:cs="TH SarabunPSK"/>
                <w:sz w:val="24"/>
                <w:szCs w:val="24"/>
              </w:rPr>
            </w:pPr>
          </w:p>
        </w:tc>
      </w:tr>
      <w:tr w:rsidR="00F85054" w:rsidRPr="003978DC" w14:paraId="3E8579BE" w14:textId="77777777" w:rsidTr="008745E6">
        <w:tc>
          <w:tcPr>
            <w:tcW w:w="577" w:type="dxa"/>
            <w:shd w:val="clear" w:color="auto" w:fill="E7E6E6" w:themeFill="background2"/>
          </w:tcPr>
          <w:p w14:paraId="566A2B22" w14:textId="76FDAF1D" w:rsidR="00F85054" w:rsidRPr="00FE0A79" w:rsidRDefault="00F85054" w:rsidP="00093A54">
            <w:pPr>
              <w:jc w:val="center"/>
              <w:rPr>
                <w:rFonts w:ascii="TH SarabunPSK" w:hAnsi="TH SarabunPSK" w:cs="TH SarabunPSK"/>
                <w:color w:val="EE0000"/>
                <w:sz w:val="24"/>
                <w:szCs w:val="24"/>
              </w:rPr>
            </w:pPr>
            <w:r w:rsidRPr="00F23D7C">
              <w:rPr>
                <w:rFonts w:ascii="TH SarabunPSK" w:hAnsi="TH SarabunPSK" w:cs="TH SarabunPSK"/>
                <w:sz w:val="24"/>
                <w:szCs w:val="24"/>
              </w:rPr>
              <w:t>2.7</w:t>
            </w:r>
          </w:p>
        </w:tc>
        <w:tc>
          <w:tcPr>
            <w:tcW w:w="4266" w:type="dxa"/>
            <w:shd w:val="clear" w:color="auto" w:fill="E7E6E6" w:themeFill="background2"/>
          </w:tcPr>
          <w:p w14:paraId="42059A8F" w14:textId="0506234F" w:rsidR="00F85054" w:rsidRPr="003978DC" w:rsidRDefault="00F85054" w:rsidP="00A66C71">
            <w:pPr>
              <w:jc w:val="thaiDistribute"/>
              <w:rPr>
                <w:rFonts w:ascii="TH SarabunPSK" w:hAnsi="TH SarabunPSK" w:cs="TH SarabunPSK"/>
                <w:sz w:val="24"/>
                <w:szCs w:val="24"/>
                <w:cs/>
              </w:rPr>
            </w:pPr>
            <w:r w:rsidRPr="000E1D4D">
              <w:rPr>
                <w:rFonts w:ascii="TH SarabunPSK" w:hAnsi="TH SarabunPSK" w:cs="TH SarabunPSK"/>
                <w:spacing w:val="8"/>
                <w:sz w:val="24"/>
                <w:szCs w:val="24"/>
                <w:cs/>
              </w:rPr>
              <w:t>หน้าที่และความรับผิดชอบในแต่ละตำแหน่งการปฏิบัติงาน</w:t>
            </w:r>
            <w:r w:rsidRPr="003978DC">
              <w:rPr>
                <w:rFonts w:ascii="TH SarabunPSK" w:hAnsi="TH SarabunPSK" w:cs="TH SarabunPSK" w:hint="cs"/>
                <w:sz w:val="24"/>
                <w:szCs w:val="24"/>
                <w:cs/>
              </w:rPr>
              <w:t xml:space="preserve"> </w:t>
            </w:r>
            <w:r w:rsidRPr="003978DC">
              <w:rPr>
                <w:rFonts w:ascii="TH SarabunPSK" w:hAnsi="TH SarabunPSK" w:cs="TH SarabunPSK"/>
                <w:sz w:val="24"/>
                <w:szCs w:val="24"/>
                <w:cs/>
              </w:rPr>
              <w:t>(</w:t>
            </w:r>
            <w:r w:rsidRPr="003978DC">
              <w:rPr>
                <w:rFonts w:ascii="TH SarabunPSK" w:hAnsi="TH SarabunPSK" w:cs="TH SarabunPSK"/>
                <w:sz w:val="24"/>
                <w:szCs w:val="24"/>
              </w:rPr>
              <w:t>a statement of the responsibilities and functions</w:t>
            </w:r>
            <w:r w:rsidRPr="003978DC">
              <w:rPr>
                <w:rFonts w:ascii="TH SarabunPSK" w:hAnsi="TH SarabunPSK" w:cs="TH SarabunPSK"/>
                <w:sz w:val="24"/>
                <w:szCs w:val="24"/>
                <w:cs/>
              </w:rPr>
              <w:t>)</w:t>
            </w:r>
          </w:p>
        </w:tc>
        <w:tc>
          <w:tcPr>
            <w:tcW w:w="1800" w:type="dxa"/>
            <w:shd w:val="clear" w:color="auto" w:fill="E7E6E6" w:themeFill="background2"/>
          </w:tcPr>
          <w:p w14:paraId="6C07264E"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69556DAD"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0D5D830E"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57797791"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69ECDA74" w14:textId="77777777" w:rsidR="00F85054" w:rsidRPr="003978DC" w:rsidRDefault="00F85054" w:rsidP="00F85054">
            <w:pPr>
              <w:rPr>
                <w:rFonts w:ascii="TH SarabunPSK" w:hAnsi="TH SarabunPSK" w:cs="TH SarabunPSK"/>
                <w:sz w:val="24"/>
                <w:szCs w:val="24"/>
              </w:rPr>
            </w:pPr>
          </w:p>
        </w:tc>
      </w:tr>
      <w:tr w:rsidR="00F85054" w:rsidRPr="003978DC" w14:paraId="0E6826CC" w14:textId="77777777" w:rsidTr="00396B89">
        <w:tc>
          <w:tcPr>
            <w:tcW w:w="577" w:type="dxa"/>
          </w:tcPr>
          <w:p w14:paraId="6AC0A22A" w14:textId="57B6F534" w:rsidR="00F85054" w:rsidRPr="003978DC" w:rsidRDefault="00F85054" w:rsidP="00F85054">
            <w:pPr>
              <w:rPr>
                <w:rFonts w:ascii="TH SarabunPSK" w:hAnsi="TH SarabunPSK" w:cs="TH SarabunPSK"/>
                <w:sz w:val="24"/>
                <w:szCs w:val="24"/>
              </w:rPr>
            </w:pPr>
          </w:p>
        </w:tc>
        <w:tc>
          <w:tcPr>
            <w:tcW w:w="4266" w:type="dxa"/>
          </w:tcPr>
          <w:p w14:paraId="21FD307D" w14:textId="686D9FFD"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แสดง</w:t>
            </w:r>
            <w:r w:rsidRPr="003978DC">
              <w:rPr>
                <w:rFonts w:ascii="TH SarabunPSK" w:hAnsi="TH SarabunPSK" w:cs="TH SarabunPSK"/>
                <w:sz w:val="24"/>
                <w:szCs w:val="24"/>
                <w:cs/>
              </w:rPr>
              <w:t>หน้าที่และความรับผิดชอบในแต่ละตำแหน่งการปฏิบัติงาน (</w:t>
            </w:r>
            <w:r w:rsidRPr="003978DC">
              <w:rPr>
                <w:rFonts w:ascii="TH SarabunPSK" w:hAnsi="TH SarabunPSK" w:cs="TH SarabunPSK"/>
                <w:sz w:val="24"/>
                <w:szCs w:val="24"/>
              </w:rPr>
              <w:t>a statement of the responsibilities and functions of each operating position</w:t>
            </w:r>
            <w:r w:rsidRPr="003978DC">
              <w:rPr>
                <w:rFonts w:ascii="TH SarabunPSK" w:hAnsi="TH SarabunPSK" w:cs="TH SarabunPSK"/>
                <w:sz w:val="24"/>
                <w:szCs w:val="24"/>
                <w:cs/>
              </w:rPr>
              <w:t xml:space="preserve">) </w:t>
            </w:r>
            <w:r w:rsidRPr="003978DC">
              <w:rPr>
                <w:rFonts w:ascii="TH SarabunPSK" w:hAnsi="TH SarabunPSK" w:cs="TH SarabunPSK" w:hint="cs"/>
                <w:sz w:val="24"/>
                <w:szCs w:val="24"/>
                <w:cs/>
              </w:rPr>
              <w:t>หรือไม่</w:t>
            </w:r>
          </w:p>
          <w:p w14:paraId="5CD4255D" w14:textId="77777777" w:rsidR="00F85054" w:rsidRPr="00180E7A" w:rsidRDefault="00F85054" w:rsidP="00A66C71">
            <w:pPr>
              <w:jc w:val="thaiDistribute"/>
              <w:rPr>
                <w:rFonts w:ascii="TH SarabunPSK" w:hAnsi="TH SarabunPSK" w:cs="TH SarabunPSK"/>
                <w:i/>
                <w:iCs/>
                <w:color w:val="808080" w:themeColor="background1" w:themeShade="80"/>
                <w:sz w:val="24"/>
                <w:szCs w:val="24"/>
                <w:u w:val="single"/>
              </w:rPr>
            </w:pPr>
            <w:r w:rsidRPr="00180E7A">
              <w:rPr>
                <w:rFonts w:ascii="TH SarabunPSK" w:hAnsi="TH SarabunPSK" w:cs="TH SarabunPSK"/>
                <w:i/>
                <w:iCs/>
                <w:color w:val="808080" w:themeColor="background1" w:themeShade="80"/>
                <w:sz w:val="24"/>
                <w:szCs w:val="24"/>
                <w:u w:val="single"/>
                <w:cs/>
              </w:rPr>
              <w:t>แนวทางในการ</w:t>
            </w:r>
            <w:r w:rsidRPr="00180E7A">
              <w:rPr>
                <w:rFonts w:ascii="TH SarabunPSK" w:hAnsi="TH SarabunPSK" w:cs="TH SarabunPSK" w:hint="cs"/>
                <w:i/>
                <w:iCs/>
                <w:color w:val="808080" w:themeColor="background1" w:themeShade="80"/>
                <w:sz w:val="24"/>
                <w:szCs w:val="24"/>
                <w:u w:val="single"/>
                <w:cs/>
              </w:rPr>
              <w:t>ตรวจสอบเอกสาร</w:t>
            </w:r>
            <w:r w:rsidRPr="00180E7A">
              <w:rPr>
                <w:rFonts w:ascii="TH SarabunPSK" w:hAnsi="TH SarabunPSK" w:cs="TH SarabunPSK"/>
                <w:i/>
                <w:iCs/>
                <w:color w:val="808080" w:themeColor="background1" w:themeShade="80"/>
                <w:sz w:val="24"/>
                <w:szCs w:val="24"/>
                <w:u w:val="single"/>
                <w:cs/>
              </w:rPr>
              <w:t>หลักฐาน</w:t>
            </w:r>
          </w:p>
          <w:p w14:paraId="5D2996DF" w14:textId="068EBE5A" w:rsidR="00F85054" w:rsidRPr="003E333A" w:rsidRDefault="00F85054" w:rsidP="00A66C71">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ตรวจสอบคู่มือการดำเนินงานว่ามี</w:t>
            </w:r>
            <w:r>
              <w:rPr>
                <w:rFonts w:ascii="TH SarabunPSK" w:hAnsi="TH SarabunPSK" w:cs="TH SarabunPSK" w:hint="cs"/>
                <w:i/>
                <w:iCs/>
                <w:color w:val="808080" w:themeColor="background1" w:themeShade="80"/>
                <w:sz w:val="24"/>
                <w:szCs w:val="24"/>
                <w:cs/>
              </w:rPr>
              <w:t>การระบุ</w:t>
            </w:r>
            <w:r w:rsidRPr="003E333A">
              <w:rPr>
                <w:rFonts w:ascii="TH SarabunPSK" w:hAnsi="TH SarabunPSK" w:cs="TH SarabunPSK" w:hint="cs"/>
                <w:i/>
                <w:iCs/>
                <w:color w:val="808080" w:themeColor="background1" w:themeShade="80"/>
                <w:sz w:val="24"/>
                <w:szCs w:val="24"/>
                <w:cs/>
              </w:rPr>
              <w:t>ข้อมูล</w:t>
            </w:r>
            <w:r>
              <w:rPr>
                <w:rFonts w:ascii="TH SarabunPSK" w:hAnsi="TH SarabunPSK" w:cs="TH SarabunPSK" w:hint="cs"/>
                <w:i/>
                <w:iCs/>
                <w:color w:val="808080" w:themeColor="background1" w:themeShade="80"/>
                <w:sz w:val="24"/>
                <w:szCs w:val="24"/>
                <w:cs/>
              </w:rPr>
              <w:t>ดังต่อไปนี้</w:t>
            </w:r>
          </w:p>
          <w:p w14:paraId="1F8DE40C" w14:textId="25AA72C7" w:rsidR="00F85054" w:rsidRPr="000E1D4D" w:rsidRDefault="00F85054" w:rsidP="0039516B">
            <w:pPr>
              <w:pStyle w:val="ListParagraph"/>
              <w:numPr>
                <w:ilvl w:val="0"/>
                <w:numId w:val="10"/>
              </w:numPr>
              <w:spacing w:after="160" w:line="259" w:lineRule="auto"/>
              <w:ind w:left="317" w:hanging="317"/>
              <w:jc w:val="thaiDistribute"/>
              <w:rPr>
                <w:rFonts w:ascii="TH SarabunPSK" w:hAnsi="TH SarabunPSK" w:cs="TH SarabunPSK"/>
                <w:i/>
                <w:iCs/>
                <w:color w:val="808080" w:themeColor="background1" w:themeShade="80"/>
                <w:sz w:val="24"/>
                <w:szCs w:val="24"/>
              </w:rPr>
            </w:pPr>
            <w:r w:rsidRPr="000E1D4D">
              <w:rPr>
                <w:rFonts w:ascii="TH SarabunPSK" w:hAnsi="TH SarabunPSK" w:cs="TH SarabunPSK"/>
                <w:i/>
                <w:iCs/>
                <w:color w:val="808080" w:themeColor="background1" w:themeShade="80"/>
                <w:sz w:val="24"/>
                <w:szCs w:val="24"/>
                <w:cs/>
              </w:rPr>
              <w:t>ตำแหน่ง</w:t>
            </w:r>
            <w:r w:rsidRPr="000E1D4D">
              <w:rPr>
                <w:rFonts w:ascii="TH SarabunPSK" w:hAnsi="TH SarabunPSK" w:cs="TH SarabunPSK" w:hint="cs"/>
                <w:i/>
                <w:iCs/>
                <w:color w:val="808080" w:themeColor="background1" w:themeShade="80"/>
                <w:sz w:val="24"/>
                <w:szCs w:val="24"/>
                <w:cs/>
              </w:rPr>
              <w:t>การปฏิบัติงาน</w:t>
            </w:r>
            <w:r w:rsidRPr="000E1D4D">
              <w:rPr>
                <w:rFonts w:ascii="TH SarabunPSK" w:hAnsi="TH SarabunPSK" w:cs="TH SarabunPSK"/>
                <w:i/>
                <w:iCs/>
                <w:color w:val="808080" w:themeColor="background1" w:themeShade="80"/>
                <w:sz w:val="24"/>
                <w:szCs w:val="24"/>
              </w:rPr>
              <w:t xml:space="preserve"> (Position)</w:t>
            </w:r>
          </w:p>
          <w:p w14:paraId="21725D94" w14:textId="1701F65D" w:rsidR="00F85054" w:rsidRPr="000E1D4D" w:rsidRDefault="00F85054" w:rsidP="0039516B">
            <w:pPr>
              <w:pStyle w:val="ListParagraph"/>
              <w:numPr>
                <w:ilvl w:val="0"/>
                <w:numId w:val="10"/>
              </w:numPr>
              <w:spacing w:after="160" w:line="259" w:lineRule="auto"/>
              <w:ind w:left="317" w:hanging="317"/>
              <w:jc w:val="thaiDistribute"/>
              <w:rPr>
                <w:rFonts w:ascii="TH SarabunPSK" w:hAnsi="TH SarabunPSK" w:cs="TH SarabunPSK"/>
                <w:i/>
                <w:iCs/>
                <w:color w:val="808080" w:themeColor="background1" w:themeShade="80"/>
                <w:sz w:val="24"/>
                <w:szCs w:val="24"/>
              </w:rPr>
            </w:pPr>
            <w:r w:rsidRPr="000E1D4D">
              <w:rPr>
                <w:rFonts w:ascii="TH SarabunPSK" w:hAnsi="TH SarabunPSK" w:cs="TH SarabunPSK"/>
                <w:i/>
                <w:iCs/>
                <w:color w:val="808080" w:themeColor="background1" w:themeShade="80"/>
                <w:sz w:val="24"/>
                <w:szCs w:val="24"/>
                <w:cs/>
              </w:rPr>
              <w:t>คุณสมบัติ</w:t>
            </w:r>
            <w:r w:rsidRPr="000E1D4D">
              <w:rPr>
                <w:rFonts w:ascii="TH SarabunPSK" w:hAnsi="TH SarabunPSK" w:cs="TH SarabunPSK" w:hint="cs"/>
                <w:i/>
                <w:iCs/>
                <w:color w:val="808080" w:themeColor="background1" w:themeShade="80"/>
                <w:sz w:val="24"/>
                <w:szCs w:val="24"/>
                <w:cs/>
              </w:rPr>
              <w:t>ประจำตำแหน่ง</w:t>
            </w:r>
          </w:p>
          <w:p w14:paraId="3B7CB99A" w14:textId="77777777" w:rsidR="00F85054" w:rsidRPr="000E1D4D" w:rsidRDefault="00F85054" w:rsidP="0039516B">
            <w:pPr>
              <w:pStyle w:val="ListParagraph"/>
              <w:numPr>
                <w:ilvl w:val="0"/>
                <w:numId w:val="10"/>
              </w:numPr>
              <w:spacing w:after="160" w:line="259" w:lineRule="auto"/>
              <w:ind w:left="317" w:hanging="317"/>
              <w:jc w:val="thaiDistribute"/>
              <w:rPr>
                <w:rFonts w:ascii="TH SarabunPSK" w:hAnsi="TH SarabunPSK" w:cs="TH SarabunPSK"/>
                <w:i/>
                <w:iCs/>
                <w:color w:val="808080" w:themeColor="background1" w:themeShade="80"/>
                <w:sz w:val="24"/>
                <w:szCs w:val="24"/>
              </w:rPr>
            </w:pPr>
            <w:r w:rsidRPr="000E1D4D">
              <w:rPr>
                <w:rFonts w:ascii="TH SarabunPSK" w:hAnsi="TH SarabunPSK" w:cs="TH SarabunPSK"/>
                <w:i/>
                <w:iCs/>
                <w:color w:val="808080" w:themeColor="background1" w:themeShade="80"/>
                <w:sz w:val="24"/>
                <w:szCs w:val="24"/>
                <w:cs/>
              </w:rPr>
              <w:t>ประสบการณ์</w:t>
            </w:r>
          </w:p>
          <w:p w14:paraId="3AE923AF" w14:textId="77777777" w:rsidR="00F85054" w:rsidRPr="003E333A" w:rsidRDefault="00F85054" w:rsidP="0039516B">
            <w:pPr>
              <w:pStyle w:val="ListParagraph"/>
              <w:numPr>
                <w:ilvl w:val="0"/>
                <w:numId w:val="10"/>
              </w:numPr>
              <w:spacing w:after="160" w:line="259" w:lineRule="auto"/>
              <w:ind w:left="317" w:hanging="317"/>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บทบาทหน้าที่</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cs/>
              </w:rPr>
              <w:t>และความรับผิดชอบของเจ้าหน้าที่ผู้ปฏิบัติงานที่เกี่ยวข้องในการให้บริการ</w:t>
            </w:r>
          </w:p>
          <w:p w14:paraId="1D0AC924" w14:textId="77777777" w:rsidR="00F85054" w:rsidRPr="003E333A" w:rsidRDefault="00F85054" w:rsidP="00A66C71">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หมายเหตุ</w:t>
            </w:r>
            <w:r w:rsidRPr="003E333A">
              <w:rPr>
                <w:rFonts w:ascii="TH SarabunPSK" w:hAnsi="TH SarabunPSK" w:cs="TH SarabunPSK"/>
                <w:i/>
                <w:iCs/>
                <w:color w:val="808080" w:themeColor="background1" w:themeShade="80"/>
                <w:sz w:val="24"/>
                <w:szCs w:val="24"/>
                <w:cs/>
              </w:rPr>
              <w:t xml:space="preserve">: </w:t>
            </w:r>
          </w:p>
          <w:p w14:paraId="41D33861" w14:textId="77777777" w:rsidR="00F85054" w:rsidRPr="003E333A" w:rsidRDefault="00F85054" w:rsidP="00A66C71">
            <w:pPr>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i/>
                <w:iCs/>
                <w:color w:val="808080" w:themeColor="background1" w:themeShade="80"/>
                <w:sz w:val="24"/>
                <w:szCs w:val="24"/>
                <w:cs/>
              </w:rPr>
              <w:t xml:space="preserve">บทบาทหน้าที่ </w:t>
            </w:r>
            <w:r w:rsidRPr="003E333A">
              <w:rPr>
                <w:rFonts w:ascii="TH SarabunPSK" w:hAnsi="TH SarabunPSK" w:cs="TH SarabunPSK" w:hint="cs"/>
                <w:i/>
                <w:iCs/>
                <w:color w:val="808080" w:themeColor="background1" w:themeShade="80"/>
                <w:sz w:val="24"/>
                <w:szCs w:val="24"/>
                <w:cs/>
              </w:rPr>
              <w:t>คือ</w:t>
            </w:r>
            <w:r w:rsidRPr="003E333A">
              <w:rPr>
                <w:rFonts w:ascii="TH SarabunPSK" w:hAnsi="TH SarabunPSK" w:cs="TH SarabunPSK"/>
                <w:i/>
                <w:iCs/>
                <w:color w:val="808080" w:themeColor="background1" w:themeShade="80"/>
                <w:sz w:val="24"/>
                <w:szCs w:val="24"/>
                <w:cs/>
              </w:rPr>
              <w:t xml:space="preserve"> งานหรือภารกิจที่ต้องทำ (</w:t>
            </w:r>
            <w:r w:rsidRPr="003E333A">
              <w:rPr>
                <w:rFonts w:ascii="TH SarabunPSK" w:hAnsi="TH SarabunPSK" w:cs="TH SarabunPSK"/>
                <w:i/>
                <w:iCs/>
                <w:color w:val="808080" w:themeColor="background1" w:themeShade="80"/>
                <w:sz w:val="24"/>
                <w:szCs w:val="24"/>
              </w:rPr>
              <w:t>what to do</w:t>
            </w:r>
            <w:r w:rsidRPr="003E333A">
              <w:rPr>
                <w:rFonts w:ascii="TH SarabunPSK" w:hAnsi="TH SarabunPSK" w:cs="TH SarabunPSK"/>
                <w:i/>
                <w:iCs/>
                <w:color w:val="808080" w:themeColor="background1" w:themeShade="80"/>
                <w:sz w:val="24"/>
                <w:szCs w:val="24"/>
                <w:cs/>
              </w:rPr>
              <w:t>)</w:t>
            </w:r>
            <w:r w:rsidRPr="003E333A">
              <w:rPr>
                <w:rFonts w:ascii="TH SarabunPSK" w:hAnsi="TH SarabunPSK" w:cs="TH SarabunPSK" w:hint="cs"/>
                <w:i/>
                <w:iCs/>
                <w:color w:val="808080" w:themeColor="background1" w:themeShade="80"/>
                <w:sz w:val="24"/>
                <w:szCs w:val="24"/>
                <w:cs/>
              </w:rPr>
              <w:t xml:space="preserve"> </w:t>
            </w:r>
          </w:p>
          <w:p w14:paraId="7B1A1978" w14:textId="5F26B3F5" w:rsidR="00F85054" w:rsidRPr="003978DC" w:rsidRDefault="00F85054" w:rsidP="00A66C71">
            <w:pPr>
              <w:jc w:val="thaiDistribute"/>
              <w:rPr>
                <w:rFonts w:ascii="TH SarabunPSK" w:hAnsi="TH SarabunPSK" w:cs="TH SarabunPSK"/>
                <w:sz w:val="24"/>
                <w:szCs w:val="24"/>
                <w:cs/>
              </w:rPr>
            </w:pPr>
            <w:r w:rsidRPr="003E333A">
              <w:rPr>
                <w:rFonts w:ascii="TH SarabunPSK" w:hAnsi="TH SarabunPSK" w:cs="TH SarabunPSK"/>
                <w:i/>
                <w:iCs/>
                <w:color w:val="808080" w:themeColor="background1" w:themeShade="80"/>
                <w:sz w:val="24"/>
                <w:szCs w:val="24"/>
                <w:cs/>
              </w:rPr>
              <w:t>ความรับผิดชอบ</w:t>
            </w:r>
            <w:r w:rsidRPr="003E333A">
              <w:rPr>
                <w:rFonts w:ascii="TH SarabunPSK" w:hAnsi="TH SarabunPSK" w:cs="TH SarabunPSK" w:hint="cs"/>
                <w:i/>
                <w:iCs/>
                <w:color w:val="808080" w:themeColor="background1" w:themeShade="80"/>
                <w:sz w:val="24"/>
                <w:szCs w:val="24"/>
                <w:cs/>
              </w:rPr>
              <w:t xml:space="preserve"> คือ </w:t>
            </w:r>
            <w:r w:rsidRPr="003E333A">
              <w:rPr>
                <w:rFonts w:ascii="TH SarabunPSK" w:hAnsi="TH SarabunPSK" w:cs="TH SarabunPSK"/>
                <w:i/>
                <w:iCs/>
                <w:color w:val="808080" w:themeColor="background1" w:themeShade="80"/>
                <w:sz w:val="24"/>
                <w:szCs w:val="24"/>
                <w:cs/>
              </w:rPr>
              <w:t>ความรับผิดชอบต่อผลลัพธ์ของงาน (</w:t>
            </w:r>
            <w:r w:rsidRPr="003E333A">
              <w:rPr>
                <w:rFonts w:ascii="TH SarabunPSK" w:hAnsi="TH SarabunPSK" w:cs="TH SarabunPSK"/>
                <w:i/>
                <w:iCs/>
                <w:color w:val="808080" w:themeColor="background1" w:themeShade="80"/>
                <w:sz w:val="24"/>
                <w:szCs w:val="24"/>
              </w:rPr>
              <w:t xml:space="preserve">what to achieve </w:t>
            </w:r>
            <w:r w:rsidRPr="003E333A">
              <w:rPr>
                <w:rFonts w:ascii="TH SarabunPSK" w:hAnsi="TH SarabunPSK" w:cs="TH SarabunPSK"/>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be accountable for</w:t>
            </w:r>
            <w:r w:rsidRPr="003E333A">
              <w:rPr>
                <w:rFonts w:ascii="TH SarabunPSK" w:hAnsi="TH SarabunPSK" w:cs="TH SarabunPSK"/>
                <w:i/>
                <w:iCs/>
                <w:color w:val="808080" w:themeColor="background1" w:themeShade="80"/>
                <w:sz w:val="24"/>
                <w:szCs w:val="24"/>
                <w:cs/>
              </w:rPr>
              <w:t>)</w:t>
            </w:r>
          </w:p>
        </w:tc>
        <w:tc>
          <w:tcPr>
            <w:tcW w:w="1800" w:type="dxa"/>
          </w:tcPr>
          <w:p w14:paraId="6FE041BF" w14:textId="71E41E9F" w:rsidR="000E1D4D" w:rsidRPr="000E1D4D" w:rsidRDefault="000E1D4D"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Pr>
                <w:rFonts w:ascii="TH SarabunPSK" w:hAnsi="TH SarabunPSK" w:cs="TH SarabunPSK"/>
                <w:sz w:val="24"/>
                <w:szCs w:val="24"/>
              </w:rPr>
              <w:t>7</w:t>
            </w:r>
            <w:r w:rsidRPr="003978DC">
              <w:rPr>
                <w:rFonts w:ascii="TH SarabunPSK" w:hAnsi="TH SarabunPSK" w:cs="TH SarabunPSK"/>
                <w:sz w:val="24"/>
                <w:szCs w:val="24"/>
                <w:cs/>
              </w:rPr>
              <w:t>)</w:t>
            </w:r>
          </w:p>
          <w:p w14:paraId="3350063B" w14:textId="495F26C6" w:rsidR="00F85054" w:rsidRPr="000E1D4D" w:rsidRDefault="00F5778C" w:rsidP="00C2506D">
            <w:pPr>
              <w:pStyle w:val="ListParagraph"/>
              <w:numPr>
                <w:ilvl w:val="0"/>
                <w:numId w:val="1"/>
              </w:numPr>
              <w:ind w:left="142" w:hanging="142"/>
              <w:jc w:val="thaiDistribute"/>
              <w:rPr>
                <w:rFonts w:ascii="TH SarabunPSK" w:hAnsi="TH SarabunPSK" w:cs="TH SarabunPSK"/>
                <w:sz w:val="24"/>
                <w:szCs w:val="24"/>
              </w:rPr>
            </w:pPr>
            <w:r w:rsidRPr="009B28C9">
              <w:rPr>
                <w:rFonts w:ascii="TH SarabunPSK" w:hAnsi="TH SarabunPSK" w:cs="TH SarabunPSK"/>
                <w:spacing w:val="-6"/>
                <w:sz w:val="24"/>
                <w:szCs w:val="24"/>
              </w:rPr>
              <w:t xml:space="preserve">R3CAAT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 xml:space="preserve">MOS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SAR</w:t>
            </w:r>
            <w:r w:rsidRPr="009B28C9">
              <w:rPr>
                <w:rFonts w:ascii="TH SarabunPSK" w:hAnsi="TH SarabunPSK" w:cs="TH SarabunPSK"/>
                <w:sz w:val="24"/>
                <w:szCs w:val="24"/>
              </w:rPr>
              <w:t xml:space="preserve"> B</w:t>
            </w:r>
            <w:r w:rsidRPr="009B28C9">
              <w:rPr>
                <w:rFonts w:ascii="TH SarabunPSK" w:hAnsi="TH SarabunPSK" w:cs="TH SarabunPSK"/>
                <w:sz w:val="24"/>
                <w:szCs w:val="24"/>
                <w:cs/>
              </w:rPr>
              <w:t>.</w:t>
            </w:r>
            <w:r w:rsidRPr="009B28C9">
              <w:rPr>
                <w:rFonts w:ascii="TH SarabunPSK" w:hAnsi="TH SarabunPSK" w:cs="TH SarabunPSK"/>
                <w:sz w:val="24"/>
                <w:szCs w:val="24"/>
              </w:rPr>
              <w:t>E</w:t>
            </w:r>
            <w:r w:rsidRPr="009B28C9">
              <w:rPr>
                <w:rFonts w:ascii="TH SarabunPSK" w:hAnsi="TH SarabunPSK" w:cs="TH SarabunPSK"/>
                <w:sz w:val="24"/>
                <w:szCs w:val="24"/>
                <w:cs/>
              </w:rPr>
              <w:t xml:space="preserve">. </w:t>
            </w:r>
            <w:r w:rsidRPr="009B28C9">
              <w:rPr>
                <w:rFonts w:ascii="TH SarabunPSK" w:hAnsi="TH SarabunPSK" w:cs="TH SarabunPSK"/>
                <w:sz w:val="24"/>
                <w:szCs w:val="24"/>
              </w:rPr>
              <w:t>2567 Item</w:t>
            </w:r>
            <w:r w:rsidR="000E1D4D" w:rsidRPr="000E1D4D">
              <w:rPr>
                <w:rFonts w:ascii="TH SarabunPSK" w:hAnsi="TH SarabunPSK" w:cs="TH SarabunPSK"/>
                <w:sz w:val="24"/>
                <w:szCs w:val="24"/>
              </w:rPr>
              <w:t xml:space="preserve"> </w:t>
            </w:r>
            <w:r w:rsidR="00F85054" w:rsidRPr="000E1D4D">
              <w:rPr>
                <w:rFonts w:ascii="TH SarabunPSK" w:hAnsi="TH SarabunPSK" w:cs="TH SarabunPSK"/>
                <w:sz w:val="24"/>
                <w:szCs w:val="24"/>
              </w:rPr>
              <w:t>2</w:t>
            </w:r>
            <w:r w:rsidR="00F85054" w:rsidRPr="000E1D4D">
              <w:rPr>
                <w:rFonts w:ascii="TH SarabunPSK" w:hAnsi="TH SarabunPSK" w:cs="TH SarabunPSK"/>
                <w:sz w:val="24"/>
                <w:szCs w:val="24"/>
                <w:cs/>
              </w:rPr>
              <w:t>.</w:t>
            </w:r>
            <w:r w:rsidR="00F85054" w:rsidRPr="000E1D4D">
              <w:rPr>
                <w:rFonts w:ascii="TH SarabunPSK" w:hAnsi="TH SarabunPSK" w:cs="TH SarabunPSK"/>
                <w:sz w:val="24"/>
                <w:szCs w:val="24"/>
              </w:rPr>
              <w:t>2</w:t>
            </w:r>
            <w:r w:rsidR="000E1D4D">
              <w:rPr>
                <w:rFonts w:ascii="TH SarabunPSK" w:hAnsi="TH SarabunPSK" w:cs="TH SarabunPSK"/>
                <w:sz w:val="24"/>
                <w:szCs w:val="24"/>
              </w:rPr>
              <w:t xml:space="preserve"> </w:t>
            </w:r>
            <w:r w:rsidR="00F85054" w:rsidRPr="000E1D4D">
              <w:rPr>
                <w:rFonts w:ascii="TH SarabunPSK" w:hAnsi="TH SarabunPSK" w:cs="TH SarabunPSK"/>
                <w:sz w:val="24"/>
                <w:szCs w:val="24"/>
              </w:rPr>
              <w:t>h, 4.2.1,</w:t>
            </w:r>
            <w:r w:rsidR="000E1D4D" w:rsidRPr="000E1D4D">
              <w:rPr>
                <w:rFonts w:ascii="TH SarabunPSK" w:hAnsi="TH SarabunPSK" w:cs="TH SarabunPSK"/>
                <w:sz w:val="24"/>
                <w:szCs w:val="24"/>
              </w:rPr>
              <w:t xml:space="preserve"> </w:t>
            </w:r>
            <w:r w:rsidR="00F85054" w:rsidRPr="000E1D4D">
              <w:rPr>
                <w:rFonts w:ascii="TH SarabunPSK" w:hAnsi="TH SarabunPSK" w:cs="TH SarabunPSK"/>
                <w:sz w:val="24"/>
                <w:szCs w:val="24"/>
              </w:rPr>
              <w:t>4.2.2</w:t>
            </w:r>
            <w:r w:rsidR="00F85054" w:rsidRPr="00F23D7C">
              <w:rPr>
                <w:rFonts w:ascii="TH SarabunPSK" w:hAnsi="TH SarabunPSK" w:cs="TH SarabunPSK"/>
                <w:sz w:val="24"/>
                <w:szCs w:val="24"/>
              </w:rPr>
              <w:t>,</w:t>
            </w:r>
            <w:r w:rsidR="000E1D4D" w:rsidRPr="009367B9">
              <w:rPr>
                <w:rFonts w:ascii="TH SarabunPSK" w:hAnsi="TH SarabunPSK" w:cs="TH SarabunPSK"/>
                <w:sz w:val="24"/>
                <w:szCs w:val="24"/>
              </w:rPr>
              <w:t xml:space="preserve"> </w:t>
            </w:r>
            <w:r w:rsidR="00F85054" w:rsidRPr="009367B9">
              <w:rPr>
                <w:rFonts w:ascii="TH SarabunPSK" w:hAnsi="TH SarabunPSK" w:cs="TH SarabunPSK"/>
                <w:sz w:val="24"/>
                <w:szCs w:val="24"/>
              </w:rPr>
              <w:t>4.2.3</w:t>
            </w:r>
            <w:r w:rsidR="00F476C7">
              <w:rPr>
                <w:rFonts w:ascii="TH SarabunPSK" w:hAnsi="TH SarabunPSK" w:cs="TH SarabunPSK"/>
                <w:sz w:val="24"/>
                <w:szCs w:val="24"/>
              </w:rPr>
              <w:t>, 5</w:t>
            </w:r>
          </w:p>
        </w:tc>
        <w:sdt>
          <w:sdtPr>
            <w:rPr>
              <w:rFonts w:ascii="TH SarabunPSK" w:hAnsi="TH SarabunPSK" w:cs="TH SarabunPSK" w:hint="cs"/>
              <w:strike/>
              <w:sz w:val="24"/>
              <w:szCs w:val="24"/>
              <w:cs/>
            </w:rPr>
            <w:alias w:val="Status"/>
            <w:tag w:val="Status"/>
            <w:id w:val="1571386894"/>
            <w:placeholder>
              <w:docPart w:val="FC0D72B6F5DF4C32ADCB254DE69B1F7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200BE62B" w14:textId="22B33358"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73C0C677" w14:textId="5F264B92" w:rsidR="00F85054" w:rsidRDefault="00F85054" w:rsidP="00F85054">
            <w:pPr>
              <w:rPr>
                <w:rFonts w:ascii="TH SarabunPSK" w:hAnsi="TH SarabunPSK" w:cs="TH SarabunPSK"/>
                <w:sz w:val="24"/>
                <w:szCs w:val="24"/>
              </w:rPr>
            </w:pPr>
          </w:p>
          <w:p w14:paraId="0389C635" w14:textId="5B2DF96D" w:rsidR="00867492" w:rsidRPr="003978DC" w:rsidRDefault="00867492" w:rsidP="00F85054">
            <w:pPr>
              <w:rPr>
                <w:rFonts w:ascii="TH SarabunPSK" w:hAnsi="TH SarabunPSK" w:cs="TH SarabunPSK"/>
                <w:sz w:val="24"/>
                <w:szCs w:val="24"/>
                <w:cs/>
              </w:rPr>
            </w:pPr>
          </w:p>
        </w:tc>
        <w:sdt>
          <w:sdtPr>
            <w:rPr>
              <w:rFonts w:ascii="TH SarabunPSK" w:hAnsi="TH SarabunPSK" w:cs="TH SarabunPSK" w:hint="cs"/>
              <w:sz w:val="24"/>
              <w:szCs w:val="24"/>
              <w:cs/>
            </w:rPr>
            <w:alias w:val="CAAT Status"/>
            <w:tag w:val="CAAT Status"/>
            <w:id w:val="1050113800"/>
            <w:placeholder>
              <w:docPart w:val="AE50BDD521904E2291CC421E058A69B6"/>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78596C6" w14:textId="3A5E6A05"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3AF61A9F" w14:textId="77777777" w:rsidR="00F85054" w:rsidRPr="003978DC" w:rsidRDefault="00F85054" w:rsidP="00F85054">
            <w:pPr>
              <w:rPr>
                <w:rFonts w:ascii="TH SarabunPSK" w:hAnsi="TH SarabunPSK" w:cs="TH SarabunPSK"/>
                <w:sz w:val="24"/>
                <w:szCs w:val="24"/>
              </w:rPr>
            </w:pPr>
          </w:p>
        </w:tc>
      </w:tr>
      <w:tr w:rsidR="00F85054" w:rsidRPr="003978DC" w14:paraId="1A8F4DC1" w14:textId="77777777" w:rsidTr="008745E6">
        <w:tc>
          <w:tcPr>
            <w:tcW w:w="577" w:type="dxa"/>
            <w:shd w:val="clear" w:color="auto" w:fill="E7E6E6" w:themeFill="background2"/>
          </w:tcPr>
          <w:p w14:paraId="6B7FFCC1" w14:textId="401FDADE" w:rsidR="00F85054" w:rsidRPr="0039516B" w:rsidRDefault="00F85054" w:rsidP="005F7F2C">
            <w:pPr>
              <w:jc w:val="center"/>
              <w:rPr>
                <w:rFonts w:ascii="TH SarabunPSK" w:hAnsi="TH SarabunPSK" w:cs="TH SarabunPSK"/>
                <w:sz w:val="24"/>
                <w:szCs w:val="24"/>
              </w:rPr>
            </w:pPr>
            <w:r w:rsidRPr="0039516B">
              <w:rPr>
                <w:rFonts w:ascii="TH SarabunPSK" w:hAnsi="TH SarabunPSK" w:cs="TH SarabunPSK"/>
                <w:sz w:val="24"/>
                <w:szCs w:val="24"/>
              </w:rPr>
              <w:t>2.8</w:t>
            </w:r>
          </w:p>
        </w:tc>
        <w:tc>
          <w:tcPr>
            <w:tcW w:w="4266" w:type="dxa"/>
            <w:shd w:val="clear" w:color="auto" w:fill="E7E6E6" w:themeFill="background2"/>
          </w:tcPr>
          <w:p w14:paraId="28107073" w14:textId="1C3D8965" w:rsidR="00F85054" w:rsidRPr="0039516B" w:rsidRDefault="00F85054" w:rsidP="00A66C71">
            <w:pPr>
              <w:jc w:val="thaiDistribute"/>
              <w:rPr>
                <w:rFonts w:ascii="TH SarabunPSK" w:hAnsi="TH SarabunPSK" w:cs="TH SarabunPSK"/>
                <w:sz w:val="24"/>
                <w:szCs w:val="24"/>
              </w:rPr>
            </w:pPr>
            <w:r w:rsidRPr="0039516B">
              <w:rPr>
                <w:rFonts w:ascii="TH SarabunPSK" w:hAnsi="TH SarabunPSK" w:cs="TH SarabunPSK"/>
                <w:sz w:val="24"/>
                <w:szCs w:val="24"/>
                <w:cs/>
              </w:rPr>
              <w:t>การจัดการข้อมูลที่จำเป็นในการให้บริการค้นหาและช่วยเหลืออากาศยานประสบภัย</w:t>
            </w:r>
            <w:r w:rsidRPr="0039516B">
              <w:rPr>
                <w:rFonts w:ascii="TH SarabunPSK" w:hAnsi="TH SarabunPSK" w:cs="TH SarabunPSK" w:hint="cs"/>
                <w:sz w:val="24"/>
                <w:szCs w:val="24"/>
                <w:cs/>
              </w:rPr>
              <w:t xml:space="preserve"> (</w:t>
            </w:r>
            <w:r w:rsidRPr="0039516B">
              <w:rPr>
                <w:rFonts w:ascii="TH SarabunPSK" w:hAnsi="TH SarabunPSK" w:cs="TH SarabunPSK"/>
                <w:sz w:val="24"/>
                <w:szCs w:val="24"/>
              </w:rPr>
              <w:t>SAR Information Management)</w:t>
            </w:r>
          </w:p>
        </w:tc>
        <w:tc>
          <w:tcPr>
            <w:tcW w:w="1800" w:type="dxa"/>
            <w:shd w:val="clear" w:color="auto" w:fill="E7E6E6" w:themeFill="background2"/>
          </w:tcPr>
          <w:p w14:paraId="19B6BAD4"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122A22B2"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7581CBAC"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0F6F6A7E"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4055118E" w14:textId="77777777" w:rsidR="00F85054" w:rsidRPr="003978DC" w:rsidRDefault="00F85054" w:rsidP="00F85054">
            <w:pPr>
              <w:rPr>
                <w:rFonts w:ascii="TH SarabunPSK" w:hAnsi="TH SarabunPSK" w:cs="TH SarabunPSK"/>
                <w:sz w:val="24"/>
                <w:szCs w:val="24"/>
              </w:rPr>
            </w:pPr>
          </w:p>
        </w:tc>
      </w:tr>
      <w:tr w:rsidR="00F85054" w:rsidRPr="003978DC" w14:paraId="4970C605" w14:textId="77777777" w:rsidTr="00396B89">
        <w:tc>
          <w:tcPr>
            <w:tcW w:w="577" w:type="dxa"/>
          </w:tcPr>
          <w:p w14:paraId="5421526B" w14:textId="3431D9A3" w:rsidR="00F85054" w:rsidRPr="003978DC" w:rsidRDefault="00F85054" w:rsidP="00F85054">
            <w:pPr>
              <w:rPr>
                <w:rFonts w:ascii="TH SarabunPSK" w:hAnsi="TH SarabunPSK" w:cs="TH SarabunPSK"/>
                <w:sz w:val="24"/>
                <w:szCs w:val="24"/>
              </w:rPr>
            </w:pPr>
          </w:p>
        </w:tc>
        <w:tc>
          <w:tcPr>
            <w:tcW w:w="4266" w:type="dxa"/>
          </w:tcPr>
          <w:p w14:paraId="0CE84A2B" w14:textId="73DF7996"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มี</w:t>
            </w:r>
            <w:r w:rsidRPr="003978DC">
              <w:rPr>
                <w:rFonts w:ascii="TH SarabunPSK" w:hAnsi="TH SarabunPSK" w:cs="TH SarabunPSK"/>
                <w:sz w:val="24"/>
                <w:szCs w:val="24"/>
                <w:cs/>
              </w:rPr>
              <w:t>การจัดการข้อมูลที่จำเป็นในการให้บริการ</w:t>
            </w:r>
            <w:r w:rsidRPr="0039516B">
              <w:rPr>
                <w:rFonts w:ascii="TH SarabunPSK" w:hAnsi="TH SarabunPSK" w:cs="TH SarabunPSK"/>
                <w:spacing w:val="6"/>
                <w:sz w:val="24"/>
                <w:szCs w:val="24"/>
                <w:cs/>
              </w:rPr>
              <w:t>ค้นหาและช่วยเหลืออากาศยานประสบภัย (</w:t>
            </w:r>
            <w:r w:rsidRPr="0039516B">
              <w:rPr>
                <w:rFonts w:ascii="TH SarabunPSK" w:hAnsi="TH SarabunPSK" w:cs="TH SarabunPSK"/>
                <w:spacing w:val="6"/>
                <w:sz w:val="24"/>
                <w:szCs w:val="24"/>
              </w:rPr>
              <w:t>a description</w:t>
            </w:r>
            <w:r w:rsidRPr="003978DC">
              <w:rPr>
                <w:rFonts w:ascii="TH SarabunPSK" w:hAnsi="TH SarabunPSK" w:cs="TH SarabunPSK"/>
                <w:sz w:val="24"/>
                <w:szCs w:val="24"/>
              </w:rPr>
              <w:t xml:space="preserve"> of the arrangements made or proposed to be made by the SAR</w:t>
            </w:r>
            <w:r w:rsidRPr="003978DC">
              <w:rPr>
                <w:rFonts w:ascii="TH SarabunPSK" w:hAnsi="TH SarabunPSK" w:cs="TH SarabunPSK"/>
                <w:sz w:val="24"/>
                <w:szCs w:val="24"/>
                <w:cs/>
              </w:rPr>
              <w:t xml:space="preserve"> </w:t>
            </w:r>
            <w:r w:rsidRPr="003978DC">
              <w:rPr>
                <w:rFonts w:ascii="TH SarabunPSK" w:hAnsi="TH SarabunPSK" w:cs="TH SarabunPSK"/>
                <w:sz w:val="24"/>
                <w:szCs w:val="24"/>
              </w:rPr>
              <w:t>service provider to ensure that it has and will continue to receive, on a daily</w:t>
            </w:r>
            <w:r w:rsidRPr="003978DC">
              <w:rPr>
                <w:rFonts w:ascii="TH SarabunPSK" w:hAnsi="TH SarabunPSK" w:cs="TH SarabunPSK"/>
                <w:sz w:val="24"/>
                <w:szCs w:val="24"/>
                <w:cs/>
              </w:rPr>
              <w:t xml:space="preserve"> </w:t>
            </w:r>
            <w:r w:rsidRPr="003978DC">
              <w:rPr>
                <w:rFonts w:ascii="TH SarabunPSK" w:hAnsi="TH SarabunPSK" w:cs="TH SarabunPSK"/>
                <w:sz w:val="24"/>
                <w:szCs w:val="24"/>
              </w:rPr>
              <w:t>basis, the information necessary for providing the service</w:t>
            </w:r>
            <w:r w:rsidRPr="003978DC">
              <w:rPr>
                <w:rFonts w:ascii="TH SarabunPSK" w:hAnsi="TH SarabunPSK" w:cs="TH SarabunPSK"/>
                <w:sz w:val="24"/>
                <w:szCs w:val="24"/>
                <w:cs/>
              </w:rPr>
              <w:t xml:space="preserve">) </w:t>
            </w:r>
            <w:r w:rsidRPr="003978DC">
              <w:rPr>
                <w:rFonts w:ascii="TH SarabunPSK" w:hAnsi="TH SarabunPSK" w:cs="TH SarabunPSK" w:hint="cs"/>
                <w:sz w:val="24"/>
                <w:szCs w:val="24"/>
                <w:cs/>
              </w:rPr>
              <w:t>หรือไม่</w:t>
            </w:r>
          </w:p>
          <w:p w14:paraId="76E1FC9E" w14:textId="77777777" w:rsidR="00F85054" w:rsidRPr="005F7F2C" w:rsidRDefault="00F85054" w:rsidP="00A66C71">
            <w:pPr>
              <w:jc w:val="thaiDistribute"/>
              <w:rPr>
                <w:rFonts w:ascii="TH SarabunPSK" w:hAnsi="TH SarabunPSK" w:cs="TH SarabunPSK"/>
                <w:i/>
                <w:iCs/>
                <w:color w:val="808080" w:themeColor="background1" w:themeShade="80"/>
                <w:sz w:val="24"/>
                <w:szCs w:val="24"/>
                <w:u w:val="single"/>
              </w:rPr>
            </w:pPr>
            <w:r w:rsidRPr="005F7F2C">
              <w:rPr>
                <w:rFonts w:ascii="TH SarabunPSK" w:hAnsi="TH SarabunPSK" w:cs="TH SarabunPSK"/>
                <w:i/>
                <w:iCs/>
                <w:color w:val="808080" w:themeColor="background1" w:themeShade="80"/>
                <w:sz w:val="24"/>
                <w:szCs w:val="24"/>
                <w:u w:val="single"/>
                <w:cs/>
              </w:rPr>
              <w:t>แนวทางในการ</w:t>
            </w:r>
            <w:r w:rsidRPr="005F7F2C">
              <w:rPr>
                <w:rFonts w:ascii="TH SarabunPSK" w:hAnsi="TH SarabunPSK" w:cs="TH SarabunPSK" w:hint="cs"/>
                <w:i/>
                <w:iCs/>
                <w:color w:val="808080" w:themeColor="background1" w:themeShade="80"/>
                <w:sz w:val="24"/>
                <w:szCs w:val="24"/>
                <w:u w:val="single"/>
                <w:cs/>
              </w:rPr>
              <w:t>ตรวจสอบเอกสาร</w:t>
            </w:r>
            <w:r w:rsidRPr="005F7F2C">
              <w:rPr>
                <w:rFonts w:ascii="TH SarabunPSK" w:hAnsi="TH SarabunPSK" w:cs="TH SarabunPSK"/>
                <w:i/>
                <w:iCs/>
                <w:color w:val="808080" w:themeColor="background1" w:themeShade="80"/>
                <w:sz w:val="24"/>
                <w:szCs w:val="24"/>
                <w:u w:val="single"/>
                <w:cs/>
              </w:rPr>
              <w:t>หลักฐาน</w:t>
            </w:r>
          </w:p>
          <w:p w14:paraId="0B87B0FB" w14:textId="739310A2" w:rsidR="00F85054" w:rsidRPr="005F7F2C" w:rsidRDefault="00F85054" w:rsidP="00A66C71">
            <w:pPr>
              <w:jc w:val="thaiDistribute"/>
              <w:rPr>
                <w:rFonts w:ascii="TH SarabunPSK" w:hAnsi="TH SarabunPSK" w:cs="TH SarabunPSK"/>
                <w:i/>
                <w:iCs/>
                <w:color w:val="808080" w:themeColor="background1" w:themeShade="80"/>
                <w:sz w:val="24"/>
                <w:szCs w:val="24"/>
                <w:cs/>
              </w:rPr>
            </w:pPr>
            <w:r w:rsidRPr="005F7F2C">
              <w:rPr>
                <w:rFonts w:ascii="TH SarabunPSK" w:hAnsi="TH SarabunPSK" w:cs="TH SarabunPSK" w:hint="cs"/>
                <w:i/>
                <w:iCs/>
                <w:color w:val="808080" w:themeColor="background1" w:themeShade="80"/>
                <w:sz w:val="24"/>
                <w:szCs w:val="24"/>
                <w:cs/>
              </w:rPr>
              <w:t>ตรวจสอบคู่มือการดำเนินงานว่ามีองค์ประกอบในการระบุข้อมูลและวิธีการจัดการข้อมูลที่จำเป็น</w:t>
            </w:r>
            <w:r w:rsidRPr="005F7F2C">
              <w:rPr>
                <w:rFonts w:ascii="TH SarabunPSK" w:hAnsi="TH SarabunPSK" w:cs="TH SarabunPSK"/>
                <w:i/>
                <w:iCs/>
                <w:color w:val="808080" w:themeColor="background1" w:themeShade="80"/>
                <w:sz w:val="24"/>
                <w:szCs w:val="24"/>
                <w:cs/>
              </w:rPr>
              <w:t>ในการให้บริการค้นหาและช่วยเหลืออากาศยานประสบภัย</w:t>
            </w:r>
            <w:r w:rsidRPr="005F7F2C">
              <w:rPr>
                <w:rFonts w:ascii="TH SarabunPSK" w:hAnsi="TH SarabunPSK" w:cs="TH SarabunPSK" w:hint="cs"/>
                <w:i/>
                <w:iCs/>
                <w:color w:val="808080" w:themeColor="background1" w:themeShade="80"/>
                <w:sz w:val="24"/>
                <w:szCs w:val="24"/>
                <w:cs/>
              </w:rPr>
              <w:t xml:space="preserve"> อาทิ</w:t>
            </w:r>
          </w:p>
          <w:p w14:paraId="6F9D4561" w14:textId="34239000" w:rsidR="00F85054" w:rsidRPr="005F7F2C" w:rsidRDefault="00F85054" w:rsidP="00CA39F9">
            <w:pPr>
              <w:pStyle w:val="ListParagraph"/>
              <w:numPr>
                <w:ilvl w:val="0"/>
                <w:numId w:val="29"/>
              </w:numPr>
              <w:spacing w:after="160" w:line="259" w:lineRule="auto"/>
              <w:ind w:left="317" w:hanging="317"/>
              <w:jc w:val="thaiDistribute"/>
              <w:rPr>
                <w:rFonts w:ascii="TH SarabunPSK" w:hAnsi="TH SarabunPSK" w:cs="TH SarabunPSK"/>
                <w:i/>
                <w:iCs/>
                <w:color w:val="808080" w:themeColor="background1" w:themeShade="80"/>
                <w:sz w:val="24"/>
                <w:szCs w:val="24"/>
              </w:rPr>
            </w:pPr>
            <w:r w:rsidRPr="005F7F2C">
              <w:rPr>
                <w:rFonts w:ascii="TH SarabunPSK" w:hAnsi="TH SarabunPSK" w:cs="TH SarabunPSK"/>
                <w:i/>
                <w:iCs/>
                <w:color w:val="808080" w:themeColor="background1" w:themeShade="80"/>
                <w:sz w:val="24"/>
                <w:szCs w:val="24"/>
                <w:cs/>
              </w:rPr>
              <w:t>องค์ประกอบหลักของการจัดการการวางแผน (</w:t>
            </w:r>
            <w:r w:rsidRPr="005F7F2C">
              <w:rPr>
                <w:rFonts w:ascii="TH SarabunPSK" w:hAnsi="TH SarabunPSK" w:cs="TH SarabunPSK"/>
                <w:i/>
                <w:iCs/>
                <w:color w:val="808080" w:themeColor="background1" w:themeShade="80"/>
                <w:sz w:val="24"/>
                <w:szCs w:val="24"/>
              </w:rPr>
              <w:t xml:space="preserve">Planning): </w:t>
            </w:r>
            <w:r w:rsidRPr="005F7F2C">
              <w:rPr>
                <w:rFonts w:ascii="TH SarabunPSK" w:hAnsi="TH SarabunPSK" w:cs="TH SarabunPSK"/>
                <w:i/>
                <w:iCs/>
                <w:color w:val="808080" w:themeColor="background1" w:themeShade="80"/>
                <w:sz w:val="24"/>
                <w:szCs w:val="24"/>
                <w:cs/>
              </w:rPr>
              <w:t>กำหนดทิศทางและเป้าหมา</w:t>
            </w:r>
            <w:r w:rsidRPr="005F7F2C">
              <w:rPr>
                <w:rFonts w:ascii="TH SarabunPSK" w:hAnsi="TH SarabunPSK" w:cs="TH SarabunPSK" w:hint="cs"/>
                <w:i/>
                <w:iCs/>
                <w:color w:val="808080" w:themeColor="background1" w:themeShade="80"/>
                <w:sz w:val="24"/>
                <w:szCs w:val="24"/>
                <w:cs/>
              </w:rPr>
              <w:t>ยของข้อมูลจำเป็น</w:t>
            </w:r>
          </w:p>
          <w:p w14:paraId="5DBF8CD2" w14:textId="4D705045" w:rsidR="00F85054" w:rsidRPr="005F7F2C" w:rsidRDefault="00F85054" w:rsidP="00CA39F9">
            <w:pPr>
              <w:pStyle w:val="ListParagraph"/>
              <w:numPr>
                <w:ilvl w:val="0"/>
                <w:numId w:val="29"/>
              </w:numPr>
              <w:spacing w:after="160" w:line="259" w:lineRule="auto"/>
              <w:ind w:left="317" w:hanging="317"/>
              <w:jc w:val="thaiDistribute"/>
              <w:rPr>
                <w:rFonts w:ascii="TH SarabunPSK" w:hAnsi="TH SarabunPSK" w:cs="TH SarabunPSK"/>
                <w:i/>
                <w:iCs/>
                <w:color w:val="808080" w:themeColor="background1" w:themeShade="80"/>
                <w:sz w:val="24"/>
                <w:szCs w:val="24"/>
              </w:rPr>
            </w:pPr>
            <w:r w:rsidRPr="005F7F2C">
              <w:rPr>
                <w:rFonts w:ascii="TH SarabunPSK" w:hAnsi="TH SarabunPSK" w:cs="TH SarabunPSK" w:hint="cs"/>
                <w:i/>
                <w:iCs/>
                <w:color w:val="808080" w:themeColor="background1" w:themeShade="80"/>
                <w:sz w:val="24"/>
                <w:szCs w:val="24"/>
                <w:cs/>
              </w:rPr>
              <w:t>แหล่งที่มาของข้อมูล</w:t>
            </w:r>
          </w:p>
          <w:p w14:paraId="4E8250CE" w14:textId="259FF4DF" w:rsidR="00F85054" w:rsidRPr="005F7F2C" w:rsidRDefault="00F85054" w:rsidP="00CA39F9">
            <w:pPr>
              <w:pStyle w:val="ListParagraph"/>
              <w:numPr>
                <w:ilvl w:val="0"/>
                <w:numId w:val="29"/>
              </w:numPr>
              <w:spacing w:after="160" w:line="259" w:lineRule="auto"/>
              <w:ind w:left="317" w:hanging="317"/>
              <w:jc w:val="thaiDistribute"/>
              <w:rPr>
                <w:rFonts w:ascii="TH SarabunPSK" w:hAnsi="TH SarabunPSK" w:cs="TH SarabunPSK"/>
                <w:i/>
                <w:iCs/>
                <w:color w:val="808080" w:themeColor="background1" w:themeShade="80"/>
                <w:sz w:val="24"/>
                <w:szCs w:val="24"/>
              </w:rPr>
            </w:pPr>
            <w:r w:rsidRPr="005F7F2C">
              <w:rPr>
                <w:rFonts w:ascii="TH SarabunPSK" w:hAnsi="TH SarabunPSK" w:cs="TH SarabunPSK" w:hint="cs"/>
                <w:i/>
                <w:iCs/>
                <w:color w:val="808080" w:themeColor="background1" w:themeShade="80"/>
                <w:sz w:val="24"/>
                <w:szCs w:val="24"/>
                <w:cs/>
              </w:rPr>
              <w:lastRenderedPageBreak/>
              <w:t>การบริหารจัดการข้อมูล</w:t>
            </w:r>
          </w:p>
          <w:p w14:paraId="7F7B7CEA" w14:textId="5C450CC4" w:rsidR="00F85054" w:rsidRPr="005F7F2C" w:rsidRDefault="00F85054" w:rsidP="00CA39F9">
            <w:pPr>
              <w:pStyle w:val="ListParagraph"/>
              <w:numPr>
                <w:ilvl w:val="0"/>
                <w:numId w:val="29"/>
              </w:numPr>
              <w:spacing w:after="160" w:line="259" w:lineRule="auto"/>
              <w:ind w:left="317" w:hanging="317"/>
              <w:jc w:val="thaiDistribute"/>
              <w:rPr>
                <w:rFonts w:ascii="TH SarabunPSK" w:hAnsi="TH SarabunPSK" w:cs="TH SarabunPSK"/>
                <w:i/>
                <w:iCs/>
                <w:color w:val="808080" w:themeColor="background1" w:themeShade="80"/>
                <w:sz w:val="24"/>
                <w:szCs w:val="24"/>
              </w:rPr>
            </w:pPr>
            <w:r w:rsidRPr="005F7F2C">
              <w:rPr>
                <w:rFonts w:ascii="TH SarabunPSK" w:hAnsi="TH SarabunPSK" w:cs="TH SarabunPSK"/>
                <w:i/>
                <w:iCs/>
                <w:color w:val="808080" w:themeColor="background1" w:themeShade="80"/>
                <w:sz w:val="24"/>
                <w:szCs w:val="24"/>
                <w:cs/>
              </w:rPr>
              <w:t>การ</w:t>
            </w:r>
            <w:r w:rsidRPr="005F7F2C">
              <w:rPr>
                <w:rFonts w:ascii="TH SarabunPSK" w:hAnsi="TH SarabunPSK" w:cs="TH SarabunPSK" w:hint="cs"/>
                <w:i/>
                <w:iCs/>
                <w:color w:val="808080" w:themeColor="background1" w:themeShade="80"/>
                <w:sz w:val="24"/>
                <w:szCs w:val="24"/>
                <w:cs/>
              </w:rPr>
              <w:t>กำหนดผู้รับผิดชอบ</w:t>
            </w:r>
          </w:p>
          <w:p w14:paraId="65D9239E" w14:textId="77777777" w:rsidR="00F85054" w:rsidRPr="005F7F2C" w:rsidRDefault="00F85054" w:rsidP="00CA39F9">
            <w:pPr>
              <w:pStyle w:val="ListParagraph"/>
              <w:numPr>
                <w:ilvl w:val="0"/>
                <w:numId w:val="29"/>
              </w:numPr>
              <w:spacing w:after="160" w:line="259" w:lineRule="auto"/>
              <w:ind w:left="317" w:hanging="317"/>
              <w:jc w:val="thaiDistribute"/>
              <w:rPr>
                <w:rFonts w:ascii="TH SarabunPSK" w:hAnsi="TH SarabunPSK" w:cs="TH SarabunPSK"/>
                <w:i/>
                <w:iCs/>
                <w:color w:val="808080" w:themeColor="background1" w:themeShade="80"/>
                <w:sz w:val="24"/>
                <w:szCs w:val="24"/>
              </w:rPr>
            </w:pPr>
            <w:r w:rsidRPr="005F7F2C">
              <w:rPr>
                <w:rFonts w:ascii="TH SarabunPSK" w:hAnsi="TH SarabunPSK" w:cs="TH SarabunPSK" w:hint="cs"/>
                <w:i/>
                <w:iCs/>
                <w:color w:val="808080" w:themeColor="background1" w:themeShade="80"/>
                <w:sz w:val="24"/>
                <w:szCs w:val="24"/>
                <w:cs/>
              </w:rPr>
              <w:t>รูปแบบการ</w:t>
            </w:r>
            <w:r w:rsidRPr="005F7F2C">
              <w:rPr>
                <w:rFonts w:ascii="TH SarabunPSK" w:hAnsi="TH SarabunPSK" w:cs="TH SarabunPSK"/>
                <w:i/>
                <w:iCs/>
                <w:color w:val="808080" w:themeColor="background1" w:themeShade="80"/>
                <w:sz w:val="24"/>
                <w:szCs w:val="24"/>
                <w:cs/>
              </w:rPr>
              <w:t>สั่งการ (</w:t>
            </w:r>
            <w:r w:rsidRPr="005F7F2C">
              <w:rPr>
                <w:rFonts w:ascii="TH SarabunPSK" w:hAnsi="TH SarabunPSK" w:cs="TH SarabunPSK"/>
                <w:i/>
                <w:iCs/>
                <w:color w:val="808080" w:themeColor="background1" w:themeShade="80"/>
                <w:sz w:val="24"/>
                <w:szCs w:val="24"/>
              </w:rPr>
              <w:t>Leading/Directing)</w:t>
            </w:r>
          </w:p>
          <w:p w14:paraId="1D63ACB6" w14:textId="5EA5725D" w:rsidR="00F85054" w:rsidRPr="00245791" w:rsidRDefault="00F85054" w:rsidP="00CA39F9">
            <w:pPr>
              <w:pStyle w:val="ListParagraph"/>
              <w:numPr>
                <w:ilvl w:val="0"/>
                <w:numId w:val="29"/>
              </w:numPr>
              <w:spacing w:after="160" w:line="259" w:lineRule="auto"/>
              <w:ind w:left="317" w:hanging="317"/>
              <w:jc w:val="thaiDistribute"/>
              <w:rPr>
                <w:rFonts w:ascii="TH SarabunPSK" w:hAnsi="TH SarabunPSK" w:cs="TH SarabunPSK"/>
                <w:i/>
                <w:iCs/>
                <w:color w:val="5B9BD5" w:themeColor="accent1"/>
                <w:sz w:val="24"/>
                <w:szCs w:val="24"/>
                <w:cs/>
              </w:rPr>
            </w:pPr>
            <w:r w:rsidRPr="005F7F2C">
              <w:rPr>
                <w:rFonts w:ascii="TH SarabunPSK" w:hAnsi="TH SarabunPSK" w:cs="TH SarabunPSK"/>
                <w:i/>
                <w:iCs/>
                <w:color w:val="808080" w:themeColor="background1" w:themeShade="80"/>
                <w:sz w:val="24"/>
                <w:szCs w:val="24"/>
                <w:cs/>
              </w:rPr>
              <w:t>การควบคุม (</w:t>
            </w:r>
            <w:r w:rsidRPr="005F7F2C">
              <w:rPr>
                <w:rFonts w:ascii="TH SarabunPSK" w:hAnsi="TH SarabunPSK" w:cs="TH SarabunPSK"/>
                <w:i/>
                <w:iCs/>
                <w:color w:val="808080" w:themeColor="background1" w:themeShade="80"/>
                <w:sz w:val="24"/>
                <w:szCs w:val="24"/>
              </w:rPr>
              <w:t xml:space="preserve">Controlling): </w:t>
            </w:r>
            <w:r w:rsidRPr="005F7F2C">
              <w:rPr>
                <w:rFonts w:ascii="TH SarabunPSK" w:hAnsi="TH SarabunPSK" w:cs="TH SarabunPSK" w:hint="cs"/>
                <w:i/>
                <w:iCs/>
                <w:color w:val="808080" w:themeColor="background1" w:themeShade="80"/>
                <w:sz w:val="24"/>
                <w:szCs w:val="24"/>
                <w:cs/>
              </w:rPr>
              <w:t>การตรวจสอบข้อมูลก่อนนำไปใช้</w:t>
            </w:r>
          </w:p>
        </w:tc>
        <w:tc>
          <w:tcPr>
            <w:tcW w:w="1800" w:type="dxa"/>
          </w:tcPr>
          <w:p w14:paraId="0E5C422F" w14:textId="72976061" w:rsidR="00F85054" w:rsidRPr="003978DC"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8</w:t>
            </w:r>
            <w:r w:rsidRPr="003978DC">
              <w:rPr>
                <w:rFonts w:ascii="TH SarabunPSK" w:hAnsi="TH SarabunPSK" w:cs="TH SarabunPSK"/>
                <w:sz w:val="24"/>
                <w:szCs w:val="24"/>
                <w:cs/>
              </w:rPr>
              <w:t>)</w:t>
            </w:r>
          </w:p>
          <w:p w14:paraId="13E593CB" w14:textId="400EA342" w:rsidR="00F85054" w:rsidRPr="0039516B" w:rsidRDefault="005F7F2C" w:rsidP="00C2506D">
            <w:pPr>
              <w:pStyle w:val="ListParagraph"/>
              <w:numPr>
                <w:ilvl w:val="0"/>
                <w:numId w:val="1"/>
              </w:numPr>
              <w:ind w:left="142" w:hanging="142"/>
              <w:jc w:val="thaiDistribute"/>
              <w:rPr>
                <w:rFonts w:ascii="TH SarabunPSK" w:hAnsi="TH SarabunPSK" w:cs="TH SarabunPSK"/>
                <w:sz w:val="24"/>
                <w:szCs w:val="24"/>
              </w:rPr>
            </w:pPr>
            <w:r w:rsidRPr="009B28C9">
              <w:rPr>
                <w:rFonts w:ascii="TH SarabunPSK" w:hAnsi="TH SarabunPSK" w:cs="TH SarabunPSK"/>
                <w:spacing w:val="-6"/>
                <w:sz w:val="24"/>
                <w:szCs w:val="24"/>
              </w:rPr>
              <w:t xml:space="preserve">R3CAAT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 xml:space="preserve">MOS </w:t>
            </w:r>
            <w:r w:rsidRPr="009B28C9">
              <w:rPr>
                <w:rFonts w:ascii="TH SarabunPSK" w:hAnsi="TH SarabunPSK" w:cs="TH SarabunPSK"/>
                <w:spacing w:val="-6"/>
                <w:sz w:val="24"/>
                <w:szCs w:val="24"/>
                <w:cs/>
              </w:rPr>
              <w:t xml:space="preserve">– </w:t>
            </w:r>
            <w:r w:rsidRPr="009B28C9">
              <w:rPr>
                <w:rFonts w:ascii="TH SarabunPSK" w:hAnsi="TH SarabunPSK" w:cs="TH SarabunPSK"/>
                <w:spacing w:val="-6"/>
                <w:sz w:val="24"/>
                <w:szCs w:val="24"/>
              </w:rPr>
              <w:t>SAR</w:t>
            </w:r>
            <w:r w:rsidRPr="009B28C9">
              <w:rPr>
                <w:rFonts w:ascii="TH SarabunPSK" w:hAnsi="TH SarabunPSK" w:cs="TH SarabunPSK"/>
                <w:sz w:val="24"/>
                <w:szCs w:val="24"/>
              </w:rPr>
              <w:t xml:space="preserve"> B</w:t>
            </w:r>
            <w:r w:rsidRPr="009B28C9">
              <w:rPr>
                <w:rFonts w:ascii="TH SarabunPSK" w:hAnsi="TH SarabunPSK" w:cs="TH SarabunPSK"/>
                <w:sz w:val="24"/>
                <w:szCs w:val="24"/>
                <w:cs/>
              </w:rPr>
              <w:t>.</w:t>
            </w:r>
            <w:r w:rsidRPr="009B28C9">
              <w:rPr>
                <w:rFonts w:ascii="TH SarabunPSK" w:hAnsi="TH SarabunPSK" w:cs="TH SarabunPSK"/>
                <w:sz w:val="24"/>
                <w:szCs w:val="24"/>
              </w:rPr>
              <w:t>E</w:t>
            </w:r>
            <w:r w:rsidRPr="009B28C9">
              <w:rPr>
                <w:rFonts w:ascii="TH SarabunPSK" w:hAnsi="TH SarabunPSK" w:cs="TH SarabunPSK"/>
                <w:sz w:val="24"/>
                <w:szCs w:val="24"/>
                <w:cs/>
              </w:rPr>
              <w:t xml:space="preserve">. </w:t>
            </w:r>
            <w:r w:rsidRPr="009B28C9">
              <w:rPr>
                <w:rFonts w:ascii="TH SarabunPSK" w:hAnsi="TH SarabunPSK" w:cs="TH SarabunPSK"/>
                <w:sz w:val="24"/>
                <w:szCs w:val="24"/>
              </w:rPr>
              <w:t>2567 Item</w:t>
            </w:r>
            <w:r w:rsidR="0039516B" w:rsidRPr="0039516B">
              <w:rPr>
                <w:rFonts w:ascii="TH SarabunPSK" w:hAnsi="TH SarabunPSK" w:cs="TH SarabunPSK"/>
                <w:sz w:val="24"/>
                <w:szCs w:val="24"/>
              </w:rPr>
              <w:t xml:space="preserve"> </w:t>
            </w:r>
            <w:r w:rsidR="00F85054" w:rsidRPr="0039516B">
              <w:rPr>
                <w:rFonts w:ascii="TH SarabunPSK" w:hAnsi="TH SarabunPSK" w:cs="TH SarabunPSK"/>
                <w:sz w:val="24"/>
                <w:szCs w:val="24"/>
              </w:rPr>
              <w:t>2</w:t>
            </w:r>
            <w:r w:rsidR="00F85054" w:rsidRPr="0039516B">
              <w:rPr>
                <w:rFonts w:ascii="TH SarabunPSK" w:hAnsi="TH SarabunPSK" w:cs="TH SarabunPSK"/>
                <w:sz w:val="24"/>
                <w:szCs w:val="24"/>
                <w:cs/>
              </w:rPr>
              <w:t>.</w:t>
            </w:r>
            <w:r w:rsidR="00F85054" w:rsidRPr="0039516B">
              <w:rPr>
                <w:rFonts w:ascii="TH SarabunPSK" w:hAnsi="TH SarabunPSK" w:cs="TH SarabunPSK"/>
                <w:sz w:val="24"/>
                <w:szCs w:val="24"/>
              </w:rPr>
              <w:t>2</w:t>
            </w:r>
            <w:r w:rsidR="0039516B">
              <w:rPr>
                <w:rFonts w:ascii="TH SarabunPSK" w:hAnsi="TH SarabunPSK" w:cs="TH SarabunPSK"/>
                <w:sz w:val="24"/>
                <w:szCs w:val="24"/>
              </w:rPr>
              <w:t xml:space="preserve"> </w:t>
            </w:r>
            <w:proofErr w:type="spellStart"/>
            <w:r w:rsidR="00F85054" w:rsidRPr="0039516B">
              <w:rPr>
                <w:rFonts w:ascii="TH SarabunPSK" w:hAnsi="TH SarabunPSK" w:cs="TH SarabunPSK"/>
                <w:sz w:val="24"/>
                <w:szCs w:val="24"/>
              </w:rPr>
              <w:t>i</w:t>
            </w:r>
            <w:proofErr w:type="spellEnd"/>
            <w:r w:rsidR="00F85054" w:rsidRPr="0039516B">
              <w:rPr>
                <w:rFonts w:ascii="TH SarabunPSK" w:hAnsi="TH SarabunPSK" w:cs="TH SarabunPSK"/>
                <w:sz w:val="24"/>
                <w:szCs w:val="24"/>
              </w:rPr>
              <w:t>, 12.4</w:t>
            </w:r>
          </w:p>
        </w:tc>
        <w:sdt>
          <w:sdtPr>
            <w:rPr>
              <w:rFonts w:ascii="TH SarabunPSK" w:hAnsi="TH SarabunPSK" w:cs="TH SarabunPSK" w:hint="cs"/>
              <w:strike/>
              <w:sz w:val="24"/>
              <w:szCs w:val="24"/>
              <w:cs/>
            </w:rPr>
            <w:alias w:val="Status"/>
            <w:tag w:val="Status"/>
            <w:id w:val="-2117121490"/>
            <w:placeholder>
              <w:docPart w:val="17064626109E4E6D960412636C75845D"/>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96385C5" w14:textId="1410257F"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2A0FCB28" w14:textId="380091D4"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359284623"/>
            <w:placeholder>
              <w:docPart w:val="29E9D073822D4C43A61D7058D7F458A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AF18949" w14:textId="62A46538"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5F2C817F" w14:textId="77777777" w:rsidR="00F85054" w:rsidRPr="003978DC" w:rsidRDefault="00F85054" w:rsidP="00F85054">
            <w:pPr>
              <w:rPr>
                <w:rFonts w:ascii="TH SarabunPSK" w:hAnsi="TH SarabunPSK" w:cs="TH SarabunPSK"/>
                <w:sz w:val="24"/>
                <w:szCs w:val="24"/>
              </w:rPr>
            </w:pPr>
          </w:p>
        </w:tc>
      </w:tr>
      <w:tr w:rsidR="00F85054" w:rsidRPr="003978DC" w14:paraId="73B71600" w14:textId="77777777" w:rsidTr="008745E6">
        <w:tc>
          <w:tcPr>
            <w:tcW w:w="577" w:type="dxa"/>
            <w:shd w:val="clear" w:color="auto" w:fill="E7E6E6" w:themeFill="background2"/>
          </w:tcPr>
          <w:p w14:paraId="3351119B" w14:textId="686BC7A8" w:rsidR="00F85054" w:rsidRPr="0039516B" w:rsidRDefault="00F85054" w:rsidP="007F350A">
            <w:pPr>
              <w:jc w:val="center"/>
              <w:rPr>
                <w:rFonts w:ascii="TH SarabunPSK" w:hAnsi="TH SarabunPSK" w:cs="TH SarabunPSK"/>
                <w:sz w:val="24"/>
                <w:szCs w:val="24"/>
              </w:rPr>
            </w:pPr>
            <w:r w:rsidRPr="0039516B">
              <w:rPr>
                <w:rFonts w:ascii="TH SarabunPSK" w:hAnsi="TH SarabunPSK" w:cs="TH SarabunPSK"/>
                <w:sz w:val="24"/>
                <w:szCs w:val="24"/>
              </w:rPr>
              <w:t>2.9</w:t>
            </w:r>
          </w:p>
        </w:tc>
        <w:tc>
          <w:tcPr>
            <w:tcW w:w="4266" w:type="dxa"/>
            <w:shd w:val="clear" w:color="auto" w:fill="E7E6E6" w:themeFill="background2"/>
          </w:tcPr>
          <w:p w14:paraId="481D2A5F" w14:textId="5E40C4D3" w:rsidR="00F85054" w:rsidRPr="0039516B" w:rsidRDefault="00F85054" w:rsidP="00A66C71">
            <w:pPr>
              <w:jc w:val="thaiDistribute"/>
              <w:rPr>
                <w:rFonts w:ascii="TH SarabunPSK" w:hAnsi="TH SarabunPSK" w:cs="TH SarabunPSK"/>
                <w:spacing w:val="-2"/>
                <w:sz w:val="24"/>
                <w:szCs w:val="24"/>
              </w:rPr>
            </w:pPr>
            <w:r w:rsidRPr="0039516B">
              <w:rPr>
                <w:rFonts w:ascii="TH SarabunPSK" w:hAnsi="TH SarabunPSK" w:cs="TH SarabunPSK"/>
                <w:spacing w:val="-6"/>
                <w:sz w:val="24"/>
                <w:szCs w:val="24"/>
                <w:cs/>
              </w:rPr>
              <w:t>การจัดการเพื่อส่งข้อมูลการค้นหาและช่วยเหลืออากาศยานประสบภัย</w:t>
            </w:r>
            <w:r w:rsidRPr="0039516B">
              <w:rPr>
                <w:rFonts w:ascii="TH SarabunPSK" w:hAnsi="TH SarabunPSK" w:cs="TH SarabunPSK"/>
                <w:spacing w:val="-2"/>
                <w:sz w:val="24"/>
                <w:szCs w:val="24"/>
                <w:cs/>
              </w:rPr>
              <w:t>ให้แก่หน่วยงานอื่น</w:t>
            </w:r>
            <w:r w:rsidRPr="0039516B">
              <w:rPr>
                <w:rFonts w:ascii="TH SarabunPSK" w:hAnsi="TH SarabunPSK" w:cs="TH SarabunPSK" w:hint="cs"/>
                <w:spacing w:val="-2"/>
                <w:sz w:val="24"/>
                <w:szCs w:val="24"/>
                <w:cs/>
              </w:rPr>
              <w:t xml:space="preserve"> </w:t>
            </w:r>
            <w:r w:rsidRPr="0039516B">
              <w:rPr>
                <w:rFonts w:ascii="TH SarabunPSK" w:hAnsi="TH SarabunPSK" w:cs="TH SarabunPSK"/>
                <w:spacing w:val="-2"/>
                <w:sz w:val="24"/>
                <w:szCs w:val="24"/>
              </w:rPr>
              <w:t>(Distribution of SAR Information)</w:t>
            </w:r>
          </w:p>
        </w:tc>
        <w:tc>
          <w:tcPr>
            <w:tcW w:w="1800" w:type="dxa"/>
            <w:shd w:val="clear" w:color="auto" w:fill="E7E6E6" w:themeFill="background2"/>
          </w:tcPr>
          <w:p w14:paraId="21EF47CB"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73A202F2"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2957F3B4"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2E2D088C"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10ADB9A1" w14:textId="77777777" w:rsidR="00F85054" w:rsidRPr="003978DC" w:rsidRDefault="00F85054" w:rsidP="00F85054">
            <w:pPr>
              <w:rPr>
                <w:rFonts w:ascii="TH SarabunPSK" w:hAnsi="TH SarabunPSK" w:cs="TH SarabunPSK"/>
                <w:sz w:val="24"/>
                <w:szCs w:val="24"/>
              </w:rPr>
            </w:pPr>
          </w:p>
        </w:tc>
      </w:tr>
      <w:tr w:rsidR="00F85054" w:rsidRPr="003978DC" w14:paraId="3ADCE699" w14:textId="77777777" w:rsidTr="00396B89">
        <w:tc>
          <w:tcPr>
            <w:tcW w:w="577" w:type="dxa"/>
          </w:tcPr>
          <w:p w14:paraId="3F9AB21C" w14:textId="17FF65D2" w:rsidR="00F85054" w:rsidRPr="003978DC" w:rsidRDefault="00F85054" w:rsidP="00F85054">
            <w:pPr>
              <w:rPr>
                <w:rFonts w:ascii="TH SarabunPSK" w:hAnsi="TH SarabunPSK" w:cs="TH SarabunPSK"/>
                <w:sz w:val="24"/>
                <w:szCs w:val="24"/>
              </w:rPr>
            </w:pPr>
          </w:p>
        </w:tc>
        <w:tc>
          <w:tcPr>
            <w:tcW w:w="4266" w:type="dxa"/>
          </w:tcPr>
          <w:p w14:paraId="672AE3EB" w14:textId="42789DD0" w:rsidR="00F85054" w:rsidRPr="0039516B" w:rsidRDefault="00F85054" w:rsidP="00A66C71">
            <w:pPr>
              <w:jc w:val="thaiDistribute"/>
              <w:rPr>
                <w:rFonts w:ascii="TH SarabunPSK" w:hAnsi="TH SarabunPSK" w:cs="TH SarabunPSK"/>
                <w:sz w:val="24"/>
                <w:szCs w:val="24"/>
              </w:rPr>
            </w:pPr>
            <w:r w:rsidRPr="0039516B">
              <w:rPr>
                <w:rFonts w:ascii="TH SarabunPSK" w:hAnsi="TH SarabunPSK" w:cs="TH SarabunPSK"/>
                <w:sz w:val="24"/>
                <w:szCs w:val="24"/>
                <w:cs/>
              </w:rPr>
              <w:t>คู่มือการดำเนินงาน</w:t>
            </w:r>
            <w:r w:rsidRPr="0039516B">
              <w:rPr>
                <w:rFonts w:ascii="TH SarabunPSK" w:hAnsi="TH SarabunPSK" w:cs="TH SarabunPSK" w:hint="cs"/>
                <w:sz w:val="24"/>
                <w:szCs w:val="24"/>
                <w:cs/>
              </w:rPr>
              <w:t>มี</w:t>
            </w:r>
            <w:r w:rsidRPr="0039516B">
              <w:rPr>
                <w:rFonts w:ascii="TH SarabunPSK" w:hAnsi="TH SarabunPSK" w:cs="TH SarabunPSK"/>
                <w:sz w:val="24"/>
                <w:szCs w:val="24"/>
                <w:cs/>
              </w:rPr>
              <w:t>การจัดการเพื่อส่งข้อมูลการค้นหาและ</w:t>
            </w:r>
            <w:r w:rsidRPr="0039516B">
              <w:rPr>
                <w:rFonts w:ascii="TH SarabunPSK" w:hAnsi="TH SarabunPSK" w:cs="TH SarabunPSK"/>
                <w:spacing w:val="4"/>
                <w:sz w:val="24"/>
                <w:szCs w:val="24"/>
                <w:cs/>
              </w:rPr>
              <w:t>ช่วยเหลืออากาศยานประสบภัยให้แก่หน่วยงานอื่น</w:t>
            </w:r>
            <w:r w:rsidRPr="0039516B">
              <w:rPr>
                <w:rFonts w:ascii="TH SarabunPSK" w:hAnsi="TH SarabunPSK" w:cs="TH SarabunPSK" w:hint="cs"/>
                <w:spacing w:val="4"/>
                <w:sz w:val="24"/>
                <w:szCs w:val="24"/>
                <w:cs/>
              </w:rPr>
              <w:t>ที่เกี่ยวข้อง</w:t>
            </w:r>
            <w:r w:rsidRPr="0039516B">
              <w:rPr>
                <w:rFonts w:ascii="TH SarabunPSK" w:hAnsi="TH SarabunPSK" w:cs="TH SarabunPSK"/>
                <w:sz w:val="24"/>
                <w:szCs w:val="24"/>
                <w:cs/>
              </w:rPr>
              <w:t xml:space="preserve"> (</w:t>
            </w:r>
            <w:r w:rsidRPr="0039516B">
              <w:rPr>
                <w:rFonts w:ascii="TH SarabunPSK" w:hAnsi="TH SarabunPSK" w:cs="TH SarabunPSK"/>
                <w:sz w:val="24"/>
                <w:szCs w:val="24"/>
              </w:rPr>
              <w:t>a description of the arrangements made or proposed to be made by the SAR service</w:t>
            </w:r>
            <w:r w:rsidRPr="0039516B">
              <w:rPr>
                <w:rFonts w:ascii="TH SarabunPSK" w:hAnsi="TH SarabunPSK" w:cs="TH SarabunPSK"/>
                <w:sz w:val="24"/>
                <w:szCs w:val="24"/>
                <w:cs/>
              </w:rPr>
              <w:t xml:space="preserve"> </w:t>
            </w:r>
            <w:r w:rsidRPr="0039516B">
              <w:rPr>
                <w:rFonts w:ascii="TH SarabunPSK" w:hAnsi="TH SarabunPSK" w:cs="TH SarabunPSK"/>
                <w:sz w:val="24"/>
                <w:szCs w:val="24"/>
              </w:rPr>
              <w:t>provider to ensure that it is able to provide, information in connection with its SAR</w:t>
            </w:r>
          </w:p>
          <w:p w14:paraId="1858E939" w14:textId="14C656C4"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rPr>
              <w:t>services to other entities whose functions reasonably require that information</w:t>
            </w:r>
            <w:r w:rsidRPr="003978DC">
              <w:rPr>
                <w:rFonts w:ascii="TH SarabunPSK" w:hAnsi="TH SarabunPSK" w:cs="TH SarabunPSK"/>
                <w:sz w:val="24"/>
                <w:szCs w:val="24"/>
                <w:cs/>
              </w:rPr>
              <w:t xml:space="preserve">) </w:t>
            </w:r>
            <w:r w:rsidRPr="003978DC">
              <w:rPr>
                <w:rFonts w:ascii="TH SarabunPSK" w:hAnsi="TH SarabunPSK" w:cs="TH SarabunPSK" w:hint="cs"/>
                <w:sz w:val="24"/>
                <w:szCs w:val="24"/>
                <w:cs/>
              </w:rPr>
              <w:t>หรือไม่</w:t>
            </w:r>
          </w:p>
          <w:p w14:paraId="2E9FD2FE" w14:textId="77777777" w:rsidR="00F85054" w:rsidRPr="00C91324" w:rsidRDefault="00F85054" w:rsidP="00A66C71">
            <w:pPr>
              <w:jc w:val="thaiDistribute"/>
              <w:rPr>
                <w:rFonts w:ascii="TH SarabunPSK" w:hAnsi="TH SarabunPSK" w:cs="TH SarabunPSK"/>
                <w:i/>
                <w:iCs/>
                <w:color w:val="808080" w:themeColor="background1" w:themeShade="80"/>
                <w:sz w:val="24"/>
                <w:szCs w:val="24"/>
                <w:u w:val="single"/>
              </w:rPr>
            </w:pPr>
            <w:r w:rsidRPr="00C91324">
              <w:rPr>
                <w:rFonts w:ascii="TH SarabunPSK" w:hAnsi="TH SarabunPSK" w:cs="TH SarabunPSK"/>
                <w:i/>
                <w:iCs/>
                <w:color w:val="808080" w:themeColor="background1" w:themeShade="80"/>
                <w:sz w:val="24"/>
                <w:szCs w:val="24"/>
                <w:u w:val="single"/>
                <w:cs/>
              </w:rPr>
              <w:t>แนวทางในการ</w:t>
            </w:r>
            <w:r w:rsidRPr="00C91324">
              <w:rPr>
                <w:rFonts w:ascii="TH SarabunPSK" w:hAnsi="TH SarabunPSK" w:cs="TH SarabunPSK" w:hint="cs"/>
                <w:i/>
                <w:iCs/>
                <w:color w:val="808080" w:themeColor="background1" w:themeShade="80"/>
                <w:sz w:val="24"/>
                <w:szCs w:val="24"/>
                <w:u w:val="single"/>
                <w:cs/>
              </w:rPr>
              <w:t>ตรวจสอบเอกสาร</w:t>
            </w:r>
            <w:r w:rsidRPr="00C91324">
              <w:rPr>
                <w:rFonts w:ascii="TH SarabunPSK" w:hAnsi="TH SarabunPSK" w:cs="TH SarabunPSK"/>
                <w:i/>
                <w:iCs/>
                <w:color w:val="808080" w:themeColor="background1" w:themeShade="80"/>
                <w:sz w:val="24"/>
                <w:szCs w:val="24"/>
                <w:u w:val="single"/>
                <w:cs/>
              </w:rPr>
              <w:t>หลักฐาน</w:t>
            </w:r>
          </w:p>
          <w:p w14:paraId="5B391B87" w14:textId="61C4FEFA" w:rsidR="00F85054" w:rsidRDefault="00F85054" w:rsidP="00A66C71">
            <w:pPr>
              <w:pStyle w:val="ListParagraph"/>
              <w:ind w:left="0"/>
              <w:jc w:val="thaiDistribute"/>
              <w:rPr>
                <w:rFonts w:ascii="TH SarabunPSK" w:hAnsi="TH SarabunPSK" w:cs="TH SarabunPSK"/>
                <w:i/>
                <w:iCs/>
                <w:color w:val="808080" w:themeColor="background1" w:themeShade="80"/>
                <w:sz w:val="24"/>
                <w:szCs w:val="24"/>
              </w:rPr>
            </w:pPr>
            <w:r w:rsidRPr="002A6D4F">
              <w:rPr>
                <w:rFonts w:ascii="TH SarabunPSK" w:hAnsi="TH SarabunPSK" w:cs="TH SarabunPSK" w:hint="cs"/>
                <w:i/>
                <w:iCs/>
                <w:color w:val="808080" w:themeColor="background1" w:themeShade="80"/>
                <w:sz w:val="24"/>
                <w:szCs w:val="24"/>
                <w:cs/>
              </w:rPr>
              <w:t>ตรวจสอบคู่มือการดำเนินงานว่ามีองค์ประกอบของการจัดการเพื่อส่งข้อมูล</w:t>
            </w:r>
            <w:r w:rsidRPr="002A6D4F">
              <w:rPr>
                <w:rFonts w:ascii="TH SarabunPSK" w:hAnsi="TH SarabunPSK" w:cs="TH SarabunPSK"/>
                <w:i/>
                <w:iCs/>
                <w:color w:val="808080" w:themeColor="background1" w:themeShade="80"/>
                <w:sz w:val="24"/>
                <w:szCs w:val="24"/>
                <w:cs/>
              </w:rPr>
              <w:t>การให้บริการค้นหา</w:t>
            </w:r>
            <w:r w:rsidRPr="0037568F">
              <w:rPr>
                <w:rFonts w:ascii="TH SarabunPSK" w:hAnsi="TH SarabunPSK" w:cs="TH SarabunPSK"/>
                <w:i/>
                <w:iCs/>
                <w:color w:val="808080" w:themeColor="background1" w:themeShade="80"/>
                <w:sz w:val="24"/>
                <w:szCs w:val="24"/>
                <w:cs/>
              </w:rPr>
              <w:t>และช่วยเหลืออากาศยาน</w:t>
            </w:r>
            <w:r>
              <w:rPr>
                <w:rFonts w:ascii="TH SarabunPSK" w:hAnsi="TH SarabunPSK" w:cs="TH SarabunPSK" w:hint="cs"/>
                <w:i/>
                <w:iCs/>
                <w:color w:val="808080" w:themeColor="background1" w:themeShade="80"/>
                <w:sz w:val="24"/>
                <w:szCs w:val="24"/>
                <w:cs/>
              </w:rPr>
              <w:t xml:space="preserve">  </w:t>
            </w:r>
            <w:r w:rsidRPr="0037568F">
              <w:rPr>
                <w:rFonts w:ascii="TH SarabunPSK" w:hAnsi="TH SarabunPSK" w:cs="TH SarabunPSK"/>
                <w:i/>
                <w:iCs/>
                <w:color w:val="808080" w:themeColor="background1" w:themeShade="80"/>
                <w:sz w:val="24"/>
                <w:szCs w:val="24"/>
                <w:cs/>
              </w:rPr>
              <w:t>ประสบภัย</w:t>
            </w:r>
            <w:r w:rsidRPr="0037568F">
              <w:rPr>
                <w:rFonts w:ascii="TH SarabunPSK" w:hAnsi="TH SarabunPSK" w:cs="TH SarabunPSK" w:hint="cs"/>
                <w:i/>
                <w:iCs/>
                <w:color w:val="808080" w:themeColor="background1" w:themeShade="80"/>
                <w:sz w:val="24"/>
                <w:szCs w:val="24"/>
                <w:cs/>
              </w:rPr>
              <w:t>แก่หน่วยงานอื่น</w:t>
            </w:r>
            <w:r>
              <w:rPr>
                <w:rFonts w:ascii="TH SarabunPSK" w:hAnsi="TH SarabunPSK" w:cs="TH SarabunPSK"/>
                <w:i/>
                <w:iCs/>
                <w:color w:val="808080" w:themeColor="background1" w:themeShade="80"/>
                <w:sz w:val="24"/>
                <w:szCs w:val="24"/>
              </w:rPr>
              <w:t xml:space="preserve"> </w:t>
            </w:r>
            <w:r>
              <w:rPr>
                <w:rFonts w:ascii="TH SarabunPSK" w:hAnsi="TH SarabunPSK" w:cs="TH SarabunPSK" w:hint="cs"/>
                <w:i/>
                <w:iCs/>
                <w:color w:val="808080" w:themeColor="background1" w:themeShade="80"/>
                <w:sz w:val="24"/>
                <w:szCs w:val="24"/>
                <w:cs/>
              </w:rPr>
              <w:t>อาทิ</w:t>
            </w:r>
          </w:p>
          <w:p w14:paraId="626FB5A9" w14:textId="09C9D2D7" w:rsidR="00F85054" w:rsidRPr="0039516B" w:rsidRDefault="00F85054" w:rsidP="0039516B">
            <w:pPr>
              <w:pStyle w:val="ListParagraph"/>
              <w:numPr>
                <w:ilvl w:val="0"/>
                <w:numId w:val="31"/>
              </w:numPr>
              <w:spacing w:after="160" w:line="259" w:lineRule="auto"/>
              <w:ind w:left="317" w:hanging="317"/>
              <w:jc w:val="thaiDistribute"/>
              <w:rPr>
                <w:rFonts w:ascii="TH SarabunPSK" w:hAnsi="TH SarabunPSK" w:cs="TH SarabunPSK"/>
                <w:i/>
                <w:iCs/>
                <w:color w:val="808080" w:themeColor="background1" w:themeShade="80"/>
                <w:sz w:val="24"/>
                <w:szCs w:val="24"/>
              </w:rPr>
            </w:pPr>
            <w:r w:rsidRPr="0039516B">
              <w:rPr>
                <w:rFonts w:ascii="TH SarabunPSK" w:hAnsi="TH SarabunPSK" w:cs="TH SarabunPSK"/>
                <w:i/>
                <w:iCs/>
                <w:color w:val="808080" w:themeColor="background1" w:themeShade="80"/>
                <w:sz w:val="24"/>
                <w:szCs w:val="24"/>
                <w:cs/>
              </w:rPr>
              <w:t>องค์ประกอบหลักของการจัดการการวางแผน (</w:t>
            </w:r>
            <w:r w:rsidRPr="0039516B">
              <w:rPr>
                <w:rFonts w:ascii="TH SarabunPSK" w:hAnsi="TH SarabunPSK" w:cs="TH SarabunPSK"/>
                <w:i/>
                <w:iCs/>
                <w:color w:val="808080" w:themeColor="background1" w:themeShade="80"/>
                <w:sz w:val="24"/>
                <w:szCs w:val="24"/>
              </w:rPr>
              <w:t>Planning):</w:t>
            </w:r>
            <w:r w:rsidRPr="0039516B">
              <w:rPr>
                <w:rFonts w:ascii="TH SarabunPSK" w:hAnsi="TH SarabunPSK" w:cs="TH SarabunPSK" w:hint="cs"/>
                <w:i/>
                <w:iCs/>
                <w:color w:val="808080" w:themeColor="background1" w:themeShade="80"/>
                <w:sz w:val="24"/>
                <w:szCs w:val="24"/>
                <w:cs/>
              </w:rPr>
              <w:t xml:space="preserve"> </w:t>
            </w:r>
            <w:r w:rsidRPr="0039516B">
              <w:rPr>
                <w:rFonts w:ascii="TH SarabunPSK" w:hAnsi="TH SarabunPSK" w:cs="TH SarabunPSK"/>
                <w:i/>
                <w:iCs/>
                <w:color w:val="808080" w:themeColor="background1" w:themeShade="80"/>
                <w:sz w:val="24"/>
                <w:szCs w:val="24"/>
                <w:cs/>
              </w:rPr>
              <w:t>กำหนดทิศทางและเป้าหมายของ</w:t>
            </w:r>
            <w:r w:rsidRPr="0039516B">
              <w:rPr>
                <w:rFonts w:ascii="TH SarabunPSK" w:hAnsi="TH SarabunPSK" w:cs="TH SarabunPSK" w:hint="cs"/>
                <w:i/>
                <w:iCs/>
                <w:color w:val="808080" w:themeColor="background1" w:themeShade="80"/>
                <w:sz w:val="24"/>
                <w:szCs w:val="24"/>
                <w:cs/>
              </w:rPr>
              <w:t>ข้อมูลส่งออก</w:t>
            </w:r>
          </w:p>
          <w:p w14:paraId="1745ADE2" w14:textId="700DE2CD" w:rsidR="00F85054" w:rsidRPr="00CA39F9" w:rsidRDefault="00F85054" w:rsidP="0039516B">
            <w:pPr>
              <w:pStyle w:val="ListParagraph"/>
              <w:numPr>
                <w:ilvl w:val="0"/>
                <w:numId w:val="31"/>
              </w:numPr>
              <w:ind w:left="317" w:hanging="317"/>
              <w:jc w:val="thaiDistribute"/>
              <w:rPr>
                <w:rFonts w:ascii="TH SarabunPSK" w:hAnsi="TH SarabunPSK" w:cs="TH SarabunPSK"/>
                <w:i/>
                <w:iCs/>
                <w:color w:val="808080" w:themeColor="background1" w:themeShade="80"/>
                <w:sz w:val="24"/>
                <w:szCs w:val="24"/>
              </w:rPr>
            </w:pPr>
            <w:r w:rsidRPr="00CA39F9">
              <w:rPr>
                <w:rFonts w:ascii="TH SarabunPSK" w:hAnsi="TH SarabunPSK" w:cs="TH SarabunPSK" w:hint="cs"/>
                <w:i/>
                <w:iCs/>
                <w:color w:val="808080" w:themeColor="background1" w:themeShade="80"/>
                <w:sz w:val="24"/>
                <w:szCs w:val="24"/>
                <w:cs/>
              </w:rPr>
              <w:t>ก</w:t>
            </w:r>
            <w:r w:rsidRPr="00CA39F9">
              <w:rPr>
                <w:rFonts w:ascii="TH SarabunPSK" w:hAnsi="TH SarabunPSK" w:cs="TH SarabunPSK"/>
                <w:i/>
                <w:iCs/>
                <w:color w:val="808080" w:themeColor="background1" w:themeShade="80"/>
                <w:sz w:val="24"/>
                <w:szCs w:val="24"/>
                <w:cs/>
              </w:rPr>
              <w:t>าร</w:t>
            </w:r>
            <w:r w:rsidRPr="00CA39F9">
              <w:rPr>
                <w:rFonts w:ascii="TH SarabunPSK" w:hAnsi="TH SarabunPSK" w:cs="TH SarabunPSK" w:hint="cs"/>
                <w:i/>
                <w:iCs/>
                <w:color w:val="808080" w:themeColor="background1" w:themeShade="80"/>
                <w:sz w:val="24"/>
                <w:szCs w:val="24"/>
                <w:cs/>
              </w:rPr>
              <w:t>กำหนดผู้รับผิดชอบ</w:t>
            </w:r>
          </w:p>
          <w:p w14:paraId="54F4FB4F" w14:textId="5B19AF8C" w:rsidR="00F85054" w:rsidRPr="0039516B" w:rsidRDefault="00F85054" w:rsidP="0039516B">
            <w:pPr>
              <w:pStyle w:val="ListParagraph"/>
              <w:numPr>
                <w:ilvl w:val="0"/>
                <w:numId w:val="31"/>
              </w:numPr>
              <w:ind w:left="317" w:hanging="317"/>
              <w:jc w:val="thaiDistribute"/>
              <w:rPr>
                <w:rFonts w:ascii="TH SarabunPSK" w:hAnsi="TH SarabunPSK" w:cs="TH SarabunPSK"/>
                <w:i/>
                <w:iCs/>
                <w:color w:val="808080" w:themeColor="background1" w:themeShade="80"/>
                <w:sz w:val="24"/>
                <w:szCs w:val="24"/>
              </w:rPr>
            </w:pPr>
            <w:r w:rsidRPr="0039516B">
              <w:rPr>
                <w:rFonts w:ascii="TH SarabunPSK" w:hAnsi="TH SarabunPSK" w:cs="TH SarabunPSK" w:hint="cs"/>
                <w:i/>
                <w:iCs/>
                <w:color w:val="808080" w:themeColor="background1" w:themeShade="80"/>
                <w:sz w:val="24"/>
                <w:szCs w:val="24"/>
                <w:cs/>
              </w:rPr>
              <w:t>รูปแบบการ</w:t>
            </w:r>
            <w:r w:rsidRPr="0039516B">
              <w:rPr>
                <w:rFonts w:ascii="TH SarabunPSK" w:hAnsi="TH SarabunPSK" w:cs="TH SarabunPSK"/>
                <w:i/>
                <w:iCs/>
                <w:color w:val="808080" w:themeColor="background1" w:themeShade="80"/>
                <w:sz w:val="24"/>
                <w:szCs w:val="24"/>
                <w:cs/>
              </w:rPr>
              <w:t>สั่งการ (</w:t>
            </w:r>
            <w:r w:rsidRPr="0039516B">
              <w:rPr>
                <w:rFonts w:ascii="TH SarabunPSK" w:hAnsi="TH SarabunPSK" w:cs="TH SarabunPSK"/>
                <w:i/>
                <w:iCs/>
                <w:color w:val="808080" w:themeColor="background1" w:themeShade="80"/>
                <w:sz w:val="24"/>
                <w:szCs w:val="24"/>
              </w:rPr>
              <w:t>Leading/Directing)</w:t>
            </w:r>
          </w:p>
          <w:p w14:paraId="2CAFAA66" w14:textId="6E92470C" w:rsidR="00F85054" w:rsidRPr="00FE0A79" w:rsidRDefault="00F85054" w:rsidP="0039516B">
            <w:pPr>
              <w:pStyle w:val="ListParagraph"/>
              <w:numPr>
                <w:ilvl w:val="0"/>
                <w:numId w:val="31"/>
              </w:numPr>
              <w:ind w:left="317" w:hanging="317"/>
              <w:jc w:val="thaiDistribute"/>
              <w:rPr>
                <w:rFonts w:ascii="TH SarabunPSK" w:hAnsi="TH SarabunPSK" w:cs="TH SarabunPSK"/>
                <w:i/>
                <w:iCs/>
                <w:color w:val="5B9BD5" w:themeColor="accent1"/>
                <w:sz w:val="24"/>
                <w:szCs w:val="24"/>
                <w:cs/>
              </w:rPr>
            </w:pPr>
            <w:r w:rsidRPr="0039516B">
              <w:rPr>
                <w:rFonts w:ascii="TH SarabunPSK" w:hAnsi="TH SarabunPSK" w:cs="TH SarabunPSK" w:hint="cs"/>
                <w:i/>
                <w:iCs/>
                <w:color w:val="808080" w:themeColor="background1" w:themeShade="80"/>
                <w:sz w:val="24"/>
                <w:szCs w:val="24"/>
                <w:cs/>
              </w:rPr>
              <w:t>การ</w:t>
            </w:r>
            <w:r w:rsidRPr="0039516B">
              <w:rPr>
                <w:rFonts w:ascii="TH SarabunPSK" w:hAnsi="TH SarabunPSK" w:cs="TH SarabunPSK"/>
                <w:i/>
                <w:iCs/>
                <w:color w:val="808080" w:themeColor="background1" w:themeShade="80"/>
                <w:sz w:val="24"/>
                <w:szCs w:val="24"/>
                <w:cs/>
              </w:rPr>
              <w:t>ควบคุม (</w:t>
            </w:r>
            <w:r w:rsidRPr="0039516B">
              <w:rPr>
                <w:rFonts w:ascii="TH SarabunPSK" w:hAnsi="TH SarabunPSK" w:cs="TH SarabunPSK"/>
                <w:i/>
                <w:iCs/>
                <w:color w:val="808080" w:themeColor="background1" w:themeShade="80"/>
                <w:sz w:val="24"/>
                <w:szCs w:val="24"/>
              </w:rPr>
              <w:t xml:space="preserve">Controlling): </w:t>
            </w:r>
            <w:r w:rsidRPr="0039516B">
              <w:rPr>
                <w:rFonts w:ascii="TH SarabunPSK" w:hAnsi="TH SarabunPSK" w:cs="TH SarabunPSK" w:hint="cs"/>
                <w:i/>
                <w:iCs/>
                <w:color w:val="808080" w:themeColor="background1" w:themeShade="80"/>
                <w:sz w:val="24"/>
                <w:szCs w:val="24"/>
                <w:cs/>
              </w:rPr>
              <w:t>การตรวจสอบข้อมูลก่อนส่งออก</w:t>
            </w:r>
          </w:p>
        </w:tc>
        <w:tc>
          <w:tcPr>
            <w:tcW w:w="1800" w:type="dxa"/>
          </w:tcPr>
          <w:p w14:paraId="3B87A69A" w14:textId="77777777" w:rsidR="0039516B"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9</w:t>
            </w:r>
            <w:r w:rsidRPr="003978DC">
              <w:rPr>
                <w:rFonts w:ascii="TH SarabunPSK" w:hAnsi="TH SarabunPSK" w:cs="TH SarabunPSK"/>
                <w:sz w:val="24"/>
                <w:szCs w:val="24"/>
                <w:cs/>
              </w:rPr>
              <w:t>)</w:t>
            </w:r>
          </w:p>
          <w:p w14:paraId="6A28D6CE" w14:textId="28395BE8" w:rsidR="00F85054" w:rsidRPr="0039516B" w:rsidRDefault="0039516B"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 xml:space="preserve">2567 Item </w:t>
            </w:r>
            <w:r w:rsidR="00F85054" w:rsidRPr="0039516B">
              <w:rPr>
                <w:rFonts w:ascii="TH SarabunPSK" w:hAnsi="TH SarabunPSK" w:cs="TH SarabunPSK"/>
                <w:sz w:val="24"/>
                <w:szCs w:val="24"/>
              </w:rPr>
              <w:t>2</w:t>
            </w:r>
            <w:r w:rsidR="00F85054" w:rsidRPr="0039516B">
              <w:rPr>
                <w:rFonts w:ascii="TH SarabunPSK" w:hAnsi="TH SarabunPSK" w:cs="TH SarabunPSK"/>
                <w:sz w:val="24"/>
                <w:szCs w:val="24"/>
                <w:cs/>
              </w:rPr>
              <w:t>.</w:t>
            </w:r>
            <w:r w:rsidR="00F85054" w:rsidRPr="0039516B">
              <w:rPr>
                <w:rFonts w:ascii="TH SarabunPSK" w:hAnsi="TH SarabunPSK" w:cs="TH SarabunPSK"/>
                <w:sz w:val="24"/>
                <w:szCs w:val="24"/>
              </w:rPr>
              <w:t>2</w:t>
            </w:r>
            <w:r w:rsidRPr="0039516B">
              <w:rPr>
                <w:rFonts w:ascii="TH SarabunPSK" w:hAnsi="TH SarabunPSK" w:cs="TH SarabunPSK"/>
                <w:sz w:val="24"/>
                <w:szCs w:val="24"/>
              </w:rPr>
              <w:t xml:space="preserve"> </w:t>
            </w:r>
            <w:r w:rsidR="00F85054" w:rsidRPr="0039516B">
              <w:rPr>
                <w:rFonts w:ascii="TH SarabunPSK" w:hAnsi="TH SarabunPSK" w:cs="TH SarabunPSK"/>
                <w:sz w:val="24"/>
                <w:szCs w:val="24"/>
              </w:rPr>
              <w:t>j, 12.4</w:t>
            </w:r>
          </w:p>
        </w:tc>
        <w:sdt>
          <w:sdtPr>
            <w:rPr>
              <w:rFonts w:ascii="TH SarabunPSK" w:hAnsi="TH SarabunPSK" w:cs="TH SarabunPSK" w:hint="cs"/>
              <w:strike/>
              <w:sz w:val="24"/>
              <w:szCs w:val="24"/>
              <w:cs/>
            </w:rPr>
            <w:alias w:val="Status"/>
            <w:tag w:val="Status"/>
            <w:id w:val="-489013496"/>
            <w:placeholder>
              <w:docPart w:val="69F64A7AAC494F8E9A673C0234AA1A79"/>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3BC58F2D" w14:textId="3D18D1F4"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2512923B" w14:textId="6A102C86"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3898572"/>
            <w:placeholder>
              <w:docPart w:val="B1576173279246558DEDA4846526970D"/>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480B5F4" w14:textId="04E0A6F8"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68D12748" w14:textId="77777777" w:rsidR="00F85054" w:rsidRPr="003978DC" w:rsidRDefault="00F85054" w:rsidP="00F85054">
            <w:pPr>
              <w:rPr>
                <w:rFonts w:ascii="TH SarabunPSK" w:hAnsi="TH SarabunPSK" w:cs="TH SarabunPSK"/>
                <w:sz w:val="24"/>
                <w:szCs w:val="24"/>
              </w:rPr>
            </w:pPr>
          </w:p>
        </w:tc>
      </w:tr>
      <w:tr w:rsidR="00F85054" w:rsidRPr="003978DC" w14:paraId="15616628" w14:textId="77777777" w:rsidTr="008745E6">
        <w:trPr>
          <w:trHeight w:val="274"/>
        </w:trPr>
        <w:tc>
          <w:tcPr>
            <w:tcW w:w="577" w:type="dxa"/>
            <w:shd w:val="clear" w:color="auto" w:fill="E7E6E6" w:themeFill="background2"/>
          </w:tcPr>
          <w:p w14:paraId="3E0E9596" w14:textId="72B17F65" w:rsidR="00F85054" w:rsidRPr="00CA39F9" w:rsidRDefault="00F85054" w:rsidP="007F350A">
            <w:pPr>
              <w:jc w:val="center"/>
              <w:rPr>
                <w:rFonts w:ascii="TH SarabunPSK" w:hAnsi="TH SarabunPSK" w:cs="TH SarabunPSK"/>
                <w:sz w:val="24"/>
                <w:szCs w:val="24"/>
              </w:rPr>
            </w:pPr>
            <w:r w:rsidRPr="007F350A">
              <w:rPr>
                <w:rFonts w:ascii="TH SarabunPSK" w:hAnsi="TH SarabunPSK" w:cs="TH SarabunPSK"/>
                <w:sz w:val="24"/>
                <w:szCs w:val="24"/>
              </w:rPr>
              <w:t>2.10</w:t>
            </w:r>
          </w:p>
        </w:tc>
        <w:tc>
          <w:tcPr>
            <w:tcW w:w="4266" w:type="dxa"/>
            <w:shd w:val="clear" w:color="auto" w:fill="E7E6E6" w:themeFill="background2"/>
          </w:tcPr>
          <w:p w14:paraId="508D6226" w14:textId="563AC9EF" w:rsidR="00F85054" w:rsidRPr="00CA39F9" w:rsidRDefault="00F85054" w:rsidP="00A66C71">
            <w:pPr>
              <w:jc w:val="thaiDistribute"/>
              <w:rPr>
                <w:rFonts w:ascii="TH SarabunPSK" w:hAnsi="TH SarabunPSK" w:cs="TH SarabunPSK"/>
                <w:sz w:val="24"/>
                <w:szCs w:val="24"/>
              </w:rPr>
            </w:pPr>
            <w:r w:rsidRPr="00CA39F9">
              <w:rPr>
                <w:rFonts w:ascii="TH SarabunPSK" w:hAnsi="TH SarabunPSK" w:cs="TH SarabunPSK"/>
                <w:sz w:val="24"/>
                <w:szCs w:val="24"/>
                <w:cs/>
              </w:rPr>
              <w:t>การจัดเก็บเอกสารและการบันทึก</w:t>
            </w:r>
            <w:r w:rsidRPr="00CA39F9">
              <w:rPr>
                <w:rFonts w:ascii="TH SarabunPSK" w:hAnsi="TH SarabunPSK" w:cs="TH SarabunPSK" w:hint="cs"/>
                <w:sz w:val="24"/>
                <w:szCs w:val="24"/>
                <w:cs/>
              </w:rPr>
              <w:t xml:space="preserve"> (</w:t>
            </w:r>
            <w:r w:rsidRPr="00CA39F9">
              <w:rPr>
                <w:rFonts w:ascii="TH SarabunPSK" w:hAnsi="TH SarabunPSK" w:cs="TH SarabunPSK"/>
                <w:sz w:val="24"/>
                <w:szCs w:val="24"/>
              </w:rPr>
              <w:t>Document and Record Control)</w:t>
            </w:r>
          </w:p>
        </w:tc>
        <w:tc>
          <w:tcPr>
            <w:tcW w:w="1800" w:type="dxa"/>
            <w:shd w:val="clear" w:color="auto" w:fill="E7E6E6" w:themeFill="background2"/>
          </w:tcPr>
          <w:p w14:paraId="5AFB30A8"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7186899A"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5159BA5A"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7A4EEDA0"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40FF18A6" w14:textId="77777777" w:rsidR="00F85054" w:rsidRPr="003978DC" w:rsidRDefault="00F85054" w:rsidP="00F85054">
            <w:pPr>
              <w:rPr>
                <w:rFonts w:ascii="TH SarabunPSK" w:hAnsi="TH SarabunPSK" w:cs="TH SarabunPSK"/>
                <w:sz w:val="24"/>
                <w:szCs w:val="24"/>
              </w:rPr>
            </w:pPr>
          </w:p>
        </w:tc>
      </w:tr>
      <w:tr w:rsidR="00F85054" w:rsidRPr="003978DC" w14:paraId="5B2B935B" w14:textId="77777777" w:rsidTr="00396B89">
        <w:tc>
          <w:tcPr>
            <w:tcW w:w="577" w:type="dxa"/>
          </w:tcPr>
          <w:p w14:paraId="4ADF2AC9" w14:textId="3DCDEE64" w:rsidR="00F85054" w:rsidRPr="003978DC" w:rsidRDefault="00F85054" w:rsidP="00F85054">
            <w:pPr>
              <w:rPr>
                <w:rFonts w:ascii="TH SarabunPSK" w:hAnsi="TH SarabunPSK" w:cs="TH SarabunPSK"/>
                <w:sz w:val="24"/>
                <w:szCs w:val="24"/>
              </w:rPr>
            </w:pPr>
          </w:p>
        </w:tc>
        <w:tc>
          <w:tcPr>
            <w:tcW w:w="4266" w:type="dxa"/>
          </w:tcPr>
          <w:p w14:paraId="55323F99" w14:textId="54BF5F08" w:rsidR="00F85054" w:rsidRPr="003978DC" w:rsidRDefault="00F85054" w:rsidP="00A66C71">
            <w:pPr>
              <w:ind w:left="30"/>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มี</w:t>
            </w:r>
            <w:r w:rsidRPr="003978DC">
              <w:rPr>
                <w:rFonts w:ascii="TH SarabunPSK" w:hAnsi="TH SarabunPSK" w:cs="TH SarabunPSK"/>
                <w:sz w:val="24"/>
                <w:szCs w:val="24"/>
                <w:cs/>
              </w:rPr>
              <w:t>การจัดเก็บเอกสารและการบันทึก</w:t>
            </w:r>
            <w:r>
              <w:rPr>
                <w:rFonts w:ascii="TH SarabunPSK" w:hAnsi="TH SarabunPSK" w:cs="TH SarabunPSK" w:hint="cs"/>
                <w:sz w:val="24"/>
                <w:szCs w:val="24"/>
                <w:cs/>
              </w:rPr>
              <w:t xml:space="preserve"> </w:t>
            </w:r>
            <w:r w:rsidRPr="00702F4A">
              <w:rPr>
                <w:rFonts w:ascii="TH SarabunPSK" w:hAnsi="TH SarabunPSK" w:cs="TH SarabunPSK"/>
                <w:sz w:val="24"/>
                <w:szCs w:val="24"/>
                <w:cs/>
              </w:rPr>
              <w:t>เพื่อให้มั่นใจได้ว่าเอกสารและบันทึกที่จำเป็นทั้งหมดได้รับการควบคุมและจัดเก็บไว้เพื่อประโยชน์ด้านความปลอดภัยและการสืบสวนด้านความปลอดภัย</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a description of the SAR service </w:t>
            </w:r>
            <w:r w:rsidRPr="00CA39F9">
              <w:rPr>
                <w:rFonts w:ascii="TH SarabunPSK" w:hAnsi="TH SarabunPSK" w:cs="TH SarabunPSK"/>
                <w:spacing w:val="-2"/>
                <w:sz w:val="24"/>
                <w:szCs w:val="24"/>
              </w:rPr>
              <w:t>provider</w:t>
            </w:r>
            <w:r w:rsidRPr="00CA39F9">
              <w:rPr>
                <w:rFonts w:ascii="TH SarabunPSK" w:hAnsi="TH SarabunPSK" w:cs="TH SarabunPSK"/>
                <w:spacing w:val="-2"/>
                <w:sz w:val="24"/>
                <w:szCs w:val="24"/>
                <w:cs/>
              </w:rPr>
              <w:t>’</w:t>
            </w:r>
            <w:r w:rsidRPr="00CA39F9">
              <w:rPr>
                <w:rFonts w:ascii="TH SarabunPSK" w:hAnsi="TH SarabunPSK" w:cs="TH SarabunPSK"/>
                <w:spacing w:val="-2"/>
                <w:sz w:val="24"/>
                <w:szCs w:val="24"/>
              </w:rPr>
              <w:t>s documents and record keeping system</w:t>
            </w:r>
            <w:r w:rsidRPr="00CA39F9">
              <w:rPr>
                <w:rFonts w:ascii="TH SarabunPSK" w:hAnsi="TH SarabunPSK" w:cs="TH SarabunPSK"/>
                <w:spacing w:val="-2"/>
                <w:sz w:val="24"/>
                <w:szCs w:val="24"/>
                <w:cs/>
              </w:rPr>
              <w:t xml:space="preserve">) </w:t>
            </w:r>
            <w:r w:rsidRPr="00CA39F9">
              <w:rPr>
                <w:rFonts w:ascii="TH SarabunPSK" w:hAnsi="TH SarabunPSK" w:cs="TH SarabunPSK" w:hint="cs"/>
                <w:spacing w:val="-2"/>
                <w:sz w:val="24"/>
                <w:szCs w:val="24"/>
                <w:cs/>
              </w:rPr>
              <w:t>หรือไม่</w:t>
            </w:r>
          </w:p>
          <w:p w14:paraId="367AE045" w14:textId="77777777" w:rsidR="00F85054" w:rsidRPr="005C53AD" w:rsidRDefault="00F85054" w:rsidP="00A66C71">
            <w:pPr>
              <w:ind w:left="30"/>
              <w:jc w:val="thaiDistribute"/>
              <w:rPr>
                <w:rFonts w:ascii="TH SarabunPSK" w:hAnsi="TH SarabunPSK" w:cs="TH SarabunPSK"/>
                <w:i/>
                <w:iCs/>
                <w:color w:val="808080" w:themeColor="background1" w:themeShade="80"/>
                <w:sz w:val="24"/>
                <w:szCs w:val="24"/>
                <w:u w:val="single"/>
              </w:rPr>
            </w:pPr>
            <w:r w:rsidRPr="005C53AD">
              <w:rPr>
                <w:rFonts w:ascii="TH SarabunPSK" w:hAnsi="TH SarabunPSK" w:cs="TH SarabunPSK"/>
                <w:i/>
                <w:iCs/>
                <w:color w:val="808080" w:themeColor="background1" w:themeShade="80"/>
                <w:sz w:val="24"/>
                <w:szCs w:val="24"/>
                <w:u w:val="single"/>
                <w:cs/>
              </w:rPr>
              <w:t>แนวทางในการ</w:t>
            </w:r>
            <w:r w:rsidRPr="005C53AD">
              <w:rPr>
                <w:rFonts w:ascii="TH SarabunPSK" w:hAnsi="TH SarabunPSK" w:cs="TH SarabunPSK" w:hint="cs"/>
                <w:i/>
                <w:iCs/>
                <w:color w:val="808080" w:themeColor="background1" w:themeShade="80"/>
                <w:sz w:val="24"/>
                <w:szCs w:val="24"/>
                <w:u w:val="single"/>
                <w:cs/>
              </w:rPr>
              <w:t>ตรวจสอบเอกสาร</w:t>
            </w:r>
            <w:r w:rsidRPr="005C53AD">
              <w:rPr>
                <w:rFonts w:ascii="TH SarabunPSK" w:hAnsi="TH SarabunPSK" w:cs="TH SarabunPSK"/>
                <w:i/>
                <w:iCs/>
                <w:color w:val="808080" w:themeColor="background1" w:themeShade="80"/>
                <w:sz w:val="24"/>
                <w:szCs w:val="24"/>
                <w:u w:val="single"/>
                <w:cs/>
              </w:rPr>
              <w:t>หลักฐาน</w:t>
            </w:r>
          </w:p>
          <w:p w14:paraId="4E26FD91" w14:textId="77777777" w:rsidR="00F85054" w:rsidRDefault="00F85054" w:rsidP="00A66C71">
            <w:pPr>
              <w:tabs>
                <w:tab w:val="left" w:pos="459"/>
              </w:tabs>
              <w:ind w:left="37" w:firstLine="2"/>
              <w:jc w:val="thaiDistribute"/>
              <w:rPr>
                <w:rFonts w:ascii="TH SarabunPSK" w:hAnsi="TH SarabunPSK" w:cs="TH SarabunPSK"/>
                <w:i/>
                <w:iCs/>
                <w:color w:val="808080" w:themeColor="background1" w:themeShade="80"/>
                <w:sz w:val="24"/>
                <w:szCs w:val="24"/>
              </w:rPr>
            </w:pPr>
            <w:r w:rsidRPr="00285EA2">
              <w:rPr>
                <w:rFonts w:ascii="TH SarabunPSK" w:hAnsi="TH SarabunPSK" w:cs="TH SarabunPSK"/>
                <w:i/>
                <w:iCs/>
                <w:color w:val="808080" w:themeColor="background1" w:themeShade="80"/>
                <w:sz w:val="24"/>
                <w:szCs w:val="24"/>
                <w:cs/>
              </w:rPr>
              <w:t xml:space="preserve">ตรวจสอบว่าคู่มือการดำเนินงานมีระบบควบคุมเอกสาร </w:t>
            </w:r>
            <w:r w:rsidRPr="00CA39F9">
              <w:rPr>
                <w:rFonts w:ascii="TH SarabunPSK" w:hAnsi="TH SarabunPSK" w:cs="TH SarabunPSK" w:hint="cs"/>
                <w:i/>
                <w:iCs/>
                <w:color w:val="808080" w:themeColor="background1" w:themeShade="80"/>
                <w:sz w:val="24"/>
                <w:szCs w:val="24"/>
                <w:cs/>
              </w:rPr>
              <w:t xml:space="preserve">ลงทะเบียน จัดเก็บ แจกจ่าย ใช้งาน เรียกคืน ทำลาย </w:t>
            </w:r>
            <w:r w:rsidRPr="00CA39F9">
              <w:rPr>
                <w:rFonts w:ascii="TH SarabunPSK" w:hAnsi="TH SarabunPSK" w:cs="TH SarabunPSK"/>
                <w:i/>
                <w:iCs/>
                <w:color w:val="808080" w:themeColor="background1" w:themeShade="80"/>
                <w:sz w:val="24"/>
                <w:szCs w:val="24"/>
                <w:cs/>
              </w:rPr>
              <w:t>และข้อมูลที่</w:t>
            </w:r>
            <w:r w:rsidRPr="007F350A">
              <w:rPr>
                <w:rFonts w:ascii="TH SarabunPSK" w:hAnsi="TH SarabunPSK" w:cs="TH SarabunPSK"/>
                <w:i/>
                <w:iCs/>
                <w:color w:val="808080" w:themeColor="background1" w:themeShade="80"/>
                <w:spacing w:val="-4"/>
                <w:sz w:val="24"/>
                <w:szCs w:val="24"/>
                <w:cs/>
              </w:rPr>
              <w:t>จำเป็นต่อการให้บริการ</w:t>
            </w:r>
            <w:r w:rsidRPr="007F350A">
              <w:rPr>
                <w:rFonts w:ascii="TH SarabunPSK" w:hAnsi="TH SarabunPSK" w:cs="TH SarabunPSK" w:hint="cs"/>
                <w:i/>
                <w:iCs/>
                <w:color w:val="808080" w:themeColor="background1" w:themeShade="80"/>
                <w:spacing w:val="-4"/>
                <w:sz w:val="24"/>
                <w:szCs w:val="24"/>
                <w:cs/>
              </w:rPr>
              <w:t xml:space="preserve">รวมถึงทำให้เป็นปัจจุบัน </w:t>
            </w:r>
            <w:r w:rsidRPr="007F350A">
              <w:rPr>
                <w:rFonts w:ascii="TH SarabunPSK" w:hAnsi="TH SarabunPSK" w:cs="TH SarabunPSK"/>
                <w:i/>
                <w:iCs/>
                <w:color w:val="808080" w:themeColor="background1" w:themeShade="80"/>
                <w:spacing w:val="-4"/>
                <w:sz w:val="24"/>
                <w:szCs w:val="24"/>
                <w:cs/>
              </w:rPr>
              <w:t>เพื่อประโยชน์ต่อความปลอดภัยในการให้บริการ และการสืบสวนด้านความปลอดภัย</w:t>
            </w:r>
          </w:p>
          <w:p w14:paraId="443C985C" w14:textId="77777777" w:rsidR="00C2506D" w:rsidRDefault="00C2506D" w:rsidP="00A66C71">
            <w:pPr>
              <w:tabs>
                <w:tab w:val="left" w:pos="459"/>
              </w:tabs>
              <w:ind w:left="37" w:firstLine="2"/>
              <w:jc w:val="thaiDistribute"/>
              <w:rPr>
                <w:rFonts w:ascii="TH SarabunPSK" w:hAnsi="TH SarabunPSK" w:cs="TH SarabunPSK"/>
                <w:i/>
                <w:iCs/>
                <w:color w:val="808080" w:themeColor="background1" w:themeShade="80"/>
                <w:sz w:val="24"/>
                <w:szCs w:val="24"/>
              </w:rPr>
            </w:pPr>
          </w:p>
          <w:p w14:paraId="75039A36" w14:textId="77777777" w:rsidR="00C2506D" w:rsidRDefault="00C2506D" w:rsidP="00A66C71">
            <w:pPr>
              <w:tabs>
                <w:tab w:val="left" w:pos="459"/>
              </w:tabs>
              <w:ind w:left="37" w:firstLine="2"/>
              <w:jc w:val="thaiDistribute"/>
              <w:rPr>
                <w:rFonts w:ascii="TH SarabunPSK" w:hAnsi="TH SarabunPSK" w:cs="TH SarabunPSK"/>
                <w:i/>
                <w:iCs/>
                <w:color w:val="808080" w:themeColor="background1" w:themeShade="80"/>
                <w:sz w:val="24"/>
                <w:szCs w:val="24"/>
              </w:rPr>
            </w:pPr>
          </w:p>
          <w:p w14:paraId="7F97E81F" w14:textId="77777777" w:rsidR="00C2506D" w:rsidRDefault="00C2506D" w:rsidP="00A66C71">
            <w:pPr>
              <w:tabs>
                <w:tab w:val="left" w:pos="459"/>
              </w:tabs>
              <w:ind w:left="37" w:firstLine="2"/>
              <w:jc w:val="thaiDistribute"/>
              <w:rPr>
                <w:rFonts w:ascii="TH SarabunPSK" w:hAnsi="TH SarabunPSK" w:cs="TH SarabunPSK"/>
                <w:i/>
                <w:iCs/>
                <w:color w:val="808080" w:themeColor="background1" w:themeShade="80"/>
                <w:sz w:val="24"/>
                <w:szCs w:val="24"/>
              </w:rPr>
            </w:pPr>
          </w:p>
          <w:p w14:paraId="6E793516" w14:textId="4C250720" w:rsidR="007F350A" w:rsidRPr="00241D05" w:rsidRDefault="007F350A" w:rsidP="00A66C71">
            <w:pPr>
              <w:tabs>
                <w:tab w:val="left" w:pos="459"/>
              </w:tabs>
              <w:ind w:left="37" w:firstLine="2"/>
              <w:jc w:val="thaiDistribute"/>
              <w:rPr>
                <w:rFonts w:ascii="TH SarabunPSK" w:hAnsi="TH SarabunPSK" w:cs="TH SarabunPSK"/>
                <w:i/>
                <w:iCs/>
                <w:color w:val="808080" w:themeColor="background1" w:themeShade="80"/>
                <w:sz w:val="24"/>
                <w:szCs w:val="24"/>
                <w:cs/>
              </w:rPr>
            </w:pPr>
          </w:p>
        </w:tc>
        <w:tc>
          <w:tcPr>
            <w:tcW w:w="1800" w:type="dxa"/>
          </w:tcPr>
          <w:p w14:paraId="190AB059" w14:textId="77777777" w:rsidR="00F85054" w:rsidRPr="003978DC"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10</w:t>
            </w:r>
            <w:r w:rsidRPr="003978DC">
              <w:rPr>
                <w:rFonts w:ascii="TH SarabunPSK" w:hAnsi="TH SarabunPSK" w:cs="TH SarabunPSK"/>
                <w:sz w:val="24"/>
                <w:szCs w:val="24"/>
                <w:cs/>
              </w:rPr>
              <w:t>)</w:t>
            </w:r>
          </w:p>
          <w:p w14:paraId="3AF6858D" w14:textId="18219685" w:rsidR="00F85054" w:rsidRPr="003978DC" w:rsidRDefault="007F350A"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00CA39F9" w:rsidRPr="003978DC">
              <w:rPr>
                <w:rFonts w:ascii="TH SarabunPSK" w:hAnsi="TH SarabunPSK" w:cs="TH SarabunPSK"/>
                <w:sz w:val="24"/>
                <w:szCs w:val="24"/>
              </w:rPr>
              <w:t xml:space="preserve"> </w:t>
            </w:r>
            <w:r w:rsidR="00F85054" w:rsidRPr="003978DC">
              <w:rPr>
                <w:rFonts w:ascii="TH SarabunPSK" w:hAnsi="TH SarabunPSK" w:cs="TH SarabunPSK"/>
                <w:sz w:val="24"/>
                <w:szCs w:val="24"/>
              </w:rPr>
              <w:t>2</w:t>
            </w:r>
            <w:r w:rsidR="00F85054" w:rsidRPr="003978DC">
              <w:rPr>
                <w:rFonts w:ascii="TH SarabunPSK" w:hAnsi="TH SarabunPSK" w:cs="TH SarabunPSK"/>
                <w:sz w:val="24"/>
                <w:szCs w:val="24"/>
                <w:cs/>
              </w:rPr>
              <w:t>.</w:t>
            </w:r>
            <w:r w:rsidR="00F85054" w:rsidRPr="003978DC">
              <w:rPr>
                <w:rFonts w:ascii="TH SarabunPSK" w:hAnsi="TH SarabunPSK" w:cs="TH SarabunPSK"/>
                <w:sz w:val="24"/>
                <w:szCs w:val="24"/>
              </w:rPr>
              <w:t>2</w:t>
            </w:r>
            <w:r w:rsidR="00CA39F9">
              <w:rPr>
                <w:rFonts w:ascii="TH SarabunPSK" w:hAnsi="TH SarabunPSK" w:cs="TH SarabunPSK"/>
                <w:sz w:val="24"/>
                <w:szCs w:val="24"/>
              </w:rPr>
              <w:t xml:space="preserve"> </w:t>
            </w:r>
            <w:r w:rsidR="00F85054" w:rsidRPr="003978DC">
              <w:rPr>
                <w:rFonts w:ascii="TH SarabunPSK" w:hAnsi="TH SarabunPSK" w:cs="TH SarabunPSK"/>
                <w:sz w:val="24"/>
                <w:szCs w:val="24"/>
              </w:rPr>
              <w:t>k</w:t>
            </w:r>
            <w:r w:rsidR="00F85054">
              <w:rPr>
                <w:rFonts w:ascii="TH SarabunPSK" w:hAnsi="TH SarabunPSK" w:cs="TH SarabunPSK"/>
                <w:sz w:val="24"/>
                <w:szCs w:val="24"/>
              </w:rPr>
              <w:t>, 11</w:t>
            </w:r>
          </w:p>
        </w:tc>
        <w:sdt>
          <w:sdtPr>
            <w:rPr>
              <w:rFonts w:ascii="TH SarabunPSK" w:hAnsi="TH SarabunPSK" w:cs="TH SarabunPSK" w:hint="cs"/>
              <w:strike/>
              <w:sz w:val="24"/>
              <w:szCs w:val="24"/>
              <w:cs/>
            </w:rPr>
            <w:alias w:val="Status"/>
            <w:tag w:val="Status"/>
            <w:id w:val="-1813783434"/>
            <w:placeholder>
              <w:docPart w:val="C618D44B55F949C0A2F14D428D6747CB"/>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E6E561B" w14:textId="793F7169"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09EA0229" w14:textId="5FDB8005"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46269712"/>
            <w:placeholder>
              <w:docPart w:val="CDA0927F4A1B41E6BE4DA5B22D95AED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16182C8" w14:textId="2CD82DA5"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44E33315" w14:textId="77777777" w:rsidR="00F85054" w:rsidRPr="003978DC" w:rsidRDefault="00F85054" w:rsidP="00F85054">
            <w:pPr>
              <w:rPr>
                <w:rFonts w:ascii="TH SarabunPSK" w:hAnsi="TH SarabunPSK" w:cs="TH SarabunPSK"/>
                <w:sz w:val="24"/>
                <w:szCs w:val="24"/>
              </w:rPr>
            </w:pPr>
          </w:p>
        </w:tc>
      </w:tr>
      <w:tr w:rsidR="00F85054" w:rsidRPr="003978DC" w14:paraId="56D65457" w14:textId="77777777" w:rsidTr="008745E6">
        <w:tc>
          <w:tcPr>
            <w:tcW w:w="577" w:type="dxa"/>
            <w:shd w:val="clear" w:color="auto" w:fill="E7E6E6" w:themeFill="background2"/>
          </w:tcPr>
          <w:p w14:paraId="55A5296A" w14:textId="673AA576" w:rsidR="00F85054" w:rsidRPr="007F350A" w:rsidRDefault="00F85054" w:rsidP="000E0718">
            <w:pPr>
              <w:jc w:val="center"/>
              <w:rPr>
                <w:rFonts w:ascii="TH SarabunPSK" w:hAnsi="TH SarabunPSK" w:cs="TH SarabunPSK"/>
                <w:sz w:val="24"/>
                <w:szCs w:val="24"/>
              </w:rPr>
            </w:pPr>
            <w:r w:rsidRPr="00CD30E0">
              <w:rPr>
                <w:rFonts w:ascii="TH SarabunPSK" w:hAnsi="TH SarabunPSK" w:cs="TH SarabunPSK"/>
                <w:sz w:val="24"/>
                <w:szCs w:val="24"/>
              </w:rPr>
              <w:t>2.11</w:t>
            </w:r>
          </w:p>
        </w:tc>
        <w:tc>
          <w:tcPr>
            <w:tcW w:w="4266" w:type="dxa"/>
            <w:shd w:val="clear" w:color="auto" w:fill="E7E6E6" w:themeFill="background2"/>
          </w:tcPr>
          <w:p w14:paraId="3C32A17F" w14:textId="34468B0E" w:rsidR="00F85054" w:rsidRPr="007F350A" w:rsidRDefault="00F85054" w:rsidP="00A66C71">
            <w:pPr>
              <w:jc w:val="thaiDistribute"/>
              <w:rPr>
                <w:rFonts w:ascii="TH SarabunPSK" w:hAnsi="TH SarabunPSK" w:cs="TH SarabunPSK"/>
                <w:sz w:val="24"/>
                <w:szCs w:val="24"/>
              </w:rPr>
            </w:pPr>
            <w:r w:rsidRPr="007F350A">
              <w:rPr>
                <w:rFonts w:ascii="TH SarabunPSK" w:hAnsi="TH SarabunPSK" w:cs="TH SarabunPSK"/>
                <w:sz w:val="24"/>
                <w:szCs w:val="24"/>
                <w:cs/>
              </w:rPr>
              <w:t>ข้อตกลงด้านการค้นหาและช่วยเหลือ</w:t>
            </w:r>
            <w:r w:rsidRPr="007F350A">
              <w:rPr>
                <w:rFonts w:ascii="TH SarabunPSK" w:hAnsi="TH SarabunPSK" w:cs="TH SarabunPSK" w:hint="cs"/>
                <w:sz w:val="24"/>
                <w:szCs w:val="24"/>
                <w:cs/>
              </w:rPr>
              <w:t xml:space="preserve"> (</w:t>
            </w:r>
            <w:r w:rsidRPr="007F350A">
              <w:rPr>
                <w:rFonts w:ascii="TH SarabunPSK" w:hAnsi="TH SarabunPSK" w:cs="TH SarabunPSK"/>
                <w:sz w:val="24"/>
                <w:szCs w:val="24"/>
              </w:rPr>
              <w:t>SAR Agreement)</w:t>
            </w:r>
          </w:p>
        </w:tc>
        <w:tc>
          <w:tcPr>
            <w:tcW w:w="1800" w:type="dxa"/>
            <w:shd w:val="clear" w:color="auto" w:fill="E7E6E6" w:themeFill="background2"/>
          </w:tcPr>
          <w:p w14:paraId="7D6A64BE"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75A7C488"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402B8AD2"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6179660A"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094C7FFA" w14:textId="77777777" w:rsidR="00F85054" w:rsidRPr="003978DC" w:rsidRDefault="00F85054" w:rsidP="00F85054">
            <w:pPr>
              <w:rPr>
                <w:rFonts w:ascii="TH SarabunPSK" w:hAnsi="TH SarabunPSK" w:cs="TH SarabunPSK"/>
                <w:sz w:val="24"/>
                <w:szCs w:val="24"/>
              </w:rPr>
            </w:pPr>
          </w:p>
        </w:tc>
      </w:tr>
      <w:tr w:rsidR="00F85054" w:rsidRPr="003978DC" w14:paraId="0AFD62F2" w14:textId="77777777" w:rsidTr="00396B89">
        <w:tc>
          <w:tcPr>
            <w:tcW w:w="577" w:type="dxa"/>
          </w:tcPr>
          <w:p w14:paraId="7B0B9F09" w14:textId="2CE0E630" w:rsidR="00F85054" w:rsidRPr="003978DC" w:rsidRDefault="00F85054" w:rsidP="00F85054">
            <w:pPr>
              <w:rPr>
                <w:rFonts w:ascii="TH SarabunPSK" w:hAnsi="TH SarabunPSK" w:cs="TH SarabunPSK"/>
                <w:sz w:val="24"/>
                <w:szCs w:val="24"/>
              </w:rPr>
            </w:pPr>
          </w:p>
        </w:tc>
        <w:tc>
          <w:tcPr>
            <w:tcW w:w="4266" w:type="dxa"/>
          </w:tcPr>
          <w:p w14:paraId="5AA5D7D1" w14:textId="5DD76BF2" w:rsidR="00F85054" w:rsidRPr="003978DC" w:rsidRDefault="00F85054" w:rsidP="00A66C71">
            <w:pPr>
              <w:jc w:val="thaiDistribute"/>
              <w:rPr>
                <w:rFonts w:ascii="TH SarabunPSK" w:hAnsi="TH SarabunPSK" w:cs="TH SarabunPSK"/>
                <w:sz w:val="24"/>
                <w:szCs w:val="24"/>
                <w:cs/>
              </w:rPr>
            </w:pPr>
            <w:r w:rsidRPr="007F350A">
              <w:rPr>
                <w:rFonts w:ascii="TH SarabunPSK" w:hAnsi="TH SarabunPSK" w:cs="TH SarabunPSK"/>
                <w:spacing w:val="8"/>
                <w:sz w:val="24"/>
                <w:szCs w:val="24"/>
                <w:cs/>
              </w:rPr>
              <w:t>คู่มือการดำเนินงานมีข้อตกลงด้านการค้นหาและช่วยเหลือ</w:t>
            </w:r>
            <w:r w:rsidRPr="003978DC">
              <w:rPr>
                <w:rFonts w:ascii="TH SarabunPSK" w:hAnsi="TH SarabunPSK" w:cs="TH SarabunPSK"/>
                <w:sz w:val="24"/>
                <w:szCs w:val="24"/>
                <w:cs/>
              </w:rPr>
              <w:t xml:space="preserve"> </w:t>
            </w:r>
            <w:r w:rsidRPr="007F350A">
              <w:rPr>
                <w:rFonts w:ascii="TH SarabunPSK" w:hAnsi="TH SarabunPSK" w:cs="TH SarabunPSK"/>
                <w:sz w:val="24"/>
                <w:szCs w:val="24"/>
                <w:cs/>
              </w:rPr>
              <w:t>(</w:t>
            </w:r>
            <w:r w:rsidRPr="007F350A">
              <w:rPr>
                <w:rFonts w:ascii="TH SarabunPSK" w:hAnsi="TH SarabunPSK" w:cs="TH SarabunPSK"/>
                <w:sz w:val="24"/>
                <w:szCs w:val="24"/>
              </w:rPr>
              <w:t xml:space="preserve">a copy of any agreement entered into by the SAR </w:t>
            </w:r>
            <w:r w:rsidRPr="007F350A">
              <w:rPr>
                <w:rFonts w:ascii="TH SarabunPSK" w:hAnsi="TH SarabunPSK" w:cs="TH SarabunPSK"/>
                <w:spacing w:val="-4"/>
                <w:sz w:val="24"/>
                <w:szCs w:val="24"/>
              </w:rPr>
              <w:t xml:space="preserve">service </w:t>
            </w:r>
            <w:r w:rsidRPr="000E0718">
              <w:rPr>
                <w:rFonts w:ascii="TH SarabunPSK" w:hAnsi="TH SarabunPSK" w:cs="TH SarabunPSK"/>
                <w:spacing w:val="-8"/>
                <w:sz w:val="24"/>
                <w:szCs w:val="24"/>
              </w:rPr>
              <w:t>provider in relation</w:t>
            </w:r>
            <w:r w:rsidRPr="000E0718">
              <w:rPr>
                <w:rFonts w:ascii="TH SarabunPSK" w:hAnsi="TH SarabunPSK" w:cs="TH SarabunPSK"/>
                <w:spacing w:val="-8"/>
                <w:sz w:val="24"/>
                <w:szCs w:val="24"/>
                <w:cs/>
              </w:rPr>
              <w:t xml:space="preserve"> </w:t>
            </w:r>
            <w:r w:rsidRPr="000E0718">
              <w:rPr>
                <w:rFonts w:ascii="TH SarabunPSK" w:hAnsi="TH SarabunPSK" w:cs="TH SarabunPSK"/>
                <w:spacing w:val="-8"/>
                <w:sz w:val="24"/>
                <w:szCs w:val="24"/>
              </w:rPr>
              <w:t>to the provision of any SAR services</w:t>
            </w:r>
            <w:r w:rsidRPr="000E0718">
              <w:rPr>
                <w:rFonts w:ascii="TH SarabunPSK" w:hAnsi="TH SarabunPSK" w:cs="TH SarabunPSK"/>
                <w:spacing w:val="-8"/>
                <w:sz w:val="24"/>
                <w:szCs w:val="24"/>
                <w:cs/>
              </w:rPr>
              <w:t xml:space="preserve">) </w:t>
            </w:r>
            <w:r w:rsidRPr="000E0718">
              <w:rPr>
                <w:rFonts w:ascii="TH SarabunPSK" w:hAnsi="TH SarabunPSK" w:cs="TH SarabunPSK" w:hint="cs"/>
                <w:spacing w:val="-8"/>
                <w:sz w:val="24"/>
                <w:szCs w:val="24"/>
                <w:cs/>
              </w:rPr>
              <w:t>หรือไม่</w:t>
            </w:r>
          </w:p>
          <w:p w14:paraId="70EF62B0" w14:textId="77777777" w:rsidR="00F85054" w:rsidRPr="00655B03" w:rsidRDefault="00F85054" w:rsidP="00A66C71">
            <w:pPr>
              <w:jc w:val="thaiDistribute"/>
              <w:rPr>
                <w:rFonts w:ascii="TH SarabunPSK" w:hAnsi="TH SarabunPSK" w:cs="TH SarabunPSK"/>
                <w:i/>
                <w:iCs/>
                <w:color w:val="808080" w:themeColor="background1" w:themeShade="80"/>
                <w:sz w:val="24"/>
                <w:szCs w:val="24"/>
                <w:u w:val="single"/>
              </w:rPr>
            </w:pPr>
            <w:r w:rsidRPr="00655B03">
              <w:rPr>
                <w:rFonts w:ascii="TH SarabunPSK" w:hAnsi="TH SarabunPSK" w:cs="TH SarabunPSK"/>
                <w:i/>
                <w:iCs/>
                <w:color w:val="808080" w:themeColor="background1" w:themeShade="80"/>
                <w:sz w:val="24"/>
                <w:szCs w:val="24"/>
                <w:u w:val="single"/>
                <w:cs/>
              </w:rPr>
              <w:t>แนวทางในการ</w:t>
            </w:r>
            <w:r w:rsidRPr="00655B03">
              <w:rPr>
                <w:rFonts w:ascii="TH SarabunPSK" w:hAnsi="TH SarabunPSK" w:cs="TH SarabunPSK" w:hint="cs"/>
                <w:i/>
                <w:iCs/>
                <w:color w:val="808080" w:themeColor="background1" w:themeShade="80"/>
                <w:sz w:val="24"/>
                <w:szCs w:val="24"/>
                <w:u w:val="single"/>
                <w:cs/>
              </w:rPr>
              <w:t>ตรวจสอบเอกสาร</w:t>
            </w:r>
            <w:r w:rsidRPr="00655B03">
              <w:rPr>
                <w:rFonts w:ascii="TH SarabunPSK" w:hAnsi="TH SarabunPSK" w:cs="TH SarabunPSK"/>
                <w:i/>
                <w:iCs/>
                <w:color w:val="808080" w:themeColor="background1" w:themeShade="80"/>
                <w:sz w:val="24"/>
                <w:szCs w:val="24"/>
                <w:u w:val="single"/>
                <w:cs/>
              </w:rPr>
              <w:t>หลักฐาน</w:t>
            </w:r>
          </w:p>
          <w:p w14:paraId="07E1271E" w14:textId="6942F933" w:rsidR="00F85054" w:rsidRPr="003978DC" w:rsidRDefault="00F85054" w:rsidP="00A66C71">
            <w:pPr>
              <w:tabs>
                <w:tab w:val="left" w:pos="177"/>
              </w:tabs>
              <w:jc w:val="thaiDistribute"/>
              <w:rPr>
                <w:rFonts w:ascii="TH SarabunPSK" w:hAnsi="TH SarabunPSK" w:cs="TH SarabunPSK"/>
                <w:sz w:val="24"/>
                <w:szCs w:val="24"/>
                <w:cs/>
              </w:rPr>
            </w:pPr>
            <w:r w:rsidRPr="007F350A">
              <w:rPr>
                <w:rFonts w:ascii="TH SarabunPSK" w:hAnsi="TH SarabunPSK" w:cs="TH SarabunPSK" w:hint="cs"/>
                <w:i/>
                <w:iCs/>
                <w:color w:val="808080" w:themeColor="background1" w:themeShade="80"/>
                <w:sz w:val="24"/>
                <w:szCs w:val="24"/>
                <w:cs/>
              </w:rPr>
              <w:t>ตรวจสอบคู่มือการดำเนินงานว่ามีการระบุรายการและรายละเอียดของข้อตกลงด้านการค้นหาและช่วยเหลือฯ ที่ใช้งานอยู่ ณ ปัจจุบัน ทั้งภายในและต่างประเทศ รวมถึงขั้นตอนและกระบวนการและผู้รับผิดชอบในการจัดทำข้อตกลง กระบวนการดำเนินงานด้าน</w:t>
            </w:r>
            <w:r w:rsidRPr="007F350A">
              <w:rPr>
                <w:rFonts w:ascii="TH SarabunPSK" w:hAnsi="TH SarabunPSK" w:cs="TH SarabunPSK"/>
                <w:i/>
                <w:iCs/>
                <w:color w:val="808080" w:themeColor="background1" w:themeShade="80"/>
                <w:sz w:val="24"/>
                <w:szCs w:val="24"/>
                <w:cs/>
              </w:rPr>
              <w:t xml:space="preserve">เอกสาร </w:t>
            </w:r>
            <w:r w:rsidRPr="007F350A">
              <w:rPr>
                <w:rFonts w:ascii="TH SarabunPSK" w:hAnsi="TH SarabunPSK" w:cs="TH SarabunPSK" w:hint="cs"/>
                <w:i/>
                <w:iCs/>
                <w:color w:val="808080" w:themeColor="background1" w:themeShade="80"/>
                <w:sz w:val="24"/>
                <w:szCs w:val="24"/>
                <w:cs/>
              </w:rPr>
              <w:t>และ</w:t>
            </w:r>
            <w:r w:rsidRPr="007F350A">
              <w:rPr>
                <w:rFonts w:ascii="TH SarabunPSK" w:hAnsi="TH SarabunPSK" w:cs="TH SarabunPSK"/>
                <w:i/>
                <w:iCs/>
                <w:color w:val="808080" w:themeColor="background1" w:themeShade="80"/>
                <w:sz w:val="24"/>
                <w:szCs w:val="24"/>
                <w:cs/>
              </w:rPr>
              <w:t>วิธีการปฏิบัติงานที่เกี่ยวข้องกับหน่วยงานต่าง ๆ</w:t>
            </w:r>
            <w:r w:rsidRPr="007F350A">
              <w:rPr>
                <w:rFonts w:ascii="TH SarabunPSK" w:hAnsi="TH SarabunPSK" w:cs="TH SarabunPSK" w:hint="cs"/>
                <w:i/>
                <w:iCs/>
                <w:color w:val="808080" w:themeColor="background1" w:themeShade="80"/>
                <w:sz w:val="24"/>
                <w:szCs w:val="24"/>
                <w:cs/>
              </w:rPr>
              <w:t xml:space="preserve"> ในการจัดทำข้อตกลง</w:t>
            </w:r>
          </w:p>
        </w:tc>
        <w:tc>
          <w:tcPr>
            <w:tcW w:w="1800" w:type="dxa"/>
          </w:tcPr>
          <w:p w14:paraId="6489C345" w14:textId="5C48AC11" w:rsidR="00F85054" w:rsidRPr="003978DC" w:rsidRDefault="00F85054" w:rsidP="00C2506D">
            <w:pPr>
              <w:tabs>
                <w:tab w:val="left" w:pos="163"/>
              </w:tabs>
              <w:contextualSpacing/>
              <w:jc w:val="thaiDistribute"/>
              <w:rPr>
                <w:rFonts w:ascii="TH SarabunPSK" w:hAnsi="TH SarabunPSK" w:cs="TH SarabunPSK"/>
                <w:sz w:val="24"/>
                <w:szCs w:val="24"/>
              </w:rPr>
            </w:pPr>
            <w:r w:rsidRPr="003978DC">
              <w:rPr>
                <w:rFonts w:ascii="TH SarabunPSK" w:hAnsi="TH SarabunPSK" w:cs="TH SarabunPSK"/>
                <w:sz w:val="24"/>
                <w:szCs w:val="24"/>
                <w:cs/>
              </w:rPr>
              <w:t>-</w:t>
            </w:r>
            <w:r w:rsidRPr="003978DC">
              <w:rPr>
                <w:rFonts w:ascii="TH SarabunPSK" w:hAnsi="TH SarabunPSK" w:cs="TH SarabunPSK"/>
                <w:sz w:val="24"/>
                <w:szCs w:val="24"/>
              </w:rPr>
              <w:tab/>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11</w:t>
            </w:r>
            <w:r w:rsidRPr="003978DC">
              <w:rPr>
                <w:rFonts w:ascii="TH SarabunPSK" w:hAnsi="TH SarabunPSK" w:cs="TH SarabunPSK"/>
                <w:sz w:val="24"/>
                <w:szCs w:val="24"/>
                <w:cs/>
              </w:rPr>
              <w:t>)</w:t>
            </w:r>
          </w:p>
          <w:p w14:paraId="63A64D56" w14:textId="0053A6F3" w:rsidR="00F85054" w:rsidRPr="003978DC" w:rsidRDefault="00F85054" w:rsidP="00C2506D">
            <w:pPr>
              <w:tabs>
                <w:tab w:val="left" w:pos="163"/>
              </w:tabs>
              <w:contextualSpacing/>
              <w:jc w:val="thaiDistribute"/>
              <w:rPr>
                <w:rFonts w:ascii="TH SarabunPSK" w:hAnsi="TH SarabunPSK" w:cs="TH SarabunPSK"/>
                <w:sz w:val="24"/>
                <w:szCs w:val="24"/>
              </w:rPr>
            </w:pPr>
            <w:r w:rsidRPr="003978DC">
              <w:rPr>
                <w:rFonts w:ascii="TH SarabunPSK" w:hAnsi="TH SarabunPSK" w:cs="TH SarabunPSK"/>
                <w:sz w:val="24"/>
                <w:szCs w:val="24"/>
                <w:cs/>
              </w:rPr>
              <w:t>-</w:t>
            </w:r>
            <w:r w:rsidRPr="003978DC">
              <w:rPr>
                <w:rFonts w:ascii="TH SarabunPSK" w:hAnsi="TH SarabunPSK" w:cs="TH SarabunPSK"/>
                <w:sz w:val="24"/>
                <w:szCs w:val="24"/>
              </w:rPr>
              <w:tab/>
            </w:r>
            <w:r w:rsidR="007F350A" w:rsidRPr="0039516B">
              <w:rPr>
                <w:rFonts w:ascii="TH SarabunPSK" w:hAnsi="TH SarabunPSK" w:cs="TH SarabunPSK"/>
                <w:spacing w:val="-6"/>
                <w:sz w:val="24"/>
                <w:szCs w:val="24"/>
              </w:rPr>
              <w:t xml:space="preserve">R3CAAT </w:t>
            </w:r>
            <w:r w:rsidR="007F350A" w:rsidRPr="0039516B">
              <w:rPr>
                <w:rFonts w:ascii="TH SarabunPSK" w:hAnsi="TH SarabunPSK" w:cs="TH SarabunPSK"/>
                <w:spacing w:val="-6"/>
                <w:sz w:val="24"/>
                <w:szCs w:val="24"/>
                <w:cs/>
              </w:rPr>
              <w:t xml:space="preserve">– </w:t>
            </w:r>
            <w:r w:rsidR="007F350A" w:rsidRPr="0039516B">
              <w:rPr>
                <w:rFonts w:ascii="TH SarabunPSK" w:hAnsi="TH SarabunPSK" w:cs="TH SarabunPSK"/>
                <w:spacing w:val="-6"/>
                <w:sz w:val="24"/>
                <w:szCs w:val="24"/>
              </w:rPr>
              <w:t xml:space="preserve">MOS </w:t>
            </w:r>
            <w:r w:rsidR="007F350A" w:rsidRPr="0039516B">
              <w:rPr>
                <w:rFonts w:ascii="TH SarabunPSK" w:hAnsi="TH SarabunPSK" w:cs="TH SarabunPSK"/>
                <w:spacing w:val="-6"/>
                <w:sz w:val="24"/>
                <w:szCs w:val="24"/>
                <w:cs/>
              </w:rPr>
              <w:t xml:space="preserve">– </w:t>
            </w:r>
            <w:r w:rsidR="007F350A" w:rsidRPr="0039516B">
              <w:rPr>
                <w:rFonts w:ascii="TH SarabunPSK" w:hAnsi="TH SarabunPSK" w:cs="TH SarabunPSK"/>
                <w:spacing w:val="-6"/>
                <w:sz w:val="24"/>
                <w:szCs w:val="24"/>
              </w:rPr>
              <w:t>SAR</w:t>
            </w:r>
            <w:r w:rsidR="007F350A" w:rsidRPr="0039516B">
              <w:rPr>
                <w:rFonts w:ascii="TH SarabunPSK" w:hAnsi="TH SarabunPSK" w:cs="TH SarabunPSK"/>
                <w:sz w:val="24"/>
                <w:szCs w:val="24"/>
              </w:rPr>
              <w:t xml:space="preserve"> B</w:t>
            </w:r>
            <w:r w:rsidR="007F350A" w:rsidRPr="0039516B">
              <w:rPr>
                <w:rFonts w:ascii="TH SarabunPSK" w:hAnsi="TH SarabunPSK" w:cs="TH SarabunPSK"/>
                <w:sz w:val="24"/>
                <w:szCs w:val="24"/>
                <w:cs/>
              </w:rPr>
              <w:t>.</w:t>
            </w:r>
            <w:r w:rsidR="007F350A" w:rsidRPr="0039516B">
              <w:rPr>
                <w:rFonts w:ascii="TH SarabunPSK" w:hAnsi="TH SarabunPSK" w:cs="TH SarabunPSK"/>
                <w:sz w:val="24"/>
                <w:szCs w:val="24"/>
              </w:rPr>
              <w:t>E</w:t>
            </w:r>
            <w:r w:rsidR="007F350A" w:rsidRPr="0039516B">
              <w:rPr>
                <w:rFonts w:ascii="TH SarabunPSK" w:hAnsi="TH SarabunPSK" w:cs="TH SarabunPSK"/>
                <w:sz w:val="24"/>
                <w:szCs w:val="24"/>
                <w:cs/>
              </w:rPr>
              <w:t xml:space="preserve">. </w:t>
            </w:r>
            <w:r w:rsidR="007F350A" w:rsidRPr="0039516B">
              <w:rPr>
                <w:rFonts w:ascii="TH SarabunPSK" w:hAnsi="TH SarabunPSK" w:cs="TH SarabunPSK"/>
                <w:sz w:val="24"/>
                <w:szCs w:val="24"/>
              </w:rPr>
              <w:t>2567 Item</w:t>
            </w:r>
            <w:r w:rsidRPr="003978DC">
              <w:rPr>
                <w:rFonts w:ascii="TH SarabunPSK" w:hAnsi="TH SarabunPSK" w:cs="TH SarabunPSK"/>
                <w:sz w:val="24"/>
                <w:szCs w:val="24"/>
              </w:rPr>
              <w:t xml:space="preserve"> 2</w:t>
            </w:r>
            <w:r w:rsidRPr="003978DC">
              <w:rPr>
                <w:rFonts w:ascii="TH SarabunPSK" w:hAnsi="TH SarabunPSK" w:cs="TH SarabunPSK"/>
                <w:sz w:val="24"/>
                <w:szCs w:val="24"/>
                <w:cs/>
              </w:rPr>
              <w:t>.</w:t>
            </w:r>
            <w:r w:rsidRPr="003978DC">
              <w:rPr>
                <w:rFonts w:ascii="TH SarabunPSK" w:hAnsi="TH SarabunPSK" w:cs="TH SarabunPSK"/>
                <w:sz w:val="24"/>
                <w:szCs w:val="24"/>
              </w:rPr>
              <w:t>2</w:t>
            </w:r>
            <w:r w:rsidR="007F350A">
              <w:rPr>
                <w:rFonts w:ascii="TH SarabunPSK" w:hAnsi="TH SarabunPSK" w:cs="TH SarabunPSK"/>
                <w:sz w:val="24"/>
                <w:szCs w:val="24"/>
              </w:rPr>
              <w:t xml:space="preserve"> </w:t>
            </w:r>
            <w:r w:rsidRPr="003978DC">
              <w:rPr>
                <w:rFonts w:ascii="TH SarabunPSK" w:hAnsi="TH SarabunPSK" w:cs="TH SarabunPSK"/>
                <w:sz w:val="24"/>
                <w:szCs w:val="24"/>
              </w:rPr>
              <w:t>l</w:t>
            </w:r>
            <w:r>
              <w:rPr>
                <w:rFonts w:ascii="TH SarabunPSK" w:hAnsi="TH SarabunPSK" w:cs="TH SarabunPSK"/>
                <w:sz w:val="24"/>
                <w:szCs w:val="24"/>
              </w:rPr>
              <w:t xml:space="preserve">, </w:t>
            </w:r>
            <w:r w:rsidRPr="004D4A77">
              <w:rPr>
                <w:rFonts w:ascii="TH SarabunPSK" w:hAnsi="TH SarabunPSK" w:cs="TH SarabunPSK"/>
                <w:spacing w:val="-4"/>
                <w:sz w:val="24"/>
                <w:szCs w:val="24"/>
              </w:rPr>
              <w:t>2.4.1</w:t>
            </w:r>
            <w:r w:rsidR="007F350A" w:rsidRPr="004D4A77">
              <w:rPr>
                <w:rFonts w:ascii="TH SarabunPSK" w:hAnsi="TH SarabunPSK" w:cs="TH SarabunPSK"/>
                <w:spacing w:val="-4"/>
                <w:sz w:val="24"/>
                <w:szCs w:val="24"/>
              </w:rPr>
              <w:t xml:space="preserve"> </w:t>
            </w:r>
            <w:r w:rsidRPr="004D4A77">
              <w:rPr>
                <w:rFonts w:ascii="TH SarabunPSK" w:hAnsi="TH SarabunPSK" w:cs="TH SarabunPSK"/>
                <w:spacing w:val="-4"/>
                <w:sz w:val="24"/>
                <w:szCs w:val="24"/>
              </w:rPr>
              <w:t>m, 12.2.1,</w:t>
            </w:r>
            <w:r w:rsidR="00F27AAF" w:rsidRPr="004D4A77">
              <w:rPr>
                <w:rFonts w:ascii="TH SarabunPSK" w:hAnsi="TH SarabunPSK" w:cs="TH SarabunPSK"/>
                <w:spacing w:val="-4"/>
                <w:sz w:val="24"/>
                <w:szCs w:val="24"/>
              </w:rPr>
              <w:t xml:space="preserve"> </w:t>
            </w:r>
            <w:r w:rsidRPr="004D4A77">
              <w:rPr>
                <w:rFonts w:ascii="TH SarabunPSK" w:hAnsi="TH SarabunPSK" w:cs="TH SarabunPSK"/>
                <w:spacing w:val="-4"/>
                <w:sz w:val="24"/>
                <w:szCs w:val="24"/>
              </w:rPr>
              <w:t>12.2.10</w:t>
            </w:r>
          </w:p>
        </w:tc>
        <w:sdt>
          <w:sdtPr>
            <w:rPr>
              <w:rFonts w:ascii="TH SarabunPSK" w:hAnsi="TH SarabunPSK" w:cs="TH SarabunPSK" w:hint="cs"/>
              <w:strike/>
              <w:sz w:val="24"/>
              <w:szCs w:val="24"/>
              <w:cs/>
            </w:rPr>
            <w:alias w:val="Status"/>
            <w:tag w:val="Status"/>
            <w:id w:val="-1142650409"/>
            <w:placeholder>
              <w:docPart w:val="7DFD98A70FF64964A6F5E19B5738A5F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DF1D938" w14:textId="2DA72546"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4048F310" w14:textId="1A6D39BE" w:rsidR="000E0718" w:rsidRDefault="000E0718" w:rsidP="00F85054">
            <w:pPr>
              <w:rPr>
                <w:rFonts w:ascii="TH SarabunPSK" w:hAnsi="TH SarabunPSK" w:cs="TH SarabunPSK"/>
                <w:noProof/>
                <w:sz w:val="24"/>
                <w:szCs w:val="24"/>
              </w:rPr>
            </w:pPr>
          </w:p>
          <w:p w14:paraId="65309A76" w14:textId="3F761373" w:rsidR="00F85054" w:rsidRDefault="00F85054" w:rsidP="00F85054">
            <w:pPr>
              <w:rPr>
                <w:rFonts w:ascii="TH SarabunPSK" w:hAnsi="TH SarabunPSK" w:cs="TH SarabunPSK"/>
                <w:sz w:val="24"/>
                <w:szCs w:val="24"/>
              </w:rPr>
            </w:pPr>
          </w:p>
          <w:p w14:paraId="21AD2E98" w14:textId="465B8124" w:rsidR="00F85054" w:rsidRDefault="00F85054" w:rsidP="00F85054">
            <w:pPr>
              <w:rPr>
                <w:rFonts w:ascii="TH SarabunPSK" w:hAnsi="TH SarabunPSK" w:cs="TH SarabunPSK"/>
                <w:sz w:val="24"/>
                <w:szCs w:val="24"/>
              </w:rPr>
            </w:pPr>
          </w:p>
          <w:p w14:paraId="422738A6" w14:textId="2FD506A8"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897545906"/>
            <w:placeholder>
              <w:docPart w:val="28A2ED159F4644B987EF6E9E0EF153A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5B50328" w14:textId="773A7810"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3C4700FB" w14:textId="77777777" w:rsidR="00F85054" w:rsidRPr="003978DC" w:rsidRDefault="00F85054" w:rsidP="00F85054">
            <w:pPr>
              <w:rPr>
                <w:rFonts w:ascii="TH SarabunPSK" w:hAnsi="TH SarabunPSK" w:cs="TH SarabunPSK"/>
                <w:sz w:val="24"/>
                <w:szCs w:val="24"/>
              </w:rPr>
            </w:pPr>
          </w:p>
        </w:tc>
      </w:tr>
      <w:tr w:rsidR="00F85054" w:rsidRPr="003978DC" w14:paraId="2EE2C6CE" w14:textId="77777777" w:rsidTr="008745E6">
        <w:tc>
          <w:tcPr>
            <w:tcW w:w="577" w:type="dxa"/>
            <w:shd w:val="clear" w:color="auto" w:fill="E7E6E6" w:themeFill="background2"/>
          </w:tcPr>
          <w:p w14:paraId="568746FF" w14:textId="0C1BD604" w:rsidR="00F85054" w:rsidRPr="003978DC" w:rsidRDefault="00F85054" w:rsidP="000E0718">
            <w:pPr>
              <w:jc w:val="center"/>
              <w:rPr>
                <w:rFonts w:ascii="TH SarabunPSK" w:hAnsi="TH SarabunPSK" w:cs="TH SarabunPSK"/>
                <w:sz w:val="24"/>
                <w:szCs w:val="24"/>
              </w:rPr>
            </w:pPr>
            <w:r w:rsidRPr="00E97A66">
              <w:rPr>
                <w:rFonts w:ascii="TH SarabunPSK" w:hAnsi="TH SarabunPSK" w:cs="TH SarabunPSK"/>
                <w:sz w:val="24"/>
                <w:szCs w:val="24"/>
              </w:rPr>
              <w:t>2.12</w:t>
            </w:r>
          </w:p>
        </w:tc>
        <w:tc>
          <w:tcPr>
            <w:tcW w:w="4266" w:type="dxa"/>
            <w:shd w:val="clear" w:color="auto" w:fill="E7E6E6" w:themeFill="background2"/>
          </w:tcPr>
          <w:p w14:paraId="1EBB7723" w14:textId="251FEA1B"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การจัดการด้านนิรภัย (</w:t>
            </w:r>
            <w:r w:rsidRPr="003978DC">
              <w:rPr>
                <w:rFonts w:ascii="TH SarabunPSK" w:hAnsi="TH SarabunPSK" w:cs="TH SarabunPSK"/>
                <w:sz w:val="24"/>
                <w:szCs w:val="24"/>
              </w:rPr>
              <w:t>Safety Management</w:t>
            </w:r>
            <w:r w:rsidRPr="003978DC">
              <w:rPr>
                <w:rFonts w:ascii="TH SarabunPSK" w:hAnsi="TH SarabunPSK" w:cs="TH SarabunPSK"/>
                <w:sz w:val="24"/>
                <w:szCs w:val="24"/>
                <w:cs/>
              </w:rPr>
              <w:t>)</w:t>
            </w:r>
          </w:p>
        </w:tc>
        <w:tc>
          <w:tcPr>
            <w:tcW w:w="1800" w:type="dxa"/>
            <w:shd w:val="clear" w:color="auto" w:fill="E7E6E6" w:themeFill="background2"/>
          </w:tcPr>
          <w:p w14:paraId="18D62CAB"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6B7C6360"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1DFD501D"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19F7344A"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3B9DC6DC" w14:textId="77777777" w:rsidR="00F85054" w:rsidRPr="003978DC" w:rsidRDefault="00F85054" w:rsidP="00F85054">
            <w:pPr>
              <w:rPr>
                <w:rFonts w:ascii="TH SarabunPSK" w:hAnsi="TH SarabunPSK" w:cs="TH SarabunPSK"/>
                <w:sz w:val="24"/>
                <w:szCs w:val="24"/>
              </w:rPr>
            </w:pPr>
          </w:p>
        </w:tc>
      </w:tr>
      <w:tr w:rsidR="00F85054" w:rsidRPr="003978DC" w14:paraId="01FF8676" w14:textId="77777777" w:rsidTr="00396B89">
        <w:tc>
          <w:tcPr>
            <w:tcW w:w="577" w:type="dxa"/>
          </w:tcPr>
          <w:p w14:paraId="2C32806C" w14:textId="3A10AAEF" w:rsidR="00F85054" w:rsidRPr="003978DC" w:rsidRDefault="00F85054" w:rsidP="00F85054">
            <w:pPr>
              <w:rPr>
                <w:rFonts w:ascii="TH SarabunPSK" w:hAnsi="TH SarabunPSK" w:cs="TH SarabunPSK"/>
                <w:sz w:val="24"/>
                <w:szCs w:val="24"/>
              </w:rPr>
            </w:pPr>
          </w:p>
        </w:tc>
        <w:tc>
          <w:tcPr>
            <w:tcW w:w="4266" w:type="dxa"/>
          </w:tcPr>
          <w:p w14:paraId="3A638127" w14:textId="704A521F" w:rsidR="00F85054" w:rsidRPr="00E97A66" w:rsidRDefault="00F85054" w:rsidP="00A66C71">
            <w:pPr>
              <w:jc w:val="thaiDistribute"/>
              <w:rPr>
                <w:rFonts w:ascii="TH SarabunPSK" w:hAnsi="TH SarabunPSK" w:cs="TH SarabunPSK"/>
                <w:spacing w:val="-4"/>
                <w:sz w:val="24"/>
                <w:szCs w:val="24"/>
              </w:rPr>
            </w:pPr>
            <w:r w:rsidRPr="00E97A66">
              <w:rPr>
                <w:rFonts w:ascii="TH SarabunPSK" w:hAnsi="TH SarabunPSK" w:cs="TH SarabunPSK"/>
                <w:spacing w:val="-4"/>
                <w:sz w:val="24"/>
                <w:szCs w:val="24"/>
                <w:cs/>
              </w:rPr>
              <w:t>คู่มือการดำเนินงาน</w:t>
            </w:r>
            <w:r w:rsidRPr="00E97A66">
              <w:rPr>
                <w:rFonts w:ascii="TH SarabunPSK" w:hAnsi="TH SarabunPSK" w:cs="TH SarabunPSK" w:hint="cs"/>
                <w:spacing w:val="-4"/>
                <w:sz w:val="24"/>
                <w:szCs w:val="24"/>
                <w:cs/>
              </w:rPr>
              <w:t>มี</w:t>
            </w:r>
            <w:r w:rsidRPr="00E97A66">
              <w:rPr>
                <w:rFonts w:ascii="TH SarabunPSK" w:hAnsi="TH SarabunPSK" w:cs="TH SarabunPSK"/>
                <w:spacing w:val="-4"/>
                <w:sz w:val="24"/>
                <w:szCs w:val="24"/>
                <w:cs/>
              </w:rPr>
              <w:t>การจัดการด้านนิรภัย (</w:t>
            </w:r>
            <w:r w:rsidRPr="00E97A66">
              <w:rPr>
                <w:rFonts w:ascii="TH SarabunPSK" w:hAnsi="TH SarabunPSK" w:cs="TH SarabunPSK"/>
                <w:spacing w:val="-4"/>
                <w:sz w:val="24"/>
                <w:szCs w:val="24"/>
              </w:rPr>
              <w:t>Safety Management</w:t>
            </w:r>
            <w:r w:rsidRPr="00E97A66">
              <w:rPr>
                <w:rFonts w:ascii="TH SarabunPSK" w:hAnsi="TH SarabunPSK" w:cs="TH SarabunPSK"/>
                <w:spacing w:val="-4"/>
                <w:sz w:val="24"/>
                <w:szCs w:val="24"/>
                <w:cs/>
              </w:rPr>
              <w:t xml:space="preserve">) </w:t>
            </w:r>
            <w:r w:rsidRPr="00E97A66">
              <w:rPr>
                <w:rFonts w:ascii="TH SarabunPSK" w:hAnsi="TH SarabunPSK" w:cs="TH SarabunPSK"/>
                <w:spacing w:val="-4"/>
                <w:sz w:val="24"/>
                <w:szCs w:val="24"/>
              </w:rPr>
              <w:t>an elaboration of the SAR service provider</w:t>
            </w:r>
            <w:r w:rsidRPr="00E97A66">
              <w:rPr>
                <w:rFonts w:ascii="TH SarabunPSK" w:hAnsi="TH SarabunPSK" w:cs="TH SarabunPSK"/>
                <w:spacing w:val="-4"/>
                <w:sz w:val="24"/>
                <w:szCs w:val="24"/>
                <w:cs/>
              </w:rPr>
              <w:t>’</w:t>
            </w:r>
            <w:r w:rsidRPr="00E97A66">
              <w:rPr>
                <w:rFonts w:ascii="TH SarabunPSK" w:hAnsi="TH SarabunPSK" w:cs="TH SarabunPSK"/>
                <w:spacing w:val="-4"/>
                <w:sz w:val="24"/>
                <w:szCs w:val="24"/>
              </w:rPr>
              <w:t xml:space="preserve">s safety management </w:t>
            </w:r>
            <w:r w:rsidRPr="00E97A66">
              <w:rPr>
                <w:rFonts w:ascii="TH SarabunPSK" w:hAnsi="TH SarabunPSK" w:cs="TH SarabunPSK" w:hint="cs"/>
                <w:spacing w:val="-4"/>
                <w:sz w:val="24"/>
                <w:szCs w:val="24"/>
                <w:cs/>
              </w:rPr>
              <w:t>หรือไม่</w:t>
            </w:r>
          </w:p>
          <w:p w14:paraId="0AB495B0" w14:textId="5CB49D53" w:rsidR="00F85054" w:rsidRPr="00E97A66" w:rsidRDefault="00F85054" w:rsidP="00A66C71">
            <w:pPr>
              <w:jc w:val="thaiDistribute"/>
              <w:rPr>
                <w:rFonts w:ascii="TH SarabunPSK" w:hAnsi="TH SarabunPSK" w:cs="TH SarabunPSK"/>
                <w:i/>
                <w:iCs/>
                <w:color w:val="808080" w:themeColor="background1" w:themeShade="80"/>
                <w:sz w:val="24"/>
                <w:szCs w:val="24"/>
                <w:u w:val="single"/>
              </w:rPr>
            </w:pPr>
            <w:r w:rsidRPr="00E97A66">
              <w:rPr>
                <w:rFonts w:ascii="TH SarabunPSK" w:hAnsi="TH SarabunPSK" w:cs="TH SarabunPSK"/>
                <w:i/>
                <w:iCs/>
                <w:color w:val="808080" w:themeColor="background1" w:themeShade="80"/>
                <w:sz w:val="24"/>
                <w:szCs w:val="24"/>
                <w:u w:val="single"/>
                <w:cs/>
              </w:rPr>
              <w:t>แนวทางในการ</w:t>
            </w:r>
            <w:r w:rsidRPr="00E97A66">
              <w:rPr>
                <w:rFonts w:ascii="TH SarabunPSK" w:hAnsi="TH SarabunPSK" w:cs="TH SarabunPSK" w:hint="cs"/>
                <w:i/>
                <w:iCs/>
                <w:color w:val="808080" w:themeColor="background1" w:themeShade="80"/>
                <w:sz w:val="24"/>
                <w:szCs w:val="24"/>
                <w:u w:val="single"/>
                <w:cs/>
              </w:rPr>
              <w:t>ตรวจสอบเอกสาร</w:t>
            </w:r>
            <w:r w:rsidRPr="00E97A66">
              <w:rPr>
                <w:rFonts w:ascii="TH SarabunPSK" w:hAnsi="TH SarabunPSK" w:cs="TH SarabunPSK"/>
                <w:i/>
                <w:iCs/>
                <w:color w:val="808080" w:themeColor="background1" w:themeShade="80"/>
                <w:sz w:val="24"/>
                <w:szCs w:val="24"/>
                <w:u w:val="single"/>
                <w:cs/>
              </w:rPr>
              <w:t>หลักฐา</w:t>
            </w:r>
            <w:r w:rsidRPr="00E97A66">
              <w:rPr>
                <w:rFonts w:ascii="TH SarabunPSK" w:hAnsi="TH SarabunPSK" w:cs="TH SarabunPSK" w:hint="cs"/>
                <w:i/>
                <w:iCs/>
                <w:color w:val="808080" w:themeColor="background1" w:themeShade="80"/>
                <w:sz w:val="24"/>
                <w:szCs w:val="24"/>
                <w:u w:val="single"/>
                <w:cs/>
              </w:rPr>
              <w:t>น</w:t>
            </w:r>
          </w:p>
          <w:p w14:paraId="55464C4A" w14:textId="702F8A28" w:rsidR="00F85054" w:rsidRPr="00E97A66" w:rsidRDefault="00F85054" w:rsidP="00A66C71">
            <w:pPr>
              <w:jc w:val="thaiDistribute"/>
              <w:rPr>
                <w:rFonts w:ascii="TH SarabunPSK" w:hAnsi="TH SarabunPSK" w:cs="TH SarabunPSK"/>
                <w:i/>
                <w:iCs/>
                <w:color w:val="808080" w:themeColor="background1" w:themeShade="80"/>
                <w:sz w:val="24"/>
                <w:szCs w:val="24"/>
              </w:rPr>
            </w:pPr>
            <w:r w:rsidRPr="00E97A66">
              <w:rPr>
                <w:rFonts w:ascii="TH SarabunPSK" w:hAnsi="TH SarabunPSK" w:cs="TH SarabunPSK" w:hint="cs"/>
                <w:i/>
                <w:iCs/>
                <w:color w:val="808080" w:themeColor="background1" w:themeShade="80"/>
                <w:sz w:val="24"/>
                <w:szCs w:val="24"/>
                <w:cs/>
              </w:rPr>
              <w:t>ตรวจสอบว่ามีวิธีการดำเนินงานให้มีการ</w:t>
            </w:r>
            <w:r w:rsidRPr="00E97A66">
              <w:rPr>
                <w:rFonts w:ascii="TH SarabunPSK" w:hAnsi="TH SarabunPSK" w:cs="TH SarabunPSK"/>
                <w:i/>
                <w:iCs/>
                <w:color w:val="808080" w:themeColor="background1" w:themeShade="80"/>
                <w:sz w:val="24"/>
                <w:szCs w:val="24"/>
                <w:cs/>
              </w:rPr>
              <w:t>บริหารจัดการความปลอดภัย</w:t>
            </w:r>
            <w:r w:rsidRPr="00E97A66">
              <w:rPr>
                <w:rFonts w:ascii="TH SarabunPSK" w:hAnsi="TH SarabunPSK" w:cs="TH SarabunPSK" w:hint="cs"/>
                <w:i/>
                <w:iCs/>
                <w:color w:val="808080" w:themeColor="background1" w:themeShade="80"/>
                <w:sz w:val="24"/>
                <w:szCs w:val="24"/>
                <w:cs/>
              </w:rPr>
              <w:t>และต้องมีกระบวนการดำเนินงานให้มีผลลัพธ์ในเรื่องดังต่อไปนี้</w:t>
            </w:r>
          </w:p>
          <w:p w14:paraId="047D1097" w14:textId="5CF3A297" w:rsidR="00F85054" w:rsidRPr="00E97A66" w:rsidRDefault="00F85054" w:rsidP="00E97A66">
            <w:pPr>
              <w:pStyle w:val="ListParagraph"/>
              <w:numPr>
                <w:ilvl w:val="0"/>
                <w:numId w:val="18"/>
              </w:numPr>
              <w:ind w:left="317" w:hanging="317"/>
              <w:jc w:val="thaiDistribute"/>
              <w:rPr>
                <w:rFonts w:ascii="TH SarabunPSK" w:hAnsi="TH SarabunPSK" w:cs="TH SarabunPSK"/>
                <w:i/>
                <w:iCs/>
                <w:color w:val="808080" w:themeColor="background1" w:themeShade="80"/>
                <w:sz w:val="24"/>
                <w:szCs w:val="24"/>
              </w:rPr>
            </w:pPr>
            <w:r w:rsidRPr="00E97A66">
              <w:rPr>
                <w:rFonts w:ascii="TH SarabunPSK" w:hAnsi="TH SarabunPSK" w:cs="TH SarabunPSK"/>
                <w:i/>
                <w:iCs/>
                <w:color w:val="808080" w:themeColor="background1" w:themeShade="80"/>
                <w:sz w:val="24"/>
                <w:szCs w:val="24"/>
              </w:rPr>
              <w:t>Safety policy and objectives</w:t>
            </w:r>
          </w:p>
          <w:p w14:paraId="19DD95C1" w14:textId="77777777" w:rsidR="00F85054" w:rsidRPr="00E97A66" w:rsidRDefault="00F85054" w:rsidP="00E97A66">
            <w:pPr>
              <w:pStyle w:val="ListParagraph"/>
              <w:numPr>
                <w:ilvl w:val="0"/>
                <w:numId w:val="18"/>
              </w:numPr>
              <w:ind w:left="317" w:hanging="317"/>
              <w:jc w:val="thaiDistribute"/>
              <w:rPr>
                <w:rFonts w:ascii="TH SarabunPSK" w:hAnsi="TH SarabunPSK" w:cs="TH SarabunPSK"/>
                <w:i/>
                <w:iCs/>
                <w:color w:val="808080" w:themeColor="background1" w:themeShade="80"/>
                <w:sz w:val="24"/>
                <w:szCs w:val="24"/>
              </w:rPr>
            </w:pPr>
            <w:r w:rsidRPr="00E97A66">
              <w:rPr>
                <w:rFonts w:ascii="TH SarabunPSK" w:hAnsi="TH SarabunPSK" w:cs="TH SarabunPSK"/>
                <w:i/>
                <w:iCs/>
                <w:color w:val="808080" w:themeColor="background1" w:themeShade="80"/>
                <w:sz w:val="24"/>
                <w:szCs w:val="24"/>
              </w:rPr>
              <w:t>Safety Performance</w:t>
            </w:r>
          </w:p>
          <w:p w14:paraId="7B26EFD1" w14:textId="77BC9CF0" w:rsidR="00F85054" w:rsidRPr="00E97A66" w:rsidRDefault="00F85054" w:rsidP="00E97A66">
            <w:pPr>
              <w:pStyle w:val="ListParagraph"/>
              <w:numPr>
                <w:ilvl w:val="0"/>
                <w:numId w:val="18"/>
              </w:numPr>
              <w:ind w:left="317" w:hanging="317"/>
              <w:jc w:val="thaiDistribute"/>
              <w:rPr>
                <w:rFonts w:ascii="TH SarabunPSK" w:hAnsi="TH SarabunPSK" w:cs="TH SarabunPSK"/>
                <w:i/>
                <w:iCs/>
                <w:color w:val="808080" w:themeColor="background1" w:themeShade="80"/>
                <w:sz w:val="24"/>
                <w:szCs w:val="24"/>
              </w:rPr>
            </w:pPr>
            <w:r w:rsidRPr="00E97A66">
              <w:rPr>
                <w:rFonts w:ascii="TH SarabunPSK" w:hAnsi="TH SarabunPSK" w:cs="TH SarabunPSK"/>
                <w:i/>
                <w:iCs/>
                <w:color w:val="808080" w:themeColor="background1" w:themeShade="80"/>
                <w:sz w:val="24"/>
                <w:szCs w:val="24"/>
              </w:rPr>
              <w:t>Identifies safety hazards</w:t>
            </w:r>
          </w:p>
          <w:p w14:paraId="58F9D86A" w14:textId="3C0A4229" w:rsidR="00F85054" w:rsidRDefault="00F85054" w:rsidP="00E97A66">
            <w:pPr>
              <w:pStyle w:val="ListParagraph"/>
              <w:numPr>
                <w:ilvl w:val="0"/>
                <w:numId w:val="18"/>
              </w:numPr>
              <w:ind w:left="317" w:hanging="317"/>
              <w:jc w:val="thaiDistribute"/>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P</w:t>
            </w:r>
            <w:r w:rsidRPr="00A1253A">
              <w:rPr>
                <w:rFonts w:ascii="TH SarabunPSK" w:hAnsi="TH SarabunPSK" w:cs="TH SarabunPSK"/>
                <w:i/>
                <w:iCs/>
                <w:color w:val="808080" w:themeColor="background1" w:themeShade="80"/>
                <w:sz w:val="24"/>
                <w:szCs w:val="24"/>
              </w:rPr>
              <w:t>romotes the implementation of remedial action necessary to maintain agreed safety performance</w:t>
            </w:r>
          </w:p>
          <w:p w14:paraId="1FDCA263" w14:textId="77777777" w:rsidR="00F85054" w:rsidRDefault="00F85054" w:rsidP="00E97A66">
            <w:pPr>
              <w:pStyle w:val="ListParagraph"/>
              <w:numPr>
                <w:ilvl w:val="0"/>
                <w:numId w:val="18"/>
              </w:numPr>
              <w:ind w:left="317" w:hanging="317"/>
              <w:jc w:val="thaiDistribute"/>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P</w:t>
            </w:r>
            <w:r w:rsidRPr="00A1253A">
              <w:rPr>
                <w:rFonts w:ascii="TH SarabunPSK" w:hAnsi="TH SarabunPSK" w:cs="TH SarabunPSK"/>
                <w:i/>
                <w:iCs/>
                <w:color w:val="808080" w:themeColor="background1" w:themeShade="80"/>
                <w:sz w:val="24"/>
                <w:szCs w:val="24"/>
              </w:rPr>
              <w:t>rovides for continuous monitoring and regular assessment of the safety performanc</w:t>
            </w:r>
            <w:r>
              <w:rPr>
                <w:rFonts w:ascii="TH SarabunPSK" w:hAnsi="TH SarabunPSK" w:cs="TH SarabunPSK"/>
                <w:i/>
                <w:iCs/>
                <w:color w:val="808080" w:themeColor="background1" w:themeShade="80"/>
                <w:sz w:val="24"/>
                <w:szCs w:val="24"/>
              </w:rPr>
              <w:t>e</w:t>
            </w:r>
          </w:p>
          <w:p w14:paraId="5254D0B7" w14:textId="77777777" w:rsidR="00F85054" w:rsidRDefault="00F85054" w:rsidP="00E97A66">
            <w:pPr>
              <w:pStyle w:val="ListParagraph"/>
              <w:numPr>
                <w:ilvl w:val="0"/>
                <w:numId w:val="18"/>
              </w:numPr>
              <w:ind w:left="317" w:hanging="317"/>
              <w:jc w:val="thaiDistribute"/>
              <w:rPr>
                <w:rFonts w:ascii="TH SarabunPSK" w:hAnsi="TH SarabunPSK" w:cs="TH SarabunPSK"/>
                <w:i/>
                <w:iCs/>
                <w:color w:val="808080" w:themeColor="background1" w:themeShade="80"/>
                <w:sz w:val="24"/>
                <w:szCs w:val="24"/>
              </w:rPr>
            </w:pPr>
            <w:r>
              <w:rPr>
                <w:rFonts w:ascii="TH SarabunPSK" w:hAnsi="TH SarabunPSK" w:cs="TH SarabunPSK"/>
                <w:i/>
                <w:iCs/>
                <w:color w:val="808080" w:themeColor="background1" w:themeShade="80"/>
                <w:sz w:val="24"/>
                <w:szCs w:val="24"/>
              </w:rPr>
              <w:t>S</w:t>
            </w:r>
            <w:r w:rsidRPr="00A1253A">
              <w:rPr>
                <w:rFonts w:ascii="TH SarabunPSK" w:hAnsi="TH SarabunPSK" w:cs="TH SarabunPSK"/>
                <w:i/>
                <w:iCs/>
                <w:color w:val="808080" w:themeColor="background1" w:themeShade="80"/>
                <w:sz w:val="24"/>
                <w:szCs w:val="24"/>
              </w:rPr>
              <w:t>ubject to regular review which has as its objective the improvement in the overall performance of safety management.</w:t>
            </w:r>
          </w:p>
          <w:p w14:paraId="4034E3F3" w14:textId="77777777" w:rsidR="00F85054" w:rsidRDefault="00F85054" w:rsidP="00A66C71">
            <w:pPr>
              <w:tabs>
                <w:tab w:val="left" w:pos="460"/>
              </w:tabs>
              <w:jc w:val="thaiDistribute"/>
              <w:rPr>
                <w:rFonts w:ascii="TH SarabunPSK" w:hAnsi="TH SarabunPSK" w:cs="TH SarabunPSK"/>
                <w:i/>
                <w:iCs/>
                <w:color w:val="808080" w:themeColor="background1" w:themeShade="80"/>
                <w:sz w:val="24"/>
                <w:szCs w:val="24"/>
              </w:rPr>
            </w:pPr>
            <w:r w:rsidRPr="00F526A3">
              <w:rPr>
                <w:rFonts w:ascii="TH SarabunPSK" w:hAnsi="TH SarabunPSK" w:cs="TH SarabunPSK"/>
                <w:i/>
                <w:iCs/>
                <w:color w:val="808080" w:themeColor="background1" w:themeShade="80"/>
                <w:sz w:val="24"/>
                <w:szCs w:val="24"/>
              </w:rPr>
              <w:lastRenderedPageBreak/>
              <w:t>Note: Reference may be made to ICAO Safety Management Manual Doc 9859 for additional guidance where appropriate</w:t>
            </w:r>
          </w:p>
          <w:p w14:paraId="1BB99BC4" w14:textId="77777777" w:rsidR="0072135B" w:rsidRDefault="0072135B" w:rsidP="00A66C71">
            <w:pPr>
              <w:tabs>
                <w:tab w:val="left" w:pos="460"/>
              </w:tabs>
              <w:jc w:val="thaiDistribute"/>
              <w:rPr>
                <w:rFonts w:ascii="TH SarabunPSK" w:hAnsi="TH SarabunPSK" w:cs="TH SarabunPSK"/>
                <w:i/>
                <w:iCs/>
                <w:color w:val="808080" w:themeColor="background1" w:themeShade="80"/>
                <w:sz w:val="24"/>
                <w:szCs w:val="24"/>
              </w:rPr>
            </w:pPr>
          </w:p>
          <w:p w14:paraId="2B9B06FC" w14:textId="77777777" w:rsidR="0072135B" w:rsidRDefault="0072135B" w:rsidP="00A66C71">
            <w:pPr>
              <w:tabs>
                <w:tab w:val="left" w:pos="460"/>
              </w:tabs>
              <w:jc w:val="thaiDistribute"/>
              <w:rPr>
                <w:rFonts w:ascii="TH SarabunPSK" w:hAnsi="TH SarabunPSK" w:cs="TH SarabunPSK"/>
                <w:i/>
                <w:iCs/>
                <w:color w:val="808080" w:themeColor="background1" w:themeShade="80"/>
                <w:sz w:val="24"/>
                <w:szCs w:val="24"/>
              </w:rPr>
            </w:pPr>
          </w:p>
          <w:p w14:paraId="27E73E2D" w14:textId="77777777" w:rsidR="0072135B" w:rsidRDefault="0072135B" w:rsidP="00A66C71">
            <w:pPr>
              <w:tabs>
                <w:tab w:val="left" w:pos="460"/>
              </w:tabs>
              <w:jc w:val="thaiDistribute"/>
              <w:rPr>
                <w:rFonts w:ascii="TH SarabunPSK" w:hAnsi="TH SarabunPSK" w:cs="TH SarabunPSK"/>
                <w:i/>
                <w:iCs/>
                <w:color w:val="808080" w:themeColor="background1" w:themeShade="80"/>
                <w:sz w:val="24"/>
                <w:szCs w:val="24"/>
              </w:rPr>
            </w:pPr>
          </w:p>
          <w:p w14:paraId="28756F99" w14:textId="1AD7DA38" w:rsidR="0072135B" w:rsidRPr="00F526A3" w:rsidRDefault="0072135B" w:rsidP="00A66C71">
            <w:pPr>
              <w:tabs>
                <w:tab w:val="left" w:pos="460"/>
              </w:tabs>
              <w:jc w:val="thaiDistribute"/>
              <w:rPr>
                <w:rFonts w:ascii="TH SarabunPSK" w:hAnsi="TH SarabunPSK" w:cs="TH SarabunPSK"/>
                <w:i/>
                <w:iCs/>
                <w:color w:val="808080" w:themeColor="background1" w:themeShade="80"/>
                <w:sz w:val="24"/>
                <w:szCs w:val="24"/>
              </w:rPr>
            </w:pPr>
          </w:p>
        </w:tc>
        <w:tc>
          <w:tcPr>
            <w:tcW w:w="1800" w:type="dxa"/>
          </w:tcPr>
          <w:p w14:paraId="36702228" w14:textId="3FF48220" w:rsidR="00F85054" w:rsidRPr="003978DC"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12</w:t>
            </w:r>
            <w:r w:rsidRPr="003978DC">
              <w:rPr>
                <w:rFonts w:ascii="TH SarabunPSK" w:hAnsi="TH SarabunPSK" w:cs="TH SarabunPSK"/>
                <w:sz w:val="24"/>
                <w:szCs w:val="24"/>
                <w:cs/>
              </w:rPr>
              <w:t>)</w:t>
            </w:r>
          </w:p>
          <w:p w14:paraId="46D2F720" w14:textId="173221CF" w:rsidR="00F85054" w:rsidRPr="003978DC" w:rsidRDefault="0072135B"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Pr="003978DC">
              <w:rPr>
                <w:rFonts w:ascii="TH SarabunPSK" w:hAnsi="TH SarabunPSK" w:cs="TH SarabunPSK"/>
                <w:sz w:val="24"/>
                <w:szCs w:val="24"/>
              </w:rPr>
              <w:t xml:space="preserve"> </w:t>
            </w:r>
            <w:r w:rsidR="00F85054" w:rsidRPr="0072135B">
              <w:rPr>
                <w:rFonts w:ascii="TH SarabunPSK" w:hAnsi="TH SarabunPSK" w:cs="TH SarabunPSK"/>
                <w:spacing w:val="-10"/>
                <w:sz w:val="24"/>
                <w:szCs w:val="24"/>
              </w:rPr>
              <w:t>2</w:t>
            </w:r>
            <w:r w:rsidR="00F85054" w:rsidRPr="0072135B">
              <w:rPr>
                <w:rFonts w:ascii="TH SarabunPSK" w:hAnsi="TH SarabunPSK" w:cs="TH SarabunPSK"/>
                <w:spacing w:val="-10"/>
                <w:sz w:val="24"/>
                <w:szCs w:val="24"/>
                <w:cs/>
              </w:rPr>
              <w:t>.</w:t>
            </w:r>
            <w:r w:rsidR="00F85054" w:rsidRPr="0072135B">
              <w:rPr>
                <w:rFonts w:ascii="TH SarabunPSK" w:hAnsi="TH SarabunPSK" w:cs="TH SarabunPSK"/>
                <w:spacing w:val="-10"/>
                <w:sz w:val="24"/>
                <w:szCs w:val="24"/>
              </w:rPr>
              <w:t>2</w:t>
            </w:r>
            <w:r w:rsidRPr="0072135B">
              <w:rPr>
                <w:rFonts w:ascii="TH SarabunPSK" w:hAnsi="TH SarabunPSK" w:cs="TH SarabunPSK"/>
                <w:spacing w:val="-10"/>
                <w:sz w:val="24"/>
                <w:szCs w:val="24"/>
              </w:rPr>
              <w:t xml:space="preserve"> </w:t>
            </w:r>
            <w:r w:rsidR="00F85054" w:rsidRPr="0072135B">
              <w:rPr>
                <w:rFonts w:ascii="TH SarabunPSK" w:hAnsi="TH SarabunPSK" w:cs="TH SarabunPSK"/>
                <w:spacing w:val="-10"/>
                <w:sz w:val="24"/>
                <w:szCs w:val="24"/>
              </w:rPr>
              <w:t>m</w:t>
            </w:r>
            <w:r w:rsidR="00F85054">
              <w:rPr>
                <w:rFonts w:ascii="TH SarabunPSK" w:hAnsi="TH SarabunPSK" w:cs="TH SarabunPSK"/>
                <w:sz w:val="24"/>
                <w:szCs w:val="24"/>
              </w:rPr>
              <w:t>, 8.2</w:t>
            </w:r>
          </w:p>
        </w:tc>
        <w:sdt>
          <w:sdtPr>
            <w:rPr>
              <w:rFonts w:ascii="TH SarabunPSK" w:hAnsi="TH SarabunPSK" w:cs="TH SarabunPSK" w:hint="cs"/>
              <w:strike/>
              <w:sz w:val="24"/>
              <w:szCs w:val="24"/>
              <w:cs/>
            </w:rPr>
            <w:alias w:val="Status"/>
            <w:tag w:val="Status"/>
            <w:id w:val="565465904"/>
            <w:placeholder>
              <w:docPart w:val="BE81895B4A034E39948DF3102C07377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0EF890F8" w14:textId="58C9984F"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3FE1864D" w14:textId="7FCBE858" w:rsidR="00F85054" w:rsidRDefault="00F85054" w:rsidP="00F85054">
            <w:pPr>
              <w:rPr>
                <w:rFonts w:ascii="TH SarabunPSK" w:hAnsi="TH SarabunPSK" w:cs="TH SarabunPSK"/>
                <w:sz w:val="24"/>
                <w:szCs w:val="24"/>
              </w:rPr>
            </w:pPr>
          </w:p>
          <w:p w14:paraId="70DE3C07" w14:textId="77777777" w:rsidR="00F85054" w:rsidRPr="00DC466A" w:rsidRDefault="00F85054" w:rsidP="00F85054">
            <w:pPr>
              <w:jc w:val="cente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949243198"/>
            <w:placeholder>
              <w:docPart w:val="CFAAA96AB6794466A57707751A036B4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18B1D2C1" w14:textId="7E6E678C"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78EEF37A" w14:textId="77777777" w:rsidR="00F85054" w:rsidRPr="003978DC" w:rsidRDefault="00F85054" w:rsidP="00F85054">
            <w:pPr>
              <w:rPr>
                <w:rFonts w:ascii="TH SarabunPSK" w:hAnsi="TH SarabunPSK" w:cs="TH SarabunPSK"/>
                <w:sz w:val="24"/>
                <w:szCs w:val="24"/>
              </w:rPr>
            </w:pPr>
          </w:p>
        </w:tc>
      </w:tr>
      <w:tr w:rsidR="00F85054" w:rsidRPr="003978DC" w14:paraId="3AF54418" w14:textId="77777777" w:rsidTr="008745E6">
        <w:tc>
          <w:tcPr>
            <w:tcW w:w="577" w:type="dxa"/>
            <w:shd w:val="clear" w:color="auto" w:fill="E7E6E6" w:themeFill="background2"/>
          </w:tcPr>
          <w:p w14:paraId="6CF7A499" w14:textId="11042C42" w:rsidR="00F85054" w:rsidRPr="003978DC" w:rsidRDefault="00F85054" w:rsidP="0072135B">
            <w:pPr>
              <w:jc w:val="center"/>
              <w:rPr>
                <w:rFonts w:ascii="TH SarabunPSK" w:hAnsi="TH SarabunPSK" w:cs="TH SarabunPSK"/>
                <w:sz w:val="24"/>
                <w:szCs w:val="24"/>
              </w:rPr>
            </w:pPr>
            <w:r w:rsidRPr="0072135B">
              <w:rPr>
                <w:rFonts w:ascii="TH SarabunPSK" w:hAnsi="TH SarabunPSK" w:cs="TH SarabunPSK"/>
                <w:sz w:val="24"/>
                <w:szCs w:val="24"/>
              </w:rPr>
              <w:t>2.13</w:t>
            </w:r>
          </w:p>
        </w:tc>
        <w:tc>
          <w:tcPr>
            <w:tcW w:w="4266" w:type="dxa"/>
            <w:shd w:val="clear" w:color="auto" w:fill="E7E6E6" w:themeFill="background2"/>
          </w:tcPr>
          <w:p w14:paraId="73726529" w14:textId="30DD1155"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การประกันคุณภาพ (</w:t>
            </w:r>
            <w:r w:rsidRPr="003978DC">
              <w:rPr>
                <w:rFonts w:ascii="TH SarabunPSK" w:hAnsi="TH SarabunPSK" w:cs="TH SarabunPSK"/>
                <w:sz w:val="24"/>
                <w:szCs w:val="24"/>
              </w:rPr>
              <w:t>Quality Assurance</w:t>
            </w:r>
            <w:r w:rsidRPr="003978DC">
              <w:rPr>
                <w:rFonts w:ascii="TH SarabunPSK" w:hAnsi="TH SarabunPSK" w:cs="TH SarabunPSK"/>
                <w:sz w:val="24"/>
                <w:szCs w:val="24"/>
                <w:cs/>
              </w:rPr>
              <w:t>)</w:t>
            </w:r>
          </w:p>
        </w:tc>
        <w:tc>
          <w:tcPr>
            <w:tcW w:w="1800" w:type="dxa"/>
            <w:shd w:val="clear" w:color="auto" w:fill="E7E6E6" w:themeFill="background2"/>
          </w:tcPr>
          <w:p w14:paraId="069FBF2C"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3975B667"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73E368D4"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76397DEE"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16A1097A" w14:textId="77777777" w:rsidR="00F85054" w:rsidRPr="003978DC" w:rsidRDefault="00F85054" w:rsidP="00F85054">
            <w:pPr>
              <w:rPr>
                <w:rFonts w:ascii="TH SarabunPSK" w:hAnsi="TH SarabunPSK" w:cs="TH SarabunPSK"/>
                <w:sz w:val="24"/>
                <w:szCs w:val="24"/>
              </w:rPr>
            </w:pPr>
          </w:p>
        </w:tc>
      </w:tr>
      <w:tr w:rsidR="00F85054" w:rsidRPr="003978DC" w14:paraId="68B59076" w14:textId="77777777" w:rsidTr="00396B89">
        <w:tc>
          <w:tcPr>
            <w:tcW w:w="577" w:type="dxa"/>
          </w:tcPr>
          <w:p w14:paraId="5CB2D671" w14:textId="0F5E1427" w:rsidR="00F85054" w:rsidRPr="003978DC" w:rsidRDefault="00F85054" w:rsidP="00F85054">
            <w:pPr>
              <w:rPr>
                <w:rFonts w:ascii="TH SarabunPSK" w:hAnsi="TH SarabunPSK" w:cs="TH SarabunPSK"/>
                <w:sz w:val="24"/>
                <w:szCs w:val="24"/>
              </w:rPr>
            </w:pPr>
          </w:p>
        </w:tc>
        <w:tc>
          <w:tcPr>
            <w:tcW w:w="4266" w:type="dxa"/>
          </w:tcPr>
          <w:p w14:paraId="5A1F613C" w14:textId="2CD43D96"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มี</w:t>
            </w:r>
            <w:r w:rsidRPr="003978DC">
              <w:rPr>
                <w:rFonts w:ascii="TH SarabunPSK" w:hAnsi="TH SarabunPSK" w:cs="TH SarabunPSK"/>
                <w:sz w:val="24"/>
                <w:szCs w:val="24"/>
                <w:cs/>
              </w:rPr>
              <w:t>การประกันคุณภาพ (</w:t>
            </w:r>
            <w:r w:rsidRPr="003978DC">
              <w:rPr>
                <w:rFonts w:ascii="TH SarabunPSK" w:hAnsi="TH SarabunPSK" w:cs="TH SarabunPSK"/>
                <w:sz w:val="24"/>
                <w:szCs w:val="24"/>
              </w:rPr>
              <w:t>Quality Assurance</w:t>
            </w:r>
            <w:r w:rsidRPr="003978DC">
              <w:rPr>
                <w:rFonts w:ascii="TH SarabunPSK" w:hAnsi="TH SarabunPSK" w:cs="TH SarabunPSK"/>
                <w:sz w:val="24"/>
                <w:szCs w:val="24"/>
                <w:cs/>
              </w:rPr>
              <w:t xml:space="preserve">) </w:t>
            </w:r>
            <w:r w:rsidRPr="001164A1">
              <w:rPr>
                <w:rFonts w:ascii="TH SarabunPSK" w:hAnsi="TH SarabunPSK" w:cs="TH SarabunPSK"/>
                <w:sz w:val="24"/>
                <w:szCs w:val="24"/>
                <w:cs/>
              </w:rPr>
              <w:t>(</w:t>
            </w:r>
            <w:r w:rsidRPr="001164A1">
              <w:rPr>
                <w:rFonts w:ascii="TH SarabunPSK" w:hAnsi="TH SarabunPSK" w:cs="TH SarabunPSK"/>
                <w:sz w:val="24"/>
                <w:szCs w:val="24"/>
              </w:rPr>
              <w:t>a description of the SAR service provider</w:t>
            </w:r>
            <w:r w:rsidRPr="001164A1">
              <w:rPr>
                <w:rFonts w:ascii="TH SarabunPSK" w:hAnsi="TH SarabunPSK" w:cs="TH SarabunPSK"/>
                <w:sz w:val="24"/>
                <w:szCs w:val="24"/>
                <w:cs/>
              </w:rPr>
              <w:t>’</w:t>
            </w:r>
            <w:r w:rsidRPr="001164A1">
              <w:rPr>
                <w:rFonts w:ascii="TH SarabunPSK" w:hAnsi="TH SarabunPSK" w:cs="TH SarabunPSK"/>
                <w:sz w:val="24"/>
                <w:szCs w:val="24"/>
              </w:rPr>
              <w:t>s quality assurance program</w:t>
            </w:r>
            <w:r w:rsidRPr="001164A1">
              <w:rPr>
                <w:rFonts w:ascii="TH SarabunPSK" w:hAnsi="TH SarabunPSK" w:cs="TH SarabunPSK"/>
                <w:sz w:val="24"/>
                <w:szCs w:val="24"/>
                <w:cs/>
              </w:rPr>
              <w:t xml:space="preserve">) </w:t>
            </w:r>
            <w:r w:rsidRPr="001164A1">
              <w:rPr>
                <w:rFonts w:ascii="TH SarabunPSK" w:hAnsi="TH SarabunPSK" w:cs="TH SarabunPSK" w:hint="cs"/>
                <w:sz w:val="24"/>
                <w:szCs w:val="24"/>
                <w:cs/>
              </w:rPr>
              <w:t>หรือไม่</w:t>
            </w:r>
          </w:p>
          <w:p w14:paraId="2D9FCB78" w14:textId="77777777" w:rsidR="00F85054" w:rsidRPr="009F16C2" w:rsidRDefault="00F85054" w:rsidP="00A66C71">
            <w:pPr>
              <w:jc w:val="thaiDistribute"/>
              <w:rPr>
                <w:rFonts w:ascii="TH SarabunPSK" w:hAnsi="TH SarabunPSK" w:cs="TH SarabunPSK"/>
                <w:i/>
                <w:iCs/>
                <w:color w:val="808080" w:themeColor="background1" w:themeShade="80"/>
                <w:sz w:val="24"/>
                <w:szCs w:val="24"/>
                <w:u w:val="single"/>
              </w:rPr>
            </w:pPr>
            <w:r w:rsidRPr="009F16C2">
              <w:rPr>
                <w:rFonts w:ascii="TH SarabunPSK" w:hAnsi="TH SarabunPSK" w:cs="TH SarabunPSK"/>
                <w:i/>
                <w:iCs/>
                <w:color w:val="808080" w:themeColor="background1" w:themeShade="80"/>
                <w:sz w:val="24"/>
                <w:szCs w:val="24"/>
                <w:u w:val="single"/>
                <w:cs/>
              </w:rPr>
              <w:t>แนวทางในการ</w:t>
            </w:r>
            <w:r w:rsidRPr="009F16C2">
              <w:rPr>
                <w:rFonts w:ascii="TH SarabunPSK" w:hAnsi="TH SarabunPSK" w:cs="TH SarabunPSK" w:hint="cs"/>
                <w:i/>
                <w:iCs/>
                <w:color w:val="808080" w:themeColor="background1" w:themeShade="80"/>
                <w:sz w:val="24"/>
                <w:szCs w:val="24"/>
                <w:u w:val="single"/>
                <w:cs/>
              </w:rPr>
              <w:t>ตรวจสอบเอกสาร</w:t>
            </w:r>
            <w:r w:rsidRPr="009F16C2">
              <w:rPr>
                <w:rFonts w:ascii="TH SarabunPSK" w:hAnsi="TH SarabunPSK" w:cs="TH SarabunPSK"/>
                <w:i/>
                <w:iCs/>
                <w:color w:val="808080" w:themeColor="background1" w:themeShade="80"/>
                <w:sz w:val="24"/>
                <w:szCs w:val="24"/>
                <w:u w:val="single"/>
                <w:cs/>
              </w:rPr>
              <w:t>หลักฐาน</w:t>
            </w:r>
          </w:p>
          <w:p w14:paraId="53D99460" w14:textId="62718CBB" w:rsidR="00F85054" w:rsidRPr="0013290F" w:rsidRDefault="00F85054" w:rsidP="00A66C71">
            <w:pPr>
              <w:jc w:val="thaiDistribute"/>
              <w:rPr>
                <w:rFonts w:ascii="TH SarabunPSK" w:hAnsi="TH SarabunPSK" w:cs="TH SarabunPSK"/>
                <w:sz w:val="24"/>
                <w:szCs w:val="24"/>
                <w:cs/>
              </w:rPr>
            </w:pPr>
            <w:r w:rsidRPr="0013290F">
              <w:rPr>
                <w:rFonts w:ascii="TH SarabunPSK" w:hAnsi="TH SarabunPSK" w:cs="TH SarabunPSK" w:hint="cs"/>
                <w:i/>
                <w:iCs/>
                <w:color w:val="808080" w:themeColor="background1" w:themeShade="80"/>
                <w:sz w:val="24"/>
                <w:szCs w:val="24"/>
                <w:cs/>
              </w:rPr>
              <w:t>ตรวจสอบคู่มือการดำเนินงานว่ามี</w:t>
            </w:r>
            <w:r>
              <w:rPr>
                <w:rFonts w:ascii="TH SarabunPSK" w:hAnsi="TH SarabunPSK" w:cs="TH SarabunPSK" w:hint="cs"/>
                <w:i/>
                <w:iCs/>
                <w:color w:val="808080" w:themeColor="background1" w:themeShade="80"/>
                <w:sz w:val="24"/>
                <w:szCs w:val="24"/>
                <w:cs/>
              </w:rPr>
              <w:t>การระบุกระบวนการและวิธีปฏิบัติเกี่ยวกับ</w:t>
            </w:r>
            <w:r w:rsidRPr="0013290F">
              <w:rPr>
                <w:rFonts w:ascii="TH SarabunPSK" w:hAnsi="TH SarabunPSK" w:cs="TH SarabunPSK"/>
                <w:i/>
                <w:iCs/>
                <w:color w:val="808080" w:themeColor="background1" w:themeShade="80"/>
                <w:sz w:val="24"/>
                <w:szCs w:val="24"/>
                <w:cs/>
              </w:rPr>
              <w:t>ประกัน</w:t>
            </w:r>
            <w:r w:rsidRPr="0072135B">
              <w:rPr>
                <w:rFonts w:ascii="TH SarabunPSK" w:hAnsi="TH SarabunPSK" w:cs="TH SarabunPSK"/>
                <w:i/>
                <w:iCs/>
                <w:color w:val="808080" w:themeColor="background1" w:themeShade="80"/>
                <w:sz w:val="24"/>
                <w:szCs w:val="24"/>
                <w:cs/>
              </w:rPr>
              <w:t>คุณภาพ</w:t>
            </w:r>
            <w:r w:rsidRPr="0072135B">
              <w:rPr>
                <w:rFonts w:ascii="TH SarabunPSK" w:hAnsi="TH SarabunPSK" w:cs="TH SarabunPSK" w:hint="cs"/>
                <w:i/>
                <w:iCs/>
                <w:color w:val="808080" w:themeColor="background1" w:themeShade="80"/>
                <w:sz w:val="24"/>
                <w:szCs w:val="24"/>
                <w:cs/>
              </w:rPr>
              <w:t>ภายในหน่วยงาน</w:t>
            </w:r>
            <w:r w:rsidRPr="0013290F">
              <w:rPr>
                <w:rFonts w:ascii="TH SarabunPSK" w:hAnsi="TH SarabunPSK" w:cs="TH SarabunPSK" w:hint="cs"/>
                <w:i/>
                <w:iCs/>
                <w:color w:val="808080" w:themeColor="background1" w:themeShade="80"/>
                <w:sz w:val="24"/>
                <w:szCs w:val="24"/>
                <w:cs/>
              </w:rPr>
              <w:t>และหน่วยค้นหาและช่วยเหลืออากาศยานประสบ</w:t>
            </w:r>
            <w:r w:rsidRPr="0045452B">
              <w:rPr>
                <w:rFonts w:ascii="TH SarabunPSK" w:hAnsi="TH SarabunPSK" w:cs="TH SarabunPSK" w:hint="cs"/>
                <w:i/>
                <w:iCs/>
                <w:color w:val="808080" w:themeColor="background1" w:themeShade="80"/>
                <w:sz w:val="24"/>
                <w:szCs w:val="24"/>
                <w:cs/>
              </w:rPr>
              <w:t>ภัยที่เกี่ยวข้อง</w:t>
            </w:r>
          </w:p>
        </w:tc>
        <w:tc>
          <w:tcPr>
            <w:tcW w:w="1800" w:type="dxa"/>
          </w:tcPr>
          <w:p w14:paraId="311D62D3" w14:textId="77777777" w:rsidR="0072135B"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13</w:t>
            </w:r>
            <w:r w:rsidRPr="003978DC">
              <w:rPr>
                <w:rFonts w:ascii="TH SarabunPSK" w:hAnsi="TH SarabunPSK" w:cs="TH SarabunPSK"/>
                <w:sz w:val="24"/>
                <w:szCs w:val="24"/>
                <w:cs/>
              </w:rPr>
              <w:t>)</w:t>
            </w:r>
          </w:p>
          <w:p w14:paraId="5D1E1338" w14:textId="2E859EF9" w:rsidR="00F85054" w:rsidRPr="0072135B" w:rsidRDefault="009F305C"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0072135B" w:rsidRPr="0072135B">
              <w:rPr>
                <w:rFonts w:ascii="TH SarabunPSK" w:hAnsi="TH SarabunPSK" w:cs="TH SarabunPSK"/>
                <w:sz w:val="24"/>
                <w:szCs w:val="24"/>
              </w:rPr>
              <w:t xml:space="preserve"> </w:t>
            </w:r>
            <w:r w:rsidR="00F85054" w:rsidRPr="0072135B">
              <w:rPr>
                <w:rFonts w:ascii="TH SarabunPSK" w:hAnsi="TH SarabunPSK" w:cs="TH SarabunPSK"/>
                <w:sz w:val="24"/>
                <w:szCs w:val="24"/>
              </w:rPr>
              <w:t>2</w:t>
            </w:r>
            <w:r w:rsidR="00F85054" w:rsidRPr="0072135B">
              <w:rPr>
                <w:rFonts w:ascii="TH SarabunPSK" w:hAnsi="TH SarabunPSK" w:cs="TH SarabunPSK"/>
                <w:sz w:val="24"/>
                <w:szCs w:val="24"/>
                <w:cs/>
              </w:rPr>
              <w:t>.</w:t>
            </w:r>
            <w:r w:rsidR="00F85054" w:rsidRPr="0072135B">
              <w:rPr>
                <w:rFonts w:ascii="TH SarabunPSK" w:hAnsi="TH SarabunPSK" w:cs="TH SarabunPSK"/>
                <w:sz w:val="24"/>
                <w:szCs w:val="24"/>
              </w:rPr>
              <w:t>2</w:t>
            </w:r>
            <w:r w:rsidR="0072135B" w:rsidRPr="0072135B">
              <w:rPr>
                <w:rFonts w:ascii="TH SarabunPSK" w:hAnsi="TH SarabunPSK" w:cs="TH SarabunPSK"/>
                <w:sz w:val="24"/>
                <w:szCs w:val="24"/>
              </w:rPr>
              <w:t xml:space="preserve"> </w:t>
            </w:r>
            <w:r w:rsidR="00F85054" w:rsidRPr="0072135B">
              <w:rPr>
                <w:rFonts w:ascii="TH SarabunPSK" w:hAnsi="TH SarabunPSK" w:cs="TH SarabunPSK"/>
                <w:sz w:val="24"/>
                <w:szCs w:val="24"/>
              </w:rPr>
              <w:t>n, 8.6</w:t>
            </w:r>
          </w:p>
        </w:tc>
        <w:sdt>
          <w:sdtPr>
            <w:rPr>
              <w:rFonts w:ascii="TH SarabunPSK" w:hAnsi="TH SarabunPSK" w:cs="TH SarabunPSK" w:hint="cs"/>
              <w:strike/>
              <w:sz w:val="24"/>
              <w:szCs w:val="24"/>
              <w:cs/>
            </w:rPr>
            <w:alias w:val="Status"/>
            <w:tag w:val="Status"/>
            <w:id w:val="-1265765874"/>
            <w:placeholder>
              <w:docPart w:val="7B5DAFF09D5C4A1BA5E2D4E18CFA6A03"/>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5D43E35" w14:textId="39567C09"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1A63628E" w14:textId="2DA1BB95"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917404626"/>
            <w:placeholder>
              <w:docPart w:val="0B36D3D1680D44219C65B0F6282B5319"/>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1C89941" w14:textId="643BC03F"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37AC513E" w14:textId="77777777" w:rsidR="00F85054" w:rsidRPr="003978DC" w:rsidRDefault="00F85054" w:rsidP="00F85054">
            <w:pPr>
              <w:rPr>
                <w:rFonts w:ascii="TH SarabunPSK" w:hAnsi="TH SarabunPSK" w:cs="TH SarabunPSK"/>
                <w:sz w:val="24"/>
                <w:szCs w:val="24"/>
              </w:rPr>
            </w:pPr>
          </w:p>
        </w:tc>
      </w:tr>
      <w:tr w:rsidR="00F85054" w:rsidRPr="003978DC" w14:paraId="202D34EA" w14:textId="77777777" w:rsidTr="008745E6">
        <w:tc>
          <w:tcPr>
            <w:tcW w:w="577" w:type="dxa"/>
            <w:shd w:val="clear" w:color="auto" w:fill="E7E6E6" w:themeFill="background2"/>
          </w:tcPr>
          <w:p w14:paraId="70FE67B2" w14:textId="7B50E926" w:rsidR="00F85054" w:rsidRPr="003978DC" w:rsidRDefault="00F85054" w:rsidP="0072135B">
            <w:pPr>
              <w:jc w:val="center"/>
              <w:rPr>
                <w:rFonts w:ascii="TH SarabunPSK" w:hAnsi="TH SarabunPSK" w:cs="TH SarabunPSK"/>
                <w:sz w:val="24"/>
                <w:szCs w:val="24"/>
              </w:rPr>
            </w:pPr>
            <w:r w:rsidRPr="0072135B">
              <w:rPr>
                <w:rFonts w:ascii="TH SarabunPSK" w:hAnsi="TH SarabunPSK" w:cs="TH SarabunPSK"/>
                <w:sz w:val="24"/>
                <w:szCs w:val="24"/>
              </w:rPr>
              <w:t>2.14</w:t>
            </w:r>
          </w:p>
        </w:tc>
        <w:tc>
          <w:tcPr>
            <w:tcW w:w="4266" w:type="dxa"/>
            <w:shd w:val="clear" w:color="auto" w:fill="E7E6E6" w:themeFill="background2"/>
          </w:tcPr>
          <w:p w14:paraId="6ADD073B" w14:textId="0A859286"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แผน</w:t>
            </w:r>
            <w:r w:rsidRPr="00E860E7">
              <w:rPr>
                <w:rFonts w:ascii="TH SarabunPSK" w:hAnsi="TH SarabunPSK" w:cs="TH SarabunPSK"/>
                <w:sz w:val="24"/>
                <w:szCs w:val="24"/>
                <w:cs/>
              </w:rPr>
              <w:t>รองรับภาวะฉุกเฉิน (</w:t>
            </w:r>
            <w:r w:rsidRPr="00E860E7">
              <w:rPr>
                <w:rFonts w:ascii="TH SarabunPSK" w:hAnsi="TH SarabunPSK" w:cs="TH SarabunPSK"/>
                <w:sz w:val="24"/>
                <w:szCs w:val="24"/>
              </w:rPr>
              <w:t>Contingency</w:t>
            </w:r>
            <w:r w:rsidRPr="003978DC">
              <w:rPr>
                <w:rFonts w:ascii="TH SarabunPSK" w:hAnsi="TH SarabunPSK" w:cs="TH SarabunPSK"/>
                <w:sz w:val="24"/>
                <w:szCs w:val="24"/>
              </w:rPr>
              <w:t xml:space="preserve"> Plan</w:t>
            </w:r>
            <w:r w:rsidRPr="003978DC">
              <w:rPr>
                <w:rFonts w:ascii="TH SarabunPSK" w:hAnsi="TH SarabunPSK" w:cs="TH SarabunPSK"/>
                <w:sz w:val="24"/>
                <w:szCs w:val="24"/>
                <w:cs/>
              </w:rPr>
              <w:t>)</w:t>
            </w:r>
          </w:p>
        </w:tc>
        <w:tc>
          <w:tcPr>
            <w:tcW w:w="1800" w:type="dxa"/>
            <w:shd w:val="clear" w:color="auto" w:fill="E7E6E6" w:themeFill="background2"/>
          </w:tcPr>
          <w:p w14:paraId="3C6B4E1B"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7BA03C65"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4D39DFAF"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4047131E"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01B537E0" w14:textId="77777777" w:rsidR="00F85054" w:rsidRPr="003978DC" w:rsidRDefault="00F85054" w:rsidP="00F85054">
            <w:pPr>
              <w:rPr>
                <w:rFonts w:ascii="TH SarabunPSK" w:hAnsi="TH SarabunPSK" w:cs="TH SarabunPSK"/>
                <w:sz w:val="24"/>
                <w:szCs w:val="24"/>
              </w:rPr>
            </w:pPr>
          </w:p>
        </w:tc>
      </w:tr>
      <w:tr w:rsidR="00F85054" w:rsidRPr="003978DC" w14:paraId="6070C3F2" w14:textId="77777777" w:rsidTr="00396B89">
        <w:tc>
          <w:tcPr>
            <w:tcW w:w="577" w:type="dxa"/>
          </w:tcPr>
          <w:p w14:paraId="6F1F91C9" w14:textId="0141DD85" w:rsidR="00F85054" w:rsidRPr="003978DC" w:rsidRDefault="00F85054" w:rsidP="00F85054">
            <w:pPr>
              <w:rPr>
                <w:rFonts w:ascii="TH SarabunPSK" w:hAnsi="TH SarabunPSK" w:cs="TH SarabunPSK"/>
                <w:sz w:val="24"/>
                <w:szCs w:val="24"/>
              </w:rPr>
            </w:pPr>
          </w:p>
        </w:tc>
        <w:tc>
          <w:tcPr>
            <w:tcW w:w="4266" w:type="dxa"/>
          </w:tcPr>
          <w:p w14:paraId="4F029C3E" w14:textId="7017CD4C" w:rsidR="00F85054" w:rsidRPr="003978DC" w:rsidRDefault="00F85054" w:rsidP="00A66C71">
            <w:pPr>
              <w:jc w:val="thaiDistribute"/>
              <w:rPr>
                <w:rFonts w:ascii="TH SarabunPSK" w:hAnsi="TH SarabunPSK" w:cs="TH SarabunPSK"/>
                <w:sz w:val="24"/>
                <w:szCs w:val="24"/>
                <w:cs/>
              </w:rPr>
            </w:pPr>
            <w:r w:rsidRPr="0072135B">
              <w:rPr>
                <w:rFonts w:ascii="TH SarabunPSK" w:hAnsi="TH SarabunPSK" w:cs="TH SarabunPSK"/>
                <w:spacing w:val="-4"/>
                <w:sz w:val="24"/>
                <w:szCs w:val="24"/>
                <w:cs/>
              </w:rPr>
              <w:t>คู่มือการดำเนินงาน</w:t>
            </w:r>
            <w:r w:rsidRPr="0072135B">
              <w:rPr>
                <w:rFonts w:ascii="TH SarabunPSK" w:hAnsi="TH SarabunPSK" w:cs="TH SarabunPSK" w:hint="cs"/>
                <w:spacing w:val="-4"/>
                <w:sz w:val="24"/>
                <w:szCs w:val="24"/>
                <w:cs/>
              </w:rPr>
              <w:t>มี</w:t>
            </w:r>
            <w:r w:rsidRPr="0072135B">
              <w:rPr>
                <w:rFonts w:ascii="TH SarabunPSK" w:hAnsi="TH SarabunPSK" w:cs="TH SarabunPSK"/>
                <w:spacing w:val="-4"/>
                <w:sz w:val="24"/>
                <w:szCs w:val="24"/>
                <w:cs/>
              </w:rPr>
              <w:t>แผนรองรับภาวะฉุกเฉิน (</w:t>
            </w:r>
            <w:r w:rsidRPr="0072135B">
              <w:rPr>
                <w:rFonts w:ascii="TH SarabunPSK" w:hAnsi="TH SarabunPSK" w:cs="TH SarabunPSK"/>
                <w:spacing w:val="-4"/>
                <w:sz w:val="24"/>
                <w:szCs w:val="24"/>
              </w:rPr>
              <w:t>Contingency Plan</w:t>
            </w:r>
            <w:r w:rsidRPr="0072135B">
              <w:rPr>
                <w:rFonts w:ascii="TH SarabunPSK" w:hAnsi="TH SarabunPSK" w:cs="TH SarabunPSK"/>
                <w:spacing w:val="-4"/>
                <w:sz w:val="24"/>
                <w:szCs w:val="24"/>
                <w:cs/>
              </w:rPr>
              <w:t xml:space="preserve">) </w:t>
            </w:r>
            <w:r w:rsidRPr="0072135B">
              <w:rPr>
                <w:rFonts w:ascii="TH SarabunPSK" w:hAnsi="TH SarabunPSK" w:cs="TH SarabunPSK"/>
                <w:spacing w:val="-8"/>
                <w:sz w:val="24"/>
                <w:szCs w:val="24"/>
                <w:cs/>
              </w:rPr>
              <w:t>ที่ครอบคลุมเรื่อง</w:t>
            </w:r>
            <w:r w:rsidRPr="0072135B">
              <w:rPr>
                <w:rFonts w:ascii="TH SarabunPSK" w:hAnsi="TH SarabunPSK" w:cs="TH SarabunPSK" w:hint="cs"/>
                <w:spacing w:val="-8"/>
                <w:sz w:val="24"/>
                <w:szCs w:val="24"/>
                <w:cs/>
              </w:rPr>
              <w:t>กระบวนการการสำรองการปฏิบัติงาน</w:t>
            </w:r>
            <w:r w:rsidRPr="0072135B">
              <w:rPr>
                <w:spacing w:val="-8"/>
              </w:rPr>
              <w:t xml:space="preserve"> </w:t>
            </w:r>
            <w:r w:rsidRPr="0072135B">
              <w:rPr>
                <w:rFonts w:ascii="TH SarabunPSK" w:hAnsi="TH SarabunPSK" w:cs="TH SarabunPSK"/>
                <w:spacing w:val="-8"/>
                <w:sz w:val="24"/>
                <w:szCs w:val="24"/>
              </w:rPr>
              <w:t>(RCC facility)</w:t>
            </w:r>
            <w:r w:rsidRPr="0072135B">
              <w:rPr>
                <w:rFonts w:ascii="TH SarabunPSK" w:hAnsi="TH SarabunPSK" w:cs="TH SarabunPSK"/>
                <w:sz w:val="24"/>
                <w:szCs w:val="24"/>
              </w:rPr>
              <w:t xml:space="preserve"> </w:t>
            </w:r>
            <w:r w:rsidRPr="0072135B">
              <w:rPr>
                <w:rFonts w:ascii="TH SarabunPSK" w:hAnsi="TH SarabunPSK" w:cs="TH SarabunPSK" w:hint="cs"/>
                <w:sz w:val="24"/>
                <w:szCs w:val="24"/>
                <w:cs/>
              </w:rPr>
              <w:t xml:space="preserve">สถานที่ปฏิบัติงาน </w:t>
            </w:r>
            <w:r w:rsidRPr="0072135B">
              <w:rPr>
                <w:rFonts w:ascii="TH SarabunPSK" w:hAnsi="TH SarabunPSK" w:cs="TH SarabunPSK"/>
                <w:sz w:val="24"/>
                <w:szCs w:val="24"/>
                <w:cs/>
              </w:rPr>
              <w:t>หรือจัดให้มีการมอบหมายความรับผิดชอบด้าน</w:t>
            </w:r>
            <w:r w:rsidRPr="0072135B">
              <w:rPr>
                <w:rFonts w:ascii="TH SarabunPSK" w:hAnsi="TH SarabunPSK" w:cs="TH SarabunPSK"/>
                <w:spacing w:val="-6"/>
                <w:sz w:val="24"/>
                <w:szCs w:val="24"/>
                <w:cs/>
              </w:rPr>
              <w:t>การค้นหาและช่วยเหลือ</w:t>
            </w:r>
            <w:r w:rsidRPr="0072135B">
              <w:rPr>
                <w:rFonts w:ascii="TH SarabunPSK" w:hAnsi="TH SarabunPSK" w:cs="TH SarabunPSK" w:hint="cs"/>
                <w:spacing w:val="-6"/>
                <w:sz w:val="24"/>
                <w:szCs w:val="24"/>
                <w:cs/>
              </w:rPr>
              <w:t>อากาศยานประสบภัย</w:t>
            </w:r>
            <w:r w:rsidRPr="0072135B">
              <w:rPr>
                <w:rFonts w:ascii="TH SarabunPSK" w:hAnsi="TH SarabunPSK" w:cs="TH SarabunPSK"/>
                <w:spacing w:val="-6"/>
                <w:sz w:val="24"/>
                <w:szCs w:val="24"/>
                <w:cs/>
              </w:rPr>
              <w:t>(</w:t>
            </w:r>
            <w:r w:rsidRPr="0072135B">
              <w:rPr>
                <w:rFonts w:ascii="TH SarabunPSK" w:hAnsi="TH SarabunPSK" w:cs="TH SarabunPSK"/>
                <w:spacing w:val="-6"/>
                <w:sz w:val="24"/>
                <w:szCs w:val="24"/>
              </w:rPr>
              <w:t>SAR responsibility)</w:t>
            </w:r>
            <w:r w:rsidRPr="005371A3">
              <w:rPr>
                <w:rFonts w:ascii="TH SarabunPSK" w:hAnsi="TH SarabunPSK" w:cs="TH SarabunPSK"/>
                <w:sz w:val="24"/>
                <w:szCs w:val="24"/>
              </w:rPr>
              <w:t xml:space="preserve"> </w:t>
            </w:r>
            <w:r w:rsidRPr="005371A3">
              <w:rPr>
                <w:rFonts w:ascii="TH SarabunPSK" w:hAnsi="TH SarabunPSK" w:cs="TH SarabunPSK"/>
                <w:sz w:val="24"/>
                <w:szCs w:val="24"/>
                <w:cs/>
              </w:rPr>
              <w:t>ชั่วคราวให้แก่หน่วยงานอื่นที่เหมาะส</w:t>
            </w:r>
            <w:r>
              <w:rPr>
                <w:rFonts w:ascii="TH SarabunPSK" w:hAnsi="TH SarabunPSK" w:cs="TH SarabunPSK" w:hint="cs"/>
                <w:sz w:val="24"/>
                <w:szCs w:val="24"/>
                <w:cs/>
              </w:rPr>
              <w:t xml:space="preserve">ม </w:t>
            </w:r>
            <w:r w:rsidRPr="003978DC">
              <w:rPr>
                <w:rFonts w:ascii="TH SarabunPSK" w:hAnsi="TH SarabunPSK" w:cs="TH SarabunPSK" w:hint="cs"/>
                <w:sz w:val="24"/>
                <w:szCs w:val="24"/>
                <w:cs/>
              </w:rPr>
              <w:t xml:space="preserve">หรือไม่ </w:t>
            </w:r>
          </w:p>
          <w:p w14:paraId="122FFABE" w14:textId="77777777" w:rsidR="00F85054" w:rsidRPr="002900D6" w:rsidRDefault="00F85054" w:rsidP="00A66C71">
            <w:pPr>
              <w:jc w:val="thaiDistribute"/>
              <w:rPr>
                <w:rFonts w:ascii="TH SarabunPSK" w:hAnsi="TH SarabunPSK" w:cs="TH SarabunPSK"/>
                <w:i/>
                <w:iCs/>
                <w:color w:val="808080" w:themeColor="background1" w:themeShade="80"/>
                <w:sz w:val="24"/>
                <w:szCs w:val="24"/>
                <w:u w:val="single"/>
              </w:rPr>
            </w:pPr>
            <w:r w:rsidRPr="002900D6">
              <w:rPr>
                <w:rFonts w:ascii="TH SarabunPSK" w:hAnsi="TH SarabunPSK" w:cs="TH SarabunPSK"/>
                <w:i/>
                <w:iCs/>
                <w:color w:val="808080" w:themeColor="background1" w:themeShade="80"/>
                <w:sz w:val="24"/>
                <w:szCs w:val="24"/>
                <w:u w:val="single"/>
                <w:cs/>
              </w:rPr>
              <w:t>แนวทางในการ</w:t>
            </w:r>
            <w:r w:rsidRPr="002900D6">
              <w:rPr>
                <w:rFonts w:ascii="TH SarabunPSK" w:hAnsi="TH SarabunPSK" w:cs="TH SarabunPSK" w:hint="cs"/>
                <w:i/>
                <w:iCs/>
                <w:color w:val="808080" w:themeColor="background1" w:themeShade="80"/>
                <w:sz w:val="24"/>
                <w:szCs w:val="24"/>
                <w:u w:val="single"/>
                <w:cs/>
              </w:rPr>
              <w:t>ตรวจสอบเอกสาร</w:t>
            </w:r>
            <w:r w:rsidRPr="002900D6">
              <w:rPr>
                <w:rFonts w:ascii="TH SarabunPSK" w:hAnsi="TH SarabunPSK" w:cs="TH SarabunPSK"/>
                <w:i/>
                <w:iCs/>
                <w:color w:val="808080" w:themeColor="background1" w:themeShade="80"/>
                <w:sz w:val="24"/>
                <w:szCs w:val="24"/>
                <w:u w:val="single"/>
                <w:cs/>
              </w:rPr>
              <w:t>หลักฐาน</w:t>
            </w:r>
          </w:p>
          <w:p w14:paraId="55B31247" w14:textId="01B09AEF" w:rsidR="00F85054" w:rsidRDefault="00F85054" w:rsidP="001164A1">
            <w:pPr>
              <w:pStyle w:val="ListParagraph"/>
              <w:numPr>
                <w:ilvl w:val="0"/>
                <w:numId w:val="20"/>
              </w:numPr>
              <w:ind w:left="317" w:hanging="317"/>
              <w:jc w:val="thaiDistribute"/>
              <w:rPr>
                <w:rFonts w:ascii="TH SarabunPSK" w:hAnsi="TH SarabunPSK" w:cs="TH SarabunPSK"/>
                <w:i/>
                <w:iCs/>
                <w:color w:val="808080" w:themeColor="background1" w:themeShade="80"/>
                <w:sz w:val="24"/>
                <w:szCs w:val="24"/>
                <w:u w:val="single"/>
              </w:rPr>
            </w:pPr>
            <w:r w:rsidRPr="00530B79">
              <w:rPr>
                <w:rFonts w:ascii="TH SarabunPSK" w:hAnsi="TH SarabunPSK" w:cs="TH SarabunPSK" w:hint="cs"/>
                <w:i/>
                <w:iCs/>
                <w:color w:val="808080" w:themeColor="background1" w:themeShade="80"/>
                <w:sz w:val="24"/>
                <w:szCs w:val="24"/>
                <w:cs/>
              </w:rPr>
              <w:t>ตรวจสอบคู่มือการดำเนินงานว่ามี</w:t>
            </w:r>
            <w:r w:rsidRPr="00530B79">
              <w:rPr>
                <w:rFonts w:ascii="TH SarabunPSK" w:hAnsi="TH SarabunPSK" w:cs="TH SarabunPSK"/>
                <w:i/>
                <w:iCs/>
                <w:color w:val="808080" w:themeColor="background1" w:themeShade="80"/>
                <w:sz w:val="24"/>
                <w:szCs w:val="24"/>
                <w:cs/>
              </w:rPr>
              <w:t>กระบวนการการสำรองการปฏิบัติงาน (</w:t>
            </w:r>
            <w:r w:rsidRPr="00530B79">
              <w:rPr>
                <w:rFonts w:ascii="TH SarabunPSK" w:hAnsi="TH SarabunPSK" w:cs="TH SarabunPSK"/>
                <w:i/>
                <w:iCs/>
                <w:color w:val="808080" w:themeColor="background1" w:themeShade="80"/>
                <w:sz w:val="24"/>
                <w:szCs w:val="24"/>
              </w:rPr>
              <w:t>RCC facility)</w:t>
            </w:r>
            <w:r>
              <w:rPr>
                <w:rFonts w:ascii="TH SarabunPSK" w:hAnsi="TH SarabunPSK" w:cs="TH SarabunPSK"/>
                <w:i/>
                <w:iCs/>
                <w:color w:val="808080" w:themeColor="background1" w:themeShade="80"/>
                <w:sz w:val="24"/>
                <w:szCs w:val="24"/>
              </w:rPr>
              <w:t xml:space="preserve"> </w:t>
            </w:r>
            <w:r w:rsidRPr="001B54C2">
              <w:rPr>
                <w:rFonts w:ascii="TH SarabunPSK" w:hAnsi="TH SarabunPSK" w:cs="TH SarabunPSK" w:hint="cs"/>
                <w:i/>
                <w:iCs/>
                <w:color w:val="808080" w:themeColor="background1" w:themeShade="80"/>
                <w:sz w:val="24"/>
                <w:szCs w:val="24"/>
                <w:cs/>
              </w:rPr>
              <w:t xml:space="preserve">สถานที่ปฏิบัติงาน </w:t>
            </w:r>
            <w:r w:rsidRPr="001B54C2">
              <w:rPr>
                <w:rFonts w:ascii="TH SarabunPSK" w:hAnsi="TH SarabunPSK" w:cs="TH SarabunPSK"/>
                <w:i/>
                <w:iCs/>
                <w:color w:val="808080" w:themeColor="background1" w:themeShade="80"/>
                <w:sz w:val="24"/>
                <w:szCs w:val="24"/>
                <w:cs/>
              </w:rPr>
              <w:t>หรือ</w:t>
            </w:r>
            <w:r w:rsidRPr="00530B79">
              <w:rPr>
                <w:rFonts w:ascii="TH SarabunPSK" w:hAnsi="TH SarabunPSK" w:cs="TH SarabunPSK"/>
                <w:i/>
                <w:iCs/>
                <w:color w:val="808080" w:themeColor="background1" w:themeShade="80"/>
                <w:sz w:val="24"/>
                <w:szCs w:val="24"/>
                <w:cs/>
              </w:rPr>
              <w:t>จัดให้มีการมอบหมายความรับผิดชอบด้านการค้นหาและช่วยเหลืออากาศยานประสบภัย</w:t>
            </w:r>
            <w:r>
              <w:rPr>
                <w:rFonts w:ascii="TH SarabunPSK" w:hAnsi="TH SarabunPSK" w:cs="TH SarabunPSK" w:hint="cs"/>
                <w:i/>
                <w:iCs/>
                <w:color w:val="808080" w:themeColor="background1" w:themeShade="80"/>
                <w:sz w:val="24"/>
                <w:szCs w:val="24"/>
                <w:cs/>
              </w:rPr>
              <w:t xml:space="preserve"> </w:t>
            </w:r>
            <w:r w:rsidRPr="00530B79">
              <w:rPr>
                <w:rFonts w:ascii="TH SarabunPSK" w:hAnsi="TH SarabunPSK" w:cs="TH SarabunPSK"/>
                <w:i/>
                <w:iCs/>
                <w:color w:val="808080" w:themeColor="background1" w:themeShade="80"/>
                <w:sz w:val="24"/>
                <w:szCs w:val="24"/>
                <w:cs/>
              </w:rPr>
              <w:t>(</w:t>
            </w:r>
            <w:r w:rsidRPr="00530B79">
              <w:rPr>
                <w:rFonts w:ascii="TH SarabunPSK" w:hAnsi="TH SarabunPSK" w:cs="TH SarabunPSK"/>
                <w:i/>
                <w:iCs/>
                <w:color w:val="808080" w:themeColor="background1" w:themeShade="80"/>
                <w:sz w:val="24"/>
                <w:szCs w:val="24"/>
              </w:rPr>
              <w:t xml:space="preserve">SAR responsibility) </w:t>
            </w:r>
            <w:r w:rsidRPr="00530B79">
              <w:rPr>
                <w:rFonts w:ascii="TH SarabunPSK" w:hAnsi="TH SarabunPSK" w:cs="TH SarabunPSK"/>
                <w:i/>
                <w:iCs/>
                <w:color w:val="808080" w:themeColor="background1" w:themeShade="80"/>
                <w:sz w:val="24"/>
                <w:szCs w:val="24"/>
                <w:cs/>
              </w:rPr>
              <w:t>ชั่วคราวให้แก่หน่วยงา</w:t>
            </w:r>
            <w:r w:rsidR="001B54C2">
              <w:rPr>
                <w:rFonts w:ascii="TH SarabunPSK" w:hAnsi="TH SarabunPSK" w:cs="TH SarabunPSK" w:hint="cs"/>
                <w:i/>
                <w:iCs/>
                <w:color w:val="808080" w:themeColor="background1" w:themeShade="80"/>
                <w:sz w:val="24"/>
                <w:szCs w:val="24"/>
                <w:cs/>
              </w:rPr>
              <w:t>น</w:t>
            </w:r>
            <w:r w:rsidRPr="00530B79">
              <w:rPr>
                <w:rFonts w:ascii="TH SarabunPSK" w:hAnsi="TH SarabunPSK" w:cs="TH SarabunPSK"/>
                <w:i/>
                <w:iCs/>
                <w:color w:val="808080" w:themeColor="background1" w:themeShade="80"/>
                <w:sz w:val="24"/>
                <w:szCs w:val="24"/>
                <w:cs/>
              </w:rPr>
              <w:t>อื่นที่เหมาะสม</w:t>
            </w:r>
          </w:p>
          <w:p w14:paraId="2928B3A6" w14:textId="1F261370" w:rsidR="00F85054" w:rsidRPr="00041AF7" w:rsidRDefault="00F85054" w:rsidP="001164A1">
            <w:pPr>
              <w:pStyle w:val="ListParagraph"/>
              <w:numPr>
                <w:ilvl w:val="0"/>
                <w:numId w:val="20"/>
              </w:numPr>
              <w:ind w:left="317" w:hanging="317"/>
              <w:jc w:val="thaiDistribute"/>
              <w:rPr>
                <w:rFonts w:ascii="TH SarabunPSK" w:hAnsi="TH SarabunPSK" w:cs="TH SarabunPSK"/>
                <w:i/>
                <w:iCs/>
                <w:color w:val="808080" w:themeColor="background1" w:themeShade="80"/>
                <w:sz w:val="24"/>
                <w:szCs w:val="24"/>
              </w:rPr>
            </w:pPr>
            <w:r w:rsidRPr="001C04DA">
              <w:rPr>
                <w:rFonts w:ascii="TH SarabunPSK" w:hAnsi="TH SarabunPSK" w:cs="TH SarabunPSK"/>
                <w:i/>
                <w:iCs/>
                <w:color w:val="808080" w:themeColor="background1" w:themeShade="80"/>
                <w:sz w:val="24"/>
                <w:szCs w:val="24"/>
                <w:cs/>
              </w:rPr>
              <w:t>ประเมินความมีประสิทธิผลของกระบวนการ</w:t>
            </w:r>
            <w:r w:rsidRPr="001B54C2">
              <w:rPr>
                <w:rFonts w:ascii="TH SarabunPSK" w:hAnsi="TH SarabunPSK" w:cs="TH SarabunPSK" w:hint="cs"/>
                <w:i/>
                <w:iCs/>
                <w:color w:val="808080" w:themeColor="background1" w:themeShade="80"/>
                <w:sz w:val="24"/>
                <w:szCs w:val="24"/>
                <w:cs/>
              </w:rPr>
              <w:t xml:space="preserve">ที่กำหนด </w:t>
            </w:r>
            <w:r w:rsidRPr="001B54C2">
              <w:rPr>
                <w:rFonts w:ascii="TH SarabunPSK" w:hAnsi="TH SarabunPSK" w:cs="TH SarabunPSK"/>
                <w:i/>
                <w:iCs/>
                <w:color w:val="808080" w:themeColor="background1" w:themeShade="80"/>
                <w:sz w:val="24"/>
                <w:szCs w:val="24"/>
                <w:cs/>
              </w:rPr>
              <w:t xml:space="preserve">โดยใช้หลักคิด </w:t>
            </w:r>
            <w:r w:rsidRPr="001B54C2">
              <w:rPr>
                <w:rFonts w:ascii="TH SarabunPSK" w:hAnsi="TH SarabunPSK" w:cs="TH SarabunPSK"/>
                <w:i/>
                <w:iCs/>
                <w:color w:val="808080" w:themeColor="background1" w:themeShade="80"/>
                <w:sz w:val="24"/>
                <w:szCs w:val="24"/>
              </w:rPr>
              <w:t>Who (</w:t>
            </w:r>
            <w:r w:rsidRPr="001B54C2">
              <w:rPr>
                <w:rFonts w:ascii="TH SarabunPSK" w:hAnsi="TH SarabunPSK" w:cs="TH SarabunPSK"/>
                <w:i/>
                <w:iCs/>
                <w:color w:val="808080" w:themeColor="background1" w:themeShade="80"/>
                <w:sz w:val="24"/>
                <w:szCs w:val="24"/>
                <w:cs/>
              </w:rPr>
              <w:t>ใครรับผิดชอบ)</w:t>
            </w:r>
            <w:r w:rsidRPr="001B54C2">
              <w:rPr>
                <w:rFonts w:ascii="TH SarabunPSK" w:hAnsi="TH SarabunPSK" w:cs="TH SarabunPSK"/>
                <w:i/>
                <w:iCs/>
                <w:color w:val="808080" w:themeColor="background1" w:themeShade="80"/>
                <w:sz w:val="24"/>
                <w:szCs w:val="24"/>
              </w:rPr>
              <w:t>, What (</w:t>
            </w:r>
            <w:r w:rsidRPr="001B54C2">
              <w:rPr>
                <w:rFonts w:ascii="TH SarabunPSK" w:hAnsi="TH SarabunPSK" w:cs="TH SarabunPSK"/>
                <w:i/>
                <w:iCs/>
                <w:color w:val="808080" w:themeColor="background1" w:themeShade="80"/>
                <w:sz w:val="24"/>
                <w:szCs w:val="24"/>
                <w:cs/>
              </w:rPr>
              <w:t>ทำอะไร)</w:t>
            </w:r>
            <w:r w:rsidRPr="001B54C2">
              <w:rPr>
                <w:rFonts w:ascii="TH SarabunPSK" w:hAnsi="TH SarabunPSK" w:cs="TH SarabunPSK"/>
                <w:i/>
                <w:iCs/>
                <w:color w:val="808080" w:themeColor="background1" w:themeShade="80"/>
                <w:sz w:val="24"/>
                <w:szCs w:val="24"/>
              </w:rPr>
              <w:t xml:space="preserve">, </w:t>
            </w:r>
            <w:r w:rsidRPr="001C04DA">
              <w:rPr>
                <w:rFonts w:ascii="TH SarabunPSK" w:hAnsi="TH SarabunPSK" w:cs="TH SarabunPSK"/>
                <w:i/>
                <w:iCs/>
                <w:color w:val="808080" w:themeColor="background1" w:themeShade="80"/>
                <w:sz w:val="24"/>
                <w:szCs w:val="24"/>
              </w:rPr>
              <w:t>How (</w:t>
            </w:r>
            <w:r w:rsidRPr="001C04DA">
              <w:rPr>
                <w:rFonts w:ascii="TH SarabunPSK" w:hAnsi="TH SarabunPSK" w:cs="TH SarabunPSK"/>
                <w:i/>
                <w:iCs/>
                <w:color w:val="808080" w:themeColor="background1" w:themeShade="80"/>
                <w:sz w:val="24"/>
                <w:szCs w:val="24"/>
                <w:cs/>
              </w:rPr>
              <w:t>ทำอย่างไร)</w:t>
            </w:r>
            <w:r w:rsidRPr="001C04DA">
              <w:rPr>
                <w:rFonts w:ascii="TH SarabunPSK" w:hAnsi="TH SarabunPSK" w:cs="TH SarabunPSK"/>
                <w:i/>
                <w:iCs/>
                <w:color w:val="808080" w:themeColor="background1" w:themeShade="80"/>
                <w:sz w:val="24"/>
                <w:szCs w:val="24"/>
              </w:rPr>
              <w:t>, When (</w:t>
            </w:r>
            <w:r w:rsidRPr="001C04DA">
              <w:rPr>
                <w:rFonts w:ascii="TH SarabunPSK" w:hAnsi="TH SarabunPSK" w:cs="TH SarabunPSK"/>
                <w:i/>
                <w:iCs/>
                <w:color w:val="808080" w:themeColor="background1" w:themeShade="80"/>
                <w:sz w:val="24"/>
                <w:szCs w:val="24"/>
                <w:cs/>
              </w:rPr>
              <w:t xml:space="preserve">เมื่อใด) และ </w:t>
            </w:r>
            <w:r w:rsidRPr="001C04DA">
              <w:rPr>
                <w:rFonts w:ascii="TH SarabunPSK" w:hAnsi="TH SarabunPSK" w:cs="TH SarabunPSK"/>
                <w:i/>
                <w:iCs/>
                <w:color w:val="808080" w:themeColor="background1" w:themeShade="80"/>
                <w:sz w:val="24"/>
                <w:szCs w:val="24"/>
              </w:rPr>
              <w:t>In Coordination with Whom (</w:t>
            </w:r>
            <w:r w:rsidRPr="001C04DA">
              <w:rPr>
                <w:rFonts w:ascii="TH SarabunPSK" w:hAnsi="TH SarabunPSK" w:cs="TH SarabunPSK"/>
                <w:i/>
                <w:iCs/>
                <w:color w:val="808080" w:themeColor="background1" w:themeShade="80"/>
                <w:sz w:val="24"/>
                <w:szCs w:val="24"/>
                <w:cs/>
              </w:rPr>
              <w:t>ประสานกับใคร)</w:t>
            </w:r>
          </w:p>
        </w:tc>
        <w:tc>
          <w:tcPr>
            <w:tcW w:w="1800" w:type="dxa"/>
          </w:tcPr>
          <w:p w14:paraId="168A7C3A" w14:textId="23D5E4FE" w:rsidR="0072135B"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00D260C9">
              <w:rPr>
                <w:rFonts w:ascii="TH SarabunPSK" w:hAnsi="TH SarabunPSK" w:cs="TH SarabunPSK"/>
                <w:sz w:val="24"/>
                <w:szCs w:val="24"/>
              </w:rPr>
              <w:t>14)</w:t>
            </w:r>
          </w:p>
          <w:p w14:paraId="1980A2E0" w14:textId="66A7B3C5" w:rsidR="00F85054" w:rsidRPr="0072135B" w:rsidRDefault="009A3F39"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Pr="00616F0A">
              <w:rPr>
                <w:rFonts w:ascii="TH SarabunPSK" w:hAnsi="TH SarabunPSK" w:cs="TH SarabunPSK"/>
                <w:spacing w:val="-14"/>
                <w:sz w:val="24"/>
                <w:szCs w:val="24"/>
              </w:rPr>
              <w:t xml:space="preserve"> </w:t>
            </w:r>
            <w:r w:rsidR="00F85054" w:rsidRPr="009A3F39">
              <w:rPr>
                <w:rFonts w:ascii="TH SarabunPSK" w:hAnsi="TH SarabunPSK" w:cs="TH SarabunPSK"/>
                <w:sz w:val="24"/>
                <w:szCs w:val="24"/>
              </w:rPr>
              <w:t>2</w:t>
            </w:r>
            <w:r w:rsidR="00F85054" w:rsidRPr="009A3F39">
              <w:rPr>
                <w:rFonts w:ascii="TH SarabunPSK" w:hAnsi="TH SarabunPSK" w:cs="TH SarabunPSK"/>
                <w:sz w:val="24"/>
                <w:szCs w:val="24"/>
                <w:cs/>
              </w:rPr>
              <w:t>.</w:t>
            </w:r>
            <w:r w:rsidR="00F85054" w:rsidRPr="009A3F39">
              <w:rPr>
                <w:rFonts w:ascii="TH SarabunPSK" w:hAnsi="TH SarabunPSK" w:cs="TH SarabunPSK"/>
                <w:sz w:val="24"/>
                <w:szCs w:val="24"/>
              </w:rPr>
              <w:t>2</w:t>
            </w:r>
            <w:r w:rsidR="00616F0A" w:rsidRPr="009A3F39">
              <w:rPr>
                <w:rFonts w:ascii="TH SarabunPSK" w:hAnsi="TH SarabunPSK" w:cs="TH SarabunPSK"/>
                <w:sz w:val="24"/>
                <w:szCs w:val="24"/>
              </w:rPr>
              <w:t xml:space="preserve"> </w:t>
            </w:r>
            <w:r w:rsidR="00F85054" w:rsidRPr="009A3F39">
              <w:rPr>
                <w:rFonts w:ascii="TH SarabunPSK" w:hAnsi="TH SarabunPSK" w:cs="TH SarabunPSK"/>
                <w:sz w:val="24"/>
                <w:szCs w:val="24"/>
              </w:rPr>
              <w:t>o,</w:t>
            </w:r>
            <w:r w:rsidR="00F85054" w:rsidRPr="00616F0A">
              <w:rPr>
                <w:rFonts w:ascii="TH SarabunPSK" w:hAnsi="TH SarabunPSK" w:cs="TH SarabunPSK"/>
                <w:spacing w:val="-14"/>
                <w:sz w:val="24"/>
                <w:szCs w:val="24"/>
              </w:rPr>
              <w:t xml:space="preserve"> </w:t>
            </w:r>
            <w:r w:rsidR="00F85054" w:rsidRPr="0072135B">
              <w:rPr>
                <w:rFonts w:ascii="TH SarabunPSK" w:hAnsi="TH SarabunPSK" w:cs="TH SarabunPSK"/>
                <w:sz w:val="24"/>
                <w:szCs w:val="24"/>
              </w:rPr>
              <w:t>9</w:t>
            </w:r>
          </w:p>
        </w:tc>
        <w:sdt>
          <w:sdtPr>
            <w:rPr>
              <w:rFonts w:ascii="TH SarabunPSK" w:hAnsi="TH SarabunPSK" w:cs="TH SarabunPSK" w:hint="cs"/>
              <w:strike/>
              <w:sz w:val="24"/>
              <w:szCs w:val="24"/>
              <w:cs/>
            </w:rPr>
            <w:alias w:val="Status"/>
            <w:tag w:val="Status"/>
            <w:id w:val="-147679525"/>
            <w:placeholder>
              <w:docPart w:val="6AD46C0850534CE483ABEB4D39221BF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76F52E5C" w14:textId="60634D56"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13691435" w14:textId="77777777" w:rsidR="00606DB4" w:rsidRDefault="00606DB4" w:rsidP="00F85054">
            <w:pPr>
              <w:rPr>
                <w:rFonts w:ascii="TH SarabunPSK" w:hAnsi="TH SarabunPSK" w:cs="TH SarabunPSK"/>
                <w:sz w:val="24"/>
                <w:szCs w:val="24"/>
              </w:rPr>
            </w:pPr>
          </w:p>
          <w:p w14:paraId="37006819" w14:textId="2B2B8618"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477602665"/>
            <w:placeholder>
              <w:docPart w:val="D24A91A9D53C4705BF073425CEFBF1F5"/>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5A6577B" w14:textId="1B3DFF72"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7976DFB3" w14:textId="77777777" w:rsidR="00F85054" w:rsidRPr="003978DC" w:rsidRDefault="00F85054" w:rsidP="00F85054">
            <w:pPr>
              <w:rPr>
                <w:rFonts w:ascii="TH SarabunPSK" w:hAnsi="TH SarabunPSK" w:cs="TH SarabunPSK"/>
                <w:sz w:val="24"/>
                <w:szCs w:val="24"/>
              </w:rPr>
            </w:pPr>
          </w:p>
        </w:tc>
      </w:tr>
      <w:tr w:rsidR="00F85054" w:rsidRPr="003978DC" w14:paraId="739A5873" w14:textId="77777777" w:rsidTr="008745E6">
        <w:tc>
          <w:tcPr>
            <w:tcW w:w="577" w:type="dxa"/>
            <w:shd w:val="clear" w:color="auto" w:fill="E7E6E6" w:themeFill="background2"/>
          </w:tcPr>
          <w:p w14:paraId="1BCB4BAB" w14:textId="622B2389" w:rsidR="00F85054" w:rsidRPr="00F53EC4" w:rsidRDefault="00F85054" w:rsidP="009F305C">
            <w:pPr>
              <w:jc w:val="center"/>
              <w:rPr>
                <w:rFonts w:ascii="TH SarabunPSK" w:hAnsi="TH SarabunPSK" w:cs="TH SarabunPSK"/>
                <w:sz w:val="24"/>
                <w:szCs w:val="24"/>
              </w:rPr>
            </w:pPr>
            <w:r w:rsidRPr="009F305C">
              <w:rPr>
                <w:rFonts w:ascii="TH SarabunPSK" w:hAnsi="TH SarabunPSK" w:cs="TH SarabunPSK"/>
                <w:sz w:val="24"/>
                <w:szCs w:val="24"/>
              </w:rPr>
              <w:t>2.15</w:t>
            </w:r>
          </w:p>
        </w:tc>
        <w:tc>
          <w:tcPr>
            <w:tcW w:w="4266" w:type="dxa"/>
            <w:shd w:val="clear" w:color="auto" w:fill="E7E6E6" w:themeFill="background2"/>
          </w:tcPr>
          <w:p w14:paraId="6122A986" w14:textId="4BEC792F" w:rsidR="00F85054" w:rsidRPr="00F53EC4" w:rsidRDefault="00F85054" w:rsidP="00A66C71">
            <w:pPr>
              <w:jc w:val="thaiDistribute"/>
              <w:rPr>
                <w:rFonts w:ascii="TH SarabunPSK" w:hAnsi="TH SarabunPSK" w:cs="TH SarabunPSK"/>
                <w:sz w:val="24"/>
                <w:szCs w:val="24"/>
                <w:cs/>
              </w:rPr>
            </w:pPr>
            <w:r w:rsidRPr="00F53EC4">
              <w:rPr>
                <w:rFonts w:ascii="TH SarabunPSK" w:hAnsi="TH SarabunPSK" w:cs="TH SarabunPSK"/>
                <w:sz w:val="24"/>
                <w:szCs w:val="24"/>
                <w:cs/>
              </w:rPr>
              <w:t>แผนรักษาความปลอดภัย (</w:t>
            </w:r>
            <w:r w:rsidRPr="00F53EC4">
              <w:rPr>
                <w:rFonts w:ascii="TH SarabunPSK" w:hAnsi="TH SarabunPSK" w:cs="TH SarabunPSK"/>
                <w:sz w:val="24"/>
                <w:szCs w:val="24"/>
              </w:rPr>
              <w:t>Security program</w:t>
            </w:r>
            <w:r w:rsidRPr="00F53EC4">
              <w:rPr>
                <w:rFonts w:ascii="TH SarabunPSK" w:hAnsi="TH SarabunPSK" w:cs="TH SarabunPSK"/>
                <w:sz w:val="24"/>
                <w:szCs w:val="24"/>
                <w:cs/>
              </w:rPr>
              <w:t>)</w:t>
            </w:r>
          </w:p>
        </w:tc>
        <w:tc>
          <w:tcPr>
            <w:tcW w:w="1800" w:type="dxa"/>
            <w:shd w:val="clear" w:color="auto" w:fill="E7E6E6" w:themeFill="background2"/>
          </w:tcPr>
          <w:p w14:paraId="09CE61AF"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4D862E8C"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2FB47EA3"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3A6AFB85"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35400205" w14:textId="77777777" w:rsidR="00F85054" w:rsidRPr="003978DC" w:rsidRDefault="00F85054" w:rsidP="00F85054">
            <w:pPr>
              <w:rPr>
                <w:rFonts w:ascii="TH SarabunPSK" w:hAnsi="TH SarabunPSK" w:cs="TH SarabunPSK"/>
                <w:sz w:val="24"/>
                <w:szCs w:val="24"/>
              </w:rPr>
            </w:pPr>
          </w:p>
        </w:tc>
      </w:tr>
      <w:tr w:rsidR="00F85054" w:rsidRPr="003978DC" w14:paraId="3AAB135D" w14:textId="77777777" w:rsidTr="00396B89">
        <w:tc>
          <w:tcPr>
            <w:tcW w:w="577" w:type="dxa"/>
            <w:shd w:val="clear" w:color="auto" w:fill="FFFFFF" w:themeFill="background1"/>
          </w:tcPr>
          <w:p w14:paraId="034BDFBA" w14:textId="77777777" w:rsidR="00F85054" w:rsidRPr="003978DC" w:rsidRDefault="00F85054" w:rsidP="00F85054">
            <w:pPr>
              <w:rPr>
                <w:rFonts w:ascii="TH SarabunPSK" w:hAnsi="TH SarabunPSK" w:cs="TH SarabunPSK"/>
                <w:sz w:val="24"/>
                <w:szCs w:val="24"/>
              </w:rPr>
            </w:pPr>
          </w:p>
        </w:tc>
        <w:tc>
          <w:tcPr>
            <w:tcW w:w="4266" w:type="dxa"/>
            <w:shd w:val="clear" w:color="auto" w:fill="FFFFFF" w:themeFill="background1"/>
          </w:tcPr>
          <w:p w14:paraId="7BF63537" w14:textId="6772A5D3" w:rsidR="00F85054" w:rsidRPr="003978DC" w:rsidRDefault="00F85054" w:rsidP="00A66C71">
            <w:pPr>
              <w:jc w:val="thaiDistribute"/>
              <w:rPr>
                <w:rFonts w:ascii="TH SarabunPSK" w:hAnsi="TH SarabunPSK" w:cs="TH SarabunPSK"/>
                <w:sz w:val="24"/>
                <w:szCs w:val="24"/>
              </w:rPr>
            </w:pPr>
            <w:r w:rsidRPr="009F305C">
              <w:rPr>
                <w:rFonts w:ascii="TH SarabunPSK" w:hAnsi="TH SarabunPSK" w:cs="TH SarabunPSK"/>
                <w:spacing w:val="-4"/>
                <w:sz w:val="24"/>
                <w:szCs w:val="24"/>
                <w:cs/>
              </w:rPr>
              <w:t>คู่มือการดำเนินงาน</w:t>
            </w:r>
            <w:r w:rsidRPr="009F305C">
              <w:rPr>
                <w:rFonts w:ascii="TH SarabunPSK" w:hAnsi="TH SarabunPSK" w:cs="TH SarabunPSK" w:hint="cs"/>
                <w:spacing w:val="-4"/>
                <w:sz w:val="24"/>
                <w:szCs w:val="24"/>
                <w:cs/>
              </w:rPr>
              <w:t>มี</w:t>
            </w:r>
            <w:r w:rsidRPr="009F305C">
              <w:rPr>
                <w:rFonts w:ascii="TH SarabunPSK" w:hAnsi="TH SarabunPSK" w:cs="TH SarabunPSK"/>
                <w:spacing w:val="-4"/>
                <w:sz w:val="24"/>
                <w:szCs w:val="24"/>
                <w:cs/>
              </w:rPr>
              <w:t>แผนรักษาความปลอดภัย (</w:t>
            </w:r>
            <w:r w:rsidRPr="009F305C">
              <w:rPr>
                <w:rFonts w:ascii="TH SarabunPSK" w:hAnsi="TH SarabunPSK" w:cs="TH SarabunPSK"/>
                <w:spacing w:val="-4"/>
                <w:sz w:val="24"/>
                <w:szCs w:val="24"/>
              </w:rPr>
              <w:t>Security program</w:t>
            </w:r>
            <w:r w:rsidRPr="009F305C">
              <w:rPr>
                <w:rFonts w:ascii="TH SarabunPSK" w:hAnsi="TH SarabunPSK" w:cs="TH SarabunPSK"/>
                <w:spacing w:val="-4"/>
                <w:sz w:val="24"/>
                <w:szCs w:val="24"/>
                <w:cs/>
              </w:rPr>
              <w:t>)</w:t>
            </w:r>
            <w:r w:rsidRPr="003978DC">
              <w:rPr>
                <w:rFonts w:ascii="TH SarabunPSK" w:hAnsi="TH SarabunPSK" w:cs="TH SarabunPSK"/>
                <w:sz w:val="24"/>
                <w:szCs w:val="24"/>
                <w:cs/>
              </w:rPr>
              <w:t xml:space="preserve"> </w:t>
            </w:r>
            <w:r w:rsidRPr="00A5495A">
              <w:rPr>
                <w:rFonts w:ascii="TH SarabunPSK" w:hAnsi="TH SarabunPSK" w:cs="TH SarabunPSK"/>
                <w:sz w:val="24"/>
                <w:szCs w:val="24"/>
                <w:cs/>
              </w:rPr>
              <w:t>ที่ครอบคลุมเรื่องมาตรการในการป้องกันและตรวจสอบการทำอันตราย (ทั้งที่ตั้งใจและไม่ตั้งใจ) ต่อระบบ อุปกรณ์</w:t>
            </w:r>
            <w:r>
              <w:rPr>
                <w:rFonts w:ascii="TH SarabunPSK" w:hAnsi="TH SarabunPSK" w:cs="TH SarabunPSK" w:hint="cs"/>
                <w:sz w:val="24"/>
                <w:szCs w:val="24"/>
                <w:cs/>
              </w:rPr>
              <w:t xml:space="preserve"> </w:t>
            </w:r>
            <w:r w:rsidRPr="009F305C">
              <w:rPr>
                <w:rFonts w:ascii="TH SarabunPSK" w:hAnsi="TH SarabunPSK" w:cs="TH SarabunPSK"/>
                <w:sz w:val="24"/>
                <w:szCs w:val="24"/>
                <w:cs/>
              </w:rPr>
              <w:t>ซอฟต์แวร์</w:t>
            </w:r>
            <w:r w:rsidRPr="009F305C">
              <w:rPr>
                <w:rFonts w:ascii="TH SarabunPSK" w:hAnsi="TH SarabunPSK" w:cs="TH SarabunPSK" w:hint="cs"/>
                <w:sz w:val="24"/>
                <w:szCs w:val="24"/>
                <w:cs/>
              </w:rPr>
              <w:t xml:space="preserve"> </w:t>
            </w:r>
            <w:r w:rsidRPr="009F305C">
              <w:rPr>
                <w:rFonts w:ascii="TH SarabunPSK" w:hAnsi="TH SarabunPSK" w:cs="TH SarabunPSK" w:hint="cs"/>
                <w:sz w:val="24"/>
                <w:szCs w:val="24"/>
                <w:cs/>
              </w:rPr>
              <w:lastRenderedPageBreak/>
              <w:t xml:space="preserve">หรือข้อมูลต่าง ๆ </w:t>
            </w:r>
            <w:r w:rsidRPr="00A5495A">
              <w:rPr>
                <w:rFonts w:ascii="TH SarabunPSK" w:hAnsi="TH SarabunPSK" w:cs="TH SarabunPSK"/>
                <w:sz w:val="24"/>
                <w:szCs w:val="24"/>
                <w:cs/>
              </w:rPr>
              <w:t>ที่ใช้ในการให้บริการ</w:t>
            </w:r>
            <w:r>
              <w:rPr>
                <w:rFonts w:ascii="TH SarabunPSK" w:hAnsi="TH SarabunPSK" w:cs="TH SarabunPSK" w:hint="cs"/>
                <w:sz w:val="24"/>
                <w:szCs w:val="24"/>
                <w:cs/>
              </w:rPr>
              <w:t xml:space="preserve"> </w:t>
            </w:r>
            <w:r w:rsidRPr="003978DC">
              <w:rPr>
                <w:rFonts w:ascii="TH SarabunPSK" w:hAnsi="TH SarabunPSK" w:cs="TH SarabunPSK"/>
                <w:sz w:val="24"/>
                <w:szCs w:val="24"/>
                <w:cs/>
              </w:rPr>
              <w:t>(</w:t>
            </w:r>
            <w:r w:rsidRPr="003978DC">
              <w:rPr>
                <w:rFonts w:ascii="TH SarabunPSK" w:hAnsi="TH SarabunPSK" w:cs="TH SarabunPSK"/>
                <w:sz w:val="24"/>
                <w:szCs w:val="24"/>
              </w:rPr>
              <w:t>a copy of the SAR service provider</w:t>
            </w:r>
            <w:r w:rsidRPr="003978DC">
              <w:rPr>
                <w:rFonts w:ascii="TH SarabunPSK" w:hAnsi="TH SarabunPSK" w:cs="TH SarabunPSK"/>
                <w:sz w:val="24"/>
                <w:szCs w:val="24"/>
                <w:cs/>
              </w:rPr>
              <w:t>’</w:t>
            </w:r>
            <w:r w:rsidRPr="003978DC">
              <w:rPr>
                <w:rFonts w:ascii="TH SarabunPSK" w:hAnsi="TH SarabunPSK" w:cs="TH SarabunPSK"/>
                <w:sz w:val="24"/>
                <w:szCs w:val="24"/>
              </w:rPr>
              <w:t>s system, equipment, software, data and physical security program</w:t>
            </w:r>
            <w:r w:rsidRPr="003978DC">
              <w:rPr>
                <w:rFonts w:ascii="TH SarabunPSK" w:hAnsi="TH SarabunPSK" w:cs="TH SarabunPSK"/>
                <w:sz w:val="24"/>
                <w:szCs w:val="24"/>
                <w:cs/>
              </w:rPr>
              <w:t xml:space="preserve">) </w:t>
            </w:r>
            <w:r w:rsidRPr="003978DC">
              <w:rPr>
                <w:rFonts w:ascii="TH SarabunPSK" w:hAnsi="TH SarabunPSK" w:cs="TH SarabunPSK" w:hint="cs"/>
                <w:sz w:val="24"/>
                <w:szCs w:val="24"/>
                <w:cs/>
              </w:rPr>
              <w:t>หรือไม่</w:t>
            </w:r>
            <w:r w:rsidRPr="003978DC">
              <w:rPr>
                <w:rFonts w:ascii="TH SarabunPSK" w:hAnsi="TH SarabunPSK" w:cs="TH SarabunPSK"/>
                <w:sz w:val="24"/>
                <w:szCs w:val="24"/>
                <w:cs/>
              </w:rPr>
              <w:t xml:space="preserve"> </w:t>
            </w:r>
          </w:p>
          <w:p w14:paraId="1A30596D" w14:textId="77777777" w:rsidR="00F85054" w:rsidRPr="003E333A" w:rsidRDefault="00F85054" w:rsidP="00A66C71">
            <w:pPr>
              <w:jc w:val="thaiDistribute"/>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BE3772D" w14:textId="2443A513" w:rsidR="00F85054" w:rsidRPr="003E333A" w:rsidRDefault="00F85054" w:rsidP="009F305C">
            <w:pPr>
              <w:pStyle w:val="ListParagraph"/>
              <w:numPr>
                <w:ilvl w:val="0"/>
                <w:numId w:val="21"/>
              </w:numPr>
              <w:spacing w:after="160" w:line="259" w:lineRule="auto"/>
              <w:ind w:left="317" w:hanging="317"/>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ตรวจสอบว่า</w:t>
            </w:r>
            <w:r w:rsidRPr="003E333A">
              <w:rPr>
                <w:rFonts w:ascii="TH SarabunPSK" w:hAnsi="TH SarabunPSK" w:cs="TH SarabunPSK"/>
                <w:i/>
                <w:iCs/>
                <w:color w:val="808080" w:themeColor="background1" w:themeShade="80"/>
                <w:sz w:val="24"/>
                <w:szCs w:val="24"/>
                <w:cs/>
              </w:rPr>
              <w:t>คู่มือการดำเนินงานมีแผนรักษาความปลอดภัย (</w:t>
            </w:r>
            <w:r w:rsidRPr="003E333A">
              <w:rPr>
                <w:rFonts w:ascii="TH SarabunPSK" w:hAnsi="TH SarabunPSK" w:cs="TH SarabunPSK"/>
                <w:i/>
                <w:iCs/>
                <w:color w:val="808080" w:themeColor="background1" w:themeShade="80"/>
                <w:sz w:val="24"/>
                <w:szCs w:val="24"/>
              </w:rPr>
              <w:t>Security plan</w:t>
            </w:r>
            <w:r w:rsidRPr="003E333A">
              <w:rPr>
                <w:rFonts w:ascii="TH SarabunPSK" w:hAnsi="TH SarabunPSK" w:cs="TH SarabunPSK"/>
                <w:i/>
                <w:iCs/>
                <w:color w:val="808080" w:themeColor="background1" w:themeShade="80"/>
                <w:sz w:val="24"/>
                <w:szCs w:val="24"/>
                <w:cs/>
              </w:rPr>
              <w:t>) ที่ครอบคลุมเรื่องมาตรการในการป้องกัน</w:t>
            </w:r>
            <w:r w:rsidRPr="009F305C">
              <w:rPr>
                <w:rFonts w:ascii="TH SarabunPSK" w:hAnsi="TH SarabunPSK" w:cs="TH SarabunPSK"/>
                <w:i/>
                <w:iCs/>
                <w:color w:val="808080" w:themeColor="background1" w:themeShade="80"/>
                <w:spacing w:val="-6"/>
                <w:sz w:val="24"/>
                <w:szCs w:val="24"/>
                <w:cs/>
              </w:rPr>
              <w:t>และตรวจสอบการทำอันตราย (ทั้งที่ตั้งใจและไม่ตั้งใจ) ต่อระบบ</w:t>
            </w:r>
            <w:r w:rsidRPr="003E333A">
              <w:rPr>
                <w:rFonts w:ascii="TH SarabunPSK" w:hAnsi="TH SarabunPSK" w:cs="TH SarabunPSK"/>
                <w:i/>
                <w:iCs/>
                <w:color w:val="808080" w:themeColor="background1" w:themeShade="80"/>
                <w:sz w:val="24"/>
                <w:szCs w:val="24"/>
                <w:cs/>
              </w:rPr>
              <w:t xml:space="preserve"> </w:t>
            </w:r>
            <w:r w:rsidRPr="009F305C">
              <w:rPr>
                <w:rFonts w:ascii="TH SarabunPSK" w:hAnsi="TH SarabunPSK" w:cs="TH SarabunPSK"/>
                <w:i/>
                <w:iCs/>
                <w:color w:val="808080" w:themeColor="background1" w:themeShade="80"/>
                <w:spacing w:val="2"/>
                <w:sz w:val="24"/>
                <w:szCs w:val="24"/>
                <w:cs/>
              </w:rPr>
              <w:t>อุปกรณ</w:t>
            </w:r>
            <w:r w:rsidR="009F305C" w:rsidRPr="009F305C">
              <w:rPr>
                <w:rFonts w:ascii="TH SarabunPSK" w:hAnsi="TH SarabunPSK" w:cs="TH SarabunPSK" w:hint="cs"/>
                <w:i/>
                <w:iCs/>
                <w:color w:val="808080" w:themeColor="background1" w:themeShade="80"/>
                <w:spacing w:val="2"/>
                <w:sz w:val="24"/>
                <w:szCs w:val="24"/>
                <w:cs/>
              </w:rPr>
              <w:t xml:space="preserve">์ </w:t>
            </w:r>
            <w:r w:rsidRPr="009F305C">
              <w:rPr>
                <w:rFonts w:ascii="TH SarabunPSK" w:hAnsi="TH SarabunPSK" w:cs="TH SarabunPSK"/>
                <w:i/>
                <w:iCs/>
                <w:color w:val="808080" w:themeColor="background1" w:themeShade="80"/>
                <w:spacing w:val="2"/>
                <w:sz w:val="24"/>
                <w:szCs w:val="24"/>
                <w:cs/>
              </w:rPr>
              <w:t>ซอฟต์แวร์</w:t>
            </w:r>
            <w:r w:rsidRPr="009F305C">
              <w:rPr>
                <w:rFonts w:ascii="TH SarabunPSK" w:hAnsi="TH SarabunPSK" w:cs="TH SarabunPSK" w:hint="cs"/>
                <w:i/>
                <w:iCs/>
                <w:color w:val="808080" w:themeColor="background1" w:themeShade="80"/>
                <w:spacing w:val="2"/>
                <w:sz w:val="24"/>
                <w:szCs w:val="24"/>
                <w:cs/>
              </w:rPr>
              <w:t xml:space="preserve"> หรือข้อมูลต่าง ๆ</w:t>
            </w:r>
            <w:r w:rsidRPr="009F305C">
              <w:rPr>
                <w:rFonts w:ascii="TH SarabunPSK" w:hAnsi="TH SarabunPSK" w:cs="TH SarabunPSK" w:hint="cs"/>
                <w:color w:val="808080" w:themeColor="background1" w:themeShade="80"/>
                <w:spacing w:val="2"/>
                <w:sz w:val="24"/>
                <w:szCs w:val="24"/>
                <w:cs/>
              </w:rPr>
              <w:t xml:space="preserve"> </w:t>
            </w:r>
            <w:r w:rsidRPr="009F305C">
              <w:rPr>
                <w:rFonts w:ascii="TH SarabunPSK" w:hAnsi="TH SarabunPSK" w:cs="TH SarabunPSK"/>
                <w:i/>
                <w:iCs/>
                <w:color w:val="808080" w:themeColor="background1" w:themeShade="80"/>
                <w:spacing w:val="2"/>
                <w:sz w:val="24"/>
                <w:szCs w:val="24"/>
                <w:cs/>
              </w:rPr>
              <w:t>ที่ใช้ในการให้บริการ</w:t>
            </w:r>
          </w:p>
          <w:p w14:paraId="3FB681B6" w14:textId="77777777" w:rsidR="00F85054" w:rsidRDefault="00F85054" w:rsidP="009F305C">
            <w:pPr>
              <w:pStyle w:val="ListParagraph"/>
              <w:numPr>
                <w:ilvl w:val="0"/>
                <w:numId w:val="21"/>
              </w:numPr>
              <w:spacing w:after="160" w:line="259" w:lineRule="auto"/>
              <w:ind w:left="317" w:hanging="317"/>
              <w:jc w:val="thaiDistribute"/>
              <w:rPr>
                <w:rFonts w:ascii="TH SarabunPSK" w:hAnsi="TH SarabunPSK" w:cs="TH SarabunPSK"/>
                <w:i/>
                <w:iCs/>
                <w:color w:val="808080" w:themeColor="background1" w:themeShade="80"/>
                <w:sz w:val="24"/>
                <w:szCs w:val="24"/>
              </w:rPr>
            </w:pPr>
            <w:r w:rsidRPr="003E333A">
              <w:rPr>
                <w:rFonts w:ascii="TH SarabunPSK" w:hAnsi="TH SarabunPSK" w:cs="TH SarabunPSK" w:hint="cs"/>
                <w:i/>
                <w:iCs/>
                <w:color w:val="808080" w:themeColor="background1" w:themeShade="80"/>
                <w:sz w:val="24"/>
                <w:szCs w:val="24"/>
                <w:cs/>
              </w:rPr>
              <w:t xml:space="preserve">ตรวจสอบว่าแผนรักษาความปลอดภัยสอดคล้องกับ </w:t>
            </w:r>
            <w:r w:rsidRPr="003E333A">
              <w:rPr>
                <w:rFonts w:ascii="TH SarabunPSK" w:hAnsi="TH SarabunPSK" w:cs="TH SarabunPSK"/>
                <w:i/>
                <w:iCs/>
                <w:color w:val="808080" w:themeColor="background1" w:themeShade="80"/>
                <w:sz w:val="24"/>
                <w:szCs w:val="24"/>
              </w:rPr>
              <w:t>National Civil</w:t>
            </w:r>
            <w:r w:rsidRPr="003E333A">
              <w:rPr>
                <w:rFonts w:ascii="TH SarabunPSK" w:hAnsi="TH SarabunPSK" w:cs="TH SarabunPSK" w:hint="cs"/>
                <w:i/>
                <w:iCs/>
                <w:color w:val="808080" w:themeColor="background1" w:themeShade="80"/>
                <w:sz w:val="24"/>
                <w:szCs w:val="24"/>
                <w:cs/>
              </w:rPr>
              <w:t xml:space="preserve"> </w:t>
            </w:r>
            <w:r w:rsidRPr="003E333A">
              <w:rPr>
                <w:rFonts w:ascii="TH SarabunPSK" w:hAnsi="TH SarabunPSK" w:cs="TH SarabunPSK"/>
                <w:i/>
                <w:iCs/>
                <w:color w:val="808080" w:themeColor="background1" w:themeShade="80"/>
                <w:sz w:val="24"/>
                <w:szCs w:val="24"/>
              </w:rPr>
              <w:t xml:space="preserve">Aviation Security Program </w:t>
            </w:r>
            <w:r w:rsidRPr="003E333A">
              <w:rPr>
                <w:rFonts w:ascii="TH SarabunPSK" w:hAnsi="TH SarabunPSK" w:cs="TH SarabunPSK"/>
                <w:i/>
                <w:iCs/>
                <w:color w:val="808080" w:themeColor="background1" w:themeShade="80"/>
                <w:sz w:val="24"/>
                <w:szCs w:val="24"/>
                <w:cs/>
              </w:rPr>
              <w:t>(</w:t>
            </w:r>
            <w:r w:rsidRPr="003E333A">
              <w:rPr>
                <w:rFonts w:ascii="TH SarabunPSK" w:hAnsi="TH SarabunPSK" w:cs="TH SarabunPSK"/>
                <w:i/>
                <w:iCs/>
                <w:color w:val="808080" w:themeColor="background1" w:themeShade="80"/>
                <w:sz w:val="24"/>
                <w:szCs w:val="24"/>
              </w:rPr>
              <w:t>NCASP</w:t>
            </w:r>
            <w:r w:rsidRPr="003E333A">
              <w:rPr>
                <w:rFonts w:ascii="TH SarabunPSK" w:hAnsi="TH SarabunPSK" w:cs="TH SarabunPSK"/>
                <w:i/>
                <w:iCs/>
                <w:color w:val="808080" w:themeColor="background1" w:themeShade="80"/>
                <w:sz w:val="24"/>
                <w:szCs w:val="24"/>
                <w:cs/>
              </w:rPr>
              <w:t>)</w:t>
            </w:r>
          </w:p>
          <w:p w14:paraId="10D2971A" w14:textId="4DAEA32B" w:rsidR="00F85054" w:rsidRPr="000F3796" w:rsidRDefault="00F85054" w:rsidP="009F305C">
            <w:pPr>
              <w:pStyle w:val="ListParagraph"/>
              <w:numPr>
                <w:ilvl w:val="0"/>
                <w:numId w:val="21"/>
              </w:numPr>
              <w:spacing w:after="160" w:line="259" w:lineRule="auto"/>
              <w:ind w:left="317" w:hanging="317"/>
              <w:jc w:val="thaiDistribute"/>
              <w:rPr>
                <w:rFonts w:ascii="TH SarabunPSK" w:hAnsi="TH SarabunPSK" w:cs="TH SarabunPSK"/>
                <w:i/>
                <w:iCs/>
                <w:color w:val="808080" w:themeColor="background1" w:themeShade="80"/>
                <w:sz w:val="24"/>
                <w:szCs w:val="24"/>
                <w:cs/>
              </w:rPr>
            </w:pPr>
            <w:r w:rsidRPr="000F3796">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0F3796">
              <w:rPr>
                <w:rFonts w:ascii="TH SarabunPSK" w:hAnsi="TH SarabunPSK" w:cs="TH SarabunPSK"/>
                <w:i/>
                <w:iCs/>
                <w:color w:val="808080" w:themeColor="background1" w:themeShade="80"/>
                <w:sz w:val="24"/>
                <w:szCs w:val="24"/>
              </w:rPr>
              <w:t xml:space="preserve">Who </w:t>
            </w:r>
            <w:r w:rsidRPr="000F3796">
              <w:rPr>
                <w:rFonts w:ascii="TH SarabunPSK" w:hAnsi="TH SarabunPSK" w:cs="TH SarabunPSK"/>
                <w:i/>
                <w:iCs/>
                <w:color w:val="808080" w:themeColor="background1" w:themeShade="80"/>
                <w:sz w:val="24"/>
                <w:szCs w:val="24"/>
                <w:cs/>
              </w:rPr>
              <w:t>(ใครรับผิดชอบ)</w:t>
            </w:r>
            <w:r w:rsidRPr="000F3796">
              <w:rPr>
                <w:rFonts w:ascii="TH SarabunPSK" w:hAnsi="TH SarabunPSK" w:cs="TH SarabunPSK"/>
                <w:i/>
                <w:iCs/>
                <w:color w:val="808080" w:themeColor="background1" w:themeShade="80"/>
                <w:sz w:val="24"/>
                <w:szCs w:val="24"/>
              </w:rPr>
              <w:t xml:space="preserve">, What </w:t>
            </w:r>
            <w:r w:rsidRPr="000F3796">
              <w:rPr>
                <w:rFonts w:ascii="TH SarabunPSK" w:hAnsi="TH SarabunPSK" w:cs="TH SarabunPSK"/>
                <w:i/>
                <w:iCs/>
                <w:color w:val="808080" w:themeColor="background1" w:themeShade="80"/>
                <w:sz w:val="24"/>
                <w:szCs w:val="24"/>
                <w:cs/>
              </w:rPr>
              <w:t>(ทำอะไร)</w:t>
            </w:r>
            <w:r w:rsidRPr="000F3796">
              <w:rPr>
                <w:rFonts w:ascii="TH SarabunPSK" w:hAnsi="TH SarabunPSK" w:cs="TH SarabunPSK"/>
                <w:i/>
                <w:iCs/>
                <w:color w:val="808080" w:themeColor="background1" w:themeShade="80"/>
                <w:sz w:val="24"/>
                <w:szCs w:val="24"/>
              </w:rPr>
              <w:t xml:space="preserve">, How </w:t>
            </w:r>
            <w:r w:rsidRPr="000F3796">
              <w:rPr>
                <w:rFonts w:ascii="TH SarabunPSK" w:hAnsi="TH SarabunPSK" w:cs="TH SarabunPSK"/>
                <w:i/>
                <w:iCs/>
                <w:color w:val="808080" w:themeColor="background1" w:themeShade="80"/>
                <w:sz w:val="24"/>
                <w:szCs w:val="24"/>
                <w:cs/>
              </w:rPr>
              <w:t>(ทำอย่างไร)</w:t>
            </w:r>
            <w:r w:rsidRPr="000F3796">
              <w:rPr>
                <w:rFonts w:ascii="TH SarabunPSK" w:hAnsi="TH SarabunPSK" w:cs="TH SarabunPSK"/>
                <w:i/>
                <w:iCs/>
                <w:color w:val="808080" w:themeColor="background1" w:themeShade="80"/>
                <w:sz w:val="24"/>
                <w:szCs w:val="24"/>
              </w:rPr>
              <w:t xml:space="preserve">, </w:t>
            </w:r>
            <w:r w:rsidRPr="00481D9F">
              <w:rPr>
                <w:rFonts w:ascii="TH SarabunPSK" w:hAnsi="TH SarabunPSK" w:cs="TH SarabunPSK"/>
                <w:i/>
                <w:iCs/>
                <w:color w:val="808080" w:themeColor="background1" w:themeShade="80"/>
                <w:spacing w:val="-4"/>
                <w:sz w:val="24"/>
                <w:szCs w:val="24"/>
              </w:rPr>
              <w:t xml:space="preserve">When </w:t>
            </w:r>
            <w:r w:rsidRPr="00481D9F">
              <w:rPr>
                <w:rFonts w:ascii="TH SarabunPSK" w:hAnsi="TH SarabunPSK" w:cs="TH SarabunPSK"/>
                <w:i/>
                <w:iCs/>
                <w:color w:val="808080" w:themeColor="background1" w:themeShade="80"/>
                <w:spacing w:val="-4"/>
                <w:sz w:val="24"/>
                <w:szCs w:val="24"/>
                <w:cs/>
              </w:rPr>
              <w:t xml:space="preserve">(เมื่อใด) </w:t>
            </w:r>
            <w:r w:rsidRPr="00481D9F">
              <w:rPr>
                <w:rFonts w:ascii="TH SarabunPSK" w:hAnsi="TH SarabunPSK" w:cs="TH SarabunPSK" w:hint="cs"/>
                <w:i/>
                <w:iCs/>
                <w:color w:val="808080" w:themeColor="background1" w:themeShade="80"/>
                <w:spacing w:val="-4"/>
                <w:sz w:val="24"/>
                <w:szCs w:val="24"/>
                <w:cs/>
              </w:rPr>
              <w:t xml:space="preserve">และ </w:t>
            </w:r>
            <w:r w:rsidRPr="00481D9F">
              <w:rPr>
                <w:rFonts w:ascii="TH SarabunPSK" w:hAnsi="TH SarabunPSK" w:cs="TH SarabunPSK"/>
                <w:i/>
                <w:iCs/>
                <w:color w:val="808080" w:themeColor="background1" w:themeShade="80"/>
                <w:spacing w:val="-4"/>
                <w:sz w:val="24"/>
                <w:szCs w:val="24"/>
              </w:rPr>
              <w:t xml:space="preserve">In Coordination with Whom </w:t>
            </w:r>
            <w:r w:rsidRPr="00481D9F">
              <w:rPr>
                <w:rFonts w:ascii="TH SarabunPSK" w:hAnsi="TH SarabunPSK" w:cs="TH SarabunPSK"/>
                <w:i/>
                <w:iCs/>
                <w:color w:val="808080" w:themeColor="background1" w:themeShade="80"/>
                <w:spacing w:val="-4"/>
                <w:sz w:val="24"/>
                <w:szCs w:val="24"/>
                <w:cs/>
              </w:rPr>
              <w:t>(ประสานกับใคร)</w:t>
            </w:r>
          </w:p>
        </w:tc>
        <w:tc>
          <w:tcPr>
            <w:tcW w:w="1800" w:type="dxa"/>
            <w:shd w:val="clear" w:color="auto" w:fill="FFFFFF" w:themeFill="background1"/>
          </w:tcPr>
          <w:p w14:paraId="0FD52ED1" w14:textId="77777777" w:rsidR="00B42AC9"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15</w:t>
            </w:r>
          </w:p>
          <w:p w14:paraId="79FB7137" w14:textId="0114EF79" w:rsidR="00F85054" w:rsidRPr="00B42AC9" w:rsidRDefault="00B42AC9"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lastRenderedPageBreak/>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00F85054" w:rsidRPr="00B42AC9">
              <w:rPr>
                <w:rFonts w:ascii="TH SarabunPSK" w:hAnsi="TH SarabunPSK" w:cs="TH SarabunPSK"/>
                <w:sz w:val="24"/>
                <w:szCs w:val="24"/>
              </w:rPr>
              <w:t xml:space="preserve"> 2</w:t>
            </w:r>
            <w:r w:rsidR="00F85054" w:rsidRPr="00B42AC9">
              <w:rPr>
                <w:rFonts w:ascii="TH SarabunPSK" w:hAnsi="TH SarabunPSK" w:cs="TH SarabunPSK"/>
                <w:sz w:val="24"/>
                <w:szCs w:val="24"/>
                <w:cs/>
              </w:rPr>
              <w:t>.</w:t>
            </w:r>
            <w:r w:rsidR="00F85054" w:rsidRPr="00B42AC9">
              <w:rPr>
                <w:rFonts w:ascii="TH SarabunPSK" w:hAnsi="TH SarabunPSK" w:cs="TH SarabunPSK"/>
                <w:sz w:val="24"/>
                <w:szCs w:val="24"/>
              </w:rPr>
              <w:t>2</w:t>
            </w:r>
            <w:r w:rsidR="009F305C" w:rsidRPr="00B42AC9">
              <w:rPr>
                <w:rFonts w:ascii="TH SarabunPSK" w:hAnsi="TH SarabunPSK" w:cs="TH SarabunPSK"/>
                <w:sz w:val="24"/>
                <w:szCs w:val="24"/>
              </w:rPr>
              <w:t xml:space="preserve"> </w:t>
            </w:r>
            <w:r w:rsidR="00F85054" w:rsidRPr="00B42AC9">
              <w:rPr>
                <w:rFonts w:ascii="TH SarabunPSK" w:hAnsi="TH SarabunPSK" w:cs="TH SarabunPSK"/>
                <w:sz w:val="24"/>
                <w:szCs w:val="24"/>
              </w:rPr>
              <w:t>p, 10</w:t>
            </w:r>
          </w:p>
        </w:tc>
        <w:sdt>
          <w:sdtPr>
            <w:rPr>
              <w:rFonts w:ascii="TH SarabunPSK" w:hAnsi="TH SarabunPSK" w:cs="TH SarabunPSK" w:hint="cs"/>
              <w:strike/>
              <w:sz w:val="24"/>
              <w:szCs w:val="24"/>
              <w:cs/>
            </w:rPr>
            <w:alias w:val="Status"/>
            <w:tag w:val="Status"/>
            <w:id w:val="290715701"/>
            <w:placeholder>
              <w:docPart w:val="095D3F0DF9884BB0AE7D0C9B034471D7"/>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shd w:val="clear" w:color="auto" w:fill="FFFFFF" w:themeFill="background1"/>
              </w:tcPr>
              <w:p w14:paraId="3E334D13" w14:textId="376FF60B"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shd w:val="clear" w:color="auto" w:fill="FFFFFF" w:themeFill="background1"/>
          </w:tcPr>
          <w:p w14:paraId="3958029A" w14:textId="77777777" w:rsidR="00F85054" w:rsidRDefault="00F85054" w:rsidP="00F85054">
            <w:pPr>
              <w:rPr>
                <w:rFonts w:ascii="TH SarabunPSK" w:hAnsi="TH SarabunPSK" w:cs="TH SarabunPSK"/>
                <w:sz w:val="24"/>
                <w:szCs w:val="24"/>
              </w:rPr>
            </w:pPr>
          </w:p>
          <w:p w14:paraId="5120B089" w14:textId="0398F51E"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42097768"/>
            <w:placeholder>
              <w:docPart w:val="74BC39F2DA7B4A38BCDF84FB7DBD9E6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E21616A" w14:textId="0D5F5429"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11A3240F" w14:textId="77777777" w:rsidR="00F85054" w:rsidRPr="003978DC" w:rsidRDefault="00F85054" w:rsidP="00F85054">
            <w:pPr>
              <w:rPr>
                <w:rFonts w:ascii="TH SarabunPSK" w:hAnsi="TH SarabunPSK" w:cs="TH SarabunPSK"/>
                <w:sz w:val="24"/>
                <w:szCs w:val="24"/>
              </w:rPr>
            </w:pPr>
          </w:p>
        </w:tc>
      </w:tr>
      <w:tr w:rsidR="00F85054" w:rsidRPr="003978DC" w14:paraId="4CFED39F" w14:textId="77777777" w:rsidTr="008745E6">
        <w:tc>
          <w:tcPr>
            <w:tcW w:w="577" w:type="dxa"/>
            <w:shd w:val="clear" w:color="auto" w:fill="E7E6E6" w:themeFill="background2"/>
          </w:tcPr>
          <w:p w14:paraId="51A43791" w14:textId="6FFC398C" w:rsidR="00F85054" w:rsidRPr="003978DC" w:rsidRDefault="00F85054" w:rsidP="009F305C">
            <w:pPr>
              <w:jc w:val="center"/>
              <w:rPr>
                <w:rFonts w:ascii="TH SarabunPSK" w:hAnsi="TH SarabunPSK" w:cs="TH SarabunPSK"/>
                <w:sz w:val="24"/>
                <w:szCs w:val="24"/>
              </w:rPr>
            </w:pPr>
            <w:r w:rsidRPr="00F33986">
              <w:rPr>
                <w:rFonts w:ascii="TH SarabunPSK" w:hAnsi="TH SarabunPSK" w:cs="TH SarabunPSK"/>
                <w:sz w:val="24"/>
                <w:szCs w:val="24"/>
              </w:rPr>
              <w:t>2.16</w:t>
            </w:r>
          </w:p>
        </w:tc>
        <w:tc>
          <w:tcPr>
            <w:tcW w:w="4266" w:type="dxa"/>
            <w:shd w:val="clear" w:color="auto" w:fill="E7E6E6" w:themeFill="background2"/>
          </w:tcPr>
          <w:p w14:paraId="23F4A279" w14:textId="24740A9A" w:rsidR="00F85054" w:rsidRPr="003978DC" w:rsidRDefault="00F85054" w:rsidP="009F305C">
            <w:pPr>
              <w:jc w:val="thaiDistribute"/>
              <w:rPr>
                <w:rFonts w:ascii="TH SarabunPSK" w:hAnsi="TH SarabunPSK" w:cs="TH SarabunPSK"/>
                <w:sz w:val="24"/>
                <w:szCs w:val="24"/>
                <w:cs/>
              </w:rPr>
            </w:pPr>
            <w:r w:rsidRPr="009F305C">
              <w:rPr>
                <w:rFonts w:ascii="TH SarabunPSK" w:hAnsi="TH SarabunPSK" w:cs="TH SarabunPSK"/>
                <w:sz w:val="24"/>
                <w:szCs w:val="24"/>
                <w:cs/>
              </w:rPr>
              <w:t>กระบวนการและเอกสารในการแจ้งให้พนักงานทราบถึงมาตรฐานการดำเนินงานและคำสั่งของหน่วยงาน</w:t>
            </w:r>
            <w:r w:rsidRPr="009F305C">
              <w:rPr>
                <w:rFonts w:ascii="TH SarabunPSK" w:hAnsi="TH SarabunPSK" w:cs="TH SarabunPSK" w:hint="cs"/>
                <w:sz w:val="24"/>
                <w:szCs w:val="24"/>
                <w:cs/>
              </w:rPr>
              <w:t xml:space="preserve"> </w:t>
            </w:r>
            <w:r w:rsidRPr="009F305C">
              <w:rPr>
                <w:rFonts w:ascii="TH SarabunPSK" w:hAnsi="TH SarabunPSK" w:cs="TH SarabunPSK"/>
                <w:sz w:val="24"/>
                <w:szCs w:val="24"/>
              </w:rPr>
              <w:t>(Processes and Documentation Distribution)</w:t>
            </w:r>
          </w:p>
        </w:tc>
        <w:tc>
          <w:tcPr>
            <w:tcW w:w="1800" w:type="dxa"/>
            <w:shd w:val="clear" w:color="auto" w:fill="E7E6E6" w:themeFill="background2"/>
          </w:tcPr>
          <w:p w14:paraId="7B09CBE7"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41E055DA"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564A6CA1"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00362D91"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397EB552" w14:textId="77777777" w:rsidR="00F85054" w:rsidRPr="003978DC" w:rsidRDefault="00F85054" w:rsidP="00F85054">
            <w:pPr>
              <w:rPr>
                <w:rFonts w:ascii="TH SarabunPSK" w:hAnsi="TH SarabunPSK" w:cs="TH SarabunPSK"/>
                <w:sz w:val="24"/>
                <w:szCs w:val="24"/>
              </w:rPr>
            </w:pPr>
          </w:p>
        </w:tc>
      </w:tr>
      <w:tr w:rsidR="00F85054" w:rsidRPr="003978DC" w14:paraId="47DB99C6" w14:textId="77777777" w:rsidTr="00396B89">
        <w:tc>
          <w:tcPr>
            <w:tcW w:w="577" w:type="dxa"/>
          </w:tcPr>
          <w:p w14:paraId="3310F948" w14:textId="77777777" w:rsidR="00F85054" w:rsidRPr="003978DC" w:rsidRDefault="00F85054" w:rsidP="00F85054">
            <w:pPr>
              <w:rPr>
                <w:rFonts w:ascii="TH SarabunPSK" w:hAnsi="TH SarabunPSK" w:cs="TH SarabunPSK"/>
                <w:sz w:val="24"/>
                <w:szCs w:val="24"/>
              </w:rPr>
            </w:pPr>
          </w:p>
        </w:tc>
        <w:tc>
          <w:tcPr>
            <w:tcW w:w="4266" w:type="dxa"/>
          </w:tcPr>
          <w:p w14:paraId="24504998" w14:textId="4F464169" w:rsidR="00F85054" w:rsidRPr="003978DC" w:rsidRDefault="00F85054" w:rsidP="00A66C71">
            <w:pPr>
              <w:jc w:val="thaiDistribute"/>
              <w:rPr>
                <w:rFonts w:ascii="TH SarabunPSK" w:hAnsi="TH SarabunPSK" w:cs="TH SarabunPSK"/>
                <w:sz w:val="24"/>
                <w:szCs w:val="24"/>
                <w:cs/>
              </w:rPr>
            </w:pPr>
            <w:r w:rsidRPr="009F305C">
              <w:rPr>
                <w:rFonts w:ascii="TH SarabunPSK" w:hAnsi="TH SarabunPSK" w:cs="TH SarabunPSK"/>
                <w:spacing w:val="-2"/>
                <w:sz w:val="24"/>
                <w:szCs w:val="24"/>
                <w:cs/>
              </w:rPr>
              <w:t>คู่มือการดำเนินงาน</w:t>
            </w:r>
            <w:r w:rsidRPr="009F305C">
              <w:rPr>
                <w:rFonts w:ascii="TH SarabunPSK" w:hAnsi="TH SarabunPSK" w:cs="TH SarabunPSK" w:hint="cs"/>
                <w:spacing w:val="-2"/>
                <w:sz w:val="24"/>
                <w:szCs w:val="24"/>
                <w:cs/>
              </w:rPr>
              <w:t>มี</w:t>
            </w:r>
            <w:r w:rsidRPr="009F305C">
              <w:rPr>
                <w:rFonts w:ascii="TH SarabunPSK" w:hAnsi="TH SarabunPSK" w:cs="TH SarabunPSK"/>
                <w:spacing w:val="-2"/>
                <w:sz w:val="24"/>
                <w:szCs w:val="24"/>
                <w:cs/>
              </w:rPr>
              <w:t>กระบวนการและเอกสารในการแจ้งให้พนักงานทราบถึงมาตรฐานการดำเนินงานและคำสั่งของหน่วยงาน</w:t>
            </w:r>
            <w:r w:rsidRPr="003978DC">
              <w:rPr>
                <w:rFonts w:ascii="TH SarabunPSK" w:hAnsi="TH SarabunPSK" w:cs="TH SarabunPSK"/>
                <w:sz w:val="24"/>
                <w:szCs w:val="24"/>
                <w:cs/>
              </w:rPr>
              <w:t xml:space="preserve"> </w:t>
            </w:r>
            <w:r w:rsidRPr="009F305C">
              <w:rPr>
                <w:rFonts w:ascii="TH SarabunPSK" w:hAnsi="TH SarabunPSK" w:cs="TH SarabunPSK"/>
                <w:spacing w:val="-2"/>
                <w:sz w:val="24"/>
                <w:szCs w:val="24"/>
                <w:cs/>
              </w:rPr>
              <w:t>(</w:t>
            </w:r>
            <w:r w:rsidRPr="009F305C">
              <w:rPr>
                <w:rFonts w:ascii="TH SarabunPSK" w:hAnsi="TH SarabunPSK" w:cs="TH SarabunPSK"/>
                <w:spacing w:val="-2"/>
                <w:sz w:val="24"/>
                <w:szCs w:val="24"/>
              </w:rPr>
              <w:t>a description of the processes and documentation used to inform and update</w:t>
            </w:r>
            <w:r w:rsidRPr="009F305C">
              <w:rPr>
                <w:rFonts w:ascii="TH SarabunPSK" w:hAnsi="TH SarabunPSK" w:cs="TH SarabunPSK"/>
                <w:spacing w:val="-2"/>
                <w:sz w:val="24"/>
                <w:szCs w:val="24"/>
                <w:cs/>
              </w:rPr>
              <w:t xml:space="preserve"> </w:t>
            </w:r>
            <w:r w:rsidRPr="009F305C">
              <w:rPr>
                <w:rFonts w:ascii="TH SarabunPSK" w:hAnsi="TH SarabunPSK" w:cs="TH SarabunPSK"/>
                <w:spacing w:val="-2"/>
                <w:sz w:val="24"/>
                <w:szCs w:val="24"/>
              </w:rPr>
              <w:t>staff in the relevant standards, rules and procedures contained in ICAO Annexes</w:t>
            </w:r>
            <w:r w:rsidRPr="009F305C">
              <w:rPr>
                <w:rFonts w:ascii="TH SarabunPSK" w:hAnsi="TH SarabunPSK" w:cs="TH SarabunPSK"/>
                <w:spacing w:val="-2"/>
                <w:sz w:val="24"/>
                <w:szCs w:val="24"/>
                <w:cs/>
              </w:rPr>
              <w:t xml:space="preserve"> </w:t>
            </w:r>
            <w:r w:rsidRPr="009F305C">
              <w:rPr>
                <w:rFonts w:ascii="TH SarabunPSK" w:hAnsi="TH SarabunPSK" w:cs="TH SarabunPSK"/>
                <w:spacing w:val="-2"/>
                <w:sz w:val="24"/>
                <w:szCs w:val="24"/>
              </w:rPr>
              <w:t>1, 10 Vol</w:t>
            </w:r>
            <w:r w:rsidRPr="009F305C">
              <w:rPr>
                <w:rFonts w:ascii="TH SarabunPSK" w:hAnsi="TH SarabunPSK" w:cs="TH SarabunPSK"/>
                <w:spacing w:val="-2"/>
                <w:sz w:val="24"/>
                <w:szCs w:val="24"/>
                <w:cs/>
              </w:rPr>
              <w:t xml:space="preserve">. </w:t>
            </w:r>
            <w:r w:rsidRPr="009F305C">
              <w:rPr>
                <w:rFonts w:ascii="TH SarabunPSK" w:hAnsi="TH SarabunPSK" w:cs="TH SarabunPSK"/>
                <w:spacing w:val="-2"/>
                <w:sz w:val="24"/>
                <w:szCs w:val="24"/>
              </w:rPr>
              <w:t xml:space="preserve">II, </w:t>
            </w:r>
            <w:r w:rsidRPr="009F305C">
              <w:rPr>
                <w:rFonts w:ascii="TH SarabunPSK" w:hAnsi="TH SarabunPSK" w:cs="TH SarabunPSK"/>
                <w:sz w:val="24"/>
                <w:szCs w:val="24"/>
              </w:rPr>
              <w:t xml:space="preserve">11, 12, 13, 14 and 19, ICAO IAMSAR Manual, ICAO Regional Supplementary Procedures and any of the SAR service </w:t>
            </w:r>
            <w:proofErr w:type="gramStart"/>
            <w:r w:rsidRPr="009F305C">
              <w:rPr>
                <w:rFonts w:ascii="TH SarabunPSK" w:hAnsi="TH SarabunPSK" w:cs="TH SarabunPSK"/>
                <w:sz w:val="24"/>
                <w:szCs w:val="24"/>
              </w:rPr>
              <w:t>provider</w:t>
            </w:r>
            <w:r w:rsidRPr="009F305C">
              <w:rPr>
                <w:rFonts w:ascii="TH SarabunPSK" w:hAnsi="TH SarabunPSK" w:cs="TH SarabunPSK"/>
                <w:sz w:val="24"/>
                <w:szCs w:val="24"/>
                <w:cs/>
              </w:rPr>
              <w:t xml:space="preserve">’ </w:t>
            </w:r>
            <w:r w:rsidRPr="009F305C">
              <w:rPr>
                <w:rFonts w:ascii="TH SarabunPSK" w:hAnsi="TH SarabunPSK" w:cs="TH SarabunPSK"/>
                <w:sz w:val="24"/>
                <w:szCs w:val="24"/>
              </w:rPr>
              <w:t>s</w:t>
            </w:r>
            <w:proofErr w:type="gramEnd"/>
            <w:r w:rsidRPr="009F305C">
              <w:rPr>
                <w:rFonts w:ascii="TH SarabunPSK" w:hAnsi="TH SarabunPSK" w:cs="TH SarabunPSK"/>
                <w:sz w:val="24"/>
                <w:szCs w:val="24"/>
              </w:rPr>
              <w:t xml:space="preserve"> specific</w:t>
            </w:r>
            <w:r w:rsidRPr="009F305C">
              <w:rPr>
                <w:rFonts w:ascii="TH SarabunPSK" w:hAnsi="TH SarabunPSK" w:cs="TH SarabunPSK"/>
                <w:sz w:val="24"/>
                <w:szCs w:val="24"/>
                <w:cs/>
              </w:rPr>
              <w:t xml:space="preserve"> </w:t>
            </w:r>
            <w:r w:rsidRPr="009F305C">
              <w:rPr>
                <w:rFonts w:ascii="TH SarabunPSK" w:hAnsi="TH SarabunPSK" w:cs="TH SarabunPSK"/>
                <w:sz w:val="24"/>
                <w:szCs w:val="24"/>
              </w:rPr>
              <w:t>instructions for the provision of SAR services</w:t>
            </w:r>
            <w:r w:rsidRPr="009F305C">
              <w:rPr>
                <w:rFonts w:ascii="TH SarabunPSK" w:hAnsi="TH SarabunPSK" w:cs="TH SarabunPSK"/>
                <w:sz w:val="24"/>
                <w:szCs w:val="24"/>
                <w:cs/>
              </w:rPr>
              <w:t xml:space="preserve">) </w:t>
            </w:r>
            <w:r w:rsidRPr="009F305C">
              <w:rPr>
                <w:rFonts w:ascii="TH SarabunPSK" w:hAnsi="TH SarabunPSK" w:cs="TH SarabunPSK" w:hint="cs"/>
                <w:sz w:val="24"/>
                <w:szCs w:val="24"/>
                <w:cs/>
              </w:rPr>
              <w:t>หรือไม่</w:t>
            </w:r>
          </w:p>
          <w:p w14:paraId="32B58246" w14:textId="77777777" w:rsidR="00F85054" w:rsidRPr="00041AF7" w:rsidRDefault="00F85054" w:rsidP="00A66C71">
            <w:pPr>
              <w:jc w:val="thaiDistribute"/>
              <w:rPr>
                <w:rFonts w:ascii="TH SarabunPSK" w:hAnsi="TH SarabunPSK" w:cs="TH SarabunPSK"/>
                <w:i/>
                <w:iCs/>
                <w:color w:val="808080" w:themeColor="background1" w:themeShade="80"/>
                <w:sz w:val="24"/>
                <w:szCs w:val="24"/>
                <w:u w:val="single"/>
              </w:rPr>
            </w:pPr>
            <w:r w:rsidRPr="00041AF7">
              <w:rPr>
                <w:rFonts w:ascii="TH SarabunPSK" w:hAnsi="TH SarabunPSK" w:cs="TH SarabunPSK"/>
                <w:i/>
                <w:iCs/>
                <w:color w:val="808080" w:themeColor="background1" w:themeShade="80"/>
                <w:sz w:val="24"/>
                <w:szCs w:val="24"/>
                <w:u w:val="single"/>
                <w:cs/>
              </w:rPr>
              <w:t>แนวทางในการ</w:t>
            </w:r>
            <w:r w:rsidRPr="00041AF7">
              <w:rPr>
                <w:rFonts w:ascii="TH SarabunPSK" w:hAnsi="TH SarabunPSK" w:cs="TH SarabunPSK" w:hint="cs"/>
                <w:i/>
                <w:iCs/>
                <w:color w:val="808080" w:themeColor="background1" w:themeShade="80"/>
                <w:sz w:val="24"/>
                <w:szCs w:val="24"/>
                <w:u w:val="single"/>
                <w:cs/>
              </w:rPr>
              <w:t>ตรวจสอบเอกสาร</w:t>
            </w:r>
            <w:r w:rsidRPr="00041AF7">
              <w:rPr>
                <w:rFonts w:ascii="TH SarabunPSK" w:hAnsi="TH SarabunPSK" w:cs="TH SarabunPSK"/>
                <w:i/>
                <w:iCs/>
                <w:color w:val="808080" w:themeColor="background1" w:themeShade="80"/>
                <w:sz w:val="24"/>
                <w:szCs w:val="24"/>
                <w:u w:val="single"/>
                <w:cs/>
              </w:rPr>
              <w:t>หลักฐาน</w:t>
            </w:r>
          </w:p>
          <w:p w14:paraId="2D382117" w14:textId="73C8B9AC" w:rsidR="00F85054" w:rsidRPr="003A3F29" w:rsidRDefault="00F85054" w:rsidP="00A66C71">
            <w:pPr>
              <w:jc w:val="thaiDistribute"/>
              <w:rPr>
                <w:rFonts w:ascii="TH SarabunPSK" w:hAnsi="TH SarabunPSK" w:cs="TH SarabunPSK"/>
                <w:sz w:val="24"/>
                <w:szCs w:val="24"/>
                <w:cs/>
              </w:rPr>
            </w:pPr>
            <w:r w:rsidRPr="003A3F29">
              <w:rPr>
                <w:rFonts w:ascii="TH SarabunPSK" w:hAnsi="TH SarabunPSK" w:cs="TH SarabunPSK"/>
                <w:i/>
                <w:iCs/>
                <w:color w:val="808080" w:themeColor="background1" w:themeShade="80"/>
                <w:sz w:val="24"/>
                <w:szCs w:val="24"/>
                <w:cs/>
              </w:rPr>
              <w:t>ตรวจสอบว่ามีการกระบวนการและเอกสารในการแจ้งให้พนักงานทราบถึงมาตรฐานการดำเนินงานและคำสั่งของหน่วยงาน</w:t>
            </w:r>
            <w:r>
              <w:rPr>
                <w:rFonts w:ascii="TH SarabunPSK" w:hAnsi="TH SarabunPSK" w:cs="TH SarabunPSK" w:hint="cs"/>
                <w:i/>
                <w:iCs/>
                <w:color w:val="808080" w:themeColor="background1" w:themeShade="80"/>
                <w:sz w:val="24"/>
                <w:szCs w:val="24"/>
                <w:cs/>
              </w:rPr>
              <w:t>อย่างครบถ้วนและเป็นปัจจุบัน</w:t>
            </w:r>
          </w:p>
        </w:tc>
        <w:tc>
          <w:tcPr>
            <w:tcW w:w="1800" w:type="dxa"/>
          </w:tcPr>
          <w:p w14:paraId="487882DB" w14:textId="77777777" w:rsidR="008E66F3" w:rsidRDefault="00F85054"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16</w:t>
            </w:r>
            <w:r w:rsidR="008E66F3">
              <w:rPr>
                <w:rFonts w:ascii="TH SarabunPSK" w:hAnsi="TH SarabunPSK" w:cs="TH SarabunPSK"/>
                <w:sz w:val="24"/>
                <w:szCs w:val="24"/>
              </w:rPr>
              <w:t>)</w:t>
            </w:r>
          </w:p>
          <w:p w14:paraId="5D5A3257" w14:textId="08939756" w:rsidR="00F85054" w:rsidRPr="00B42AC9" w:rsidRDefault="00B42AC9" w:rsidP="00C2506D">
            <w:pPr>
              <w:pStyle w:val="ListParagraph"/>
              <w:numPr>
                <w:ilvl w:val="0"/>
                <w:numId w:val="1"/>
              </w:numPr>
              <w:spacing w:line="259" w:lineRule="auto"/>
              <w:ind w:left="142" w:hanging="142"/>
              <w:jc w:val="thaiDistribute"/>
              <w:rPr>
                <w:rFonts w:ascii="TH SarabunPSK" w:hAnsi="TH SarabunPSK" w:cs="TH SarabunPSK"/>
                <w:sz w:val="24"/>
                <w:szCs w:val="24"/>
              </w:rPr>
            </w:pPr>
            <w:r w:rsidRPr="00B42AC9">
              <w:rPr>
                <w:rFonts w:ascii="TH SarabunPSK" w:hAnsi="TH SarabunPSK" w:cs="TH SarabunPSK"/>
                <w:spacing w:val="-6"/>
                <w:sz w:val="24"/>
                <w:szCs w:val="24"/>
              </w:rPr>
              <w:t xml:space="preserve">R3CAAT </w:t>
            </w:r>
            <w:r w:rsidRPr="00B42AC9">
              <w:rPr>
                <w:rFonts w:ascii="TH SarabunPSK" w:hAnsi="TH SarabunPSK" w:cs="TH SarabunPSK"/>
                <w:spacing w:val="-6"/>
                <w:sz w:val="24"/>
                <w:szCs w:val="24"/>
                <w:cs/>
              </w:rPr>
              <w:t xml:space="preserve">– </w:t>
            </w:r>
            <w:r w:rsidRPr="00B42AC9">
              <w:rPr>
                <w:rFonts w:ascii="TH SarabunPSK" w:hAnsi="TH SarabunPSK" w:cs="TH SarabunPSK"/>
                <w:spacing w:val="-6"/>
                <w:sz w:val="24"/>
                <w:szCs w:val="24"/>
              </w:rPr>
              <w:t xml:space="preserve">MOS </w:t>
            </w:r>
            <w:r w:rsidRPr="00B42AC9">
              <w:rPr>
                <w:rFonts w:ascii="TH SarabunPSK" w:hAnsi="TH SarabunPSK" w:cs="TH SarabunPSK"/>
                <w:spacing w:val="-6"/>
                <w:sz w:val="24"/>
                <w:szCs w:val="24"/>
                <w:cs/>
              </w:rPr>
              <w:t xml:space="preserve">– </w:t>
            </w:r>
            <w:r w:rsidRPr="00B42AC9">
              <w:rPr>
                <w:rFonts w:ascii="TH SarabunPSK" w:hAnsi="TH SarabunPSK" w:cs="TH SarabunPSK"/>
                <w:spacing w:val="-6"/>
                <w:sz w:val="24"/>
                <w:szCs w:val="24"/>
              </w:rPr>
              <w:t>SAR</w:t>
            </w:r>
            <w:r w:rsidRPr="00B42AC9">
              <w:rPr>
                <w:rFonts w:ascii="TH SarabunPSK" w:hAnsi="TH SarabunPSK" w:cs="TH SarabunPSK"/>
                <w:sz w:val="24"/>
                <w:szCs w:val="24"/>
              </w:rPr>
              <w:t xml:space="preserve"> B</w:t>
            </w:r>
            <w:r w:rsidRPr="00B42AC9">
              <w:rPr>
                <w:rFonts w:ascii="TH SarabunPSK" w:hAnsi="TH SarabunPSK" w:cs="TH SarabunPSK"/>
                <w:sz w:val="24"/>
                <w:szCs w:val="24"/>
                <w:cs/>
              </w:rPr>
              <w:t>.</w:t>
            </w:r>
            <w:r w:rsidRPr="00B42AC9">
              <w:rPr>
                <w:rFonts w:ascii="TH SarabunPSK" w:hAnsi="TH SarabunPSK" w:cs="TH SarabunPSK"/>
                <w:sz w:val="24"/>
                <w:szCs w:val="24"/>
              </w:rPr>
              <w:t>E</w:t>
            </w:r>
            <w:r w:rsidRPr="00B42AC9">
              <w:rPr>
                <w:rFonts w:ascii="TH SarabunPSK" w:hAnsi="TH SarabunPSK" w:cs="TH SarabunPSK"/>
                <w:sz w:val="24"/>
                <w:szCs w:val="24"/>
                <w:cs/>
              </w:rPr>
              <w:t xml:space="preserve">. </w:t>
            </w:r>
            <w:r w:rsidRPr="00B42AC9">
              <w:rPr>
                <w:rFonts w:ascii="TH SarabunPSK" w:hAnsi="TH SarabunPSK" w:cs="TH SarabunPSK"/>
                <w:sz w:val="24"/>
                <w:szCs w:val="24"/>
              </w:rPr>
              <w:t>2567 Item</w:t>
            </w:r>
            <w:r w:rsidR="00F85054" w:rsidRPr="00B42AC9">
              <w:rPr>
                <w:rFonts w:ascii="TH SarabunPSK" w:hAnsi="TH SarabunPSK" w:cs="TH SarabunPSK"/>
                <w:sz w:val="24"/>
                <w:szCs w:val="24"/>
              </w:rPr>
              <w:t xml:space="preserve"> 2</w:t>
            </w:r>
            <w:r w:rsidR="00F85054" w:rsidRPr="00B42AC9">
              <w:rPr>
                <w:rFonts w:ascii="TH SarabunPSK" w:hAnsi="TH SarabunPSK" w:cs="TH SarabunPSK"/>
                <w:sz w:val="24"/>
                <w:szCs w:val="24"/>
                <w:cs/>
              </w:rPr>
              <w:t>.</w:t>
            </w:r>
            <w:r w:rsidR="00F85054" w:rsidRPr="00B42AC9">
              <w:rPr>
                <w:rFonts w:ascii="TH SarabunPSK" w:hAnsi="TH SarabunPSK" w:cs="TH SarabunPSK"/>
                <w:sz w:val="24"/>
                <w:szCs w:val="24"/>
              </w:rPr>
              <w:t>2</w:t>
            </w:r>
            <w:r w:rsidR="00645E7D" w:rsidRPr="00B42AC9">
              <w:rPr>
                <w:rFonts w:ascii="TH SarabunPSK" w:hAnsi="TH SarabunPSK" w:cs="TH SarabunPSK"/>
                <w:sz w:val="24"/>
                <w:szCs w:val="24"/>
              </w:rPr>
              <w:t xml:space="preserve"> </w:t>
            </w:r>
            <w:proofErr w:type="gramStart"/>
            <w:r w:rsidR="00F85054" w:rsidRPr="00B42AC9">
              <w:rPr>
                <w:rFonts w:ascii="TH SarabunPSK" w:hAnsi="TH SarabunPSK" w:cs="TH SarabunPSK"/>
                <w:sz w:val="24"/>
                <w:szCs w:val="24"/>
              </w:rPr>
              <w:t>q</w:t>
            </w:r>
            <w:r w:rsidR="001350F4" w:rsidRPr="00B42AC9">
              <w:rPr>
                <w:rFonts w:ascii="TH SarabunPSK" w:hAnsi="TH SarabunPSK" w:cs="TH SarabunPSK"/>
                <w:sz w:val="24"/>
                <w:szCs w:val="24"/>
              </w:rPr>
              <w:t xml:space="preserve">, </w:t>
            </w:r>
            <w:r w:rsidR="00F85054" w:rsidRPr="00B42AC9">
              <w:rPr>
                <w:rFonts w:ascii="TH SarabunPSK" w:hAnsi="TH SarabunPSK" w:cs="TH SarabunPSK"/>
                <w:sz w:val="24"/>
                <w:szCs w:val="24"/>
              </w:rPr>
              <w:t xml:space="preserve"> 11</w:t>
            </w:r>
            <w:proofErr w:type="gramEnd"/>
          </w:p>
        </w:tc>
        <w:sdt>
          <w:sdtPr>
            <w:rPr>
              <w:rFonts w:ascii="TH SarabunPSK" w:hAnsi="TH SarabunPSK" w:cs="TH SarabunPSK" w:hint="cs"/>
              <w:strike/>
              <w:sz w:val="24"/>
              <w:szCs w:val="24"/>
              <w:cs/>
            </w:rPr>
            <w:alias w:val="Status"/>
            <w:tag w:val="Status"/>
            <w:id w:val="-1482144856"/>
            <w:placeholder>
              <w:docPart w:val="8B2CCD5DB96A40BB8F92A782AA9E007F"/>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84A1C47" w14:textId="6539D3AF"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7E2BC67A" w14:textId="0A6A0B03"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122412013"/>
            <w:placeholder>
              <w:docPart w:val="BDFD7ECA631E47AEB3DB23B09AA9EB7E"/>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706A2BBB" w14:textId="5BCBB7F2"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341C970D" w14:textId="77777777" w:rsidR="00F85054" w:rsidRPr="003978DC" w:rsidRDefault="00F85054" w:rsidP="00F85054">
            <w:pPr>
              <w:rPr>
                <w:rFonts w:ascii="TH SarabunPSK" w:hAnsi="TH SarabunPSK" w:cs="TH SarabunPSK"/>
                <w:sz w:val="24"/>
                <w:szCs w:val="24"/>
              </w:rPr>
            </w:pPr>
          </w:p>
        </w:tc>
      </w:tr>
      <w:tr w:rsidR="00F85054" w:rsidRPr="003978DC" w14:paraId="07528079" w14:textId="77777777" w:rsidTr="008745E6">
        <w:tc>
          <w:tcPr>
            <w:tcW w:w="577" w:type="dxa"/>
            <w:shd w:val="clear" w:color="auto" w:fill="E7E6E6" w:themeFill="background2"/>
          </w:tcPr>
          <w:p w14:paraId="1D385655" w14:textId="375A130D" w:rsidR="00F85054" w:rsidRPr="003978DC" w:rsidRDefault="00F85054" w:rsidP="00645E7D">
            <w:pPr>
              <w:jc w:val="center"/>
              <w:rPr>
                <w:rFonts w:ascii="TH SarabunPSK" w:hAnsi="TH SarabunPSK" w:cs="TH SarabunPSK"/>
                <w:sz w:val="24"/>
                <w:szCs w:val="24"/>
              </w:rPr>
            </w:pPr>
            <w:r w:rsidRPr="00645E7D">
              <w:rPr>
                <w:rFonts w:ascii="TH SarabunPSK" w:hAnsi="TH SarabunPSK" w:cs="TH SarabunPSK"/>
                <w:sz w:val="24"/>
                <w:szCs w:val="24"/>
              </w:rPr>
              <w:t>2.17</w:t>
            </w:r>
          </w:p>
        </w:tc>
        <w:tc>
          <w:tcPr>
            <w:tcW w:w="4266" w:type="dxa"/>
            <w:shd w:val="clear" w:color="auto" w:fill="E7E6E6" w:themeFill="background2"/>
          </w:tcPr>
          <w:p w14:paraId="1554CE0D" w14:textId="7657630B" w:rsidR="00F85054" w:rsidRPr="003978DC" w:rsidRDefault="00F85054" w:rsidP="00386D58">
            <w:pPr>
              <w:jc w:val="thaiDistribute"/>
              <w:rPr>
                <w:rFonts w:ascii="TH SarabunPSK" w:hAnsi="TH SarabunPSK" w:cs="TH SarabunPSK"/>
                <w:sz w:val="24"/>
                <w:szCs w:val="24"/>
                <w:cs/>
              </w:rPr>
            </w:pPr>
            <w:r w:rsidRPr="00386D58">
              <w:rPr>
                <w:rFonts w:ascii="TH SarabunPSK" w:hAnsi="TH SarabunPSK" w:cs="TH SarabunPSK"/>
                <w:spacing w:val="8"/>
                <w:sz w:val="24"/>
                <w:szCs w:val="24"/>
                <w:cs/>
              </w:rPr>
              <w:t>แผนการดำเนินงานในปฏิบัติการค้นหาและช่วยเหลือ</w:t>
            </w:r>
            <w:r w:rsidR="00386D58">
              <w:rPr>
                <w:rFonts w:ascii="TH SarabunPSK" w:hAnsi="TH SarabunPSK" w:cs="TH SarabunPSK" w:hint="cs"/>
                <w:sz w:val="24"/>
                <w:szCs w:val="24"/>
                <w:cs/>
              </w:rPr>
              <w:t xml:space="preserve"> </w:t>
            </w:r>
            <w:r w:rsidRPr="003978DC">
              <w:rPr>
                <w:rFonts w:ascii="TH SarabunPSK" w:hAnsi="TH SarabunPSK" w:cs="TH SarabunPSK"/>
                <w:sz w:val="24"/>
                <w:szCs w:val="24"/>
                <w:cs/>
              </w:rPr>
              <w:t>(</w:t>
            </w:r>
            <w:r w:rsidRPr="003978DC">
              <w:rPr>
                <w:rFonts w:ascii="TH SarabunPSK" w:hAnsi="TH SarabunPSK" w:cs="TH SarabunPSK"/>
                <w:sz w:val="24"/>
                <w:szCs w:val="24"/>
              </w:rPr>
              <w:t>Detailed plan of SAR operations</w:t>
            </w:r>
            <w:r w:rsidRPr="003978DC">
              <w:rPr>
                <w:rFonts w:ascii="TH SarabunPSK" w:hAnsi="TH SarabunPSK" w:cs="TH SarabunPSK"/>
                <w:sz w:val="24"/>
                <w:szCs w:val="24"/>
                <w:cs/>
              </w:rPr>
              <w:t>)</w:t>
            </w:r>
          </w:p>
        </w:tc>
        <w:tc>
          <w:tcPr>
            <w:tcW w:w="1800" w:type="dxa"/>
            <w:shd w:val="clear" w:color="auto" w:fill="E7E6E6" w:themeFill="background2"/>
          </w:tcPr>
          <w:p w14:paraId="71719406"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2D489913"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55254126"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11412114"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0A9EC0AE" w14:textId="77777777" w:rsidR="00F85054" w:rsidRPr="003978DC" w:rsidRDefault="00F85054" w:rsidP="00F85054">
            <w:pPr>
              <w:rPr>
                <w:rFonts w:ascii="TH SarabunPSK" w:hAnsi="TH SarabunPSK" w:cs="TH SarabunPSK"/>
                <w:sz w:val="24"/>
                <w:szCs w:val="24"/>
              </w:rPr>
            </w:pPr>
          </w:p>
        </w:tc>
      </w:tr>
      <w:tr w:rsidR="00F85054" w:rsidRPr="003978DC" w14:paraId="3093D222" w14:textId="77777777" w:rsidTr="00396B89">
        <w:tc>
          <w:tcPr>
            <w:tcW w:w="577" w:type="dxa"/>
          </w:tcPr>
          <w:p w14:paraId="6C889995" w14:textId="77777777" w:rsidR="00F85054" w:rsidRPr="003978DC" w:rsidRDefault="00F85054" w:rsidP="00F85054">
            <w:pPr>
              <w:rPr>
                <w:rFonts w:ascii="TH SarabunPSK" w:hAnsi="TH SarabunPSK" w:cs="TH SarabunPSK"/>
                <w:sz w:val="24"/>
                <w:szCs w:val="24"/>
              </w:rPr>
            </w:pPr>
          </w:p>
        </w:tc>
        <w:tc>
          <w:tcPr>
            <w:tcW w:w="4266" w:type="dxa"/>
          </w:tcPr>
          <w:p w14:paraId="5203D24C" w14:textId="32F19204" w:rsidR="00F85054" w:rsidRPr="001350F4"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w:t>
            </w:r>
            <w:r w:rsidRPr="001350F4">
              <w:rPr>
                <w:rFonts w:ascii="TH SarabunPSK" w:hAnsi="TH SarabunPSK" w:cs="TH SarabunPSK"/>
                <w:sz w:val="24"/>
                <w:szCs w:val="24"/>
                <w:cs/>
              </w:rPr>
              <w:t>งาน</w:t>
            </w:r>
            <w:r w:rsidRPr="001350F4">
              <w:rPr>
                <w:rFonts w:ascii="TH SarabunPSK" w:hAnsi="TH SarabunPSK" w:cs="TH SarabunPSK" w:hint="cs"/>
                <w:sz w:val="24"/>
                <w:szCs w:val="24"/>
                <w:cs/>
              </w:rPr>
              <w:t>มีรายละเอียดใน</w:t>
            </w:r>
            <w:r w:rsidRPr="001350F4">
              <w:rPr>
                <w:rFonts w:ascii="TH SarabunPSK" w:hAnsi="TH SarabunPSK" w:cs="TH SarabunPSK"/>
                <w:sz w:val="24"/>
                <w:szCs w:val="24"/>
                <w:cs/>
              </w:rPr>
              <w:t>แผนการดำเนินงานปฏิบัติการค้นหาและช่วยเหลือ</w:t>
            </w:r>
            <w:r w:rsidRPr="001350F4">
              <w:rPr>
                <w:rFonts w:ascii="TH SarabunPSK" w:hAnsi="TH SarabunPSK" w:cs="TH SarabunPSK" w:hint="cs"/>
                <w:sz w:val="24"/>
                <w:szCs w:val="24"/>
                <w:cs/>
              </w:rPr>
              <w:t xml:space="preserve">อากาศยานประสบภัย </w:t>
            </w:r>
            <w:r w:rsidRPr="001350F4">
              <w:rPr>
                <w:rFonts w:ascii="TH SarabunPSK" w:hAnsi="TH SarabunPSK" w:cs="TH SarabunPSK"/>
                <w:sz w:val="24"/>
                <w:szCs w:val="24"/>
                <w:cs/>
              </w:rPr>
              <w:t>(</w:t>
            </w:r>
            <w:r w:rsidRPr="001350F4">
              <w:rPr>
                <w:rFonts w:ascii="TH SarabunPSK" w:hAnsi="TH SarabunPSK" w:cs="TH SarabunPSK"/>
                <w:sz w:val="24"/>
                <w:szCs w:val="24"/>
              </w:rPr>
              <w:t xml:space="preserve">Detailed plan of </w:t>
            </w:r>
            <w:r w:rsidRPr="001350F4">
              <w:rPr>
                <w:rFonts w:ascii="TH SarabunPSK" w:hAnsi="TH SarabunPSK" w:cs="TH SarabunPSK"/>
                <w:sz w:val="24"/>
                <w:szCs w:val="24"/>
              </w:rPr>
              <w:lastRenderedPageBreak/>
              <w:t>SAR operations</w:t>
            </w:r>
            <w:r w:rsidRPr="001350F4">
              <w:rPr>
                <w:rFonts w:ascii="TH SarabunPSK" w:hAnsi="TH SarabunPSK" w:cs="TH SarabunPSK"/>
                <w:sz w:val="24"/>
                <w:szCs w:val="24"/>
                <w:cs/>
              </w:rPr>
              <w:t>) ภายในเขตรับผิดชอบในการค้นหาและช่วยเหลือ</w:t>
            </w:r>
            <w:r w:rsidRPr="001350F4">
              <w:rPr>
                <w:rFonts w:ascii="TH SarabunPSK" w:hAnsi="TH SarabunPSK" w:cs="TH SarabunPSK" w:hint="cs"/>
                <w:sz w:val="24"/>
                <w:szCs w:val="24"/>
                <w:cs/>
              </w:rPr>
              <w:t>ของประเทศไทย</w:t>
            </w:r>
            <w:r w:rsidRPr="001350F4">
              <w:rPr>
                <w:rFonts w:ascii="TH SarabunPSK" w:hAnsi="TH SarabunPSK" w:cs="TH SarabunPSK"/>
                <w:sz w:val="24"/>
                <w:szCs w:val="24"/>
                <w:cs/>
              </w:rPr>
              <w:t xml:space="preserve"> (</w:t>
            </w:r>
            <w:r w:rsidRPr="001350F4">
              <w:rPr>
                <w:rFonts w:ascii="TH SarabunPSK" w:hAnsi="TH SarabunPSK" w:cs="TH SarabunPSK"/>
                <w:sz w:val="24"/>
                <w:szCs w:val="24"/>
              </w:rPr>
              <w:t>Bangkok SRR)</w:t>
            </w:r>
            <w:r w:rsidRPr="001350F4">
              <w:rPr>
                <w:rFonts w:ascii="TH SarabunPSK" w:hAnsi="TH SarabunPSK" w:cs="TH SarabunPSK"/>
                <w:sz w:val="24"/>
                <w:szCs w:val="24"/>
                <w:cs/>
              </w:rPr>
              <w:t xml:space="preserve"> </w:t>
            </w:r>
            <w:r w:rsidRPr="001350F4">
              <w:rPr>
                <w:rFonts w:ascii="TH SarabunPSK" w:hAnsi="TH SarabunPSK" w:cs="TH SarabunPSK" w:hint="cs"/>
                <w:sz w:val="24"/>
                <w:szCs w:val="24"/>
                <w:cs/>
              </w:rPr>
              <w:t xml:space="preserve">ครอบคลุมหัวข้อที่ระบุใน </w:t>
            </w:r>
            <w:r w:rsidRPr="001350F4">
              <w:rPr>
                <w:rFonts w:ascii="TH SarabunPSK" w:hAnsi="TH SarabunPSK" w:cs="TH SarabunPSK"/>
                <w:sz w:val="24"/>
                <w:szCs w:val="24"/>
              </w:rPr>
              <w:t xml:space="preserve">MOS-SAR </w:t>
            </w:r>
            <w:r w:rsidRPr="001350F4">
              <w:rPr>
                <w:rFonts w:ascii="TH SarabunPSK" w:hAnsi="TH SarabunPSK" w:cs="TH SarabunPSK" w:hint="cs"/>
                <w:sz w:val="24"/>
                <w:szCs w:val="24"/>
                <w:cs/>
              </w:rPr>
              <w:t xml:space="preserve">ข้อ </w:t>
            </w:r>
            <w:r w:rsidRPr="001350F4">
              <w:rPr>
                <w:rFonts w:ascii="TH SarabunPSK" w:hAnsi="TH SarabunPSK" w:cs="TH SarabunPSK"/>
                <w:sz w:val="24"/>
                <w:szCs w:val="24"/>
              </w:rPr>
              <w:t>13.3</w:t>
            </w:r>
            <w:r w:rsidRPr="001350F4">
              <w:rPr>
                <w:rFonts w:ascii="TH SarabunPSK" w:hAnsi="TH SarabunPSK" w:cs="TH SarabunPSK" w:hint="cs"/>
                <w:sz w:val="24"/>
                <w:szCs w:val="24"/>
                <w:cs/>
              </w:rPr>
              <w:t xml:space="preserve"> หรือไม่</w:t>
            </w:r>
          </w:p>
          <w:p w14:paraId="40A9D0BB" w14:textId="77777777" w:rsidR="00F85054" w:rsidRPr="001350F4" w:rsidRDefault="00F85054" w:rsidP="00A66C71">
            <w:pPr>
              <w:jc w:val="thaiDistribute"/>
              <w:rPr>
                <w:rFonts w:ascii="TH SarabunPSK" w:hAnsi="TH SarabunPSK" w:cs="TH SarabunPSK"/>
                <w:i/>
                <w:iCs/>
                <w:color w:val="808080" w:themeColor="background1" w:themeShade="80"/>
                <w:sz w:val="24"/>
                <w:szCs w:val="24"/>
                <w:u w:val="single"/>
              </w:rPr>
            </w:pPr>
            <w:r w:rsidRPr="001350F4">
              <w:rPr>
                <w:rFonts w:ascii="TH SarabunPSK" w:hAnsi="TH SarabunPSK" w:cs="TH SarabunPSK"/>
                <w:i/>
                <w:iCs/>
                <w:color w:val="808080" w:themeColor="background1" w:themeShade="80"/>
                <w:sz w:val="24"/>
                <w:szCs w:val="24"/>
                <w:u w:val="single"/>
                <w:cs/>
              </w:rPr>
              <w:t>แนวทางในการ</w:t>
            </w:r>
            <w:r w:rsidRPr="001350F4">
              <w:rPr>
                <w:rFonts w:ascii="TH SarabunPSK" w:hAnsi="TH SarabunPSK" w:cs="TH SarabunPSK" w:hint="cs"/>
                <w:i/>
                <w:iCs/>
                <w:color w:val="808080" w:themeColor="background1" w:themeShade="80"/>
                <w:sz w:val="24"/>
                <w:szCs w:val="24"/>
                <w:u w:val="single"/>
                <w:cs/>
              </w:rPr>
              <w:t>ตรวจสอบเอกสาร</w:t>
            </w:r>
            <w:r w:rsidRPr="001350F4">
              <w:rPr>
                <w:rFonts w:ascii="TH SarabunPSK" w:hAnsi="TH SarabunPSK" w:cs="TH SarabunPSK"/>
                <w:i/>
                <w:iCs/>
                <w:color w:val="808080" w:themeColor="background1" w:themeShade="80"/>
                <w:sz w:val="24"/>
                <w:szCs w:val="24"/>
                <w:u w:val="single"/>
                <w:cs/>
              </w:rPr>
              <w:t>หลักฐาน</w:t>
            </w:r>
          </w:p>
          <w:p w14:paraId="4F78CD88" w14:textId="35516E9C" w:rsidR="00F85054" w:rsidRPr="007B3694" w:rsidRDefault="00F85054" w:rsidP="00A66C71">
            <w:pPr>
              <w:jc w:val="thaiDistribute"/>
              <w:rPr>
                <w:rFonts w:ascii="TH SarabunPSK" w:hAnsi="TH SarabunPSK" w:cs="TH SarabunPSK"/>
                <w:i/>
                <w:iCs/>
                <w:color w:val="808080" w:themeColor="background1" w:themeShade="80"/>
                <w:sz w:val="24"/>
                <w:szCs w:val="24"/>
              </w:rPr>
            </w:pPr>
            <w:r w:rsidRPr="001350F4">
              <w:rPr>
                <w:rFonts w:ascii="TH SarabunPSK" w:hAnsi="TH SarabunPSK" w:cs="TH SarabunPSK" w:hint="cs"/>
                <w:i/>
                <w:iCs/>
                <w:color w:val="808080" w:themeColor="background1" w:themeShade="80"/>
                <w:sz w:val="24"/>
                <w:szCs w:val="24"/>
                <w:cs/>
              </w:rPr>
              <w:t>ตรวจสอบคู่มือการดำเนินงานว่ามีรายละเอียดใน</w:t>
            </w:r>
            <w:r w:rsidRPr="001350F4">
              <w:rPr>
                <w:rFonts w:ascii="TH SarabunPSK" w:hAnsi="TH SarabunPSK" w:cs="TH SarabunPSK"/>
                <w:i/>
                <w:iCs/>
                <w:color w:val="808080" w:themeColor="background1" w:themeShade="80"/>
                <w:sz w:val="24"/>
                <w:szCs w:val="24"/>
                <w:cs/>
              </w:rPr>
              <w:t xml:space="preserve">แผนการดำเนินงานปฏิบัติการค้นหาและช่วยเหลืออากาศยานประสบภัย </w:t>
            </w:r>
            <w:r w:rsidRPr="001350F4">
              <w:rPr>
                <w:rFonts w:ascii="TH SarabunPSK" w:hAnsi="TH SarabunPSK" w:cs="TH SarabunPSK"/>
                <w:i/>
                <w:iCs/>
                <w:color w:val="808080" w:themeColor="background1" w:themeShade="80"/>
                <w:sz w:val="24"/>
                <w:szCs w:val="24"/>
              </w:rPr>
              <w:t xml:space="preserve">(Plan of SAR operations) </w:t>
            </w:r>
            <w:r w:rsidRPr="001350F4">
              <w:rPr>
                <w:rFonts w:ascii="TH SarabunPSK" w:hAnsi="TH SarabunPSK" w:cs="TH SarabunPSK"/>
                <w:i/>
                <w:iCs/>
                <w:color w:val="808080" w:themeColor="background1" w:themeShade="80"/>
                <w:sz w:val="24"/>
                <w:szCs w:val="24"/>
                <w:cs/>
              </w:rPr>
              <w:t>ภายในเขตรับผิดชอบในการค้นหาและช่วยเหลือของประเทศไทย (</w:t>
            </w:r>
            <w:r w:rsidRPr="001350F4">
              <w:rPr>
                <w:rFonts w:ascii="TH SarabunPSK" w:hAnsi="TH SarabunPSK" w:cs="TH SarabunPSK"/>
                <w:i/>
                <w:iCs/>
                <w:color w:val="808080" w:themeColor="background1" w:themeShade="80"/>
                <w:sz w:val="24"/>
                <w:szCs w:val="24"/>
              </w:rPr>
              <w:t xml:space="preserve">Bangkok SRR) </w:t>
            </w:r>
            <w:r w:rsidRPr="001350F4">
              <w:rPr>
                <w:rFonts w:ascii="TH SarabunPSK" w:hAnsi="TH SarabunPSK" w:cs="TH SarabunPSK" w:hint="cs"/>
                <w:i/>
                <w:iCs/>
                <w:color w:val="808080" w:themeColor="background1" w:themeShade="80"/>
                <w:sz w:val="24"/>
                <w:szCs w:val="24"/>
                <w:cs/>
              </w:rPr>
              <w:t xml:space="preserve">ครอบคลุมหัวข้อที่ระบุใน </w:t>
            </w:r>
            <w:r w:rsidRPr="001350F4">
              <w:rPr>
                <w:rFonts w:ascii="TH SarabunPSK" w:hAnsi="TH SarabunPSK" w:cs="TH SarabunPSK"/>
                <w:i/>
                <w:iCs/>
                <w:color w:val="808080" w:themeColor="background1" w:themeShade="80"/>
                <w:sz w:val="24"/>
                <w:szCs w:val="24"/>
              </w:rPr>
              <w:t xml:space="preserve">MOS-SAR </w:t>
            </w:r>
            <w:r w:rsidRPr="001350F4">
              <w:rPr>
                <w:rFonts w:ascii="TH SarabunPSK" w:hAnsi="TH SarabunPSK" w:cs="TH SarabunPSK" w:hint="cs"/>
                <w:i/>
                <w:iCs/>
                <w:color w:val="808080" w:themeColor="background1" w:themeShade="80"/>
                <w:sz w:val="24"/>
                <w:szCs w:val="24"/>
                <w:cs/>
              </w:rPr>
              <w:t xml:space="preserve">ข้อ </w:t>
            </w:r>
            <w:r w:rsidRPr="001350F4">
              <w:rPr>
                <w:rFonts w:ascii="TH SarabunPSK" w:hAnsi="TH SarabunPSK" w:cs="TH SarabunPSK"/>
                <w:i/>
                <w:iCs/>
                <w:color w:val="808080" w:themeColor="background1" w:themeShade="80"/>
                <w:sz w:val="24"/>
                <w:szCs w:val="24"/>
              </w:rPr>
              <w:t>13.3</w:t>
            </w:r>
            <w:r w:rsidRPr="001350F4">
              <w:rPr>
                <w:rFonts w:ascii="TH SarabunPSK" w:hAnsi="TH SarabunPSK" w:cs="TH SarabunPSK" w:hint="cs"/>
                <w:color w:val="808080" w:themeColor="background1" w:themeShade="80"/>
                <w:sz w:val="24"/>
                <w:szCs w:val="24"/>
                <w:cs/>
              </w:rPr>
              <w:t xml:space="preserve"> </w:t>
            </w:r>
            <w:r w:rsidRPr="001350F4">
              <w:rPr>
                <w:rFonts w:ascii="TH SarabunPSK" w:hAnsi="TH SarabunPSK" w:cs="TH SarabunPSK"/>
                <w:i/>
                <w:iCs/>
                <w:color w:val="808080" w:themeColor="background1" w:themeShade="80"/>
                <w:sz w:val="24"/>
                <w:szCs w:val="24"/>
                <w:cs/>
              </w:rPr>
              <w:t>หรือไม่</w:t>
            </w:r>
          </w:p>
        </w:tc>
        <w:tc>
          <w:tcPr>
            <w:tcW w:w="1800" w:type="dxa"/>
          </w:tcPr>
          <w:p w14:paraId="5798057D" w14:textId="77777777" w:rsidR="001350F4" w:rsidRDefault="00F85054"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17</w:t>
            </w:r>
            <w:r w:rsidRPr="003978DC">
              <w:rPr>
                <w:rFonts w:ascii="TH SarabunPSK" w:hAnsi="TH SarabunPSK" w:cs="TH SarabunPSK"/>
                <w:sz w:val="24"/>
                <w:szCs w:val="24"/>
                <w:cs/>
              </w:rPr>
              <w:t>)</w:t>
            </w:r>
          </w:p>
          <w:p w14:paraId="6871C387" w14:textId="39F42FC7" w:rsidR="00F85054" w:rsidRPr="001350F4" w:rsidRDefault="008E66F3"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lastRenderedPageBreak/>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Pr="001350F4">
              <w:rPr>
                <w:rFonts w:ascii="TH SarabunPSK" w:hAnsi="TH SarabunPSK" w:cs="TH SarabunPSK"/>
                <w:sz w:val="24"/>
                <w:szCs w:val="24"/>
              </w:rPr>
              <w:t xml:space="preserve"> </w:t>
            </w:r>
            <w:r w:rsidR="00F85054" w:rsidRPr="001350F4">
              <w:rPr>
                <w:rFonts w:ascii="TH SarabunPSK" w:hAnsi="TH SarabunPSK" w:cs="TH SarabunPSK"/>
                <w:sz w:val="24"/>
                <w:szCs w:val="24"/>
              </w:rPr>
              <w:t>2</w:t>
            </w:r>
            <w:r w:rsidR="00F85054" w:rsidRPr="001350F4">
              <w:rPr>
                <w:rFonts w:ascii="TH SarabunPSK" w:hAnsi="TH SarabunPSK" w:cs="TH SarabunPSK"/>
                <w:sz w:val="24"/>
                <w:szCs w:val="24"/>
                <w:cs/>
              </w:rPr>
              <w:t>.</w:t>
            </w:r>
            <w:r w:rsidR="00F85054" w:rsidRPr="001350F4">
              <w:rPr>
                <w:rFonts w:ascii="TH SarabunPSK" w:hAnsi="TH SarabunPSK" w:cs="TH SarabunPSK"/>
                <w:sz w:val="24"/>
                <w:szCs w:val="24"/>
              </w:rPr>
              <w:t>2</w:t>
            </w:r>
            <w:r w:rsidR="001350F4">
              <w:rPr>
                <w:rFonts w:ascii="TH SarabunPSK" w:hAnsi="TH SarabunPSK" w:cs="TH SarabunPSK"/>
                <w:sz w:val="24"/>
                <w:szCs w:val="24"/>
              </w:rPr>
              <w:t xml:space="preserve"> </w:t>
            </w:r>
            <w:r w:rsidR="00F85054" w:rsidRPr="001350F4">
              <w:rPr>
                <w:rFonts w:ascii="TH SarabunPSK" w:hAnsi="TH SarabunPSK" w:cs="TH SarabunPSK"/>
                <w:sz w:val="24"/>
                <w:szCs w:val="24"/>
              </w:rPr>
              <w:t xml:space="preserve">r, </w:t>
            </w:r>
            <w:r w:rsidR="00F85054" w:rsidRPr="0063574D">
              <w:rPr>
                <w:rFonts w:ascii="TH SarabunPSK" w:hAnsi="TH SarabunPSK" w:cs="TH SarabunPSK"/>
                <w:color w:val="000000" w:themeColor="text1"/>
                <w:sz w:val="24"/>
                <w:szCs w:val="24"/>
              </w:rPr>
              <w:t>13</w:t>
            </w:r>
            <w:r w:rsidR="0063574D" w:rsidRPr="0063574D">
              <w:rPr>
                <w:rFonts w:ascii="TH SarabunPSK" w:hAnsi="TH SarabunPSK" w:cs="TH SarabunPSK"/>
                <w:color w:val="000000" w:themeColor="text1"/>
                <w:sz w:val="24"/>
                <w:szCs w:val="24"/>
              </w:rPr>
              <w:t>.3</w:t>
            </w:r>
          </w:p>
        </w:tc>
        <w:sdt>
          <w:sdtPr>
            <w:rPr>
              <w:rFonts w:ascii="TH SarabunPSK" w:hAnsi="TH SarabunPSK" w:cs="TH SarabunPSK" w:hint="cs"/>
              <w:strike/>
              <w:sz w:val="24"/>
              <w:szCs w:val="24"/>
              <w:cs/>
            </w:rPr>
            <w:alias w:val="Status"/>
            <w:tag w:val="Status"/>
            <w:id w:val="-871998579"/>
            <w:placeholder>
              <w:docPart w:val="2E3E94BD4A084AD38C056FFB6D3E905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F670C2C" w14:textId="422AEE94"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5F4AF708" w14:textId="5D1A2AEC"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738942907"/>
            <w:placeholder>
              <w:docPart w:val="48511B3AAC5946CDA117A08938119A48"/>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59F3E245" w14:textId="4BB1000D"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7C3C4E46" w14:textId="77777777" w:rsidR="00F85054" w:rsidRPr="003978DC" w:rsidRDefault="00F85054" w:rsidP="00F85054">
            <w:pPr>
              <w:rPr>
                <w:rFonts w:ascii="TH SarabunPSK" w:hAnsi="TH SarabunPSK" w:cs="TH SarabunPSK"/>
                <w:sz w:val="24"/>
                <w:szCs w:val="24"/>
              </w:rPr>
            </w:pPr>
          </w:p>
        </w:tc>
      </w:tr>
      <w:tr w:rsidR="00F85054" w:rsidRPr="003978DC" w14:paraId="1303BD89" w14:textId="77777777" w:rsidTr="008745E6">
        <w:tc>
          <w:tcPr>
            <w:tcW w:w="577" w:type="dxa"/>
            <w:shd w:val="clear" w:color="auto" w:fill="E7E6E6" w:themeFill="background2"/>
          </w:tcPr>
          <w:p w14:paraId="26206652" w14:textId="5EF57DC2" w:rsidR="00F85054" w:rsidRPr="0063574D" w:rsidRDefault="00F85054" w:rsidP="0063574D">
            <w:pPr>
              <w:jc w:val="center"/>
              <w:rPr>
                <w:rFonts w:ascii="TH SarabunPSK" w:hAnsi="TH SarabunPSK" w:cs="TH SarabunPSK"/>
                <w:color w:val="000000" w:themeColor="text1"/>
                <w:sz w:val="24"/>
                <w:szCs w:val="24"/>
              </w:rPr>
            </w:pPr>
            <w:r w:rsidRPr="0063574D">
              <w:rPr>
                <w:rFonts w:ascii="TH SarabunPSK" w:hAnsi="TH SarabunPSK" w:cs="TH SarabunPSK"/>
                <w:color w:val="000000" w:themeColor="text1"/>
                <w:sz w:val="24"/>
                <w:szCs w:val="24"/>
              </w:rPr>
              <w:t>2.18</w:t>
            </w:r>
          </w:p>
        </w:tc>
        <w:tc>
          <w:tcPr>
            <w:tcW w:w="4266" w:type="dxa"/>
            <w:shd w:val="clear" w:color="auto" w:fill="E7E6E6" w:themeFill="background2"/>
          </w:tcPr>
          <w:p w14:paraId="440218AD" w14:textId="68C823DB" w:rsidR="00F85054" w:rsidRPr="00386D58" w:rsidRDefault="00F85054" w:rsidP="00A66C71">
            <w:pPr>
              <w:jc w:val="thaiDistribute"/>
              <w:rPr>
                <w:rFonts w:ascii="TH SarabunPSK" w:hAnsi="TH SarabunPSK" w:cs="TH SarabunPSK"/>
                <w:color w:val="000000" w:themeColor="text1"/>
                <w:spacing w:val="10"/>
                <w:sz w:val="24"/>
                <w:szCs w:val="24"/>
              </w:rPr>
            </w:pPr>
            <w:r w:rsidRPr="00386D58">
              <w:rPr>
                <w:rFonts w:ascii="TH SarabunPSK" w:hAnsi="TH SarabunPSK" w:cs="TH SarabunPSK"/>
                <w:color w:val="000000" w:themeColor="text1"/>
                <w:spacing w:val="10"/>
                <w:sz w:val="24"/>
                <w:szCs w:val="24"/>
                <w:cs/>
              </w:rPr>
              <w:t>กระบวนการและเอกสารที่ใช้ในการปฏิบัติงาน</w:t>
            </w:r>
            <w:r w:rsidRPr="00386D58">
              <w:rPr>
                <w:rFonts w:ascii="TH SarabunPSK" w:hAnsi="TH SarabunPSK" w:cs="TH SarabunPSK" w:hint="cs"/>
                <w:color w:val="000000" w:themeColor="text1"/>
                <w:spacing w:val="10"/>
                <w:sz w:val="24"/>
                <w:szCs w:val="24"/>
                <w:cs/>
              </w:rPr>
              <w:t xml:space="preserve"> </w:t>
            </w:r>
            <w:r w:rsidRPr="00386D58">
              <w:rPr>
                <w:rFonts w:ascii="TH SarabunPSK" w:hAnsi="TH SarabunPSK" w:cs="TH SarabunPSK"/>
                <w:color w:val="000000" w:themeColor="text1"/>
                <w:spacing w:val="10"/>
                <w:sz w:val="24"/>
                <w:szCs w:val="24"/>
              </w:rPr>
              <w:t>(Processes and documentation)</w:t>
            </w:r>
          </w:p>
        </w:tc>
        <w:tc>
          <w:tcPr>
            <w:tcW w:w="1800" w:type="dxa"/>
            <w:shd w:val="clear" w:color="auto" w:fill="E7E6E6" w:themeFill="background2"/>
          </w:tcPr>
          <w:p w14:paraId="1F798A3A"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14B8A3B2"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0A6CA83A"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057E7444"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5F3F1B36" w14:textId="77777777" w:rsidR="00F85054" w:rsidRPr="003978DC" w:rsidRDefault="00F85054" w:rsidP="00F85054">
            <w:pPr>
              <w:rPr>
                <w:rFonts w:ascii="TH SarabunPSK" w:hAnsi="TH SarabunPSK" w:cs="TH SarabunPSK"/>
                <w:sz w:val="24"/>
                <w:szCs w:val="24"/>
              </w:rPr>
            </w:pPr>
          </w:p>
        </w:tc>
      </w:tr>
      <w:tr w:rsidR="00F85054" w:rsidRPr="003978DC" w14:paraId="59950F36" w14:textId="77777777" w:rsidTr="00396B89">
        <w:tc>
          <w:tcPr>
            <w:tcW w:w="577" w:type="dxa"/>
          </w:tcPr>
          <w:p w14:paraId="52ACDEC7" w14:textId="77777777" w:rsidR="00F85054" w:rsidRPr="0063574D" w:rsidRDefault="00F85054" w:rsidP="00F85054">
            <w:pPr>
              <w:rPr>
                <w:rFonts w:ascii="TH SarabunPSK" w:hAnsi="TH SarabunPSK" w:cs="TH SarabunPSK"/>
                <w:color w:val="000000" w:themeColor="text1"/>
                <w:sz w:val="24"/>
                <w:szCs w:val="24"/>
              </w:rPr>
            </w:pPr>
          </w:p>
        </w:tc>
        <w:tc>
          <w:tcPr>
            <w:tcW w:w="4266" w:type="dxa"/>
          </w:tcPr>
          <w:p w14:paraId="7D4B7968" w14:textId="21E1BACC" w:rsidR="00F85054" w:rsidRPr="0063574D" w:rsidRDefault="00F85054" w:rsidP="00A66C71">
            <w:pPr>
              <w:jc w:val="thaiDistribute"/>
              <w:rPr>
                <w:rFonts w:ascii="TH SarabunPSK" w:hAnsi="TH SarabunPSK" w:cs="TH SarabunPSK"/>
                <w:color w:val="000000" w:themeColor="text1"/>
                <w:sz w:val="24"/>
                <w:szCs w:val="24"/>
                <w:cs/>
              </w:rPr>
            </w:pPr>
            <w:r w:rsidRPr="0063574D">
              <w:rPr>
                <w:rFonts w:ascii="TH SarabunPSK" w:hAnsi="TH SarabunPSK" w:cs="TH SarabunPSK"/>
                <w:color w:val="000000" w:themeColor="text1"/>
                <w:sz w:val="24"/>
                <w:szCs w:val="24"/>
                <w:cs/>
              </w:rPr>
              <w:t>คู่มือการดำเนินงาน</w:t>
            </w:r>
            <w:r w:rsidRPr="0063574D">
              <w:rPr>
                <w:rFonts w:ascii="TH SarabunPSK" w:hAnsi="TH SarabunPSK" w:cs="TH SarabunPSK" w:hint="cs"/>
                <w:color w:val="000000" w:themeColor="text1"/>
                <w:sz w:val="24"/>
                <w:szCs w:val="24"/>
                <w:cs/>
              </w:rPr>
              <w:t>มี</w:t>
            </w:r>
            <w:r w:rsidRPr="0063574D">
              <w:rPr>
                <w:rFonts w:ascii="TH SarabunPSK" w:hAnsi="TH SarabunPSK" w:cs="TH SarabunPSK"/>
                <w:color w:val="000000" w:themeColor="text1"/>
                <w:sz w:val="24"/>
                <w:szCs w:val="24"/>
                <w:cs/>
              </w:rPr>
              <w:t>กระบวนการ</w:t>
            </w:r>
            <w:r w:rsidRPr="0063574D">
              <w:rPr>
                <w:rFonts w:ascii="TH SarabunPSK" w:hAnsi="TH SarabunPSK" w:cs="TH SarabunPSK" w:hint="cs"/>
                <w:color w:val="000000" w:themeColor="text1"/>
                <w:sz w:val="24"/>
                <w:szCs w:val="24"/>
                <w:cs/>
              </w:rPr>
              <w:t xml:space="preserve"> แนวทาง วิธีปฏิบัติ </w:t>
            </w:r>
            <w:r w:rsidRPr="0063574D">
              <w:rPr>
                <w:rFonts w:ascii="TH SarabunPSK" w:hAnsi="TH SarabunPSK" w:cs="TH SarabunPSK"/>
                <w:color w:val="000000" w:themeColor="text1"/>
                <w:sz w:val="24"/>
                <w:szCs w:val="24"/>
                <w:cs/>
              </w:rPr>
              <w:t>และเอกสาร</w:t>
            </w:r>
            <w:r w:rsidRPr="0063574D">
              <w:rPr>
                <w:rFonts w:ascii="TH SarabunPSK" w:hAnsi="TH SarabunPSK" w:cs="TH SarabunPSK" w:hint="cs"/>
                <w:color w:val="000000" w:themeColor="text1"/>
                <w:sz w:val="24"/>
                <w:szCs w:val="24"/>
                <w:cs/>
              </w:rPr>
              <w:t>อื่น ๆ ให้แก่</w:t>
            </w:r>
            <w:r w:rsidRPr="0063574D">
              <w:rPr>
                <w:rFonts w:ascii="TH SarabunPSK" w:hAnsi="TH SarabunPSK" w:cs="TH SarabunPSK"/>
                <w:color w:val="000000" w:themeColor="text1"/>
                <w:sz w:val="24"/>
                <w:szCs w:val="24"/>
                <w:cs/>
              </w:rPr>
              <w:t>เจ้าหน้าที่</w:t>
            </w:r>
            <w:r w:rsidRPr="0063574D">
              <w:rPr>
                <w:rFonts w:ascii="TH SarabunPSK" w:hAnsi="TH SarabunPSK" w:cs="TH SarabunPSK" w:hint="cs"/>
                <w:color w:val="000000" w:themeColor="text1"/>
                <w:sz w:val="24"/>
                <w:szCs w:val="24"/>
                <w:cs/>
              </w:rPr>
              <w:t>เพื่อใช้ในการ</w:t>
            </w:r>
            <w:r w:rsidRPr="0063574D">
              <w:rPr>
                <w:rFonts w:ascii="TH SarabunPSK" w:hAnsi="TH SarabunPSK" w:cs="TH SarabunPSK"/>
                <w:color w:val="000000" w:themeColor="text1"/>
                <w:sz w:val="24"/>
                <w:szCs w:val="24"/>
                <w:cs/>
              </w:rPr>
              <w:t>ปฏิบัติงาน</w:t>
            </w:r>
            <w:r w:rsidRPr="0063574D">
              <w:rPr>
                <w:rFonts w:ascii="TH SarabunPSK" w:hAnsi="TH SarabunPSK" w:cs="TH SarabunPSK" w:hint="cs"/>
                <w:color w:val="000000" w:themeColor="text1"/>
                <w:sz w:val="24"/>
                <w:szCs w:val="24"/>
                <w:cs/>
              </w:rPr>
              <w:t xml:space="preserve"> </w:t>
            </w:r>
            <w:r w:rsidRPr="0063574D">
              <w:rPr>
                <w:rFonts w:ascii="TH SarabunPSK" w:hAnsi="TH SarabunPSK" w:cs="TH SarabunPSK"/>
                <w:color w:val="000000" w:themeColor="text1"/>
                <w:sz w:val="24"/>
                <w:szCs w:val="24"/>
                <w:cs/>
              </w:rPr>
              <w:t>(</w:t>
            </w:r>
            <w:r w:rsidRPr="0063574D">
              <w:rPr>
                <w:rFonts w:ascii="TH SarabunPSK" w:hAnsi="TH SarabunPSK" w:cs="TH SarabunPSK"/>
                <w:color w:val="000000" w:themeColor="text1"/>
                <w:sz w:val="24"/>
                <w:szCs w:val="24"/>
              </w:rPr>
              <w:t>a description of the processes, operating procedure and documentation used to provide operational</w:t>
            </w:r>
            <w:r w:rsidRPr="0063574D">
              <w:rPr>
                <w:rFonts w:ascii="TH SarabunPSK" w:hAnsi="TH SarabunPSK" w:cs="TH SarabunPSK"/>
                <w:color w:val="000000" w:themeColor="text1"/>
                <w:sz w:val="24"/>
                <w:szCs w:val="24"/>
                <w:cs/>
              </w:rPr>
              <w:t xml:space="preserve"> </w:t>
            </w:r>
            <w:r w:rsidRPr="0063574D">
              <w:rPr>
                <w:rFonts w:ascii="TH SarabunPSK" w:hAnsi="TH SarabunPSK" w:cs="TH SarabunPSK"/>
                <w:color w:val="000000" w:themeColor="text1"/>
                <w:sz w:val="24"/>
                <w:szCs w:val="24"/>
              </w:rPr>
              <w:t>instructions to staff</w:t>
            </w:r>
            <w:r w:rsidRPr="0063574D">
              <w:rPr>
                <w:rFonts w:ascii="TH SarabunPSK" w:hAnsi="TH SarabunPSK" w:cs="TH SarabunPSK"/>
                <w:color w:val="000000" w:themeColor="text1"/>
                <w:sz w:val="24"/>
                <w:szCs w:val="24"/>
                <w:cs/>
              </w:rPr>
              <w:t xml:space="preserve">) </w:t>
            </w:r>
            <w:r w:rsidRPr="0063574D">
              <w:rPr>
                <w:rFonts w:ascii="TH SarabunPSK" w:hAnsi="TH SarabunPSK" w:cs="TH SarabunPSK" w:hint="cs"/>
                <w:color w:val="000000" w:themeColor="text1"/>
                <w:sz w:val="24"/>
                <w:szCs w:val="24"/>
                <w:cs/>
              </w:rPr>
              <w:t>หรือไม่</w:t>
            </w:r>
          </w:p>
          <w:p w14:paraId="3967ACBC" w14:textId="77777777" w:rsidR="00F85054" w:rsidRPr="0063574D" w:rsidRDefault="00F85054" w:rsidP="00A66C71">
            <w:pPr>
              <w:jc w:val="thaiDistribute"/>
              <w:rPr>
                <w:rFonts w:ascii="TH SarabunPSK" w:hAnsi="TH SarabunPSK" w:cs="TH SarabunPSK"/>
                <w:i/>
                <w:iCs/>
                <w:color w:val="808080" w:themeColor="background1" w:themeShade="80"/>
                <w:sz w:val="24"/>
                <w:szCs w:val="24"/>
                <w:u w:val="single"/>
              </w:rPr>
            </w:pPr>
            <w:r w:rsidRPr="0063574D">
              <w:rPr>
                <w:rFonts w:ascii="TH SarabunPSK" w:hAnsi="TH SarabunPSK" w:cs="TH SarabunPSK"/>
                <w:i/>
                <w:iCs/>
                <w:color w:val="808080" w:themeColor="background1" w:themeShade="80"/>
                <w:sz w:val="24"/>
                <w:szCs w:val="24"/>
                <w:u w:val="single"/>
                <w:cs/>
              </w:rPr>
              <w:t>แนวทางในการ</w:t>
            </w:r>
            <w:r w:rsidRPr="0063574D">
              <w:rPr>
                <w:rFonts w:ascii="TH SarabunPSK" w:hAnsi="TH SarabunPSK" w:cs="TH SarabunPSK" w:hint="cs"/>
                <w:i/>
                <w:iCs/>
                <w:color w:val="808080" w:themeColor="background1" w:themeShade="80"/>
                <w:sz w:val="24"/>
                <w:szCs w:val="24"/>
                <w:u w:val="single"/>
                <w:cs/>
              </w:rPr>
              <w:t>ตรวจสอบเอกสาร</w:t>
            </w:r>
            <w:r w:rsidRPr="0063574D">
              <w:rPr>
                <w:rFonts w:ascii="TH SarabunPSK" w:hAnsi="TH SarabunPSK" w:cs="TH SarabunPSK"/>
                <w:i/>
                <w:iCs/>
                <w:color w:val="808080" w:themeColor="background1" w:themeShade="80"/>
                <w:sz w:val="24"/>
                <w:szCs w:val="24"/>
                <w:u w:val="single"/>
                <w:cs/>
              </w:rPr>
              <w:t>หลักฐาน</w:t>
            </w:r>
          </w:p>
          <w:p w14:paraId="1718A938" w14:textId="6BC7E3A5" w:rsidR="00F85054" w:rsidRPr="0063574D" w:rsidRDefault="00F85054" w:rsidP="0063574D">
            <w:pPr>
              <w:pStyle w:val="ListParagraph"/>
              <w:numPr>
                <w:ilvl w:val="0"/>
                <w:numId w:val="25"/>
              </w:numPr>
              <w:spacing w:after="160" w:line="259" w:lineRule="auto"/>
              <w:ind w:left="313" w:hanging="313"/>
              <w:jc w:val="thaiDistribute"/>
              <w:rPr>
                <w:rFonts w:ascii="TH SarabunPSK" w:hAnsi="TH SarabunPSK" w:cs="TH SarabunPSK"/>
                <w:i/>
                <w:iCs/>
                <w:color w:val="808080" w:themeColor="background1" w:themeShade="80"/>
                <w:sz w:val="24"/>
                <w:szCs w:val="24"/>
              </w:rPr>
            </w:pPr>
            <w:r w:rsidRPr="0063574D">
              <w:rPr>
                <w:rFonts w:ascii="TH SarabunPSK" w:hAnsi="TH SarabunPSK" w:cs="TH SarabunPSK" w:hint="cs"/>
                <w:i/>
                <w:iCs/>
                <w:color w:val="808080" w:themeColor="background1" w:themeShade="80"/>
                <w:sz w:val="24"/>
                <w:szCs w:val="24"/>
                <w:cs/>
              </w:rPr>
              <w:t>ตรวจสอบว่า</w:t>
            </w:r>
            <w:r w:rsidRPr="0063574D">
              <w:rPr>
                <w:rFonts w:ascii="TH SarabunPSK" w:hAnsi="TH SarabunPSK" w:cs="TH SarabunPSK"/>
                <w:i/>
                <w:iCs/>
                <w:color w:val="808080" w:themeColor="background1" w:themeShade="80"/>
                <w:sz w:val="24"/>
                <w:szCs w:val="24"/>
                <w:cs/>
              </w:rPr>
              <w:t>คู่มือการดำเนินงานมีกระบวนการ</w:t>
            </w:r>
            <w:r w:rsidRPr="0063574D">
              <w:rPr>
                <w:rFonts w:ascii="TH SarabunPSK" w:hAnsi="TH SarabunPSK" w:cs="TH SarabunPSK" w:hint="cs"/>
                <w:i/>
                <w:iCs/>
                <w:color w:val="808080" w:themeColor="background1" w:themeShade="80"/>
                <w:sz w:val="24"/>
                <w:szCs w:val="24"/>
                <w:cs/>
              </w:rPr>
              <w:t xml:space="preserve"> แนวทาง วิธีปฏิบัติ </w:t>
            </w:r>
            <w:r w:rsidRPr="0063574D">
              <w:rPr>
                <w:rFonts w:ascii="TH SarabunPSK" w:hAnsi="TH SarabunPSK" w:cs="TH SarabunPSK"/>
                <w:i/>
                <w:iCs/>
                <w:color w:val="808080" w:themeColor="background1" w:themeShade="80"/>
                <w:sz w:val="24"/>
                <w:szCs w:val="24"/>
                <w:cs/>
              </w:rPr>
              <w:t>และเอกสาร</w:t>
            </w:r>
            <w:r w:rsidRPr="0063574D">
              <w:rPr>
                <w:rFonts w:ascii="TH SarabunPSK" w:hAnsi="TH SarabunPSK" w:cs="TH SarabunPSK" w:hint="cs"/>
                <w:i/>
                <w:iCs/>
                <w:color w:val="808080" w:themeColor="background1" w:themeShade="80"/>
                <w:sz w:val="24"/>
                <w:szCs w:val="24"/>
                <w:cs/>
              </w:rPr>
              <w:t>อื่น ๆ ให้แก่</w:t>
            </w:r>
            <w:r w:rsidRPr="0063574D">
              <w:rPr>
                <w:rFonts w:ascii="TH SarabunPSK" w:hAnsi="TH SarabunPSK" w:cs="TH SarabunPSK"/>
                <w:i/>
                <w:iCs/>
                <w:color w:val="808080" w:themeColor="background1" w:themeShade="80"/>
                <w:sz w:val="24"/>
                <w:szCs w:val="24"/>
                <w:cs/>
              </w:rPr>
              <w:t>เจ้าหน้าที่</w:t>
            </w:r>
            <w:r w:rsidRPr="0063574D">
              <w:rPr>
                <w:rFonts w:ascii="TH SarabunPSK" w:hAnsi="TH SarabunPSK" w:cs="TH SarabunPSK" w:hint="cs"/>
                <w:i/>
                <w:iCs/>
                <w:color w:val="808080" w:themeColor="background1" w:themeShade="80"/>
                <w:sz w:val="24"/>
                <w:szCs w:val="24"/>
                <w:cs/>
              </w:rPr>
              <w:t>เพื่อใช้ในการ</w:t>
            </w:r>
            <w:r w:rsidRPr="0063574D">
              <w:rPr>
                <w:rFonts w:ascii="TH SarabunPSK" w:hAnsi="TH SarabunPSK" w:cs="TH SarabunPSK"/>
                <w:i/>
                <w:iCs/>
                <w:color w:val="808080" w:themeColor="background1" w:themeShade="80"/>
                <w:sz w:val="24"/>
                <w:szCs w:val="24"/>
                <w:cs/>
              </w:rPr>
              <w:t>ปฏิบัติงาน</w:t>
            </w:r>
          </w:p>
          <w:p w14:paraId="4CEB4F6F" w14:textId="7E2CAAB6" w:rsidR="00F85054" w:rsidRPr="0063574D" w:rsidRDefault="00F85054" w:rsidP="0063574D">
            <w:pPr>
              <w:pStyle w:val="ListParagraph"/>
              <w:numPr>
                <w:ilvl w:val="0"/>
                <w:numId w:val="25"/>
              </w:numPr>
              <w:spacing w:after="160" w:line="259" w:lineRule="auto"/>
              <w:ind w:left="313" w:hanging="313"/>
              <w:jc w:val="thaiDistribute"/>
              <w:rPr>
                <w:rFonts w:ascii="TH SarabunPSK" w:hAnsi="TH SarabunPSK" w:cs="TH SarabunPSK"/>
                <w:i/>
                <w:iCs/>
                <w:color w:val="000000" w:themeColor="text1"/>
                <w:sz w:val="24"/>
                <w:szCs w:val="24"/>
                <w:cs/>
              </w:rPr>
            </w:pPr>
            <w:r w:rsidRPr="0063574D">
              <w:rPr>
                <w:rFonts w:ascii="TH SarabunPSK" w:hAnsi="TH SarabunPSK" w:cs="TH SarabunPSK" w:hint="cs"/>
                <w:i/>
                <w:iCs/>
                <w:color w:val="808080" w:themeColor="background1" w:themeShade="80"/>
                <w:sz w:val="24"/>
                <w:szCs w:val="24"/>
                <w:cs/>
              </w:rPr>
              <w:t xml:space="preserve">ประเมินความมีประสิทธิผลของกระบวนการโดยใช้หลักคิด </w:t>
            </w:r>
            <w:r w:rsidRPr="0063574D">
              <w:rPr>
                <w:rFonts w:ascii="TH SarabunPSK" w:hAnsi="TH SarabunPSK" w:cs="TH SarabunPSK"/>
                <w:i/>
                <w:iCs/>
                <w:color w:val="808080" w:themeColor="background1" w:themeShade="80"/>
                <w:sz w:val="24"/>
                <w:szCs w:val="24"/>
              </w:rPr>
              <w:t xml:space="preserve">Who </w:t>
            </w:r>
            <w:r w:rsidRPr="0063574D">
              <w:rPr>
                <w:rFonts w:ascii="TH SarabunPSK" w:hAnsi="TH SarabunPSK" w:cs="TH SarabunPSK"/>
                <w:i/>
                <w:iCs/>
                <w:color w:val="808080" w:themeColor="background1" w:themeShade="80"/>
                <w:sz w:val="24"/>
                <w:szCs w:val="24"/>
                <w:cs/>
              </w:rPr>
              <w:t>(ใครรับผิดชอบ)</w:t>
            </w:r>
            <w:r w:rsidRPr="0063574D">
              <w:rPr>
                <w:rFonts w:ascii="TH SarabunPSK" w:hAnsi="TH SarabunPSK" w:cs="TH SarabunPSK"/>
                <w:i/>
                <w:iCs/>
                <w:color w:val="808080" w:themeColor="background1" w:themeShade="80"/>
                <w:sz w:val="24"/>
                <w:szCs w:val="24"/>
              </w:rPr>
              <w:t xml:space="preserve">, What </w:t>
            </w:r>
            <w:r w:rsidRPr="0063574D">
              <w:rPr>
                <w:rFonts w:ascii="TH SarabunPSK" w:hAnsi="TH SarabunPSK" w:cs="TH SarabunPSK"/>
                <w:i/>
                <w:iCs/>
                <w:color w:val="808080" w:themeColor="background1" w:themeShade="80"/>
                <w:sz w:val="24"/>
                <w:szCs w:val="24"/>
                <w:cs/>
              </w:rPr>
              <w:t>(ทำอะไร)</w:t>
            </w:r>
            <w:r w:rsidRPr="0063574D">
              <w:rPr>
                <w:rFonts w:ascii="TH SarabunPSK" w:hAnsi="TH SarabunPSK" w:cs="TH SarabunPSK"/>
                <w:i/>
                <w:iCs/>
                <w:color w:val="808080" w:themeColor="background1" w:themeShade="80"/>
                <w:sz w:val="24"/>
                <w:szCs w:val="24"/>
              </w:rPr>
              <w:t xml:space="preserve">, How </w:t>
            </w:r>
            <w:r w:rsidRPr="0063574D">
              <w:rPr>
                <w:rFonts w:ascii="TH SarabunPSK" w:hAnsi="TH SarabunPSK" w:cs="TH SarabunPSK"/>
                <w:i/>
                <w:iCs/>
                <w:color w:val="808080" w:themeColor="background1" w:themeShade="80"/>
                <w:sz w:val="24"/>
                <w:szCs w:val="24"/>
                <w:cs/>
              </w:rPr>
              <w:t>(ทำอย่างไร)</w:t>
            </w:r>
            <w:r w:rsidRPr="0063574D">
              <w:rPr>
                <w:rFonts w:ascii="TH SarabunPSK" w:hAnsi="TH SarabunPSK" w:cs="TH SarabunPSK"/>
                <w:i/>
                <w:iCs/>
                <w:color w:val="808080" w:themeColor="background1" w:themeShade="80"/>
                <w:sz w:val="24"/>
                <w:szCs w:val="24"/>
              </w:rPr>
              <w:t xml:space="preserve">, When </w:t>
            </w:r>
            <w:r w:rsidRPr="0063574D">
              <w:rPr>
                <w:rFonts w:ascii="TH SarabunPSK" w:hAnsi="TH SarabunPSK" w:cs="TH SarabunPSK"/>
                <w:i/>
                <w:iCs/>
                <w:color w:val="808080" w:themeColor="background1" w:themeShade="80"/>
                <w:sz w:val="24"/>
                <w:szCs w:val="24"/>
                <w:cs/>
              </w:rPr>
              <w:t xml:space="preserve">(เมื่อใด) </w:t>
            </w:r>
            <w:r w:rsidRPr="0063574D">
              <w:rPr>
                <w:rFonts w:ascii="TH SarabunPSK" w:hAnsi="TH SarabunPSK" w:cs="TH SarabunPSK" w:hint="cs"/>
                <w:i/>
                <w:iCs/>
                <w:color w:val="808080" w:themeColor="background1" w:themeShade="80"/>
                <w:sz w:val="24"/>
                <w:szCs w:val="24"/>
                <w:cs/>
              </w:rPr>
              <w:t xml:space="preserve">และ </w:t>
            </w:r>
            <w:r w:rsidRPr="0063574D">
              <w:rPr>
                <w:rFonts w:ascii="TH SarabunPSK" w:hAnsi="TH SarabunPSK" w:cs="TH SarabunPSK"/>
                <w:i/>
                <w:iCs/>
                <w:color w:val="808080" w:themeColor="background1" w:themeShade="80"/>
                <w:sz w:val="24"/>
                <w:szCs w:val="24"/>
              </w:rPr>
              <w:t xml:space="preserve">In Coordination with Whom </w:t>
            </w:r>
            <w:r w:rsidRPr="0063574D">
              <w:rPr>
                <w:rFonts w:ascii="TH SarabunPSK" w:hAnsi="TH SarabunPSK" w:cs="TH SarabunPSK"/>
                <w:i/>
                <w:iCs/>
                <w:color w:val="808080" w:themeColor="background1" w:themeShade="80"/>
                <w:sz w:val="24"/>
                <w:szCs w:val="24"/>
                <w:cs/>
              </w:rPr>
              <w:t>(ประสานกับใคร)</w:t>
            </w:r>
          </w:p>
        </w:tc>
        <w:tc>
          <w:tcPr>
            <w:tcW w:w="1800" w:type="dxa"/>
          </w:tcPr>
          <w:p w14:paraId="20D8F2EB" w14:textId="77777777" w:rsidR="0063574D" w:rsidRDefault="00F85054"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18</w:t>
            </w:r>
            <w:r w:rsidRPr="003978DC">
              <w:rPr>
                <w:rFonts w:ascii="TH SarabunPSK" w:hAnsi="TH SarabunPSK" w:cs="TH SarabunPSK"/>
                <w:sz w:val="24"/>
                <w:szCs w:val="24"/>
                <w:cs/>
              </w:rPr>
              <w:t>)</w:t>
            </w:r>
          </w:p>
          <w:p w14:paraId="7A5338AD" w14:textId="18D7F090" w:rsidR="00F85054" w:rsidRPr="0063574D" w:rsidRDefault="008E66F3"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Pr="0063574D">
              <w:rPr>
                <w:rFonts w:ascii="TH SarabunPSK" w:hAnsi="TH SarabunPSK" w:cs="TH SarabunPSK"/>
                <w:sz w:val="24"/>
                <w:szCs w:val="24"/>
              </w:rPr>
              <w:t xml:space="preserve"> </w:t>
            </w:r>
            <w:r w:rsidR="00F85054" w:rsidRPr="0063574D">
              <w:rPr>
                <w:rFonts w:ascii="TH SarabunPSK" w:hAnsi="TH SarabunPSK" w:cs="TH SarabunPSK"/>
                <w:sz w:val="24"/>
                <w:szCs w:val="24"/>
              </w:rPr>
              <w:t>2</w:t>
            </w:r>
            <w:r w:rsidR="00F85054" w:rsidRPr="0063574D">
              <w:rPr>
                <w:rFonts w:ascii="TH SarabunPSK" w:hAnsi="TH SarabunPSK" w:cs="TH SarabunPSK"/>
                <w:sz w:val="24"/>
                <w:szCs w:val="24"/>
                <w:cs/>
              </w:rPr>
              <w:t>.</w:t>
            </w:r>
            <w:r w:rsidR="00F85054" w:rsidRPr="0063574D">
              <w:rPr>
                <w:rFonts w:ascii="TH SarabunPSK" w:hAnsi="TH SarabunPSK" w:cs="TH SarabunPSK"/>
                <w:sz w:val="24"/>
                <w:szCs w:val="24"/>
              </w:rPr>
              <w:t>2</w:t>
            </w:r>
            <w:r w:rsidR="0063574D" w:rsidRPr="0063574D">
              <w:rPr>
                <w:rFonts w:ascii="TH SarabunPSK" w:hAnsi="TH SarabunPSK" w:cs="TH SarabunPSK"/>
                <w:sz w:val="24"/>
                <w:szCs w:val="24"/>
              </w:rPr>
              <w:t xml:space="preserve"> </w:t>
            </w:r>
            <w:r w:rsidR="00F85054" w:rsidRPr="0063574D">
              <w:rPr>
                <w:rFonts w:ascii="TH SarabunPSK" w:hAnsi="TH SarabunPSK" w:cs="TH SarabunPSK"/>
                <w:sz w:val="24"/>
                <w:szCs w:val="24"/>
              </w:rPr>
              <w:t>s, 14</w:t>
            </w:r>
          </w:p>
        </w:tc>
        <w:sdt>
          <w:sdtPr>
            <w:rPr>
              <w:rFonts w:ascii="TH SarabunPSK" w:hAnsi="TH SarabunPSK" w:cs="TH SarabunPSK" w:hint="cs"/>
              <w:strike/>
              <w:sz w:val="24"/>
              <w:szCs w:val="24"/>
              <w:cs/>
            </w:rPr>
            <w:alias w:val="Status"/>
            <w:tag w:val="Status"/>
            <w:id w:val="-339629489"/>
            <w:placeholder>
              <w:docPart w:val="F6D126EFDAE54AB9A615199735E6A4D5"/>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65B23F81" w14:textId="02C8E554"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023B1F0B" w14:textId="4FED94D9"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629695454"/>
            <w:placeholder>
              <w:docPart w:val="3E956194862B4C4A8FAF546071DDF56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122A10B" w14:textId="61FA8B18"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1888F7BF" w14:textId="77777777" w:rsidR="00F85054" w:rsidRPr="003978DC" w:rsidRDefault="00F85054" w:rsidP="00F85054">
            <w:pPr>
              <w:rPr>
                <w:rFonts w:ascii="TH SarabunPSK" w:hAnsi="TH SarabunPSK" w:cs="TH SarabunPSK"/>
                <w:sz w:val="24"/>
                <w:szCs w:val="24"/>
              </w:rPr>
            </w:pPr>
          </w:p>
        </w:tc>
      </w:tr>
      <w:tr w:rsidR="00F85054" w:rsidRPr="003978DC" w14:paraId="53D81CEC" w14:textId="77777777" w:rsidTr="008745E6">
        <w:tc>
          <w:tcPr>
            <w:tcW w:w="577" w:type="dxa"/>
            <w:shd w:val="clear" w:color="auto" w:fill="E7E6E6" w:themeFill="background2"/>
          </w:tcPr>
          <w:p w14:paraId="467566A1" w14:textId="6F9C6C86" w:rsidR="00F85054" w:rsidRPr="003978DC" w:rsidRDefault="00F85054" w:rsidP="0063574D">
            <w:pPr>
              <w:jc w:val="center"/>
              <w:rPr>
                <w:rFonts w:ascii="TH SarabunPSK" w:hAnsi="TH SarabunPSK" w:cs="TH SarabunPSK"/>
                <w:sz w:val="24"/>
                <w:szCs w:val="24"/>
              </w:rPr>
            </w:pPr>
            <w:r w:rsidRPr="0063574D">
              <w:rPr>
                <w:rFonts w:ascii="TH SarabunPSK" w:hAnsi="TH SarabunPSK" w:cs="TH SarabunPSK"/>
                <w:sz w:val="24"/>
                <w:szCs w:val="24"/>
              </w:rPr>
              <w:t>2.19</w:t>
            </w:r>
          </w:p>
        </w:tc>
        <w:tc>
          <w:tcPr>
            <w:tcW w:w="4266" w:type="dxa"/>
            <w:shd w:val="clear" w:color="auto" w:fill="E7E6E6" w:themeFill="background2"/>
          </w:tcPr>
          <w:p w14:paraId="20EF0A6D" w14:textId="5C55F4D1"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การฝึกอบรมและการฝึกซ้อม</w:t>
            </w:r>
            <w:r>
              <w:rPr>
                <w:rFonts w:ascii="TH SarabunPSK" w:hAnsi="TH SarabunPSK" w:cs="TH SarabunPSK" w:hint="cs"/>
                <w:sz w:val="24"/>
                <w:szCs w:val="24"/>
                <w:cs/>
              </w:rPr>
              <w:t xml:space="preserve"> </w:t>
            </w:r>
            <w:r>
              <w:rPr>
                <w:rFonts w:ascii="TH SarabunPSK" w:hAnsi="TH SarabunPSK" w:cs="TH SarabunPSK"/>
                <w:sz w:val="24"/>
                <w:szCs w:val="24"/>
              </w:rPr>
              <w:t>(T</w:t>
            </w:r>
            <w:r w:rsidRPr="003978DC">
              <w:rPr>
                <w:rFonts w:ascii="TH SarabunPSK" w:hAnsi="TH SarabunPSK" w:cs="TH SarabunPSK"/>
                <w:sz w:val="24"/>
                <w:szCs w:val="24"/>
              </w:rPr>
              <w:t xml:space="preserve">raining and </w:t>
            </w:r>
            <w:r>
              <w:rPr>
                <w:rFonts w:ascii="TH SarabunPSK" w:hAnsi="TH SarabunPSK" w:cs="TH SarabunPSK"/>
                <w:sz w:val="24"/>
                <w:szCs w:val="24"/>
              </w:rPr>
              <w:t>E</w:t>
            </w:r>
            <w:r w:rsidRPr="003978DC">
              <w:rPr>
                <w:rFonts w:ascii="TH SarabunPSK" w:hAnsi="TH SarabunPSK" w:cs="TH SarabunPSK"/>
                <w:sz w:val="24"/>
                <w:szCs w:val="24"/>
              </w:rPr>
              <w:t>xercise</w:t>
            </w:r>
            <w:r>
              <w:rPr>
                <w:rFonts w:ascii="TH SarabunPSK" w:hAnsi="TH SarabunPSK" w:cs="TH SarabunPSK"/>
                <w:sz w:val="24"/>
                <w:szCs w:val="24"/>
              </w:rPr>
              <w:t xml:space="preserve"> Program)</w:t>
            </w:r>
          </w:p>
        </w:tc>
        <w:tc>
          <w:tcPr>
            <w:tcW w:w="1800" w:type="dxa"/>
            <w:shd w:val="clear" w:color="auto" w:fill="E7E6E6" w:themeFill="background2"/>
          </w:tcPr>
          <w:p w14:paraId="0D6FCC92"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1507AFC5"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62EECAEB"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7DEB759B"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4D0BAC26" w14:textId="77777777" w:rsidR="00F85054" w:rsidRPr="003978DC" w:rsidRDefault="00F85054" w:rsidP="00F85054">
            <w:pPr>
              <w:rPr>
                <w:rFonts w:ascii="TH SarabunPSK" w:hAnsi="TH SarabunPSK" w:cs="TH SarabunPSK"/>
                <w:sz w:val="24"/>
                <w:szCs w:val="24"/>
              </w:rPr>
            </w:pPr>
          </w:p>
        </w:tc>
      </w:tr>
      <w:tr w:rsidR="00F85054" w:rsidRPr="003978DC" w14:paraId="1D1309FB" w14:textId="77777777" w:rsidTr="00396B89">
        <w:tc>
          <w:tcPr>
            <w:tcW w:w="577" w:type="dxa"/>
          </w:tcPr>
          <w:p w14:paraId="24DA71E3" w14:textId="77777777" w:rsidR="00F85054" w:rsidRPr="003978DC" w:rsidRDefault="00F85054" w:rsidP="00F85054">
            <w:pPr>
              <w:rPr>
                <w:rFonts w:ascii="TH SarabunPSK" w:hAnsi="TH SarabunPSK" w:cs="TH SarabunPSK"/>
                <w:sz w:val="24"/>
                <w:szCs w:val="24"/>
              </w:rPr>
            </w:pPr>
          </w:p>
        </w:tc>
        <w:tc>
          <w:tcPr>
            <w:tcW w:w="4266" w:type="dxa"/>
          </w:tcPr>
          <w:p w14:paraId="4897A9E1" w14:textId="342680B4" w:rsidR="00F85054" w:rsidRPr="0063574D" w:rsidRDefault="00F85054" w:rsidP="00A66C71">
            <w:pPr>
              <w:jc w:val="thaiDistribute"/>
              <w:rPr>
                <w:rFonts w:ascii="TH SarabunPSK" w:hAnsi="TH SarabunPSK" w:cs="TH SarabunPSK"/>
                <w:sz w:val="24"/>
                <w:szCs w:val="24"/>
                <w:cs/>
              </w:rPr>
            </w:pPr>
            <w:r w:rsidRPr="0063574D">
              <w:rPr>
                <w:rFonts w:ascii="TH SarabunPSK" w:hAnsi="TH SarabunPSK" w:cs="TH SarabunPSK"/>
                <w:spacing w:val="-4"/>
                <w:sz w:val="24"/>
                <w:szCs w:val="24"/>
                <w:cs/>
              </w:rPr>
              <w:t>คู่มือการดำเนินงาน</w:t>
            </w:r>
            <w:r w:rsidRPr="0063574D">
              <w:rPr>
                <w:rFonts w:ascii="TH SarabunPSK" w:hAnsi="TH SarabunPSK" w:cs="TH SarabunPSK" w:hint="cs"/>
                <w:spacing w:val="-4"/>
                <w:sz w:val="24"/>
                <w:szCs w:val="24"/>
                <w:cs/>
              </w:rPr>
              <w:t>มี</w:t>
            </w:r>
            <w:r w:rsidRPr="0063574D">
              <w:rPr>
                <w:rFonts w:ascii="TH SarabunPSK" w:hAnsi="TH SarabunPSK" w:cs="TH SarabunPSK"/>
                <w:spacing w:val="-4"/>
                <w:sz w:val="24"/>
                <w:szCs w:val="24"/>
                <w:cs/>
              </w:rPr>
              <w:t>การฝึกอบรมและการฝึกซ้อม</w:t>
            </w:r>
            <w:r w:rsidRPr="0063574D">
              <w:rPr>
                <w:rFonts w:ascii="TH SarabunPSK" w:hAnsi="TH SarabunPSK" w:cs="TH SarabunPSK" w:hint="cs"/>
                <w:spacing w:val="-4"/>
                <w:sz w:val="24"/>
                <w:szCs w:val="24"/>
                <w:cs/>
              </w:rPr>
              <w:t xml:space="preserve"> </w:t>
            </w:r>
            <w:r w:rsidRPr="0063574D">
              <w:rPr>
                <w:rFonts w:ascii="TH SarabunPSK" w:hAnsi="TH SarabunPSK" w:cs="TH SarabunPSK"/>
                <w:spacing w:val="-4"/>
                <w:sz w:val="24"/>
                <w:szCs w:val="24"/>
                <w:cs/>
              </w:rPr>
              <w:t>(</w:t>
            </w:r>
            <w:r w:rsidRPr="0063574D">
              <w:rPr>
                <w:rFonts w:ascii="TH SarabunPSK" w:hAnsi="TH SarabunPSK" w:cs="TH SarabunPSK"/>
                <w:spacing w:val="-4"/>
                <w:sz w:val="24"/>
                <w:szCs w:val="24"/>
              </w:rPr>
              <w:t>a desc</w:t>
            </w:r>
            <w:r w:rsidRPr="0063574D">
              <w:rPr>
                <w:rFonts w:ascii="TH SarabunPSK" w:hAnsi="TH SarabunPSK" w:cs="TH SarabunPSK"/>
                <w:color w:val="000000" w:themeColor="text1"/>
                <w:spacing w:val="-4"/>
                <w:sz w:val="24"/>
                <w:szCs w:val="24"/>
              </w:rPr>
              <w:t>ription</w:t>
            </w:r>
            <w:r w:rsidRPr="0063574D">
              <w:rPr>
                <w:rFonts w:ascii="TH SarabunPSK" w:hAnsi="TH SarabunPSK" w:cs="TH SarabunPSK"/>
                <w:color w:val="000000" w:themeColor="text1"/>
                <w:sz w:val="24"/>
                <w:szCs w:val="24"/>
              </w:rPr>
              <w:t xml:space="preserve"> of the SAR service provider</w:t>
            </w:r>
            <w:r w:rsidRPr="0063574D">
              <w:rPr>
                <w:rFonts w:ascii="TH SarabunPSK" w:hAnsi="TH SarabunPSK" w:cs="TH SarabunPSK"/>
                <w:color w:val="000000" w:themeColor="text1"/>
                <w:sz w:val="24"/>
                <w:szCs w:val="24"/>
                <w:cs/>
              </w:rPr>
              <w:t>’</w:t>
            </w:r>
            <w:r w:rsidRPr="0063574D">
              <w:rPr>
                <w:rFonts w:ascii="TH SarabunPSK" w:hAnsi="TH SarabunPSK" w:cs="TH SarabunPSK"/>
                <w:color w:val="000000" w:themeColor="text1"/>
                <w:sz w:val="24"/>
                <w:szCs w:val="24"/>
              </w:rPr>
              <w:t>s training and exercise program</w:t>
            </w:r>
            <w:r w:rsidRPr="0063574D">
              <w:rPr>
                <w:rFonts w:ascii="TH SarabunPSK" w:hAnsi="TH SarabunPSK" w:cs="TH SarabunPSK"/>
                <w:color w:val="000000" w:themeColor="text1"/>
                <w:sz w:val="24"/>
                <w:szCs w:val="24"/>
                <w:cs/>
              </w:rPr>
              <w:t xml:space="preserve">) </w:t>
            </w:r>
            <w:r w:rsidRPr="0063574D">
              <w:rPr>
                <w:rFonts w:ascii="TH SarabunPSK" w:hAnsi="TH SarabunPSK" w:cs="TH SarabunPSK" w:hint="cs"/>
                <w:color w:val="000000" w:themeColor="text1"/>
                <w:sz w:val="24"/>
                <w:szCs w:val="24"/>
                <w:cs/>
              </w:rPr>
              <w:t xml:space="preserve">ให้กับเจ้าหน้าที่ </w:t>
            </w:r>
            <w:r w:rsidRPr="0063574D">
              <w:rPr>
                <w:rFonts w:ascii="TH SarabunPSK" w:hAnsi="TH SarabunPSK" w:cs="TH SarabunPSK"/>
                <w:color w:val="000000" w:themeColor="text1"/>
                <w:sz w:val="24"/>
                <w:szCs w:val="24"/>
              </w:rPr>
              <w:t xml:space="preserve">RCC </w:t>
            </w:r>
            <w:r w:rsidRPr="0063574D">
              <w:rPr>
                <w:rFonts w:ascii="TH SarabunPSK" w:hAnsi="TH SarabunPSK" w:cs="TH SarabunPSK" w:hint="cs"/>
                <w:color w:val="000000" w:themeColor="text1"/>
                <w:sz w:val="24"/>
                <w:szCs w:val="24"/>
                <w:cs/>
              </w:rPr>
              <w:t xml:space="preserve">และ </w:t>
            </w:r>
            <w:r w:rsidRPr="0063574D">
              <w:rPr>
                <w:rFonts w:ascii="TH SarabunPSK" w:hAnsi="TH SarabunPSK" w:cs="TH SarabunPSK"/>
                <w:color w:val="000000" w:themeColor="text1"/>
                <w:sz w:val="24"/>
                <w:szCs w:val="24"/>
              </w:rPr>
              <w:t xml:space="preserve">SRU </w:t>
            </w:r>
            <w:r w:rsidRPr="0063574D">
              <w:rPr>
                <w:rFonts w:ascii="TH SarabunPSK" w:hAnsi="TH SarabunPSK" w:cs="TH SarabunPSK" w:hint="cs"/>
                <w:color w:val="000000" w:themeColor="text1"/>
                <w:sz w:val="24"/>
                <w:szCs w:val="24"/>
                <w:cs/>
              </w:rPr>
              <w:t xml:space="preserve">ในระบบ </w:t>
            </w:r>
            <w:r w:rsidRPr="0063574D">
              <w:rPr>
                <w:rFonts w:ascii="TH SarabunPSK" w:hAnsi="TH SarabunPSK" w:cs="TH SarabunPSK"/>
                <w:color w:val="000000" w:themeColor="text1"/>
                <w:sz w:val="24"/>
                <w:szCs w:val="24"/>
              </w:rPr>
              <w:t xml:space="preserve">SAR </w:t>
            </w:r>
            <w:r w:rsidRPr="0063574D">
              <w:rPr>
                <w:rFonts w:ascii="TH SarabunPSK" w:hAnsi="TH SarabunPSK" w:cs="TH SarabunPSK" w:hint="cs"/>
                <w:color w:val="000000" w:themeColor="text1"/>
                <w:sz w:val="24"/>
                <w:szCs w:val="24"/>
                <w:cs/>
              </w:rPr>
              <w:t>หรือไม่</w:t>
            </w:r>
          </w:p>
          <w:p w14:paraId="080FF9C3" w14:textId="77777777" w:rsidR="00F85054" w:rsidRPr="0063574D" w:rsidRDefault="00F85054" w:rsidP="00A66C71">
            <w:pPr>
              <w:jc w:val="thaiDistribute"/>
              <w:rPr>
                <w:rFonts w:ascii="TH SarabunPSK" w:hAnsi="TH SarabunPSK" w:cs="TH SarabunPSK"/>
                <w:i/>
                <w:iCs/>
                <w:color w:val="808080" w:themeColor="background1" w:themeShade="80"/>
                <w:sz w:val="24"/>
                <w:szCs w:val="24"/>
                <w:u w:val="single"/>
              </w:rPr>
            </w:pPr>
            <w:r w:rsidRPr="0063574D">
              <w:rPr>
                <w:rFonts w:ascii="TH SarabunPSK" w:hAnsi="TH SarabunPSK" w:cs="TH SarabunPSK"/>
                <w:i/>
                <w:iCs/>
                <w:color w:val="808080" w:themeColor="background1" w:themeShade="80"/>
                <w:sz w:val="24"/>
                <w:szCs w:val="24"/>
                <w:u w:val="single"/>
                <w:cs/>
              </w:rPr>
              <w:t>แนวทางในการ</w:t>
            </w:r>
            <w:r w:rsidRPr="0063574D">
              <w:rPr>
                <w:rFonts w:ascii="TH SarabunPSK" w:hAnsi="TH SarabunPSK" w:cs="TH SarabunPSK" w:hint="cs"/>
                <w:i/>
                <w:iCs/>
                <w:color w:val="808080" w:themeColor="background1" w:themeShade="80"/>
                <w:sz w:val="24"/>
                <w:szCs w:val="24"/>
                <w:u w:val="single"/>
                <w:cs/>
              </w:rPr>
              <w:t>ตรวจสอบเอกสาร</w:t>
            </w:r>
            <w:r w:rsidRPr="0063574D">
              <w:rPr>
                <w:rFonts w:ascii="TH SarabunPSK" w:hAnsi="TH SarabunPSK" w:cs="TH SarabunPSK"/>
                <w:i/>
                <w:iCs/>
                <w:color w:val="808080" w:themeColor="background1" w:themeShade="80"/>
                <w:sz w:val="24"/>
                <w:szCs w:val="24"/>
                <w:u w:val="single"/>
                <w:cs/>
              </w:rPr>
              <w:t>หลักฐาน</w:t>
            </w:r>
          </w:p>
          <w:p w14:paraId="6B4FD75F" w14:textId="0F62A47F" w:rsidR="00F85054" w:rsidRPr="0063574D" w:rsidRDefault="00F85054" w:rsidP="00A66C71">
            <w:pPr>
              <w:jc w:val="thaiDistribute"/>
              <w:rPr>
                <w:rFonts w:ascii="TH SarabunPSK" w:hAnsi="TH SarabunPSK" w:cs="TH SarabunPSK"/>
                <w:i/>
                <w:iCs/>
                <w:color w:val="808080" w:themeColor="background1" w:themeShade="80"/>
                <w:sz w:val="24"/>
                <w:szCs w:val="24"/>
                <w:u w:val="single"/>
                <w:cs/>
              </w:rPr>
            </w:pPr>
            <w:r w:rsidRPr="0063574D">
              <w:rPr>
                <w:rFonts w:ascii="TH SarabunPSK" w:hAnsi="TH SarabunPSK" w:cs="TH SarabunPSK"/>
                <w:i/>
                <w:iCs/>
                <w:color w:val="808080" w:themeColor="background1" w:themeShade="80"/>
                <w:sz w:val="24"/>
                <w:szCs w:val="24"/>
                <w:cs/>
              </w:rPr>
              <w:t>ตรวจสอบว่าคู่มือการดำเนินงานระบุ</w:t>
            </w:r>
            <w:r w:rsidRPr="0063574D">
              <w:rPr>
                <w:rFonts w:ascii="TH SarabunPSK" w:hAnsi="TH SarabunPSK" w:cs="TH SarabunPSK" w:hint="cs"/>
                <w:i/>
                <w:iCs/>
                <w:color w:val="808080" w:themeColor="background1" w:themeShade="80"/>
                <w:sz w:val="24"/>
                <w:szCs w:val="24"/>
                <w:cs/>
              </w:rPr>
              <w:t xml:space="preserve">การจัดการในการฝึกอบรมและฝึกซ้อม ให้กับเจ้าหน้าที่ </w:t>
            </w:r>
            <w:r w:rsidRPr="0063574D">
              <w:rPr>
                <w:rFonts w:ascii="TH SarabunPSK" w:hAnsi="TH SarabunPSK" w:cs="TH SarabunPSK"/>
                <w:i/>
                <w:iCs/>
                <w:color w:val="808080" w:themeColor="background1" w:themeShade="80"/>
                <w:sz w:val="24"/>
                <w:szCs w:val="24"/>
              </w:rPr>
              <w:t xml:space="preserve">RCC </w:t>
            </w:r>
            <w:r w:rsidRPr="0063574D">
              <w:rPr>
                <w:rFonts w:ascii="TH SarabunPSK" w:hAnsi="TH SarabunPSK" w:cs="TH SarabunPSK" w:hint="cs"/>
                <w:i/>
                <w:iCs/>
                <w:color w:val="808080" w:themeColor="background1" w:themeShade="80"/>
                <w:sz w:val="24"/>
                <w:szCs w:val="24"/>
                <w:cs/>
              </w:rPr>
              <w:t xml:space="preserve">และ </w:t>
            </w:r>
            <w:r w:rsidRPr="0063574D">
              <w:rPr>
                <w:rFonts w:ascii="TH SarabunPSK" w:hAnsi="TH SarabunPSK" w:cs="TH SarabunPSK"/>
                <w:i/>
                <w:iCs/>
                <w:color w:val="808080" w:themeColor="background1" w:themeShade="80"/>
                <w:sz w:val="24"/>
                <w:szCs w:val="24"/>
              </w:rPr>
              <w:t xml:space="preserve">SRU </w:t>
            </w:r>
            <w:r w:rsidRPr="0063574D">
              <w:rPr>
                <w:rFonts w:ascii="TH SarabunPSK" w:hAnsi="TH SarabunPSK" w:cs="TH SarabunPSK" w:hint="cs"/>
                <w:i/>
                <w:iCs/>
                <w:color w:val="808080" w:themeColor="background1" w:themeShade="80"/>
                <w:sz w:val="24"/>
                <w:szCs w:val="24"/>
                <w:cs/>
              </w:rPr>
              <w:t xml:space="preserve">ในระบบ </w:t>
            </w:r>
            <w:r w:rsidRPr="0063574D">
              <w:rPr>
                <w:rFonts w:ascii="TH SarabunPSK" w:hAnsi="TH SarabunPSK" w:cs="TH SarabunPSK"/>
                <w:i/>
                <w:iCs/>
                <w:color w:val="808080" w:themeColor="background1" w:themeShade="80"/>
                <w:sz w:val="24"/>
                <w:szCs w:val="24"/>
              </w:rPr>
              <w:t xml:space="preserve">SAR </w:t>
            </w:r>
            <w:r w:rsidRPr="0063574D">
              <w:rPr>
                <w:rFonts w:ascii="TH SarabunPSK" w:hAnsi="TH SarabunPSK" w:cs="TH SarabunPSK" w:hint="cs"/>
                <w:i/>
                <w:iCs/>
                <w:color w:val="808080" w:themeColor="background1" w:themeShade="80"/>
                <w:sz w:val="24"/>
                <w:szCs w:val="24"/>
                <w:cs/>
              </w:rPr>
              <w:t xml:space="preserve">อาทิ </w:t>
            </w:r>
            <w:r w:rsidRPr="0063574D">
              <w:rPr>
                <w:rFonts w:ascii="TH SarabunPSK" w:hAnsi="TH SarabunPSK" w:cs="TH SarabunPSK"/>
                <w:i/>
                <w:iCs/>
                <w:color w:val="808080" w:themeColor="background1" w:themeShade="80"/>
                <w:sz w:val="24"/>
                <w:szCs w:val="24"/>
                <w:cs/>
              </w:rPr>
              <w:t>หลักสูตรการฝึกอบรมที่เกี่ยวข้อง</w:t>
            </w:r>
            <w:r w:rsidRPr="0063574D">
              <w:rPr>
                <w:rFonts w:ascii="TH SarabunPSK" w:hAnsi="TH SarabunPSK" w:cs="TH SarabunPSK" w:hint="cs"/>
                <w:i/>
                <w:iCs/>
                <w:color w:val="808080" w:themeColor="background1" w:themeShade="80"/>
                <w:sz w:val="24"/>
                <w:szCs w:val="24"/>
                <w:cs/>
              </w:rPr>
              <w:t xml:space="preserve"> การจัดการแผน รูปแบบ และบันทึกการฝึกอบรมและการฝึกซ้อม </w:t>
            </w:r>
            <w:r w:rsidRPr="0063574D">
              <w:rPr>
                <w:rFonts w:ascii="TH SarabunPSK" w:hAnsi="TH SarabunPSK" w:cs="TH SarabunPSK"/>
                <w:i/>
                <w:iCs/>
                <w:color w:val="808080" w:themeColor="background1" w:themeShade="80"/>
                <w:sz w:val="24"/>
                <w:szCs w:val="24"/>
                <w:cs/>
              </w:rPr>
              <w:t>ซึ่งอาจใช้การอ้างอิงไปยังเอกสารที่เกี่ยวข้องได้</w:t>
            </w:r>
          </w:p>
        </w:tc>
        <w:tc>
          <w:tcPr>
            <w:tcW w:w="1800" w:type="dxa"/>
          </w:tcPr>
          <w:p w14:paraId="2EDDE4D6" w14:textId="77777777" w:rsidR="004B2F6B" w:rsidRDefault="00F85054"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19</w:t>
            </w:r>
            <w:r w:rsidRPr="003978DC">
              <w:rPr>
                <w:rFonts w:ascii="TH SarabunPSK" w:hAnsi="TH SarabunPSK" w:cs="TH SarabunPSK"/>
                <w:sz w:val="24"/>
                <w:szCs w:val="24"/>
                <w:cs/>
              </w:rPr>
              <w:t>)</w:t>
            </w:r>
          </w:p>
          <w:p w14:paraId="71064368" w14:textId="1EE413F2" w:rsidR="00F85054" w:rsidRPr="004B2F6B" w:rsidRDefault="004B2F6B"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4B2F6B">
              <w:rPr>
                <w:rFonts w:ascii="TH SarabunPSK" w:hAnsi="TH SarabunPSK" w:cs="TH SarabunPSK"/>
                <w:spacing w:val="-6"/>
                <w:sz w:val="24"/>
                <w:szCs w:val="24"/>
              </w:rPr>
              <w:t xml:space="preserve">R3CAAT </w:t>
            </w:r>
            <w:r w:rsidRPr="004B2F6B">
              <w:rPr>
                <w:rFonts w:ascii="TH SarabunPSK" w:hAnsi="TH SarabunPSK" w:cs="TH SarabunPSK"/>
                <w:spacing w:val="-6"/>
                <w:sz w:val="24"/>
                <w:szCs w:val="24"/>
                <w:cs/>
              </w:rPr>
              <w:t xml:space="preserve">– </w:t>
            </w:r>
            <w:r w:rsidRPr="004B2F6B">
              <w:rPr>
                <w:rFonts w:ascii="TH SarabunPSK" w:hAnsi="TH SarabunPSK" w:cs="TH SarabunPSK"/>
                <w:spacing w:val="-6"/>
                <w:sz w:val="24"/>
                <w:szCs w:val="24"/>
              </w:rPr>
              <w:t xml:space="preserve">MOS </w:t>
            </w:r>
            <w:r w:rsidRPr="004B2F6B">
              <w:rPr>
                <w:rFonts w:ascii="TH SarabunPSK" w:hAnsi="TH SarabunPSK" w:cs="TH SarabunPSK"/>
                <w:spacing w:val="-6"/>
                <w:sz w:val="24"/>
                <w:szCs w:val="24"/>
                <w:cs/>
              </w:rPr>
              <w:t xml:space="preserve">– </w:t>
            </w:r>
            <w:r w:rsidRPr="004B2F6B">
              <w:rPr>
                <w:rFonts w:ascii="TH SarabunPSK" w:hAnsi="TH SarabunPSK" w:cs="TH SarabunPSK"/>
                <w:spacing w:val="-6"/>
                <w:sz w:val="24"/>
                <w:szCs w:val="24"/>
              </w:rPr>
              <w:t>SAR</w:t>
            </w:r>
            <w:r w:rsidRPr="004B2F6B">
              <w:rPr>
                <w:rFonts w:ascii="TH SarabunPSK" w:hAnsi="TH SarabunPSK" w:cs="TH SarabunPSK"/>
                <w:sz w:val="24"/>
                <w:szCs w:val="24"/>
              </w:rPr>
              <w:t xml:space="preserve"> B</w:t>
            </w:r>
            <w:r w:rsidRPr="004B2F6B">
              <w:rPr>
                <w:rFonts w:ascii="TH SarabunPSK" w:hAnsi="TH SarabunPSK" w:cs="TH SarabunPSK"/>
                <w:sz w:val="24"/>
                <w:szCs w:val="24"/>
                <w:cs/>
              </w:rPr>
              <w:t>.</w:t>
            </w:r>
            <w:r w:rsidRPr="004B2F6B">
              <w:rPr>
                <w:rFonts w:ascii="TH SarabunPSK" w:hAnsi="TH SarabunPSK" w:cs="TH SarabunPSK"/>
                <w:sz w:val="24"/>
                <w:szCs w:val="24"/>
              </w:rPr>
              <w:t>E</w:t>
            </w:r>
            <w:r w:rsidRPr="004B2F6B">
              <w:rPr>
                <w:rFonts w:ascii="TH SarabunPSK" w:hAnsi="TH SarabunPSK" w:cs="TH SarabunPSK"/>
                <w:sz w:val="24"/>
                <w:szCs w:val="24"/>
                <w:cs/>
              </w:rPr>
              <w:t xml:space="preserve">. </w:t>
            </w:r>
            <w:r w:rsidRPr="004B2F6B">
              <w:rPr>
                <w:rFonts w:ascii="TH SarabunPSK" w:hAnsi="TH SarabunPSK" w:cs="TH SarabunPSK"/>
                <w:sz w:val="24"/>
                <w:szCs w:val="24"/>
              </w:rPr>
              <w:t>2567 Item</w:t>
            </w:r>
            <w:r w:rsidR="00F85054" w:rsidRPr="004B2F6B">
              <w:rPr>
                <w:rFonts w:ascii="TH SarabunPSK" w:hAnsi="TH SarabunPSK" w:cs="TH SarabunPSK"/>
                <w:sz w:val="24"/>
                <w:szCs w:val="24"/>
              </w:rPr>
              <w:t xml:space="preserve"> 2</w:t>
            </w:r>
            <w:r w:rsidR="00F85054" w:rsidRPr="004B2F6B">
              <w:rPr>
                <w:rFonts w:ascii="TH SarabunPSK" w:hAnsi="TH SarabunPSK" w:cs="TH SarabunPSK"/>
                <w:sz w:val="24"/>
                <w:szCs w:val="24"/>
                <w:cs/>
              </w:rPr>
              <w:t>.</w:t>
            </w:r>
            <w:r w:rsidR="00F85054" w:rsidRPr="004B2F6B">
              <w:rPr>
                <w:rFonts w:ascii="TH SarabunPSK" w:hAnsi="TH SarabunPSK" w:cs="TH SarabunPSK"/>
                <w:sz w:val="24"/>
                <w:szCs w:val="24"/>
              </w:rPr>
              <w:t>2</w:t>
            </w:r>
            <w:r w:rsidR="0063574D" w:rsidRPr="004B2F6B">
              <w:rPr>
                <w:rFonts w:ascii="TH SarabunPSK" w:hAnsi="TH SarabunPSK" w:cs="TH SarabunPSK"/>
                <w:sz w:val="24"/>
                <w:szCs w:val="24"/>
              </w:rPr>
              <w:t xml:space="preserve"> </w:t>
            </w:r>
            <w:r w:rsidR="00F85054" w:rsidRPr="004B2F6B">
              <w:rPr>
                <w:rFonts w:ascii="TH SarabunPSK" w:hAnsi="TH SarabunPSK" w:cs="TH SarabunPSK"/>
                <w:sz w:val="24"/>
                <w:szCs w:val="24"/>
              </w:rPr>
              <w:t>t, 6</w:t>
            </w:r>
          </w:p>
        </w:tc>
        <w:sdt>
          <w:sdtPr>
            <w:rPr>
              <w:rFonts w:ascii="TH SarabunPSK" w:hAnsi="TH SarabunPSK" w:cs="TH SarabunPSK" w:hint="cs"/>
              <w:strike/>
              <w:sz w:val="24"/>
              <w:szCs w:val="24"/>
              <w:cs/>
            </w:rPr>
            <w:alias w:val="Status"/>
            <w:tag w:val="Status"/>
            <w:id w:val="2097201917"/>
            <w:placeholder>
              <w:docPart w:val="F89F5E7E50194E98AB348CF06AA03CC6"/>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tcPr>
              <w:p w14:paraId="1854DC34" w14:textId="6A4A0F99"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tcPr>
          <w:p w14:paraId="0A906E44" w14:textId="29DBD853"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993103405"/>
            <w:placeholder>
              <w:docPart w:val="A613E10340B44349925D726C82B152F1"/>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61E2E318" w14:textId="3E636FB2"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582EF8FE" w14:textId="77777777" w:rsidR="00F85054" w:rsidRPr="003978DC" w:rsidRDefault="00F85054" w:rsidP="00F85054">
            <w:pPr>
              <w:rPr>
                <w:rFonts w:ascii="TH SarabunPSK" w:hAnsi="TH SarabunPSK" w:cs="TH SarabunPSK"/>
                <w:sz w:val="24"/>
                <w:szCs w:val="24"/>
              </w:rPr>
            </w:pPr>
          </w:p>
        </w:tc>
      </w:tr>
      <w:tr w:rsidR="00F85054" w:rsidRPr="003978DC" w14:paraId="0EC35740" w14:textId="77777777" w:rsidTr="008745E6">
        <w:tc>
          <w:tcPr>
            <w:tcW w:w="577" w:type="dxa"/>
            <w:shd w:val="clear" w:color="auto" w:fill="E7E6E6" w:themeFill="background2"/>
          </w:tcPr>
          <w:p w14:paraId="7E72B6A0" w14:textId="08DC12CB" w:rsidR="00F85054" w:rsidRPr="003978DC" w:rsidRDefault="00F85054" w:rsidP="004B2F6B">
            <w:pPr>
              <w:jc w:val="center"/>
              <w:rPr>
                <w:rFonts w:ascii="TH SarabunPSK" w:hAnsi="TH SarabunPSK" w:cs="TH SarabunPSK"/>
                <w:sz w:val="24"/>
                <w:szCs w:val="24"/>
              </w:rPr>
            </w:pPr>
            <w:r w:rsidRPr="008B1D04">
              <w:rPr>
                <w:rFonts w:ascii="TH SarabunPSK" w:hAnsi="TH SarabunPSK" w:cs="TH SarabunPSK"/>
                <w:sz w:val="24"/>
                <w:szCs w:val="24"/>
              </w:rPr>
              <w:t>2.20</w:t>
            </w:r>
          </w:p>
        </w:tc>
        <w:tc>
          <w:tcPr>
            <w:tcW w:w="4266" w:type="dxa"/>
            <w:shd w:val="clear" w:color="auto" w:fill="E7E6E6" w:themeFill="background2"/>
          </w:tcPr>
          <w:p w14:paraId="11D50D2B" w14:textId="0B2D2761" w:rsidR="00F85054" w:rsidRPr="004B2F6B" w:rsidRDefault="00F85054" w:rsidP="00A66C71">
            <w:pPr>
              <w:jc w:val="thaiDistribute"/>
              <w:rPr>
                <w:rFonts w:ascii="TH SarabunPSK" w:hAnsi="TH SarabunPSK" w:cs="TH SarabunPSK"/>
                <w:spacing w:val="-6"/>
                <w:sz w:val="24"/>
                <w:szCs w:val="24"/>
              </w:rPr>
            </w:pPr>
            <w:r w:rsidRPr="004B2F6B">
              <w:rPr>
                <w:rFonts w:ascii="TH SarabunPSK" w:hAnsi="TH SarabunPSK" w:cs="TH SarabunPSK"/>
                <w:spacing w:val="-6"/>
                <w:sz w:val="24"/>
                <w:szCs w:val="24"/>
                <w:cs/>
              </w:rPr>
              <w:t>วิธีปฏิบัติในการติดตั้งและรื้อถอนสิ่งอำนวยความสะดวกและอุปกรณ์</w:t>
            </w:r>
            <w:r w:rsidRPr="004B2F6B">
              <w:rPr>
                <w:rFonts w:ascii="TH SarabunPSK" w:hAnsi="TH SarabunPSK" w:cs="TH SarabunPSK" w:hint="cs"/>
                <w:spacing w:val="-6"/>
                <w:sz w:val="24"/>
                <w:szCs w:val="24"/>
                <w:cs/>
              </w:rPr>
              <w:t xml:space="preserve"> </w:t>
            </w:r>
            <w:r w:rsidRPr="004B2F6B">
              <w:rPr>
                <w:rFonts w:ascii="TH SarabunPSK" w:hAnsi="TH SarabunPSK" w:cs="TH SarabunPSK"/>
                <w:spacing w:val="-6"/>
                <w:sz w:val="24"/>
                <w:szCs w:val="24"/>
              </w:rPr>
              <w:t>(</w:t>
            </w:r>
            <w:r w:rsidRPr="00386D58">
              <w:rPr>
                <w:rFonts w:ascii="TH SarabunPSK" w:hAnsi="TH SarabunPSK" w:cs="TH SarabunPSK"/>
                <w:sz w:val="24"/>
                <w:szCs w:val="24"/>
              </w:rPr>
              <w:t>Commissioning and Decommissioning Procedures)</w:t>
            </w:r>
          </w:p>
        </w:tc>
        <w:tc>
          <w:tcPr>
            <w:tcW w:w="1800" w:type="dxa"/>
            <w:shd w:val="clear" w:color="auto" w:fill="E7E6E6" w:themeFill="background2"/>
          </w:tcPr>
          <w:p w14:paraId="3566D39C"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44D0C8DC"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18B67AD0"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2B923DB4"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2455E873" w14:textId="77777777" w:rsidR="00F85054" w:rsidRPr="003978DC" w:rsidRDefault="00F85054" w:rsidP="00F85054">
            <w:pPr>
              <w:rPr>
                <w:rFonts w:ascii="TH SarabunPSK" w:hAnsi="TH SarabunPSK" w:cs="TH SarabunPSK"/>
                <w:sz w:val="24"/>
                <w:szCs w:val="24"/>
              </w:rPr>
            </w:pPr>
          </w:p>
        </w:tc>
      </w:tr>
      <w:tr w:rsidR="00F85054" w:rsidRPr="003978DC" w14:paraId="6DAE45FB" w14:textId="77777777" w:rsidTr="00396B89">
        <w:tc>
          <w:tcPr>
            <w:tcW w:w="577" w:type="dxa"/>
            <w:shd w:val="clear" w:color="auto" w:fill="FFFFFF" w:themeFill="background1"/>
          </w:tcPr>
          <w:p w14:paraId="0E0DC58C" w14:textId="77777777" w:rsidR="00F85054" w:rsidRPr="003978DC" w:rsidRDefault="00F85054" w:rsidP="00F85054">
            <w:pPr>
              <w:rPr>
                <w:rFonts w:ascii="TH SarabunPSK" w:hAnsi="TH SarabunPSK" w:cs="TH SarabunPSK"/>
                <w:sz w:val="24"/>
                <w:szCs w:val="24"/>
              </w:rPr>
            </w:pPr>
          </w:p>
        </w:tc>
        <w:tc>
          <w:tcPr>
            <w:tcW w:w="4266" w:type="dxa"/>
            <w:shd w:val="clear" w:color="auto" w:fill="FFFFFF" w:themeFill="background1"/>
          </w:tcPr>
          <w:p w14:paraId="4F4D8CCC" w14:textId="3D7DB7D5" w:rsidR="00F85054" w:rsidRPr="003978DC" w:rsidRDefault="00F85054" w:rsidP="00A66C71">
            <w:pPr>
              <w:jc w:val="thaiDistribute"/>
              <w:rPr>
                <w:rFonts w:ascii="TH SarabunPSK" w:hAnsi="TH SarabunPSK" w:cs="TH SarabunPSK"/>
                <w:sz w:val="24"/>
                <w:szCs w:val="24"/>
                <w:cs/>
              </w:rPr>
            </w:pPr>
            <w:r w:rsidRPr="003978DC">
              <w:rPr>
                <w:rFonts w:ascii="TH SarabunPSK" w:hAnsi="TH SarabunPSK" w:cs="TH SarabunPSK"/>
                <w:sz w:val="24"/>
                <w:szCs w:val="24"/>
                <w:cs/>
              </w:rPr>
              <w:t>คู่มือการดำเนินงาน</w:t>
            </w:r>
            <w:r w:rsidRPr="003978DC">
              <w:rPr>
                <w:rFonts w:ascii="TH SarabunPSK" w:hAnsi="TH SarabunPSK" w:cs="TH SarabunPSK" w:hint="cs"/>
                <w:sz w:val="24"/>
                <w:szCs w:val="24"/>
                <w:cs/>
              </w:rPr>
              <w:t>มี</w:t>
            </w:r>
            <w:r w:rsidRPr="003978DC">
              <w:rPr>
                <w:rFonts w:ascii="TH SarabunPSK" w:hAnsi="TH SarabunPSK" w:cs="TH SarabunPSK"/>
                <w:sz w:val="24"/>
                <w:szCs w:val="24"/>
                <w:cs/>
              </w:rPr>
              <w:t>วิธีปฏิบัติในการติดตั้งและรื้อถอนสิ่งอำนวยความสะดวกและอุปกรณ์</w:t>
            </w:r>
            <w:r w:rsidRPr="003978DC">
              <w:rPr>
                <w:rFonts w:ascii="TH SarabunPSK" w:hAnsi="TH SarabunPSK" w:cs="TH SarabunPSK"/>
                <w:sz w:val="24"/>
                <w:szCs w:val="24"/>
              </w:rPr>
              <w:t xml:space="preserve">  </w:t>
            </w:r>
            <w:r>
              <w:rPr>
                <w:rFonts w:ascii="TH SarabunPSK" w:hAnsi="TH SarabunPSK" w:cs="TH SarabunPSK"/>
                <w:sz w:val="24"/>
                <w:szCs w:val="24"/>
              </w:rPr>
              <w:t>(</w:t>
            </w:r>
            <w:r w:rsidRPr="003978DC">
              <w:rPr>
                <w:rFonts w:ascii="TH SarabunPSK" w:hAnsi="TH SarabunPSK" w:cs="TH SarabunPSK"/>
                <w:sz w:val="24"/>
                <w:szCs w:val="24"/>
              </w:rPr>
              <w:t>a description of the procedures to be used in commissioning new facilities, equipment and services including decommissioning obsolete facilities, equipment and services</w:t>
            </w:r>
            <w:r>
              <w:rPr>
                <w:rFonts w:ascii="TH SarabunPSK" w:hAnsi="TH SarabunPSK" w:cs="TH SarabunPSK"/>
                <w:sz w:val="24"/>
                <w:szCs w:val="24"/>
              </w:rPr>
              <w:t xml:space="preserve">) </w:t>
            </w:r>
            <w:r>
              <w:rPr>
                <w:rFonts w:ascii="TH SarabunPSK" w:hAnsi="TH SarabunPSK" w:cs="TH SarabunPSK" w:hint="cs"/>
                <w:sz w:val="24"/>
                <w:szCs w:val="24"/>
                <w:cs/>
              </w:rPr>
              <w:t>หรือไม่</w:t>
            </w:r>
          </w:p>
          <w:p w14:paraId="0ABDD6BB" w14:textId="4FDC3E44" w:rsidR="00F85054" w:rsidRPr="003B6F31" w:rsidRDefault="00F85054" w:rsidP="00A66C71">
            <w:pPr>
              <w:jc w:val="thaiDistribute"/>
              <w:rPr>
                <w:rFonts w:ascii="TH SarabunPSK" w:hAnsi="TH SarabunPSK" w:cs="TH SarabunPSK"/>
                <w:i/>
                <w:iCs/>
                <w:color w:val="808080" w:themeColor="background1" w:themeShade="80"/>
                <w:sz w:val="24"/>
                <w:szCs w:val="24"/>
                <w:u w:val="single"/>
              </w:rPr>
            </w:pPr>
            <w:r w:rsidRPr="003B6F31">
              <w:rPr>
                <w:rFonts w:ascii="TH SarabunPSK" w:hAnsi="TH SarabunPSK" w:cs="TH SarabunPSK"/>
                <w:i/>
                <w:iCs/>
                <w:color w:val="808080" w:themeColor="background1" w:themeShade="80"/>
                <w:sz w:val="24"/>
                <w:szCs w:val="24"/>
                <w:u w:val="single"/>
                <w:cs/>
              </w:rPr>
              <w:t>แนวทางในการ</w:t>
            </w:r>
            <w:r w:rsidRPr="003B6F31">
              <w:rPr>
                <w:rFonts w:ascii="TH SarabunPSK" w:hAnsi="TH SarabunPSK" w:cs="TH SarabunPSK" w:hint="cs"/>
                <w:i/>
                <w:iCs/>
                <w:color w:val="808080" w:themeColor="background1" w:themeShade="80"/>
                <w:sz w:val="24"/>
                <w:szCs w:val="24"/>
                <w:u w:val="single"/>
                <w:cs/>
              </w:rPr>
              <w:t>ตรวจสอบเอกสาร</w:t>
            </w:r>
            <w:r w:rsidRPr="003B6F31">
              <w:rPr>
                <w:rFonts w:ascii="TH SarabunPSK" w:hAnsi="TH SarabunPSK" w:cs="TH SarabunPSK"/>
                <w:i/>
                <w:iCs/>
                <w:color w:val="808080" w:themeColor="background1" w:themeShade="80"/>
                <w:sz w:val="24"/>
                <w:szCs w:val="24"/>
                <w:u w:val="single"/>
                <w:cs/>
              </w:rPr>
              <w:t>หลักฐาน</w:t>
            </w:r>
          </w:p>
          <w:p w14:paraId="416055D0" w14:textId="274C815D" w:rsidR="00F85054" w:rsidRPr="008A44FC" w:rsidRDefault="00F85054" w:rsidP="00A66C71">
            <w:pPr>
              <w:jc w:val="thaiDistribute"/>
              <w:rPr>
                <w:rFonts w:ascii="TH SarabunPSK" w:hAnsi="TH SarabunPSK" w:cs="TH SarabunPSK"/>
                <w:i/>
                <w:iCs/>
                <w:sz w:val="24"/>
                <w:szCs w:val="24"/>
                <w:cs/>
              </w:rPr>
            </w:pPr>
            <w:r w:rsidRPr="003B6F31">
              <w:rPr>
                <w:rFonts w:ascii="TH SarabunPSK" w:hAnsi="TH SarabunPSK" w:cs="TH SarabunPSK" w:hint="cs"/>
                <w:i/>
                <w:iCs/>
                <w:color w:val="808080" w:themeColor="background1" w:themeShade="80"/>
                <w:sz w:val="24"/>
                <w:szCs w:val="24"/>
                <w:cs/>
              </w:rPr>
              <w:t>ตรวจสอบคู่มือการดำเนินงานว่ามีการอธิบายถึง</w:t>
            </w:r>
            <w:r w:rsidRPr="003B6F31">
              <w:rPr>
                <w:rFonts w:ascii="TH SarabunPSK" w:hAnsi="TH SarabunPSK" w:cs="TH SarabunPSK"/>
                <w:i/>
                <w:iCs/>
                <w:color w:val="808080" w:themeColor="background1" w:themeShade="80"/>
                <w:sz w:val="24"/>
                <w:szCs w:val="24"/>
                <w:cs/>
              </w:rPr>
              <w:t>ขั้นตอน</w:t>
            </w:r>
            <w:r w:rsidRPr="004B2F6B">
              <w:rPr>
                <w:rFonts w:ascii="TH SarabunPSK" w:hAnsi="TH SarabunPSK" w:cs="TH SarabunPSK"/>
                <w:i/>
                <w:iCs/>
                <w:color w:val="808080" w:themeColor="background1" w:themeShade="80"/>
                <w:sz w:val="24"/>
                <w:szCs w:val="24"/>
                <w:cs/>
              </w:rPr>
              <w:t>การ</w:t>
            </w:r>
            <w:r w:rsidRPr="004B2F6B">
              <w:rPr>
                <w:rFonts w:ascii="TH SarabunPSK" w:hAnsi="TH SarabunPSK" w:cs="TH SarabunPSK" w:hint="cs"/>
                <w:i/>
                <w:iCs/>
                <w:color w:val="808080" w:themeColor="background1" w:themeShade="80"/>
                <w:sz w:val="24"/>
                <w:szCs w:val="24"/>
                <w:cs/>
              </w:rPr>
              <w:t xml:space="preserve">ติดตั้ง </w:t>
            </w:r>
            <w:r w:rsidRPr="004B2F6B">
              <w:rPr>
                <w:rFonts w:ascii="TH SarabunPSK" w:hAnsi="TH SarabunPSK" w:cs="TH SarabunPSK"/>
                <w:i/>
                <w:iCs/>
                <w:color w:val="808080" w:themeColor="background1" w:themeShade="80"/>
                <w:sz w:val="24"/>
                <w:szCs w:val="24"/>
                <w:cs/>
              </w:rPr>
              <w:t>เริ่มใช้งานสิ่งอำนวยความสะดวก อุปกรณ์ และบริการใหม่ รวมถึง</w:t>
            </w:r>
            <w:r w:rsidRPr="003B6F31">
              <w:rPr>
                <w:rFonts w:ascii="TH SarabunPSK" w:hAnsi="TH SarabunPSK" w:cs="TH SarabunPSK"/>
                <w:i/>
                <w:iCs/>
                <w:color w:val="808080" w:themeColor="background1" w:themeShade="80"/>
                <w:sz w:val="24"/>
                <w:szCs w:val="24"/>
                <w:cs/>
              </w:rPr>
              <w:t>การยกเลิกการใช้งานสิ่งอำนวยความสะดวก อุปกรณ์ และบริการที่ล้าสมัย</w:t>
            </w:r>
          </w:p>
        </w:tc>
        <w:tc>
          <w:tcPr>
            <w:tcW w:w="1800" w:type="dxa"/>
            <w:shd w:val="clear" w:color="auto" w:fill="FFFFFF" w:themeFill="background1"/>
          </w:tcPr>
          <w:p w14:paraId="3D79F549" w14:textId="77777777" w:rsidR="004B2F6B" w:rsidRDefault="00F85054"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20</w:t>
            </w:r>
            <w:r w:rsidRPr="003978DC">
              <w:rPr>
                <w:rFonts w:ascii="TH SarabunPSK" w:hAnsi="TH SarabunPSK" w:cs="TH SarabunPSK"/>
                <w:sz w:val="24"/>
                <w:szCs w:val="24"/>
                <w:cs/>
              </w:rPr>
              <w:t>)</w:t>
            </w:r>
          </w:p>
          <w:p w14:paraId="27C8F11E" w14:textId="554221FE" w:rsidR="00F85054" w:rsidRPr="004B2F6B" w:rsidRDefault="00955194"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Pr="004B2F6B">
              <w:rPr>
                <w:rFonts w:ascii="TH SarabunPSK" w:hAnsi="TH SarabunPSK" w:cs="TH SarabunPSK"/>
                <w:sz w:val="24"/>
                <w:szCs w:val="24"/>
              </w:rPr>
              <w:t xml:space="preserve"> </w:t>
            </w:r>
            <w:r w:rsidR="00F85054" w:rsidRPr="004B2F6B">
              <w:rPr>
                <w:rFonts w:ascii="TH SarabunPSK" w:hAnsi="TH SarabunPSK" w:cs="TH SarabunPSK"/>
                <w:sz w:val="24"/>
                <w:szCs w:val="24"/>
              </w:rPr>
              <w:t>2</w:t>
            </w:r>
            <w:r w:rsidR="00F85054" w:rsidRPr="004B2F6B">
              <w:rPr>
                <w:rFonts w:ascii="TH SarabunPSK" w:hAnsi="TH SarabunPSK" w:cs="TH SarabunPSK"/>
                <w:sz w:val="24"/>
                <w:szCs w:val="24"/>
                <w:cs/>
              </w:rPr>
              <w:t>.</w:t>
            </w:r>
            <w:r w:rsidR="00F85054" w:rsidRPr="004B2F6B">
              <w:rPr>
                <w:rFonts w:ascii="TH SarabunPSK" w:hAnsi="TH SarabunPSK" w:cs="TH SarabunPSK"/>
                <w:sz w:val="24"/>
                <w:szCs w:val="24"/>
              </w:rPr>
              <w:t>2</w:t>
            </w:r>
            <w:r w:rsidR="004B2F6B">
              <w:rPr>
                <w:rFonts w:ascii="TH SarabunPSK" w:hAnsi="TH SarabunPSK" w:cs="TH SarabunPSK"/>
                <w:sz w:val="24"/>
                <w:szCs w:val="24"/>
              </w:rPr>
              <w:t xml:space="preserve"> </w:t>
            </w:r>
            <w:r w:rsidR="00F85054" w:rsidRPr="004B2F6B">
              <w:rPr>
                <w:rFonts w:ascii="TH SarabunPSK" w:hAnsi="TH SarabunPSK" w:cs="TH SarabunPSK"/>
                <w:sz w:val="24"/>
                <w:szCs w:val="24"/>
              </w:rPr>
              <w:t>u, 7.3, 14.6.3, 14.7.1</w:t>
            </w:r>
          </w:p>
        </w:tc>
        <w:sdt>
          <w:sdtPr>
            <w:rPr>
              <w:rFonts w:ascii="TH SarabunPSK" w:hAnsi="TH SarabunPSK" w:cs="TH SarabunPSK" w:hint="cs"/>
              <w:strike/>
              <w:sz w:val="24"/>
              <w:szCs w:val="24"/>
              <w:cs/>
            </w:rPr>
            <w:alias w:val="Status"/>
            <w:tag w:val="Status"/>
            <w:id w:val="828948763"/>
            <w:placeholder>
              <w:docPart w:val="DBBD33D0573A4C0F9507F2AF22D4295C"/>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shd w:val="clear" w:color="auto" w:fill="FFFFFF" w:themeFill="background1"/>
              </w:tcPr>
              <w:p w14:paraId="62D6DC98" w14:textId="447041C8"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shd w:val="clear" w:color="auto" w:fill="FFFFFF" w:themeFill="background1"/>
          </w:tcPr>
          <w:p w14:paraId="5B2AF6FA" w14:textId="6EE5B82D" w:rsidR="00F85054" w:rsidRDefault="00F85054" w:rsidP="00F85054">
            <w:pPr>
              <w:rPr>
                <w:rFonts w:ascii="TH SarabunPSK" w:hAnsi="TH SarabunPSK" w:cs="TH SarabunPSK"/>
                <w:sz w:val="24"/>
                <w:szCs w:val="24"/>
              </w:rPr>
            </w:pPr>
          </w:p>
          <w:p w14:paraId="2DA2BE7B" w14:textId="0C608BF4" w:rsidR="00F85054" w:rsidRDefault="00F85054" w:rsidP="00F85054">
            <w:pPr>
              <w:rPr>
                <w:rFonts w:ascii="TH SarabunPSK" w:hAnsi="TH SarabunPSK" w:cs="TH SarabunPSK"/>
                <w:sz w:val="24"/>
                <w:szCs w:val="24"/>
              </w:rPr>
            </w:pPr>
          </w:p>
          <w:p w14:paraId="67D9A51C" w14:textId="3F67CE42"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2089426224"/>
            <w:placeholder>
              <w:docPart w:val="02C1BF45A79447B894224316DDFC4344"/>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3A0009C" w14:textId="2C1DDADA"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4C44278E" w14:textId="77777777" w:rsidR="00F85054" w:rsidRPr="003978DC" w:rsidRDefault="00F85054" w:rsidP="00F85054">
            <w:pPr>
              <w:rPr>
                <w:rFonts w:ascii="TH SarabunPSK" w:hAnsi="TH SarabunPSK" w:cs="TH SarabunPSK"/>
                <w:sz w:val="24"/>
                <w:szCs w:val="24"/>
              </w:rPr>
            </w:pPr>
          </w:p>
        </w:tc>
      </w:tr>
      <w:tr w:rsidR="00F85054" w:rsidRPr="003978DC" w14:paraId="03F55834" w14:textId="77777777" w:rsidTr="008745E6">
        <w:trPr>
          <w:trHeight w:val="434"/>
        </w:trPr>
        <w:tc>
          <w:tcPr>
            <w:tcW w:w="577" w:type="dxa"/>
            <w:shd w:val="clear" w:color="auto" w:fill="E7E6E6" w:themeFill="background2"/>
          </w:tcPr>
          <w:p w14:paraId="77993FFD" w14:textId="3D0BDA44" w:rsidR="00F85054" w:rsidRPr="003978DC" w:rsidRDefault="00F85054" w:rsidP="00DA10CB">
            <w:pPr>
              <w:jc w:val="center"/>
              <w:rPr>
                <w:rFonts w:ascii="TH SarabunPSK" w:hAnsi="TH SarabunPSK" w:cs="TH SarabunPSK"/>
                <w:sz w:val="24"/>
                <w:szCs w:val="24"/>
              </w:rPr>
            </w:pPr>
            <w:r w:rsidRPr="00DA10CB">
              <w:rPr>
                <w:rFonts w:ascii="TH SarabunPSK" w:hAnsi="TH SarabunPSK" w:cs="TH SarabunPSK"/>
                <w:sz w:val="24"/>
                <w:szCs w:val="24"/>
              </w:rPr>
              <w:t>2.21</w:t>
            </w:r>
          </w:p>
        </w:tc>
        <w:tc>
          <w:tcPr>
            <w:tcW w:w="4266" w:type="dxa"/>
            <w:shd w:val="clear" w:color="auto" w:fill="E7E6E6" w:themeFill="background2"/>
          </w:tcPr>
          <w:p w14:paraId="4D38C94A" w14:textId="34FDDC51" w:rsidR="00F85054" w:rsidRPr="00955194" w:rsidRDefault="00F85054" w:rsidP="00A66C71">
            <w:pPr>
              <w:jc w:val="thaiDistribute"/>
              <w:rPr>
                <w:rFonts w:ascii="TH SarabunPSK" w:hAnsi="TH SarabunPSK" w:cs="TH SarabunPSK"/>
                <w:spacing w:val="-8"/>
                <w:sz w:val="24"/>
                <w:szCs w:val="24"/>
              </w:rPr>
            </w:pPr>
            <w:r w:rsidRPr="00955194">
              <w:rPr>
                <w:rFonts w:ascii="TH SarabunPSK" w:hAnsi="TH SarabunPSK" w:cs="TH SarabunPSK"/>
                <w:spacing w:val="-8"/>
                <w:sz w:val="24"/>
                <w:szCs w:val="24"/>
                <w:cs/>
              </w:rPr>
              <w:t>การดำเนินการให้ผู้ปฏิบัติงานคุ้นเคยกับการเปลี่ยนแปลงการ</w:t>
            </w:r>
            <w:r w:rsidRPr="00955194">
              <w:rPr>
                <w:rFonts w:ascii="TH SarabunPSK" w:hAnsi="TH SarabunPSK" w:cs="TH SarabunPSK"/>
                <w:spacing w:val="-6"/>
                <w:sz w:val="24"/>
                <w:szCs w:val="24"/>
                <w:cs/>
              </w:rPr>
              <w:t>ปฏิบัติงาน</w:t>
            </w:r>
            <w:r w:rsidRPr="00955194">
              <w:rPr>
                <w:rFonts w:ascii="TH SarabunPSK" w:hAnsi="TH SarabunPSK" w:cs="TH SarabunPSK"/>
                <w:spacing w:val="-8"/>
                <w:sz w:val="24"/>
                <w:szCs w:val="24"/>
                <w:cs/>
              </w:rPr>
              <w:t>หรือการ</w:t>
            </w:r>
            <w:r w:rsidRPr="00955194">
              <w:rPr>
                <w:rFonts w:ascii="TH SarabunPSK" w:hAnsi="TH SarabunPSK" w:cs="TH SarabunPSK"/>
                <w:spacing w:val="-4"/>
                <w:sz w:val="24"/>
                <w:szCs w:val="24"/>
                <w:cs/>
              </w:rPr>
              <w:t>เปลี่ยนแปลงอื่นที่เกิดขึ้น</w:t>
            </w:r>
            <w:r w:rsidRPr="00955194">
              <w:rPr>
                <w:rFonts w:ascii="TH SarabunPSK" w:hAnsi="TH SarabunPSK" w:cs="TH SarabunPSK"/>
                <w:spacing w:val="-4"/>
                <w:sz w:val="24"/>
                <w:szCs w:val="24"/>
              </w:rPr>
              <w:t xml:space="preserve"> (Operational Change)</w:t>
            </w:r>
            <w:r w:rsidRPr="00955194">
              <w:rPr>
                <w:rFonts w:ascii="TH SarabunPSK" w:hAnsi="TH SarabunPSK" w:cs="TH SarabunPSK"/>
                <w:spacing w:val="-8"/>
                <w:sz w:val="24"/>
                <w:szCs w:val="24"/>
              </w:rPr>
              <w:t xml:space="preserve"> </w:t>
            </w:r>
          </w:p>
        </w:tc>
        <w:tc>
          <w:tcPr>
            <w:tcW w:w="1800" w:type="dxa"/>
            <w:shd w:val="clear" w:color="auto" w:fill="E7E6E6" w:themeFill="background2"/>
          </w:tcPr>
          <w:p w14:paraId="168F09CE" w14:textId="77777777" w:rsidR="00F85054" w:rsidRPr="003978DC" w:rsidRDefault="00F85054" w:rsidP="00A66C71">
            <w:pPr>
              <w:jc w:val="thaiDistribute"/>
              <w:rPr>
                <w:rFonts w:ascii="TH SarabunPSK" w:hAnsi="TH SarabunPSK" w:cs="TH SarabunPSK"/>
                <w:sz w:val="24"/>
                <w:szCs w:val="24"/>
              </w:rPr>
            </w:pPr>
          </w:p>
        </w:tc>
        <w:tc>
          <w:tcPr>
            <w:tcW w:w="1082" w:type="dxa"/>
            <w:shd w:val="clear" w:color="auto" w:fill="E7E6E6" w:themeFill="background2"/>
          </w:tcPr>
          <w:p w14:paraId="0877E939" w14:textId="77777777" w:rsidR="00F85054" w:rsidRPr="003978DC" w:rsidRDefault="00F85054" w:rsidP="00F85054">
            <w:pPr>
              <w:rPr>
                <w:rFonts w:ascii="TH SarabunPSK" w:hAnsi="TH SarabunPSK" w:cs="TH SarabunPSK"/>
                <w:sz w:val="24"/>
                <w:szCs w:val="24"/>
              </w:rPr>
            </w:pPr>
          </w:p>
        </w:tc>
        <w:tc>
          <w:tcPr>
            <w:tcW w:w="3150" w:type="dxa"/>
            <w:shd w:val="clear" w:color="auto" w:fill="E7E6E6" w:themeFill="background2"/>
          </w:tcPr>
          <w:p w14:paraId="7B3AEAD2" w14:textId="77777777" w:rsidR="00F85054" w:rsidRPr="003978DC" w:rsidRDefault="00F85054" w:rsidP="00F85054">
            <w:pPr>
              <w:rPr>
                <w:rFonts w:ascii="TH SarabunPSK" w:hAnsi="TH SarabunPSK" w:cs="TH SarabunPSK"/>
                <w:sz w:val="24"/>
                <w:szCs w:val="24"/>
              </w:rPr>
            </w:pPr>
          </w:p>
        </w:tc>
        <w:tc>
          <w:tcPr>
            <w:tcW w:w="1890" w:type="dxa"/>
            <w:shd w:val="clear" w:color="auto" w:fill="E7E6E6" w:themeFill="background2"/>
          </w:tcPr>
          <w:p w14:paraId="1E4F868F" w14:textId="77777777" w:rsidR="00F85054" w:rsidRPr="003978DC" w:rsidRDefault="00F85054" w:rsidP="00F85054">
            <w:pPr>
              <w:rPr>
                <w:rFonts w:ascii="TH SarabunPSK" w:hAnsi="TH SarabunPSK" w:cs="TH SarabunPSK"/>
                <w:sz w:val="24"/>
                <w:szCs w:val="24"/>
              </w:rPr>
            </w:pPr>
          </w:p>
        </w:tc>
        <w:tc>
          <w:tcPr>
            <w:tcW w:w="2844" w:type="dxa"/>
            <w:shd w:val="clear" w:color="auto" w:fill="E7E6E6" w:themeFill="background2"/>
          </w:tcPr>
          <w:p w14:paraId="6BE9D09F" w14:textId="77777777" w:rsidR="00F85054" w:rsidRPr="003978DC" w:rsidRDefault="00F85054" w:rsidP="00F85054">
            <w:pPr>
              <w:rPr>
                <w:rFonts w:ascii="TH SarabunPSK" w:hAnsi="TH SarabunPSK" w:cs="TH SarabunPSK"/>
                <w:sz w:val="24"/>
                <w:szCs w:val="24"/>
              </w:rPr>
            </w:pPr>
          </w:p>
        </w:tc>
      </w:tr>
      <w:tr w:rsidR="00F85054" w:rsidRPr="003978DC" w14:paraId="284A4D7D" w14:textId="77777777" w:rsidTr="00396B89">
        <w:tc>
          <w:tcPr>
            <w:tcW w:w="577" w:type="dxa"/>
            <w:shd w:val="clear" w:color="auto" w:fill="FFFFFF" w:themeFill="background1"/>
          </w:tcPr>
          <w:p w14:paraId="0A9EA4C6" w14:textId="77777777" w:rsidR="00F85054" w:rsidRPr="003978DC" w:rsidRDefault="00F85054" w:rsidP="00F85054">
            <w:pPr>
              <w:rPr>
                <w:rFonts w:ascii="TH SarabunPSK" w:hAnsi="TH SarabunPSK" w:cs="TH SarabunPSK"/>
                <w:sz w:val="24"/>
                <w:szCs w:val="24"/>
              </w:rPr>
            </w:pPr>
          </w:p>
        </w:tc>
        <w:tc>
          <w:tcPr>
            <w:tcW w:w="4266" w:type="dxa"/>
            <w:shd w:val="clear" w:color="auto" w:fill="FFFFFF" w:themeFill="background1"/>
          </w:tcPr>
          <w:p w14:paraId="58DA243F" w14:textId="465859D8" w:rsidR="00F85054" w:rsidRPr="008B1D04" w:rsidRDefault="00F85054" w:rsidP="00A66C71">
            <w:pPr>
              <w:jc w:val="thaiDistribute"/>
              <w:rPr>
                <w:rFonts w:ascii="TH SarabunPSK" w:hAnsi="TH SarabunPSK" w:cs="TH SarabunPSK"/>
                <w:i/>
                <w:iCs/>
                <w:color w:val="000000" w:themeColor="text1"/>
                <w:sz w:val="24"/>
                <w:szCs w:val="24"/>
              </w:rPr>
            </w:pPr>
            <w:r w:rsidRPr="003978DC">
              <w:rPr>
                <w:rFonts w:ascii="TH SarabunPSK" w:hAnsi="TH SarabunPSK" w:cs="TH SarabunPSK"/>
                <w:sz w:val="24"/>
                <w:szCs w:val="24"/>
                <w:cs/>
              </w:rPr>
              <w:t>คู่มือการ</w:t>
            </w:r>
            <w:r w:rsidRPr="008B1D04">
              <w:rPr>
                <w:rFonts w:ascii="TH SarabunPSK" w:hAnsi="TH SarabunPSK" w:cs="TH SarabunPSK"/>
                <w:color w:val="000000" w:themeColor="text1"/>
                <w:sz w:val="24"/>
                <w:szCs w:val="24"/>
                <w:cs/>
              </w:rPr>
              <w:t>ดำเนินงาน</w:t>
            </w:r>
            <w:r w:rsidRPr="008B1D04">
              <w:rPr>
                <w:rFonts w:ascii="TH SarabunPSK" w:hAnsi="TH SarabunPSK" w:cs="TH SarabunPSK" w:hint="cs"/>
                <w:color w:val="000000" w:themeColor="text1"/>
                <w:sz w:val="24"/>
                <w:szCs w:val="24"/>
                <w:cs/>
              </w:rPr>
              <w:t>มีกระบวนการจัดการ ขั้นตอนการปฏิบัติเกี่ยวกับการเปลี่ยนแปลงที่เกี่ยวข้องในการปฏิบัติงาน รวมถึง</w:t>
            </w:r>
            <w:r w:rsidRPr="008B1D04">
              <w:rPr>
                <w:rFonts w:ascii="TH SarabunPSK" w:hAnsi="TH SarabunPSK" w:cs="TH SarabunPSK"/>
                <w:color w:val="000000" w:themeColor="text1"/>
                <w:sz w:val="24"/>
                <w:szCs w:val="24"/>
                <w:cs/>
              </w:rPr>
              <w:t>การดำเนินการให้ผู้ปฏิบัติงานคุ้นเคยกับการเปลี่ยนแปลงการปฏิบัติงานหรือการเปลี่ยนแปลงอื่นที่เกิดขึ้น</w:t>
            </w:r>
            <w:r w:rsidRPr="008B1D04">
              <w:rPr>
                <w:rFonts w:ascii="TH SarabunPSK" w:hAnsi="TH SarabunPSK" w:cs="TH SarabunPSK"/>
                <w:i/>
                <w:iCs/>
                <w:color w:val="000000" w:themeColor="text1"/>
                <w:sz w:val="24"/>
                <w:szCs w:val="24"/>
              </w:rPr>
              <w:t xml:space="preserve"> (a description of the operational change management, procedures to be followed to ensure all operational staff are familiar with any operational changes that have been issued since they last performed operational duties) </w:t>
            </w:r>
            <w:r w:rsidRPr="008B1D04">
              <w:rPr>
                <w:rFonts w:ascii="TH SarabunPSK" w:hAnsi="TH SarabunPSK" w:cs="TH SarabunPSK" w:hint="cs"/>
                <w:i/>
                <w:iCs/>
                <w:color w:val="000000" w:themeColor="text1"/>
                <w:sz w:val="24"/>
                <w:szCs w:val="24"/>
                <w:cs/>
              </w:rPr>
              <w:t>หรือไม่</w:t>
            </w:r>
          </w:p>
          <w:p w14:paraId="2F25E6AE" w14:textId="6EA8FC45" w:rsidR="00F85054" w:rsidRPr="00955194" w:rsidRDefault="00F85054" w:rsidP="00A66C71">
            <w:pPr>
              <w:jc w:val="thaiDistribute"/>
              <w:rPr>
                <w:rFonts w:ascii="TH SarabunPSK" w:hAnsi="TH SarabunPSK" w:cs="TH SarabunPSK"/>
                <w:i/>
                <w:iCs/>
                <w:color w:val="808080" w:themeColor="background1" w:themeShade="80"/>
                <w:sz w:val="24"/>
                <w:szCs w:val="24"/>
                <w:u w:val="single"/>
              </w:rPr>
            </w:pPr>
            <w:r w:rsidRPr="00955194">
              <w:rPr>
                <w:rFonts w:ascii="TH SarabunPSK" w:hAnsi="TH SarabunPSK" w:cs="TH SarabunPSK"/>
                <w:i/>
                <w:iCs/>
                <w:color w:val="808080" w:themeColor="background1" w:themeShade="80"/>
                <w:sz w:val="24"/>
                <w:szCs w:val="24"/>
                <w:u w:val="single"/>
                <w:cs/>
              </w:rPr>
              <w:t>แนวทางในการ</w:t>
            </w:r>
            <w:r w:rsidRPr="00955194">
              <w:rPr>
                <w:rFonts w:ascii="TH SarabunPSK" w:hAnsi="TH SarabunPSK" w:cs="TH SarabunPSK" w:hint="cs"/>
                <w:i/>
                <w:iCs/>
                <w:color w:val="808080" w:themeColor="background1" w:themeShade="80"/>
                <w:sz w:val="24"/>
                <w:szCs w:val="24"/>
                <w:u w:val="single"/>
                <w:cs/>
              </w:rPr>
              <w:t>ตรวจสอบเอกสาร</w:t>
            </w:r>
            <w:r w:rsidRPr="00955194">
              <w:rPr>
                <w:rFonts w:ascii="TH SarabunPSK" w:hAnsi="TH SarabunPSK" w:cs="TH SarabunPSK"/>
                <w:i/>
                <w:iCs/>
                <w:color w:val="808080" w:themeColor="background1" w:themeShade="80"/>
                <w:sz w:val="24"/>
                <w:szCs w:val="24"/>
                <w:u w:val="single"/>
                <w:cs/>
              </w:rPr>
              <w:t>หลักฐาน</w:t>
            </w:r>
          </w:p>
          <w:p w14:paraId="0323F6A2" w14:textId="1226033E" w:rsidR="00F85054" w:rsidRPr="001412C9" w:rsidRDefault="00F85054" w:rsidP="00A66C71">
            <w:pPr>
              <w:jc w:val="thaiDistribute"/>
              <w:rPr>
                <w:rFonts w:ascii="TH SarabunPSK" w:hAnsi="TH SarabunPSK" w:cs="TH SarabunPSK"/>
                <w:i/>
                <w:iCs/>
                <w:color w:val="808080" w:themeColor="background1" w:themeShade="80"/>
                <w:sz w:val="24"/>
                <w:szCs w:val="24"/>
                <w:u w:val="single"/>
                <w:cs/>
              </w:rPr>
            </w:pPr>
            <w:r w:rsidRPr="00955194">
              <w:rPr>
                <w:rFonts w:ascii="TH SarabunPSK" w:hAnsi="TH SarabunPSK" w:cs="TH SarabunPSK" w:hint="cs"/>
                <w:i/>
                <w:iCs/>
                <w:color w:val="808080" w:themeColor="background1" w:themeShade="80"/>
                <w:sz w:val="24"/>
                <w:szCs w:val="24"/>
                <w:cs/>
              </w:rPr>
              <w:t>ตรวจสอบคู่มือการดำเนินงานว่ามีกระบวนการจัดการ ขั้นตอนการปฏิบัติเกี่ยวกับการเปลี่ยนแปลงที่เกี่ยวข้องในการปฏิบัติงาน รวมถึง</w:t>
            </w:r>
            <w:r w:rsidRPr="00955194">
              <w:rPr>
                <w:rFonts w:ascii="TH SarabunPSK" w:hAnsi="TH SarabunPSK" w:cs="TH SarabunPSK"/>
                <w:i/>
                <w:iCs/>
                <w:color w:val="808080" w:themeColor="background1" w:themeShade="80"/>
                <w:sz w:val="24"/>
                <w:szCs w:val="24"/>
                <w:cs/>
              </w:rPr>
              <w:t>การดำเนินการให้ผู้ปฏิบัติงานคุ้นเคยกับการเปลี่ยนแปลงการปฏิบัติงานหรือการเปลี่ยนแปลงอื่นที่เกิดขึ้น</w:t>
            </w:r>
          </w:p>
        </w:tc>
        <w:tc>
          <w:tcPr>
            <w:tcW w:w="1800" w:type="dxa"/>
            <w:shd w:val="clear" w:color="auto" w:fill="FFFFFF" w:themeFill="background1"/>
          </w:tcPr>
          <w:p w14:paraId="1C89B654" w14:textId="77777777" w:rsidR="008B1D04" w:rsidRDefault="00F85054"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78DC">
              <w:rPr>
                <w:rFonts w:ascii="TH SarabunPSK" w:hAnsi="TH SarabunPSK" w:cs="TH SarabunPSK"/>
                <w:sz w:val="24"/>
                <w:szCs w:val="24"/>
              </w:rPr>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5 </w:t>
            </w:r>
            <w:r w:rsidRPr="003978DC">
              <w:rPr>
                <w:rFonts w:ascii="TH SarabunPSK" w:hAnsi="TH SarabunPSK" w:cs="TH SarabunPSK"/>
                <w:sz w:val="24"/>
                <w:szCs w:val="24"/>
                <w:cs/>
              </w:rPr>
              <w:t>(</w:t>
            </w:r>
            <w:r w:rsidRPr="003978DC">
              <w:rPr>
                <w:rFonts w:ascii="TH SarabunPSK" w:hAnsi="TH SarabunPSK" w:cs="TH SarabunPSK"/>
                <w:sz w:val="24"/>
                <w:szCs w:val="24"/>
              </w:rPr>
              <w:t>21</w:t>
            </w:r>
            <w:r w:rsidRPr="003978DC">
              <w:rPr>
                <w:rFonts w:ascii="TH SarabunPSK" w:hAnsi="TH SarabunPSK" w:cs="TH SarabunPSK"/>
                <w:sz w:val="24"/>
                <w:szCs w:val="24"/>
                <w:cs/>
              </w:rPr>
              <w:t>)</w:t>
            </w:r>
          </w:p>
          <w:p w14:paraId="15B948E5" w14:textId="35ABFE4A" w:rsidR="00F85054" w:rsidRPr="008B1D04" w:rsidRDefault="0002020A" w:rsidP="00386D58">
            <w:pPr>
              <w:pStyle w:val="ListParagraph"/>
              <w:numPr>
                <w:ilvl w:val="0"/>
                <w:numId w:val="1"/>
              </w:numPr>
              <w:spacing w:line="259" w:lineRule="auto"/>
              <w:ind w:left="142" w:hanging="142"/>
              <w:jc w:val="thaiDistribute"/>
              <w:rPr>
                <w:rFonts w:ascii="TH SarabunPSK" w:hAnsi="TH SarabunPSK" w:cs="TH SarabunPSK"/>
                <w:sz w:val="24"/>
                <w:szCs w:val="24"/>
              </w:rPr>
            </w:pPr>
            <w:r w:rsidRPr="0039516B">
              <w:rPr>
                <w:rFonts w:ascii="TH SarabunPSK" w:hAnsi="TH SarabunPSK" w:cs="TH SarabunPSK"/>
                <w:spacing w:val="-6"/>
                <w:sz w:val="24"/>
                <w:szCs w:val="24"/>
              </w:rPr>
              <w:t xml:space="preserve">R3CAAT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 xml:space="preserve">MOS </w:t>
            </w:r>
            <w:r w:rsidRPr="0039516B">
              <w:rPr>
                <w:rFonts w:ascii="TH SarabunPSK" w:hAnsi="TH SarabunPSK" w:cs="TH SarabunPSK"/>
                <w:spacing w:val="-6"/>
                <w:sz w:val="24"/>
                <w:szCs w:val="24"/>
                <w:cs/>
              </w:rPr>
              <w:t xml:space="preserve">– </w:t>
            </w:r>
            <w:r w:rsidRPr="0039516B">
              <w:rPr>
                <w:rFonts w:ascii="TH SarabunPSK" w:hAnsi="TH SarabunPSK" w:cs="TH SarabunPSK"/>
                <w:spacing w:val="-6"/>
                <w:sz w:val="24"/>
                <w:szCs w:val="24"/>
              </w:rPr>
              <w:t>SAR</w:t>
            </w:r>
            <w:r w:rsidRPr="0039516B">
              <w:rPr>
                <w:rFonts w:ascii="TH SarabunPSK" w:hAnsi="TH SarabunPSK" w:cs="TH SarabunPSK"/>
                <w:sz w:val="24"/>
                <w:szCs w:val="24"/>
              </w:rPr>
              <w:t xml:space="preserve"> B</w:t>
            </w:r>
            <w:r w:rsidRPr="0039516B">
              <w:rPr>
                <w:rFonts w:ascii="TH SarabunPSK" w:hAnsi="TH SarabunPSK" w:cs="TH SarabunPSK"/>
                <w:sz w:val="24"/>
                <w:szCs w:val="24"/>
                <w:cs/>
              </w:rPr>
              <w:t>.</w:t>
            </w:r>
            <w:r w:rsidRPr="0039516B">
              <w:rPr>
                <w:rFonts w:ascii="TH SarabunPSK" w:hAnsi="TH SarabunPSK" w:cs="TH SarabunPSK"/>
                <w:sz w:val="24"/>
                <w:szCs w:val="24"/>
              </w:rPr>
              <w:t>E</w:t>
            </w:r>
            <w:r w:rsidRPr="0039516B">
              <w:rPr>
                <w:rFonts w:ascii="TH SarabunPSK" w:hAnsi="TH SarabunPSK" w:cs="TH SarabunPSK"/>
                <w:sz w:val="24"/>
                <w:szCs w:val="24"/>
                <w:cs/>
              </w:rPr>
              <w:t xml:space="preserve">. </w:t>
            </w:r>
            <w:r w:rsidRPr="0039516B">
              <w:rPr>
                <w:rFonts w:ascii="TH SarabunPSK" w:hAnsi="TH SarabunPSK" w:cs="TH SarabunPSK"/>
                <w:sz w:val="24"/>
                <w:szCs w:val="24"/>
              </w:rPr>
              <w:t>2567 Item</w:t>
            </w:r>
            <w:r w:rsidRPr="008B1D04">
              <w:rPr>
                <w:rFonts w:ascii="TH SarabunPSK" w:hAnsi="TH SarabunPSK" w:cs="TH SarabunPSK"/>
                <w:sz w:val="24"/>
                <w:szCs w:val="24"/>
              </w:rPr>
              <w:t xml:space="preserve"> </w:t>
            </w:r>
            <w:r w:rsidR="00F85054" w:rsidRPr="008B1D04">
              <w:rPr>
                <w:rFonts w:ascii="TH SarabunPSK" w:hAnsi="TH SarabunPSK" w:cs="TH SarabunPSK"/>
                <w:sz w:val="24"/>
                <w:szCs w:val="24"/>
              </w:rPr>
              <w:t>2</w:t>
            </w:r>
            <w:r w:rsidR="00F85054" w:rsidRPr="008B1D04">
              <w:rPr>
                <w:rFonts w:ascii="TH SarabunPSK" w:hAnsi="TH SarabunPSK" w:cs="TH SarabunPSK"/>
                <w:sz w:val="24"/>
                <w:szCs w:val="24"/>
                <w:cs/>
              </w:rPr>
              <w:t>.</w:t>
            </w:r>
            <w:r w:rsidR="00F85054" w:rsidRPr="008B1D04">
              <w:rPr>
                <w:rFonts w:ascii="TH SarabunPSK" w:hAnsi="TH SarabunPSK" w:cs="TH SarabunPSK"/>
                <w:sz w:val="24"/>
                <w:szCs w:val="24"/>
              </w:rPr>
              <w:t>2</w:t>
            </w:r>
            <w:r w:rsidR="008B1D04" w:rsidRPr="008B1D04">
              <w:rPr>
                <w:rFonts w:ascii="TH SarabunPSK" w:hAnsi="TH SarabunPSK" w:cs="TH SarabunPSK"/>
                <w:sz w:val="24"/>
                <w:szCs w:val="24"/>
              </w:rPr>
              <w:t xml:space="preserve"> </w:t>
            </w:r>
            <w:r w:rsidR="00F85054" w:rsidRPr="008B1D04">
              <w:rPr>
                <w:rFonts w:ascii="TH SarabunPSK" w:hAnsi="TH SarabunPSK" w:cs="TH SarabunPSK"/>
                <w:sz w:val="24"/>
                <w:szCs w:val="24"/>
              </w:rPr>
              <w:t>w</w:t>
            </w:r>
          </w:p>
        </w:tc>
        <w:sdt>
          <w:sdtPr>
            <w:rPr>
              <w:rFonts w:ascii="TH SarabunPSK" w:hAnsi="TH SarabunPSK" w:cs="TH SarabunPSK" w:hint="cs"/>
              <w:strike/>
              <w:sz w:val="24"/>
              <w:szCs w:val="24"/>
              <w:cs/>
            </w:rPr>
            <w:alias w:val="Status"/>
            <w:tag w:val="Status"/>
            <w:id w:val="-102726869"/>
            <w:placeholder>
              <w:docPart w:val="83D4D0368350493591200F7418D4E854"/>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shd w:val="clear" w:color="auto" w:fill="FFFFFF" w:themeFill="background1"/>
              </w:tcPr>
              <w:p w14:paraId="002E3AD6" w14:textId="31ED3C0F" w:rsidR="00F85054" w:rsidRPr="003978DC" w:rsidRDefault="00501B19"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shd w:val="clear" w:color="auto" w:fill="FFFFFF" w:themeFill="background1"/>
          </w:tcPr>
          <w:p w14:paraId="0893CC5B" w14:textId="77777777" w:rsidR="00F85054" w:rsidRPr="003978DC" w:rsidRDefault="00F85054" w:rsidP="00F85054">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462420087"/>
            <w:placeholder>
              <w:docPart w:val="DAFE3C5512164CBDB5CFBA18660F6B17"/>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291383C5" w14:textId="48F56773" w:rsidR="00F85054" w:rsidRPr="003978DC" w:rsidRDefault="00F85054" w:rsidP="00F85054">
                <w:pPr>
                  <w:rPr>
                    <w:rFonts w:ascii="TH SarabunPSK" w:hAnsi="TH SarabunPSK" w:cs="TH SarabunPSK"/>
                    <w:sz w:val="24"/>
                    <w:szCs w:val="24"/>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6CB2F412" w14:textId="77777777" w:rsidR="00F85054" w:rsidRPr="003978DC" w:rsidRDefault="00F85054" w:rsidP="00F85054">
            <w:pPr>
              <w:rPr>
                <w:rFonts w:ascii="TH SarabunPSK" w:hAnsi="TH SarabunPSK" w:cs="TH SarabunPSK"/>
                <w:sz w:val="24"/>
                <w:szCs w:val="24"/>
              </w:rPr>
            </w:pPr>
          </w:p>
        </w:tc>
      </w:tr>
      <w:tr w:rsidR="008801A6" w:rsidRPr="003978DC" w14:paraId="49EC4889" w14:textId="77777777" w:rsidTr="008801A6">
        <w:tc>
          <w:tcPr>
            <w:tcW w:w="577" w:type="dxa"/>
            <w:shd w:val="clear" w:color="auto" w:fill="D0CECE" w:themeFill="background2" w:themeFillShade="E6"/>
          </w:tcPr>
          <w:p w14:paraId="3944FFA8" w14:textId="4F440B28" w:rsidR="008801A6" w:rsidRPr="003978DC" w:rsidRDefault="008801A6" w:rsidP="008801A6">
            <w:pPr>
              <w:rPr>
                <w:rFonts w:ascii="TH SarabunPSK" w:hAnsi="TH SarabunPSK" w:cs="TH SarabunPSK"/>
                <w:sz w:val="24"/>
                <w:szCs w:val="24"/>
              </w:rPr>
            </w:pPr>
            <w:r>
              <w:rPr>
                <w:rFonts w:ascii="TH SarabunPSK" w:hAnsi="TH SarabunPSK" w:cs="TH SarabunPSK"/>
                <w:sz w:val="24"/>
                <w:szCs w:val="24"/>
              </w:rPr>
              <w:t>3.</w:t>
            </w:r>
          </w:p>
        </w:tc>
        <w:tc>
          <w:tcPr>
            <w:tcW w:w="4266" w:type="dxa"/>
            <w:shd w:val="clear" w:color="auto" w:fill="D0CECE" w:themeFill="background2" w:themeFillShade="E6"/>
          </w:tcPr>
          <w:p w14:paraId="2710A6BA" w14:textId="006CD7C0" w:rsidR="008801A6" w:rsidRPr="003978DC" w:rsidRDefault="008801A6" w:rsidP="008801A6">
            <w:pPr>
              <w:jc w:val="thaiDistribute"/>
              <w:rPr>
                <w:rFonts w:ascii="TH SarabunPSK" w:hAnsi="TH SarabunPSK" w:cs="TH SarabunPSK"/>
                <w:sz w:val="24"/>
                <w:szCs w:val="24"/>
                <w:cs/>
              </w:rPr>
            </w:pPr>
            <w:r w:rsidRPr="00355AB6">
              <w:rPr>
                <w:rFonts w:ascii="TH SarabunPSK" w:hAnsi="TH SarabunPSK" w:cs="TH SarabunPSK"/>
                <w:color w:val="000000"/>
                <w:sz w:val="24"/>
                <w:szCs w:val="24"/>
                <w:cs/>
              </w:rPr>
              <w:t>ลงนามรับรองคู่มือการดําเนินงาน</w:t>
            </w:r>
          </w:p>
        </w:tc>
        <w:tc>
          <w:tcPr>
            <w:tcW w:w="1800" w:type="dxa"/>
            <w:shd w:val="clear" w:color="auto" w:fill="D0CECE" w:themeFill="background2" w:themeFillShade="E6"/>
          </w:tcPr>
          <w:p w14:paraId="44D8E71E" w14:textId="77777777" w:rsidR="008801A6" w:rsidRPr="003978DC" w:rsidRDefault="008801A6" w:rsidP="008801A6">
            <w:pPr>
              <w:pStyle w:val="ListParagraph"/>
              <w:ind w:left="142"/>
              <w:jc w:val="thaiDistribute"/>
              <w:rPr>
                <w:rFonts w:ascii="TH SarabunPSK" w:hAnsi="TH SarabunPSK" w:cs="TH SarabunPSK"/>
                <w:sz w:val="24"/>
                <w:szCs w:val="24"/>
              </w:rPr>
            </w:pPr>
          </w:p>
        </w:tc>
        <w:tc>
          <w:tcPr>
            <w:tcW w:w="1082" w:type="dxa"/>
            <w:shd w:val="clear" w:color="auto" w:fill="D0CECE" w:themeFill="background2" w:themeFillShade="E6"/>
          </w:tcPr>
          <w:p w14:paraId="5027308E" w14:textId="77777777" w:rsidR="008801A6" w:rsidRDefault="008801A6" w:rsidP="008801A6">
            <w:pPr>
              <w:rPr>
                <w:rFonts w:ascii="TH SarabunPSK" w:hAnsi="TH SarabunPSK" w:cs="TH SarabunPSK"/>
                <w:strike/>
                <w:sz w:val="24"/>
                <w:szCs w:val="24"/>
                <w:cs/>
              </w:rPr>
            </w:pPr>
          </w:p>
        </w:tc>
        <w:tc>
          <w:tcPr>
            <w:tcW w:w="3150" w:type="dxa"/>
            <w:shd w:val="clear" w:color="auto" w:fill="D0CECE" w:themeFill="background2" w:themeFillShade="E6"/>
          </w:tcPr>
          <w:p w14:paraId="0A7E9C71" w14:textId="77777777" w:rsidR="008801A6" w:rsidRPr="003978DC" w:rsidRDefault="008801A6" w:rsidP="008801A6">
            <w:pPr>
              <w:rPr>
                <w:rFonts w:ascii="TH SarabunPSK" w:hAnsi="TH SarabunPSK" w:cs="TH SarabunPSK"/>
                <w:sz w:val="24"/>
                <w:szCs w:val="24"/>
              </w:rPr>
            </w:pPr>
          </w:p>
        </w:tc>
        <w:tc>
          <w:tcPr>
            <w:tcW w:w="1890" w:type="dxa"/>
            <w:shd w:val="clear" w:color="auto" w:fill="D0CECE" w:themeFill="background2" w:themeFillShade="E6"/>
          </w:tcPr>
          <w:p w14:paraId="36446142" w14:textId="77777777" w:rsidR="008801A6" w:rsidRDefault="008801A6" w:rsidP="008801A6">
            <w:pPr>
              <w:rPr>
                <w:rFonts w:ascii="TH SarabunPSK" w:hAnsi="TH SarabunPSK" w:cs="TH SarabunPSK"/>
                <w:sz w:val="24"/>
                <w:szCs w:val="24"/>
                <w:cs/>
              </w:rPr>
            </w:pPr>
          </w:p>
        </w:tc>
        <w:tc>
          <w:tcPr>
            <w:tcW w:w="2844" w:type="dxa"/>
            <w:shd w:val="clear" w:color="auto" w:fill="D0CECE" w:themeFill="background2" w:themeFillShade="E6"/>
          </w:tcPr>
          <w:p w14:paraId="78540261" w14:textId="77777777" w:rsidR="008801A6" w:rsidRPr="003978DC" w:rsidRDefault="008801A6" w:rsidP="008801A6">
            <w:pPr>
              <w:rPr>
                <w:rFonts w:ascii="TH SarabunPSK" w:hAnsi="TH SarabunPSK" w:cs="TH SarabunPSK"/>
                <w:sz w:val="24"/>
                <w:szCs w:val="24"/>
              </w:rPr>
            </w:pPr>
          </w:p>
        </w:tc>
      </w:tr>
      <w:tr w:rsidR="008801A6" w:rsidRPr="003978DC" w14:paraId="6484AD33" w14:textId="77777777" w:rsidTr="00396B89">
        <w:tc>
          <w:tcPr>
            <w:tcW w:w="577" w:type="dxa"/>
            <w:shd w:val="clear" w:color="auto" w:fill="FFFFFF" w:themeFill="background1"/>
          </w:tcPr>
          <w:p w14:paraId="298E3DAB" w14:textId="6A9D8889" w:rsidR="008801A6" w:rsidRPr="003978DC" w:rsidRDefault="008801A6" w:rsidP="008801A6">
            <w:pPr>
              <w:rPr>
                <w:rFonts w:ascii="TH SarabunPSK" w:hAnsi="TH SarabunPSK" w:cs="TH SarabunPSK"/>
                <w:sz w:val="24"/>
                <w:szCs w:val="24"/>
              </w:rPr>
            </w:pPr>
            <w:r>
              <w:rPr>
                <w:rFonts w:ascii="TH SarabunPSK" w:hAnsi="TH SarabunPSK" w:cs="TH SarabunPSK"/>
                <w:sz w:val="24"/>
                <w:szCs w:val="24"/>
              </w:rPr>
              <w:t>3.1</w:t>
            </w:r>
          </w:p>
        </w:tc>
        <w:tc>
          <w:tcPr>
            <w:tcW w:w="4266" w:type="dxa"/>
            <w:shd w:val="clear" w:color="auto" w:fill="FFFFFF" w:themeFill="background1"/>
          </w:tcPr>
          <w:p w14:paraId="388BDAEB" w14:textId="77777777" w:rsidR="008801A6" w:rsidRPr="00355AB6" w:rsidRDefault="008801A6" w:rsidP="008801A6">
            <w:pPr>
              <w:rPr>
                <w:rFonts w:ascii="TH SarabunPSK" w:hAnsi="TH SarabunPSK" w:cs="TH SarabunPSK"/>
                <w:color w:val="000000"/>
                <w:sz w:val="24"/>
                <w:szCs w:val="24"/>
              </w:rPr>
            </w:pPr>
            <w:r w:rsidRPr="00355AB6">
              <w:rPr>
                <w:rFonts w:ascii="TH SarabunPSK" w:hAnsi="TH SarabunPSK" w:cs="TH SarabunPSK"/>
                <w:color w:val="000000"/>
                <w:sz w:val="24"/>
                <w:szCs w:val="24"/>
                <w:cs/>
              </w:rPr>
              <w:t>ผู้ได้รับใบรับรองต้องลงนามรับรองคู่มือการดําเนินงานว่ามี</w:t>
            </w:r>
          </w:p>
          <w:p w14:paraId="685A44EE" w14:textId="77777777" w:rsidR="008801A6" w:rsidRPr="00355AB6" w:rsidRDefault="008801A6" w:rsidP="008801A6">
            <w:pPr>
              <w:rPr>
                <w:rFonts w:ascii="TH SarabunPSK" w:hAnsi="TH SarabunPSK" w:cs="TH SarabunPSK"/>
                <w:color w:val="000000"/>
                <w:sz w:val="24"/>
                <w:szCs w:val="24"/>
              </w:rPr>
            </w:pPr>
            <w:r w:rsidRPr="00355AB6">
              <w:rPr>
                <w:rFonts w:ascii="TH SarabunPSK" w:hAnsi="TH SarabunPSK" w:cs="TH SarabunPSK"/>
                <w:color w:val="000000"/>
                <w:sz w:val="24"/>
                <w:szCs w:val="24"/>
                <w:cs/>
              </w:rPr>
              <w:t>ความถูกต้องครบถ้วน เป็นปัจจุบัน สอดคล้องกับมาตรฐาน</w:t>
            </w:r>
          </w:p>
          <w:p w14:paraId="6A135D50" w14:textId="77777777" w:rsidR="008801A6" w:rsidRPr="00355AB6" w:rsidRDefault="008801A6" w:rsidP="008801A6">
            <w:pPr>
              <w:rPr>
                <w:rFonts w:ascii="TH SarabunPSK" w:hAnsi="TH SarabunPSK" w:cs="TH SarabunPSK"/>
                <w:color w:val="000000"/>
                <w:sz w:val="24"/>
                <w:szCs w:val="24"/>
              </w:rPr>
            </w:pPr>
            <w:r w:rsidRPr="00355AB6">
              <w:rPr>
                <w:rFonts w:ascii="TH SarabunPSK" w:hAnsi="TH SarabunPSK" w:cs="TH SarabunPSK"/>
                <w:color w:val="000000"/>
                <w:sz w:val="24"/>
                <w:szCs w:val="24"/>
                <w:cs/>
              </w:rPr>
              <w:t>ที่กําหนดไว้ในระเบียบนี้ รวมถึงกฎระเบียบอื่นของสํานักงานการ</w:t>
            </w:r>
          </w:p>
          <w:p w14:paraId="03EFB3C3" w14:textId="77777777" w:rsidR="008801A6" w:rsidRDefault="008801A6" w:rsidP="008801A6">
            <w:pPr>
              <w:rPr>
                <w:rFonts w:ascii="TH SarabunPSK" w:hAnsi="TH SarabunPSK" w:cs="TH SarabunPSK"/>
                <w:color w:val="000000"/>
                <w:sz w:val="24"/>
                <w:szCs w:val="24"/>
              </w:rPr>
            </w:pPr>
            <w:r w:rsidRPr="00355AB6">
              <w:rPr>
                <w:rFonts w:ascii="TH SarabunPSK" w:hAnsi="TH SarabunPSK" w:cs="TH SarabunPSK"/>
                <w:color w:val="000000"/>
                <w:sz w:val="24"/>
                <w:szCs w:val="24"/>
                <w:cs/>
              </w:rPr>
              <w:t>บินพลเรือนแห่งประเทศไทยที่เกี่ยวข้อง</w:t>
            </w:r>
            <w:r>
              <w:rPr>
                <w:rFonts w:ascii="TH SarabunPSK" w:hAnsi="TH SarabunPSK" w:cs="TH SarabunPSK"/>
                <w:color w:val="000000"/>
                <w:sz w:val="24"/>
                <w:szCs w:val="24"/>
              </w:rPr>
              <w:t xml:space="preserve"> (</w:t>
            </w:r>
            <w:r w:rsidRPr="00355AB6">
              <w:rPr>
                <w:rFonts w:ascii="TH SarabunPSK" w:hAnsi="TH SarabunPSK" w:cs="TH SarabunPSK"/>
                <w:color w:val="000000"/>
                <w:sz w:val="24"/>
                <w:szCs w:val="24"/>
              </w:rPr>
              <w:t>The holder of certificate shall endorse that the operations manual is correct, complete, current and compliance with the standards as prescribed in this rule and other related regulations of the CAAT</w:t>
            </w:r>
            <w:r>
              <w:rPr>
                <w:rFonts w:ascii="TH SarabunPSK" w:hAnsi="TH SarabunPSK" w:cs="TH SarabunPSK"/>
                <w:color w:val="000000"/>
                <w:sz w:val="24"/>
                <w:szCs w:val="24"/>
              </w:rPr>
              <w:t xml:space="preserve">) </w:t>
            </w:r>
            <w:r>
              <w:rPr>
                <w:rFonts w:ascii="TH SarabunPSK" w:hAnsi="TH SarabunPSK" w:cs="TH SarabunPSK" w:hint="cs"/>
                <w:color w:val="000000"/>
                <w:sz w:val="24"/>
                <w:szCs w:val="24"/>
                <w:cs/>
              </w:rPr>
              <w:t>หรือไม่</w:t>
            </w:r>
          </w:p>
          <w:p w14:paraId="1DCFF052" w14:textId="77777777" w:rsidR="008801A6" w:rsidRPr="003E333A" w:rsidRDefault="008801A6" w:rsidP="008801A6">
            <w:pPr>
              <w:rPr>
                <w:rFonts w:ascii="TH SarabunPSK" w:hAnsi="TH SarabunPSK" w:cs="TH SarabunPSK"/>
                <w:i/>
                <w:iCs/>
                <w:color w:val="808080" w:themeColor="background1" w:themeShade="80"/>
                <w:sz w:val="24"/>
                <w:szCs w:val="24"/>
                <w:u w:val="single"/>
              </w:rPr>
            </w:pPr>
            <w:r w:rsidRPr="003E333A">
              <w:rPr>
                <w:rFonts w:ascii="TH SarabunPSK" w:hAnsi="TH SarabunPSK" w:cs="TH SarabunPSK"/>
                <w:i/>
                <w:iCs/>
                <w:color w:val="808080" w:themeColor="background1" w:themeShade="80"/>
                <w:sz w:val="24"/>
                <w:szCs w:val="24"/>
                <w:u w:val="single"/>
                <w:cs/>
              </w:rPr>
              <w:t>แนวทางในการ</w:t>
            </w:r>
            <w:r w:rsidRPr="003E333A">
              <w:rPr>
                <w:rFonts w:ascii="TH SarabunPSK" w:hAnsi="TH SarabunPSK" w:cs="TH SarabunPSK" w:hint="cs"/>
                <w:i/>
                <w:iCs/>
                <w:color w:val="808080" w:themeColor="background1" w:themeShade="80"/>
                <w:sz w:val="24"/>
                <w:szCs w:val="24"/>
                <w:u w:val="single"/>
                <w:cs/>
              </w:rPr>
              <w:t>ตรวจสอบเอกสาร</w:t>
            </w:r>
            <w:r w:rsidRPr="003E333A">
              <w:rPr>
                <w:rFonts w:ascii="TH SarabunPSK" w:hAnsi="TH SarabunPSK" w:cs="TH SarabunPSK"/>
                <w:i/>
                <w:iCs/>
                <w:color w:val="808080" w:themeColor="background1" w:themeShade="80"/>
                <w:sz w:val="24"/>
                <w:szCs w:val="24"/>
                <w:u w:val="single"/>
                <w:cs/>
              </w:rPr>
              <w:t>หลักฐาน</w:t>
            </w:r>
          </w:p>
          <w:p w14:paraId="4D434145" w14:textId="77777777" w:rsidR="008801A6" w:rsidRDefault="008801A6" w:rsidP="008801A6">
            <w:pPr>
              <w:rPr>
                <w:rFonts w:ascii="TH SarabunPSK" w:hAnsi="TH SarabunPSK" w:cs="TH SarabunPSK"/>
                <w:i/>
                <w:iCs/>
                <w:color w:val="808080" w:themeColor="background1" w:themeShade="80"/>
                <w:sz w:val="24"/>
                <w:szCs w:val="24"/>
              </w:rPr>
            </w:pPr>
            <w:r w:rsidRPr="00144CCA">
              <w:rPr>
                <w:rFonts w:ascii="TH SarabunPSK" w:hAnsi="TH SarabunPSK" w:cs="TH SarabunPSK" w:hint="cs"/>
                <w:i/>
                <w:iCs/>
                <w:color w:val="808080" w:themeColor="background1" w:themeShade="80"/>
                <w:sz w:val="24"/>
                <w:szCs w:val="24"/>
                <w:cs/>
              </w:rPr>
              <w:t>ตรวจสอบว่า</w:t>
            </w:r>
            <w:r w:rsidRPr="00144CCA">
              <w:rPr>
                <w:rFonts w:ascii="TH SarabunPSK" w:hAnsi="TH SarabunPSK" w:cs="TH SarabunPSK"/>
                <w:i/>
                <w:iCs/>
                <w:color w:val="808080" w:themeColor="background1" w:themeShade="80"/>
                <w:sz w:val="24"/>
                <w:szCs w:val="24"/>
                <w:cs/>
              </w:rPr>
              <w:t>คู่มือการดำเนินงานมี</w:t>
            </w:r>
          </w:p>
          <w:p w14:paraId="282BD8D9" w14:textId="77777777" w:rsidR="008801A6" w:rsidRPr="00355AB6" w:rsidRDefault="008801A6" w:rsidP="008801A6">
            <w:pPr>
              <w:pStyle w:val="ListParagraph"/>
              <w:numPr>
                <w:ilvl w:val="0"/>
                <w:numId w:val="35"/>
              </w:numPr>
              <w:rPr>
                <w:rFonts w:ascii="TH SarabunPSK" w:hAnsi="TH SarabunPSK" w:cs="TH SarabunPSK"/>
                <w:i/>
                <w:iCs/>
                <w:color w:val="808080" w:themeColor="background1" w:themeShade="80"/>
                <w:sz w:val="24"/>
                <w:szCs w:val="24"/>
              </w:rPr>
            </w:pPr>
            <w:r w:rsidRPr="00355AB6">
              <w:rPr>
                <w:rFonts w:ascii="TH SarabunPSK" w:hAnsi="TH SarabunPSK" w:cs="TH SarabunPSK" w:hint="cs"/>
                <w:i/>
                <w:iCs/>
                <w:color w:val="808080" w:themeColor="background1" w:themeShade="80"/>
                <w:sz w:val="24"/>
                <w:szCs w:val="24"/>
                <w:cs/>
              </w:rPr>
              <w:lastRenderedPageBreak/>
              <w:t>ลงนาม</w:t>
            </w:r>
            <w:r>
              <w:rPr>
                <w:rFonts w:ascii="TH SarabunPSK" w:hAnsi="TH SarabunPSK" w:cs="TH SarabunPSK" w:hint="cs"/>
                <w:i/>
                <w:iCs/>
                <w:color w:val="808080" w:themeColor="background1" w:themeShade="80"/>
                <w:sz w:val="24"/>
                <w:szCs w:val="24"/>
                <w:cs/>
              </w:rPr>
              <w:t>โดยผู้มีอำนาจเพื่อยืนยันการตรวจสอบเอกสาร</w:t>
            </w:r>
          </w:p>
          <w:p w14:paraId="50E090FA" w14:textId="352ABC13" w:rsidR="008801A6" w:rsidRPr="008801A6" w:rsidRDefault="008801A6" w:rsidP="008801A6">
            <w:pPr>
              <w:pStyle w:val="ListParagraph"/>
              <w:numPr>
                <w:ilvl w:val="0"/>
                <w:numId w:val="35"/>
              </w:numPr>
              <w:jc w:val="thaiDistribute"/>
              <w:rPr>
                <w:rFonts w:ascii="TH SarabunPSK" w:hAnsi="TH SarabunPSK" w:cs="TH SarabunPSK"/>
                <w:sz w:val="24"/>
                <w:szCs w:val="24"/>
                <w:cs/>
              </w:rPr>
            </w:pPr>
            <w:r w:rsidRPr="008801A6">
              <w:rPr>
                <w:rFonts w:ascii="TH SarabunPSK" w:hAnsi="TH SarabunPSK" w:cs="TH SarabunPSK" w:hint="cs"/>
                <w:i/>
                <w:iCs/>
                <w:color w:val="808080" w:themeColor="background1" w:themeShade="80"/>
                <w:sz w:val="24"/>
                <w:szCs w:val="24"/>
                <w:cs/>
              </w:rPr>
              <w:t>ลงวันที่การจัดทำ</w:t>
            </w:r>
          </w:p>
        </w:tc>
        <w:tc>
          <w:tcPr>
            <w:tcW w:w="1800" w:type="dxa"/>
            <w:shd w:val="clear" w:color="auto" w:fill="FFFFFF" w:themeFill="background1"/>
          </w:tcPr>
          <w:p w14:paraId="5226A814" w14:textId="52EE1393" w:rsidR="008801A6" w:rsidRPr="003978DC" w:rsidRDefault="008801A6" w:rsidP="008801A6">
            <w:pPr>
              <w:pStyle w:val="ListParagraph"/>
              <w:numPr>
                <w:ilvl w:val="0"/>
                <w:numId w:val="1"/>
              </w:numPr>
              <w:ind w:left="142" w:hanging="142"/>
              <w:jc w:val="thaiDistribute"/>
              <w:rPr>
                <w:rFonts w:ascii="TH SarabunPSK" w:hAnsi="TH SarabunPSK" w:cs="TH SarabunPSK"/>
                <w:sz w:val="24"/>
                <w:szCs w:val="24"/>
              </w:rPr>
            </w:pPr>
            <w:r w:rsidRPr="003978DC">
              <w:rPr>
                <w:rFonts w:ascii="TH SarabunPSK" w:hAnsi="TH SarabunPSK" w:cs="TH SarabunPSK"/>
                <w:sz w:val="24"/>
                <w:szCs w:val="24"/>
              </w:rPr>
              <w:lastRenderedPageBreak/>
              <w:t xml:space="preserve">R3CAAT </w:t>
            </w:r>
            <w:r w:rsidRPr="003978DC">
              <w:rPr>
                <w:rFonts w:ascii="TH SarabunPSK" w:hAnsi="TH SarabunPSK" w:cs="TH SarabunPSK"/>
                <w:sz w:val="24"/>
                <w:szCs w:val="24"/>
                <w:cs/>
              </w:rPr>
              <w:t xml:space="preserve">– </w:t>
            </w:r>
            <w:r w:rsidRPr="003978DC">
              <w:rPr>
                <w:rFonts w:ascii="TH SarabunPSK" w:hAnsi="TH SarabunPSK" w:cs="TH SarabunPSK"/>
                <w:sz w:val="24"/>
                <w:szCs w:val="24"/>
              </w:rPr>
              <w:t>SAR OM B</w:t>
            </w:r>
            <w:r w:rsidRPr="003978DC">
              <w:rPr>
                <w:rFonts w:ascii="TH SarabunPSK" w:hAnsi="TH SarabunPSK" w:cs="TH SarabunPSK"/>
                <w:sz w:val="24"/>
                <w:szCs w:val="24"/>
                <w:cs/>
              </w:rPr>
              <w:t>.</w:t>
            </w:r>
            <w:r w:rsidRPr="003978DC">
              <w:rPr>
                <w:rFonts w:ascii="TH SarabunPSK" w:hAnsi="TH SarabunPSK" w:cs="TH SarabunPSK"/>
                <w:sz w:val="24"/>
                <w:szCs w:val="24"/>
              </w:rPr>
              <w:t>E</w:t>
            </w:r>
            <w:r w:rsidRPr="003978DC">
              <w:rPr>
                <w:rFonts w:ascii="TH SarabunPSK" w:hAnsi="TH SarabunPSK" w:cs="TH SarabunPSK"/>
                <w:sz w:val="24"/>
                <w:szCs w:val="24"/>
                <w:cs/>
              </w:rPr>
              <w:t xml:space="preserve">. </w:t>
            </w:r>
            <w:r w:rsidRPr="003978DC">
              <w:rPr>
                <w:rFonts w:ascii="TH SarabunPSK" w:hAnsi="TH SarabunPSK" w:cs="TH SarabunPSK"/>
                <w:sz w:val="24"/>
                <w:szCs w:val="24"/>
              </w:rPr>
              <w:t xml:space="preserve">2562 Item </w:t>
            </w:r>
            <w:r>
              <w:rPr>
                <w:rFonts w:ascii="TH SarabunPSK" w:hAnsi="TH SarabunPSK" w:cs="TH SarabunPSK"/>
                <w:sz w:val="24"/>
                <w:szCs w:val="24"/>
              </w:rPr>
              <w:t>6</w:t>
            </w:r>
          </w:p>
        </w:tc>
        <w:sdt>
          <w:sdtPr>
            <w:rPr>
              <w:rFonts w:ascii="TH SarabunPSK" w:hAnsi="TH SarabunPSK" w:cs="TH SarabunPSK" w:hint="cs"/>
              <w:strike/>
              <w:sz w:val="24"/>
              <w:szCs w:val="24"/>
              <w:cs/>
            </w:rPr>
            <w:alias w:val="Status"/>
            <w:tag w:val="Status"/>
            <w:id w:val="581100260"/>
            <w:placeholder>
              <w:docPart w:val="2E178FE774EB4F448369F4F00C07DF80"/>
            </w:placeholder>
            <w:showingPlcHdr/>
            <w:dropDownList>
              <w:listItem w:displayText="Status" w:value=""/>
              <w:listItem w:displayText="New" w:value="New"/>
              <w:listItem w:displayText="Amended" w:value="Amended"/>
              <w:listItem w:displayText="Unchanged" w:value="Unchanged"/>
            </w:dropDownList>
          </w:sdtPr>
          <w:sdtEndPr/>
          <w:sdtContent>
            <w:tc>
              <w:tcPr>
                <w:tcW w:w="1082" w:type="dxa"/>
                <w:shd w:val="clear" w:color="auto" w:fill="FFFFFF" w:themeFill="background1"/>
              </w:tcPr>
              <w:p w14:paraId="300AD844" w14:textId="598A2769" w:rsidR="008801A6" w:rsidRDefault="001A389F" w:rsidP="008801A6">
                <w:pPr>
                  <w:rPr>
                    <w:rFonts w:ascii="TH SarabunPSK" w:hAnsi="TH SarabunPSK" w:cs="TH SarabunPSK"/>
                    <w:strike/>
                    <w:sz w:val="24"/>
                    <w:szCs w:val="24"/>
                    <w:cs/>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3150" w:type="dxa"/>
            <w:shd w:val="clear" w:color="auto" w:fill="FFFFFF" w:themeFill="background1"/>
          </w:tcPr>
          <w:p w14:paraId="2B1769BE" w14:textId="77777777" w:rsidR="008801A6" w:rsidRPr="003978DC" w:rsidRDefault="008801A6" w:rsidP="008801A6">
            <w:pPr>
              <w:rPr>
                <w:rFonts w:ascii="TH SarabunPSK" w:hAnsi="TH SarabunPSK" w:cs="TH SarabunPSK"/>
                <w:sz w:val="24"/>
                <w:szCs w:val="24"/>
              </w:rPr>
            </w:pPr>
          </w:p>
        </w:tc>
        <w:sdt>
          <w:sdtPr>
            <w:rPr>
              <w:rFonts w:ascii="TH SarabunPSK" w:hAnsi="TH SarabunPSK" w:cs="TH SarabunPSK" w:hint="cs"/>
              <w:sz w:val="24"/>
              <w:szCs w:val="24"/>
              <w:cs/>
            </w:rPr>
            <w:alias w:val="CAAT Status"/>
            <w:tag w:val="CAAT Status"/>
            <w:id w:val="-1955398693"/>
            <w:placeholder>
              <w:docPart w:val="1CEF00BF70434DAD9FC0EFA927E03BAB"/>
            </w:placeholder>
            <w:showingPlcHdr/>
            <w:dropDownList>
              <w:listItem w:displayText="CAAT Status" w:value=""/>
              <w:listItem w:displayText="Satisfactory" w:value="Satisfactory"/>
              <w:listItem w:displayText="Not Satisfactory" w:value="Not Satisfactory"/>
              <w:listItem w:displayText="Not Applicable" w:value="Not Applicable"/>
            </w:dropDownList>
          </w:sdtPr>
          <w:sdtEndPr/>
          <w:sdtContent>
            <w:tc>
              <w:tcPr>
                <w:tcW w:w="1890" w:type="dxa"/>
                <w:shd w:val="clear" w:color="auto" w:fill="FBE4D5" w:themeFill="accent2" w:themeFillTint="33"/>
              </w:tcPr>
              <w:p w14:paraId="3C406AFA" w14:textId="30B320C8" w:rsidR="008801A6" w:rsidRDefault="005D6918" w:rsidP="008801A6">
                <w:pPr>
                  <w:rPr>
                    <w:rFonts w:ascii="TH SarabunPSK" w:hAnsi="TH SarabunPSK" w:cs="TH SarabunPSK"/>
                    <w:sz w:val="24"/>
                    <w:szCs w:val="24"/>
                    <w:cs/>
                  </w:rPr>
                </w:pPr>
                <w:r w:rsidRPr="003978DC">
                  <w:rPr>
                    <w:rStyle w:val="PlaceholderText"/>
                    <w:rFonts w:ascii="TH SarabunPSK" w:hAnsi="TH SarabunPSK" w:cs="TH SarabunPSK"/>
                    <w:i/>
                    <w:iCs/>
                    <w:color w:val="auto"/>
                    <w:szCs w:val="22"/>
                  </w:rPr>
                  <w:t>Choose an item</w:t>
                </w:r>
                <w:r w:rsidRPr="003978DC">
                  <w:rPr>
                    <w:rStyle w:val="PlaceholderText"/>
                    <w:rFonts w:ascii="TH SarabunPSK" w:hAnsi="TH SarabunPSK" w:cs="TH SarabunPSK"/>
                    <w:i/>
                    <w:iCs/>
                    <w:color w:val="auto"/>
                    <w:szCs w:val="22"/>
                    <w:cs/>
                  </w:rPr>
                  <w:t>.</w:t>
                </w:r>
              </w:p>
            </w:tc>
          </w:sdtContent>
        </w:sdt>
        <w:tc>
          <w:tcPr>
            <w:tcW w:w="2844" w:type="dxa"/>
            <w:shd w:val="clear" w:color="auto" w:fill="FBE4D5" w:themeFill="accent2" w:themeFillTint="33"/>
          </w:tcPr>
          <w:p w14:paraId="0E54C134" w14:textId="77777777" w:rsidR="008801A6" w:rsidRPr="003978DC" w:rsidRDefault="008801A6" w:rsidP="008801A6">
            <w:pPr>
              <w:rPr>
                <w:rFonts w:ascii="TH SarabunPSK" w:hAnsi="TH SarabunPSK" w:cs="TH SarabunPSK"/>
                <w:sz w:val="24"/>
                <w:szCs w:val="24"/>
              </w:rPr>
            </w:pPr>
          </w:p>
        </w:tc>
      </w:tr>
    </w:tbl>
    <w:p w14:paraId="25A9CBFD" w14:textId="794513A0" w:rsidR="008D2949" w:rsidRPr="003978DC" w:rsidRDefault="008D2949" w:rsidP="00E61284">
      <w:pPr>
        <w:spacing w:after="0"/>
        <w:rPr>
          <w:rFonts w:ascii="TH SarabunPSK" w:hAnsi="TH SarabunPSK" w:cs="TH SarabunPSK"/>
          <w:b/>
          <w:bCs/>
          <w:i/>
          <w:iCs/>
          <w:szCs w:val="22"/>
        </w:rPr>
      </w:pPr>
      <w:r w:rsidRPr="003978DC">
        <w:rPr>
          <w:rFonts w:ascii="TH SarabunPSK" w:hAnsi="TH SarabunPSK" w:cs="TH SarabunPSK"/>
          <w:b/>
          <w:bCs/>
          <w:i/>
          <w:iCs/>
          <w:szCs w:val="22"/>
        </w:rPr>
        <w:t>Note</w:t>
      </w:r>
      <w:r w:rsidRPr="003978DC">
        <w:rPr>
          <w:rFonts w:ascii="TH SarabunPSK" w:hAnsi="TH SarabunPSK" w:cs="TH SarabunPSK"/>
          <w:b/>
          <w:bCs/>
          <w:i/>
          <w:iCs/>
          <w:szCs w:val="22"/>
          <w:cs/>
        </w:rPr>
        <w:t>:</w:t>
      </w:r>
    </w:p>
    <w:p w14:paraId="112DD31A" w14:textId="4EFD860E" w:rsidR="00510E0A" w:rsidRPr="00BD6793" w:rsidRDefault="00F63027" w:rsidP="00E61284">
      <w:pPr>
        <w:spacing w:after="0"/>
        <w:rPr>
          <w:rFonts w:ascii="TH SarabunPSK" w:hAnsi="TH SarabunPSK" w:cs="TH SarabunPSK"/>
          <w:i/>
          <w:iCs/>
          <w:sz w:val="20"/>
          <w:szCs w:val="20"/>
        </w:rPr>
      </w:pPr>
      <w:r w:rsidRPr="00BD6793">
        <w:rPr>
          <w:rFonts w:ascii="TH SarabunPSK" w:hAnsi="TH SarabunPSK" w:cs="TH SarabunPSK"/>
          <w:i/>
          <w:iCs/>
          <w:sz w:val="20"/>
          <w:szCs w:val="20"/>
        </w:rPr>
        <w:t xml:space="preserve">R3CAAT </w:t>
      </w:r>
      <w:r w:rsidRPr="00BD6793">
        <w:rPr>
          <w:rFonts w:ascii="TH SarabunPSK" w:hAnsi="TH SarabunPSK" w:cs="TH SarabunPSK"/>
          <w:i/>
          <w:iCs/>
          <w:sz w:val="20"/>
          <w:szCs w:val="20"/>
          <w:cs/>
        </w:rPr>
        <w:t xml:space="preserve">– </w:t>
      </w:r>
      <w:r w:rsidR="00900B12" w:rsidRPr="00BD6793">
        <w:rPr>
          <w:rFonts w:ascii="TH SarabunPSK" w:hAnsi="TH SarabunPSK" w:cs="TH SarabunPSK"/>
          <w:i/>
          <w:iCs/>
          <w:sz w:val="20"/>
          <w:szCs w:val="20"/>
        </w:rPr>
        <w:t>SAR</w:t>
      </w:r>
      <w:r w:rsidRPr="00BD6793">
        <w:rPr>
          <w:rFonts w:ascii="TH SarabunPSK" w:hAnsi="TH SarabunPSK" w:cs="TH SarabunPSK"/>
          <w:i/>
          <w:iCs/>
          <w:sz w:val="20"/>
          <w:szCs w:val="20"/>
        </w:rPr>
        <w:t xml:space="preserve"> OM B</w:t>
      </w:r>
      <w:r w:rsidRPr="00BD6793">
        <w:rPr>
          <w:rFonts w:ascii="TH SarabunPSK" w:hAnsi="TH SarabunPSK" w:cs="TH SarabunPSK"/>
          <w:i/>
          <w:iCs/>
          <w:sz w:val="20"/>
          <w:szCs w:val="20"/>
          <w:cs/>
        </w:rPr>
        <w:t>.</w:t>
      </w:r>
      <w:r w:rsidRPr="00BD6793">
        <w:rPr>
          <w:rFonts w:ascii="TH SarabunPSK" w:hAnsi="TH SarabunPSK" w:cs="TH SarabunPSK"/>
          <w:i/>
          <w:iCs/>
          <w:sz w:val="20"/>
          <w:szCs w:val="20"/>
        </w:rPr>
        <w:t>E</w:t>
      </w:r>
      <w:r w:rsidRPr="00BD6793">
        <w:rPr>
          <w:rFonts w:ascii="TH SarabunPSK" w:hAnsi="TH SarabunPSK" w:cs="TH SarabunPSK"/>
          <w:i/>
          <w:iCs/>
          <w:sz w:val="20"/>
          <w:szCs w:val="20"/>
          <w:cs/>
        </w:rPr>
        <w:t xml:space="preserve">. </w:t>
      </w:r>
      <w:r w:rsidRPr="00BD6793">
        <w:rPr>
          <w:rFonts w:ascii="TH SarabunPSK" w:hAnsi="TH SarabunPSK" w:cs="TH SarabunPSK"/>
          <w:i/>
          <w:iCs/>
          <w:sz w:val="20"/>
          <w:szCs w:val="20"/>
        </w:rPr>
        <w:t>2562</w:t>
      </w:r>
      <w:r w:rsidR="003E1160" w:rsidRPr="00BD6793">
        <w:rPr>
          <w:rFonts w:ascii="TH SarabunPSK" w:hAnsi="TH SarabunPSK" w:cs="TH SarabunPSK"/>
          <w:i/>
          <w:iCs/>
          <w:sz w:val="20"/>
          <w:szCs w:val="20"/>
          <w:cs/>
        </w:rPr>
        <w:t xml:space="preserve"> </w:t>
      </w:r>
      <w:r w:rsidR="00D61D5D" w:rsidRPr="00BD6793">
        <w:rPr>
          <w:rFonts w:ascii="TH SarabunPSK" w:hAnsi="TH SarabunPSK" w:cs="TH SarabunPSK" w:hint="cs"/>
          <w:i/>
          <w:iCs/>
          <w:sz w:val="20"/>
          <w:szCs w:val="20"/>
          <w:cs/>
        </w:rPr>
        <w:t xml:space="preserve">หมายถึง </w:t>
      </w:r>
      <w:r w:rsidR="00A47074" w:rsidRPr="00BD6793">
        <w:rPr>
          <w:rFonts w:ascii="TH SarabunPSK" w:hAnsi="TH SarabunPSK" w:cs="TH SarabunPSK"/>
          <w:i/>
          <w:iCs/>
          <w:sz w:val="20"/>
          <w:szCs w:val="20"/>
          <w:cs/>
        </w:rPr>
        <w:t>ระเบียบสำนักงานการบินพลเรือนแหงประเทศไทย</w:t>
      </w:r>
      <w:r w:rsidR="00A47074" w:rsidRPr="00BD6793">
        <w:rPr>
          <w:rFonts w:ascii="TH SarabunPSK" w:hAnsi="TH SarabunPSK" w:cs="TH SarabunPSK" w:hint="cs"/>
          <w:i/>
          <w:iCs/>
          <w:sz w:val="20"/>
          <w:szCs w:val="20"/>
          <w:cs/>
        </w:rPr>
        <w:t xml:space="preserve"> </w:t>
      </w:r>
      <w:r w:rsidR="00A47074" w:rsidRPr="00BD6793">
        <w:rPr>
          <w:rFonts w:ascii="TH SarabunPSK" w:hAnsi="TH SarabunPSK" w:cs="TH SarabunPSK"/>
          <w:i/>
          <w:iCs/>
          <w:sz w:val="20"/>
          <w:szCs w:val="20"/>
          <w:cs/>
        </w:rPr>
        <w:t>ว่าด้วยคู่มือการด</w:t>
      </w:r>
      <w:r w:rsidR="00A47074" w:rsidRPr="00BD6793">
        <w:rPr>
          <w:rFonts w:ascii="TH SarabunPSK" w:hAnsi="TH SarabunPSK" w:cs="TH SarabunPSK" w:hint="cs"/>
          <w:i/>
          <w:iCs/>
          <w:sz w:val="20"/>
          <w:szCs w:val="20"/>
          <w:cs/>
        </w:rPr>
        <w:t>ำ</w:t>
      </w:r>
      <w:r w:rsidR="00A47074" w:rsidRPr="00BD6793">
        <w:rPr>
          <w:rFonts w:ascii="TH SarabunPSK" w:hAnsi="TH SarabunPSK" w:cs="TH SarabunPSK"/>
          <w:i/>
          <w:iCs/>
          <w:sz w:val="20"/>
          <w:szCs w:val="20"/>
          <w:cs/>
        </w:rPr>
        <w:t>เนินงานด้าน</w:t>
      </w:r>
      <w:r w:rsidR="00FC785C" w:rsidRPr="00BD6793">
        <w:rPr>
          <w:rFonts w:ascii="TH SarabunPSK" w:hAnsi="TH SarabunPSK" w:cs="TH SarabunPSK" w:hint="cs"/>
          <w:i/>
          <w:iCs/>
          <w:sz w:val="20"/>
          <w:szCs w:val="20"/>
          <w:cs/>
        </w:rPr>
        <w:t>การค้นหาและช่วยเหลืออากาศยานประสบภัย</w:t>
      </w:r>
      <w:r w:rsidR="00A47074" w:rsidRPr="00BD6793">
        <w:rPr>
          <w:rFonts w:ascii="TH SarabunPSK" w:hAnsi="TH SarabunPSK" w:cs="TH SarabunPSK" w:hint="cs"/>
          <w:i/>
          <w:iCs/>
          <w:sz w:val="20"/>
          <w:szCs w:val="20"/>
          <w:cs/>
        </w:rPr>
        <w:t xml:space="preserve"> </w:t>
      </w:r>
      <w:r w:rsidR="00A47074" w:rsidRPr="00BD6793">
        <w:rPr>
          <w:rFonts w:ascii="TH SarabunPSK" w:hAnsi="TH SarabunPSK" w:cs="TH SarabunPSK"/>
          <w:i/>
          <w:iCs/>
          <w:sz w:val="20"/>
          <w:szCs w:val="20"/>
          <w:cs/>
        </w:rPr>
        <w:t xml:space="preserve">พ.ศ. </w:t>
      </w:r>
      <w:r w:rsidR="00A47074" w:rsidRPr="00BD6793">
        <w:rPr>
          <w:rFonts w:ascii="TH SarabunPSK" w:hAnsi="TH SarabunPSK" w:cs="TH SarabunPSK"/>
          <w:i/>
          <w:iCs/>
          <w:sz w:val="20"/>
          <w:szCs w:val="20"/>
        </w:rPr>
        <w:t>2562</w:t>
      </w:r>
    </w:p>
    <w:p w14:paraId="6D807D96" w14:textId="4D196EB0" w:rsidR="00F63027" w:rsidRDefault="00F63027" w:rsidP="00E61284">
      <w:pPr>
        <w:spacing w:after="0"/>
        <w:rPr>
          <w:rFonts w:ascii="TH SarabunPSK" w:hAnsi="TH SarabunPSK" w:cs="TH SarabunPSK"/>
          <w:i/>
          <w:iCs/>
          <w:sz w:val="20"/>
          <w:szCs w:val="20"/>
        </w:rPr>
      </w:pPr>
      <w:r w:rsidRPr="00BD6793">
        <w:rPr>
          <w:rFonts w:ascii="TH SarabunPSK" w:hAnsi="TH SarabunPSK" w:cs="TH SarabunPSK"/>
          <w:i/>
          <w:iCs/>
          <w:sz w:val="20"/>
          <w:szCs w:val="20"/>
        </w:rPr>
        <w:t xml:space="preserve">R3CAAT </w:t>
      </w:r>
      <w:r w:rsidRPr="00BD6793">
        <w:rPr>
          <w:rFonts w:ascii="TH SarabunPSK" w:hAnsi="TH SarabunPSK" w:cs="TH SarabunPSK"/>
          <w:i/>
          <w:iCs/>
          <w:sz w:val="20"/>
          <w:szCs w:val="20"/>
          <w:cs/>
        </w:rPr>
        <w:t xml:space="preserve">– </w:t>
      </w:r>
      <w:r w:rsidRPr="00BD6793">
        <w:rPr>
          <w:rFonts w:ascii="TH SarabunPSK" w:hAnsi="TH SarabunPSK" w:cs="TH SarabunPSK"/>
          <w:i/>
          <w:iCs/>
          <w:sz w:val="20"/>
          <w:szCs w:val="20"/>
        </w:rPr>
        <w:t xml:space="preserve">MOS </w:t>
      </w:r>
      <w:r w:rsidRPr="00BD6793">
        <w:rPr>
          <w:rFonts w:ascii="TH SarabunPSK" w:hAnsi="TH SarabunPSK" w:cs="TH SarabunPSK"/>
          <w:i/>
          <w:iCs/>
          <w:sz w:val="20"/>
          <w:szCs w:val="20"/>
          <w:cs/>
        </w:rPr>
        <w:t xml:space="preserve">– </w:t>
      </w:r>
      <w:r w:rsidR="00FC785C" w:rsidRPr="00BD6793">
        <w:rPr>
          <w:rFonts w:ascii="TH SarabunPSK" w:hAnsi="TH SarabunPSK" w:cs="TH SarabunPSK"/>
          <w:i/>
          <w:iCs/>
          <w:sz w:val="20"/>
          <w:szCs w:val="20"/>
        </w:rPr>
        <w:t>SAR</w:t>
      </w:r>
      <w:r w:rsidRPr="00BD6793">
        <w:rPr>
          <w:rFonts w:ascii="TH SarabunPSK" w:hAnsi="TH SarabunPSK" w:cs="TH SarabunPSK"/>
          <w:i/>
          <w:iCs/>
          <w:sz w:val="20"/>
          <w:szCs w:val="20"/>
        </w:rPr>
        <w:t xml:space="preserve"> B</w:t>
      </w:r>
      <w:r w:rsidRPr="00BD6793">
        <w:rPr>
          <w:rFonts w:ascii="TH SarabunPSK" w:hAnsi="TH SarabunPSK" w:cs="TH SarabunPSK"/>
          <w:i/>
          <w:iCs/>
          <w:sz w:val="20"/>
          <w:szCs w:val="20"/>
          <w:cs/>
        </w:rPr>
        <w:t>.</w:t>
      </w:r>
      <w:r w:rsidRPr="00BD6793">
        <w:rPr>
          <w:rFonts w:ascii="TH SarabunPSK" w:hAnsi="TH SarabunPSK" w:cs="TH SarabunPSK"/>
          <w:i/>
          <w:iCs/>
          <w:sz w:val="20"/>
          <w:szCs w:val="20"/>
        </w:rPr>
        <w:t>E</w:t>
      </w:r>
      <w:r w:rsidRPr="00BD6793">
        <w:rPr>
          <w:rFonts w:ascii="TH SarabunPSK" w:hAnsi="TH SarabunPSK" w:cs="TH SarabunPSK"/>
          <w:i/>
          <w:iCs/>
          <w:sz w:val="20"/>
          <w:szCs w:val="20"/>
          <w:cs/>
        </w:rPr>
        <w:t xml:space="preserve">. </w:t>
      </w:r>
      <w:r w:rsidRPr="00BD6793">
        <w:rPr>
          <w:rFonts w:ascii="TH SarabunPSK" w:hAnsi="TH SarabunPSK" w:cs="TH SarabunPSK"/>
          <w:i/>
          <w:iCs/>
          <w:sz w:val="20"/>
          <w:szCs w:val="20"/>
        </w:rPr>
        <w:t>256</w:t>
      </w:r>
      <w:r w:rsidR="00FC785C" w:rsidRPr="00BD6793">
        <w:rPr>
          <w:rFonts w:ascii="TH SarabunPSK" w:hAnsi="TH SarabunPSK" w:cs="TH SarabunPSK"/>
          <w:i/>
          <w:iCs/>
          <w:sz w:val="20"/>
          <w:szCs w:val="20"/>
        </w:rPr>
        <w:t>7</w:t>
      </w:r>
      <w:r w:rsidR="006E19B1" w:rsidRPr="00BD6793">
        <w:rPr>
          <w:rFonts w:ascii="TH SarabunPSK" w:hAnsi="TH SarabunPSK" w:cs="TH SarabunPSK" w:hint="cs"/>
          <w:i/>
          <w:iCs/>
          <w:sz w:val="20"/>
          <w:szCs w:val="20"/>
          <w:cs/>
        </w:rPr>
        <w:t xml:space="preserve"> หมายถึง </w:t>
      </w:r>
      <w:r w:rsidR="006E19B1" w:rsidRPr="00BD6793">
        <w:rPr>
          <w:rFonts w:ascii="TH SarabunPSK" w:hAnsi="TH SarabunPSK" w:cs="TH SarabunPSK"/>
          <w:i/>
          <w:iCs/>
          <w:sz w:val="20"/>
          <w:szCs w:val="20"/>
          <w:cs/>
        </w:rPr>
        <w:t>ระเบียบสำนักงานการบินพลเรือนแหงประเทศไทย</w:t>
      </w:r>
      <w:r w:rsidR="006E19B1" w:rsidRPr="00BD6793">
        <w:rPr>
          <w:rFonts w:ascii="TH SarabunPSK" w:hAnsi="TH SarabunPSK" w:cs="TH SarabunPSK" w:hint="cs"/>
          <w:i/>
          <w:iCs/>
          <w:sz w:val="20"/>
          <w:szCs w:val="20"/>
          <w:cs/>
        </w:rPr>
        <w:t xml:space="preserve"> </w:t>
      </w:r>
      <w:r w:rsidR="006E19B1" w:rsidRPr="00BD6793">
        <w:rPr>
          <w:rFonts w:ascii="TH SarabunPSK" w:hAnsi="TH SarabunPSK" w:cs="TH SarabunPSK"/>
          <w:i/>
          <w:iCs/>
          <w:sz w:val="20"/>
          <w:szCs w:val="20"/>
          <w:cs/>
        </w:rPr>
        <w:t>วาดวยคูมือมาตรฐานการบริการ</w:t>
      </w:r>
      <w:r w:rsidR="00E8073A" w:rsidRPr="00BD6793">
        <w:rPr>
          <w:rFonts w:ascii="TH SarabunPSK" w:hAnsi="TH SarabunPSK" w:cs="TH SarabunPSK" w:hint="cs"/>
          <w:i/>
          <w:iCs/>
          <w:sz w:val="20"/>
          <w:szCs w:val="20"/>
          <w:cs/>
        </w:rPr>
        <w:t>การเดินอากาศ</w:t>
      </w:r>
      <w:r w:rsidR="00BD6793" w:rsidRPr="00BD6793">
        <w:rPr>
          <w:rFonts w:ascii="TH SarabunPSK" w:hAnsi="TH SarabunPSK" w:cs="TH SarabunPSK" w:hint="cs"/>
          <w:i/>
          <w:iCs/>
          <w:sz w:val="20"/>
          <w:szCs w:val="20"/>
          <w:cs/>
        </w:rPr>
        <w:t xml:space="preserve"> </w:t>
      </w:r>
      <w:r w:rsidR="00FC785C" w:rsidRPr="00BD6793">
        <w:rPr>
          <w:rFonts w:ascii="TH SarabunPSK" w:hAnsi="TH SarabunPSK" w:cs="TH SarabunPSK"/>
          <w:i/>
          <w:iCs/>
          <w:sz w:val="20"/>
          <w:szCs w:val="20"/>
          <w:cs/>
        </w:rPr>
        <w:t>ด้าน</w:t>
      </w:r>
      <w:r w:rsidR="00FC785C" w:rsidRPr="00BD6793">
        <w:rPr>
          <w:rFonts w:ascii="TH SarabunPSK" w:hAnsi="TH SarabunPSK" w:cs="TH SarabunPSK" w:hint="cs"/>
          <w:i/>
          <w:iCs/>
          <w:sz w:val="20"/>
          <w:szCs w:val="20"/>
          <w:cs/>
        </w:rPr>
        <w:t>การค้นหาและช่วยเหลืออากาศยานประสบภัย</w:t>
      </w:r>
      <w:r w:rsidR="006E19B1" w:rsidRPr="003978DC">
        <w:rPr>
          <w:rFonts w:ascii="TH SarabunPSK" w:hAnsi="TH SarabunPSK" w:cs="TH SarabunPSK" w:hint="cs"/>
          <w:i/>
          <w:iCs/>
          <w:sz w:val="20"/>
          <w:szCs w:val="20"/>
          <w:cs/>
        </w:rPr>
        <w:t xml:space="preserve"> </w:t>
      </w:r>
      <w:r w:rsidR="006E19B1" w:rsidRPr="003978DC">
        <w:rPr>
          <w:rFonts w:ascii="TH SarabunPSK" w:hAnsi="TH SarabunPSK" w:cs="TH SarabunPSK"/>
          <w:i/>
          <w:iCs/>
          <w:sz w:val="20"/>
          <w:szCs w:val="20"/>
          <w:cs/>
        </w:rPr>
        <w:t xml:space="preserve">พ.ศ. </w:t>
      </w:r>
      <w:r w:rsidR="006E19B1" w:rsidRPr="003978DC">
        <w:rPr>
          <w:rFonts w:ascii="TH SarabunPSK" w:hAnsi="TH SarabunPSK" w:cs="TH SarabunPSK"/>
          <w:i/>
          <w:iCs/>
          <w:sz w:val="20"/>
          <w:szCs w:val="20"/>
        </w:rPr>
        <w:t>256</w:t>
      </w:r>
      <w:r w:rsidR="00FC785C">
        <w:rPr>
          <w:rFonts w:ascii="TH SarabunPSK" w:hAnsi="TH SarabunPSK" w:cs="TH SarabunPSK"/>
          <w:i/>
          <w:iCs/>
          <w:sz w:val="20"/>
          <w:szCs w:val="20"/>
        </w:rPr>
        <w:t>7</w:t>
      </w:r>
    </w:p>
    <w:p w14:paraId="78C1134F" w14:textId="77777777" w:rsidR="00F463BA" w:rsidRDefault="00F463BA" w:rsidP="00E61284">
      <w:pPr>
        <w:spacing w:after="0"/>
        <w:rPr>
          <w:rFonts w:ascii="TH SarabunPSK" w:hAnsi="TH SarabunPSK" w:cs="TH SarabunPSK"/>
          <w:i/>
          <w:iCs/>
          <w:sz w:val="20"/>
          <w:szCs w:val="20"/>
        </w:rPr>
      </w:pPr>
    </w:p>
    <w:p w14:paraId="27BDF984" w14:textId="77777777" w:rsidR="00F463BA" w:rsidRDefault="00F463BA" w:rsidP="00E61284">
      <w:pPr>
        <w:spacing w:after="0"/>
        <w:rPr>
          <w:rFonts w:ascii="TH SarabunPSK" w:hAnsi="TH SarabunPSK" w:cs="TH SarabunPSK"/>
          <w:i/>
          <w:iCs/>
          <w:sz w:val="20"/>
          <w:szCs w:val="20"/>
        </w:rPr>
      </w:pPr>
    </w:p>
    <w:p w14:paraId="06C73F81" w14:textId="77777777" w:rsidR="00F463BA" w:rsidRDefault="00F463BA" w:rsidP="00E61284">
      <w:pPr>
        <w:spacing w:after="0"/>
        <w:rPr>
          <w:rFonts w:ascii="TH SarabunPSK" w:hAnsi="TH SarabunPSK" w:cs="TH SarabunPSK"/>
          <w:i/>
          <w:iCs/>
          <w:sz w:val="20"/>
          <w:szCs w:val="20"/>
        </w:rPr>
      </w:pPr>
    </w:p>
    <w:p w14:paraId="23A3DCFF" w14:textId="77777777" w:rsidR="00F463BA" w:rsidRDefault="00F463BA" w:rsidP="00E61284">
      <w:pPr>
        <w:spacing w:after="0"/>
        <w:rPr>
          <w:rFonts w:ascii="TH SarabunPSK" w:hAnsi="TH SarabunPSK" w:cs="TH SarabunPSK"/>
          <w:i/>
          <w:iCs/>
          <w:sz w:val="20"/>
          <w:szCs w:val="20"/>
        </w:rPr>
      </w:pPr>
    </w:p>
    <w:p w14:paraId="25C7380B" w14:textId="77777777" w:rsidR="00F463BA" w:rsidRDefault="00F463BA" w:rsidP="00E61284">
      <w:pPr>
        <w:spacing w:after="0"/>
        <w:rPr>
          <w:rFonts w:ascii="TH SarabunPSK" w:hAnsi="TH SarabunPSK" w:cs="TH SarabunPSK"/>
          <w:i/>
          <w:iCs/>
          <w:sz w:val="20"/>
          <w:szCs w:val="20"/>
        </w:rPr>
      </w:pPr>
    </w:p>
    <w:p w14:paraId="19873B84" w14:textId="77777777" w:rsidR="00F463BA" w:rsidRPr="00F463BA" w:rsidRDefault="00F463BA" w:rsidP="00E61284">
      <w:pPr>
        <w:spacing w:after="0"/>
        <w:rPr>
          <w:rFonts w:ascii="TH SarabunPSK" w:hAnsi="TH SarabunPSK" w:cs="TH SarabunPSK"/>
          <w:i/>
          <w:iCs/>
          <w:sz w:val="20"/>
          <w:szCs w:val="2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5"/>
        <w:gridCol w:w="5490"/>
      </w:tblGrid>
      <w:tr w:rsidR="008561CC" w:rsidRPr="003978DC" w14:paraId="2407DF76" w14:textId="77777777" w:rsidTr="002950FF">
        <w:tc>
          <w:tcPr>
            <w:tcW w:w="9445" w:type="dxa"/>
          </w:tcPr>
          <w:p w14:paraId="7BCBBE6B" w14:textId="77777777" w:rsidR="008561CC" w:rsidRPr="003978DC" w:rsidRDefault="008561CC" w:rsidP="00D82B5C">
            <w:pPr>
              <w:jc w:val="right"/>
              <w:rPr>
                <w:rFonts w:ascii="TH SarabunPSK" w:hAnsi="TH SarabunPSK" w:cs="TH SarabunPSK"/>
                <w:sz w:val="32"/>
                <w:szCs w:val="32"/>
              </w:rPr>
            </w:pPr>
          </w:p>
        </w:tc>
        <w:tc>
          <w:tcPr>
            <w:tcW w:w="5490" w:type="dxa"/>
          </w:tcPr>
          <w:p w14:paraId="0657B10F" w14:textId="77777777" w:rsidR="00E631AC" w:rsidRPr="003978DC" w:rsidRDefault="00E631AC" w:rsidP="00276684">
            <w:pPr>
              <w:rPr>
                <w:rFonts w:ascii="TH SarabunPSK" w:hAnsi="TH SarabunPSK" w:cs="TH SarabunPSK"/>
                <w:sz w:val="32"/>
                <w:szCs w:val="32"/>
              </w:rPr>
            </w:pPr>
          </w:p>
          <w:p w14:paraId="28891BEC" w14:textId="3B42FE9D" w:rsidR="00276684" w:rsidRPr="003978DC" w:rsidRDefault="001C7807" w:rsidP="00276684">
            <w:pPr>
              <w:jc w:val="right"/>
              <w:rPr>
                <w:rFonts w:ascii="TH SarabunPSK" w:hAnsi="TH SarabunPSK" w:cs="TH SarabunPSK"/>
                <w:sz w:val="32"/>
                <w:szCs w:val="32"/>
                <w:u w:val="dotted"/>
              </w:rPr>
            </w:pPr>
            <w:r>
              <w:rPr>
                <w:rFonts w:ascii="TH SarabunPSK" w:hAnsi="TH SarabunPSK" w:cs="TH SarabunPSK"/>
                <w:sz w:val="32"/>
                <w:szCs w:val="32"/>
              </w:rPr>
              <w:t>ANSP</w:t>
            </w:r>
            <w:r w:rsidR="00276684" w:rsidRPr="003978DC">
              <w:rPr>
                <w:rFonts w:ascii="TH SarabunPSK" w:hAnsi="TH SarabunPSK" w:cs="TH SarabunPSK"/>
                <w:sz w:val="32"/>
                <w:szCs w:val="32"/>
                <w:cs/>
              </w:rPr>
              <w:t xml:space="preserve"> </w:t>
            </w:r>
            <w:r w:rsidR="00276684" w:rsidRPr="003978DC">
              <w:rPr>
                <w:rFonts w:ascii="TH SarabunPSK" w:hAnsi="TH SarabunPSK" w:cs="TH SarabunPSK"/>
                <w:sz w:val="32"/>
                <w:szCs w:val="32"/>
              </w:rPr>
              <w:t>Officer</w:t>
            </w:r>
            <w:r w:rsidR="00276684" w:rsidRPr="003978DC">
              <w:rPr>
                <w:rFonts w:ascii="TH SarabunPSK" w:hAnsi="TH SarabunPSK" w:cs="TH SarabunPSK"/>
                <w:sz w:val="32"/>
                <w:szCs w:val="32"/>
                <w:cs/>
              </w:rPr>
              <w:t>:</w:t>
            </w:r>
            <w:r w:rsidR="00276684" w:rsidRPr="003978DC">
              <w:rPr>
                <w:rFonts w:ascii="TH SarabunPSK" w:hAnsi="TH SarabunPSK" w:cs="TH SarabunPSK"/>
                <w:sz w:val="32"/>
                <w:szCs w:val="32"/>
                <w:u w:val="dotted"/>
              </w:rPr>
              <w:tab/>
            </w:r>
            <w:r w:rsidR="00276684" w:rsidRPr="003978DC">
              <w:rPr>
                <w:rFonts w:ascii="TH SarabunPSK" w:hAnsi="TH SarabunPSK" w:cs="TH SarabunPSK"/>
                <w:sz w:val="32"/>
                <w:szCs w:val="32"/>
                <w:u w:val="dotted"/>
              </w:rPr>
              <w:tab/>
            </w:r>
            <w:r w:rsidR="00276684" w:rsidRPr="003978DC">
              <w:rPr>
                <w:rFonts w:ascii="TH SarabunPSK" w:hAnsi="TH SarabunPSK" w:cs="TH SarabunPSK"/>
                <w:sz w:val="32"/>
                <w:szCs w:val="32"/>
                <w:u w:val="dotted"/>
              </w:rPr>
              <w:tab/>
            </w:r>
            <w:r w:rsidR="00276684" w:rsidRPr="003978DC">
              <w:rPr>
                <w:rFonts w:ascii="TH SarabunPSK" w:hAnsi="TH SarabunPSK" w:cs="TH SarabunPSK"/>
                <w:sz w:val="32"/>
                <w:szCs w:val="32"/>
                <w:u w:val="dotted"/>
              </w:rPr>
              <w:tab/>
            </w:r>
            <w:r w:rsidR="00276684" w:rsidRPr="003978DC">
              <w:rPr>
                <w:rFonts w:ascii="TH SarabunPSK" w:hAnsi="TH SarabunPSK" w:cs="TH SarabunPSK"/>
                <w:sz w:val="32"/>
                <w:szCs w:val="32"/>
                <w:u w:val="dotted"/>
              </w:rPr>
              <w:tab/>
            </w:r>
          </w:p>
          <w:p w14:paraId="2F00FC03" w14:textId="77777777" w:rsidR="00276684" w:rsidRPr="003978DC" w:rsidRDefault="00276684" w:rsidP="00276684">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53D0B94F" w14:textId="77777777" w:rsidR="00276684" w:rsidRPr="003978DC" w:rsidRDefault="00276684" w:rsidP="00276684">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28D50E94" w14:textId="0971F3D5" w:rsidR="00276684" w:rsidRDefault="00276684" w:rsidP="00276684">
            <w:pPr>
              <w:jc w:val="right"/>
              <w:rPr>
                <w:rFonts w:ascii="TH SarabunPSK" w:hAnsi="TH SarabunPSK" w:cs="TH SarabunPSK"/>
                <w:sz w:val="32"/>
                <w:szCs w:val="32"/>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proofErr w:type="gramStart"/>
            <w:r w:rsidR="000B344C">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0B344C">
              <w:rPr>
                <w:rFonts w:ascii="TH SarabunPSK" w:hAnsi="TH SarabunPSK" w:cs="TH SarabunPSK"/>
                <w:sz w:val="32"/>
                <w:szCs w:val="32"/>
                <w:u w:val="dotted"/>
              </w:rPr>
              <w:t>/</w:t>
            </w:r>
            <w:proofErr w:type="gramEnd"/>
            <w:r w:rsidRPr="003978DC">
              <w:rPr>
                <w:rFonts w:ascii="TH SarabunPSK" w:hAnsi="TH SarabunPSK" w:cs="TH SarabunPSK"/>
                <w:sz w:val="32"/>
                <w:szCs w:val="32"/>
                <w:u w:val="dotted"/>
              </w:rPr>
              <w:tab/>
            </w:r>
          </w:p>
          <w:p w14:paraId="05EFA6E5" w14:textId="77777777" w:rsidR="00276684" w:rsidRDefault="00276684" w:rsidP="00276684">
            <w:pPr>
              <w:rPr>
                <w:rFonts w:ascii="TH SarabunPSK" w:hAnsi="TH SarabunPSK" w:cs="TH SarabunPSK"/>
                <w:sz w:val="32"/>
                <w:szCs w:val="32"/>
              </w:rPr>
            </w:pPr>
          </w:p>
          <w:p w14:paraId="2E9E9280" w14:textId="44979303" w:rsidR="008561CC" w:rsidRPr="003978DC" w:rsidRDefault="00763ADC" w:rsidP="00D82B5C">
            <w:pPr>
              <w:jc w:val="right"/>
              <w:rPr>
                <w:rFonts w:ascii="TH SarabunPSK" w:hAnsi="TH SarabunPSK" w:cs="TH SarabunPSK"/>
                <w:sz w:val="32"/>
                <w:szCs w:val="32"/>
                <w:u w:val="dotted"/>
              </w:rPr>
            </w:pPr>
            <w:r w:rsidRPr="003978DC">
              <w:rPr>
                <w:rFonts w:ascii="TH SarabunPSK" w:hAnsi="TH SarabunPSK" w:cs="TH SarabunPSK"/>
                <w:sz w:val="32"/>
                <w:szCs w:val="32"/>
              </w:rPr>
              <w:t>CAAT</w:t>
            </w:r>
            <w:r w:rsidR="008561CC" w:rsidRPr="003978DC">
              <w:rPr>
                <w:rFonts w:ascii="TH SarabunPSK" w:hAnsi="TH SarabunPSK" w:cs="TH SarabunPSK"/>
                <w:sz w:val="32"/>
                <w:szCs w:val="32"/>
                <w:cs/>
              </w:rPr>
              <w:t xml:space="preserve"> </w:t>
            </w:r>
            <w:r w:rsidR="001E3243" w:rsidRPr="003978DC">
              <w:rPr>
                <w:rFonts w:ascii="TH SarabunPSK" w:hAnsi="TH SarabunPSK" w:cs="TH SarabunPSK"/>
                <w:sz w:val="32"/>
                <w:szCs w:val="32"/>
              </w:rPr>
              <w:t>Officer</w:t>
            </w:r>
            <w:r w:rsidR="008561CC" w:rsidRPr="003978DC">
              <w:rPr>
                <w:rFonts w:ascii="TH SarabunPSK" w:hAnsi="TH SarabunPSK" w:cs="TH SarabunPSK"/>
                <w:sz w:val="32"/>
                <w:szCs w:val="32"/>
                <w:cs/>
              </w:rPr>
              <w:t>:</w:t>
            </w:r>
            <w:r w:rsidR="008561CC" w:rsidRPr="003978DC">
              <w:rPr>
                <w:rFonts w:ascii="TH SarabunPSK" w:hAnsi="TH SarabunPSK" w:cs="TH SarabunPSK"/>
                <w:sz w:val="32"/>
                <w:szCs w:val="32"/>
                <w:u w:val="dotted"/>
              </w:rPr>
              <w:tab/>
            </w:r>
            <w:r w:rsidR="00B4218B" w:rsidRPr="003978DC">
              <w:rPr>
                <w:rFonts w:ascii="TH SarabunPSK" w:hAnsi="TH SarabunPSK" w:cs="TH SarabunPSK"/>
                <w:sz w:val="32"/>
                <w:szCs w:val="32"/>
                <w:u w:val="dotted"/>
              </w:rPr>
              <w:tab/>
            </w:r>
            <w:r w:rsidR="008561CC" w:rsidRPr="003978DC">
              <w:rPr>
                <w:rFonts w:ascii="TH SarabunPSK" w:hAnsi="TH SarabunPSK" w:cs="TH SarabunPSK"/>
                <w:sz w:val="32"/>
                <w:szCs w:val="32"/>
                <w:u w:val="dotted"/>
              </w:rPr>
              <w:tab/>
            </w:r>
            <w:r w:rsidR="008561CC" w:rsidRPr="003978DC">
              <w:rPr>
                <w:rFonts w:ascii="TH SarabunPSK" w:hAnsi="TH SarabunPSK" w:cs="TH SarabunPSK"/>
                <w:sz w:val="32"/>
                <w:szCs w:val="32"/>
                <w:u w:val="dotted"/>
              </w:rPr>
              <w:tab/>
            </w:r>
            <w:r w:rsidR="008561CC" w:rsidRPr="003978DC">
              <w:rPr>
                <w:rFonts w:ascii="TH SarabunPSK" w:hAnsi="TH SarabunPSK" w:cs="TH SarabunPSK"/>
                <w:sz w:val="32"/>
                <w:szCs w:val="32"/>
                <w:u w:val="dotted"/>
              </w:rPr>
              <w:tab/>
            </w:r>
          </w:p>
          <w:p w14:paraId="5F6A0FC1" w14:textId="77777777" w:rsidR="008561CC" w:rsidRPr="003978DC" w:rsidRDefault="008561CC" w:rsidP="00D82B5C">
            <w:pPr>
              <w:jc w:val="right"/>
              <w:rPr>
                <w:rFonts w:ascii="TH SarabunPSK" w:hAnsi="TH SarabunPSK" w:cs="TH SarabunPSK"/>
                <w:sz w:val="32"/>
                <w:szCs w:val="32"/>
              </w:rPr>
            </w:pP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cs/>
              </w:rPr>
              <w:t>)</w:t>
            </w:r>
          </w:p>
          <w:p w14:paraId="4BAB7484" w14:textId="77777777" w:rsidR="008561CC" w:rsidRPr="003978DC" w:rsidRDefault="008561CC" w:rsidP="00D82B5C">
            <w:pPr>
              <w:jc w:val="right"/>
              <w:rPr>
                <w:rFonts w:ascii="TH SarabunPSK" w:hAnsi="TH SarabunPSK" w:cs="TH SarabunPSK"/>
                <w:sz w:val="32"/>
                <w:szCs w:val="32"/>
                <w:u w:val="dotted"/>
              </w:rPr>
            </w:pPr>
            <w:r w:rsidRPr="003978DC">
              <w:rPr>
                <w:rFonts w:ascii="TH SarabunPSK" w:hAnsi="TH SarabunPSK" w:cs="TH SarabunPSK"/>
                <w:sz w:val="32"/>
                <w:szCs w:val="32"/>
              </w:rPr>
              <w:t>Position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p>
          <w:p w14:paraId="52550E06" w14:textId="73BB3CF3" w:rsidR="008561CC" w:rsidRPr="003978DC" w:rsidRDefault="008561CC" w:rsidP="00D82B5C">
            <w:pPr>
              <w:jc w:val="right"/>
              <w:rPr>
                <w:rFonts w:ascii="TH SarabunPSK" w:hAnsi="TH SarabunPSK" w:cs="TH SarabunPSK"/>
                <w:sz w:val="32"/>
                <w:szCs w:val="32"/>
                <w:cs/>
              </w:rPr>
            </w:pPr>
            <w:r w:rsidRPr="003978DC">
              <w:rPr>
                <w:rFonts w:ascii="TH SarabunPSK" w:hAnsi="TH SarabunPSK" w:cs="TH SarabunPSK"/>
                <w:sz w:val="32"/>
                <w:szCs w:val="32"/>
              </w:rPr>
              <w:t>Completed on</w:t>
            </w:r>
            <w:r w:rsidRPr="003978DC">
              <w:rPr>
                <w:rFonts w:ascii="TH SarabunPSK" w:hAnsi="TH SarabunPSK" w:cs="TH SarabunPSK"/>
                <w:sz w:val="32"/>
                <w:szCs w:val="32"/>
                <w:cs/>
              </w:rPr>
              <w:t>:</w:t>
            </w:r>
            <w:r w:rsidRPr="003978DC">
              <w:rPr>
                <w:rFonts w:ascii="TH SarabunPSK" w:hAnsi="TH SarabunPSK" w:cs="TH SarabunPSK"/>
                <w:sz w:val="32"/>
                <w:szCs w:val="32"/>
                <w:u w:val="dotted"/>
              </w:rPr>
              <w:tab/>
            </w:r>
            <w:r w:rsidR="000B344C">
              <w:rPr>
                <w:rFonts w:ascii="TH SarabunPSK" w:hAnsi="TH SarabunPSK" w:cs="TH SarabunPSK"/>
                <w:sz w:val="32"/>
                <w:szCs w:val="32"/>
                <w:u w:val="dotted"/>
              </w:rPr>
              <w:t>/</w:t>
            </w:r>
            <w:r w:rsidRPr="003978DC">
              <w:rPr>
                <w:rFonts w:ascii="TH SarabunPSK" w:hAnsi="TH SarabunPSK" w:cs="TH SarabunPSK"/>
                <w:sz w:val="32"/>
                <w:szCs w:val="32"/>
                <w:u w:val="dotted"/>
              </w:rPr>
              <w:tab/>
            </w:r>
            <w:r w:rsidRPr="003978DC">
              <w:rPr>
                <w:rFonts w:ascii="TH SarabunPSK" w:hAnsi="TH SarabunPSK" w:cs="TH SarabunPSK"/>
                <w:sz w:val="32"/>
                <w:szCs w:val="32"/>
                <w:u w:val="dotted"/>
              </w:rPr>
              <w:tab/>
            </w:r>
            <w:r w:rsidR="000B344C">
              <w:rPr>
                <w:rFonts w:ascii="TH SarabunPSK" w:hAnsi="TH SarabunPSK" w:cs="TH SarabunPSK"/>
                <w:sz w:val="32"/>
                <w:szCs w:val="32"/>
                <w:u w:val="dotted"/>
              </w:rPr>
              <w:t>/</w:t>
            </w:r>
            <w:r w:rsidRPr="003978DC">
              <w:rPr>
                <w:rFonts w:ascii="TH SarabunPSK" w:hAnsi="TH SarabunPSK" w:cs="TH SarabunPSK"/>
                <w:sz w:val="32"/>
                <w:szCs w:val="32"/>
                <w:u w:val="dotted"/>
              </w:rPr>
              <w:tab/>
            </w:r>
          </w:p>
        </w:tc>
      </w:tr>
    </w:tbl>
    <w:p w14:paraId="3985067F" w14:textId="4F748C52" w:rsidR="00D82B5C" w:rsidRPr="003978DC" w:rsidRDefault="00D82B5C" w:rsidP="00DC54AF">
      <w:pPr>
        <w:jc w:val="right"/>
        <w:rPr>
          <w:rFonts w:ascii="TH SarabunPSK" w:hAnsi="TH SarabunPSK" w:cs="TH SarabunPSK"/>
          <w:sz w:val="32"/>
          <w:szCs w:val="32"/>
          <w:cs/>
        </w:rPr>
      </w:pPr>
    </w:p>
    <w:sectPr w:rsidR="00D82B5C" w:rsidRPr="003978DC" w:rsidSect="005B7079">
      <w:footerReference w:type="default" r:id="rId7"/>
      <w:headerReference w:type="first" r:id="rId8"/>
      <w:footerReference w:type="first" r:id="rId9"/>
      <w:pgSz w:w="16838" w:h="11906" w:orient="landscape" w:code="9"/>
      <w:pgMar w:top="540" w:right="993" w:bottom="1310" w:left="900" w:header="562" w:footer="504" w:gutter="0"/>
      <w:cols w:space="720"/>
      <w:titlePg/>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6AED1" w14:textId="77777777" w:rsidR="001769CF" w:rsidRDefault="001769CF" w:rsidP="00D82B5C">
      <w:pPr>
        <w:spacing w:after="0" w:line="240" w:lineRule="auto"/>
      </w:pPr>
      <w:r>
        <w:separator/>
      </w:r>
    </w:p>
  </w:endnote>
  <w:endnote w:type="continuationSeparator" w:id="0">
    <w:p w14:paraId="593B85AB" w14:textId="77777777" w:rsidR="001769CF" w:rsidRDefault="001769CF" w:rsidP="00D82B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9A0178" w14:paraId="59806DE1" w14:textId="77777777" w:rsidTr="00726FA2">
      <w:tc>
        <w:tcPr>
          <w:tcW w:w="7467" w:type="dxa"/>
        </w:tcPr>
        <w:p w14:paraId="42E8F16C" w14:textId="01F9227B" w:rsidR="009A0178" w:rsidRPr="00592B6A" w:rsidRDefault="009A0178" w:rsidP="00012157">
          <w:pPr>
            <w:pStyle w:val="Footer"/>
            <w:rPr>
              <w:rFonts w:ascii="TH SarabunPSK" w:hAnsi="TH SarabunPSK" w:cs="TH SarabunPSK"/>
              <w:sz w:val="24"/>
              <w:szCs w:val="24"/>
            </w:rPr>
          </w:pPr>
          <w:r>
            <w:rPr>
              <w:rFonts w:ascii="TH SarabunPSK" w:hAnsi="TH SarabunPSK" w:cs="TH SarabunPSK"/>
              <w:sz w:val="24"/>
              <w:szCs w:val="24"/>
            </w:rPr>
            <w:t>CAAT</w:t>
          </w:r>
          <w:r>
            <w:rPr>
              <w:rFonts w:ascii="TH SarabunPSK" w:hAnsi="TH SarabunPSK" w:cs="TH SarabunPSK"/>
              <w:sz w:val="24"/>
              <w:szCs w:val="24"/>
              <w:cs/>
            </w:rPr>
            <w:t>-</w:t>
          </w:r>
          <w:r w:rsidRPr="00AB1A01">
            <w:rPr>
              <w:rFonts w:ascii="TH SarabunPSK" w:hAnsi="TH SarabunPSK" w:cs="TH SarabunPSK"/>
              <w:sz w:val="24"/>
              <w:szCs w:val="24"/>
            </w:rPr>
            <w:t>ANS</w:t>
          </w:r>
          <w:r w:rsidRPr="00AB1A01">
            <w:rPr>
              <w:rFonts w:ascii="TH SarabunPSK" w:hAnsi="TH SarabunPSK" w:cs="TH SarabunPSK"/>
              <w:sz w:val="24"/>
              <w:szCs w:val="24"/>
              <w:cs/>
            </w:rPr>
            <w:t>-</w:t>
          </w:r>
          <w:r>
            <w:rPr>
              <w:rFonts w:ascii="TH SarabunPSK" w:hAnsi="TH SarabunPSK" w:cs="TH SarabunPSK"/>
              <w:sz w:val="24"/>
              <w:szCs w:val="24"/>
            </w:rPr>
            <w:t>SAROM</w:t>
          </w:r>
          <w:r w:rsidRPr="00AB1A01">
            <w:rPr>
              <w:rFonts w:ascii="TH SarabunPSK" w:hAnsi="TH SarabunPSK" w:cs="TH SarabunPSK"/>
              <w:sz w:val="24"/>
              <w:szCs w:val="24"/>
              <w:cs/>
            </w:rPr>
            <w:t>-</w:t>
          </w:r>
          <w:r w:rsidR="00592B6A" w:rsidRPr="00592B6A">
            <w:rPr>
              <w:rFonts w:ascii="TH SarabunPSK" w:hAnsi="TH SarabunPSK" w:cs="TH SarabunPSK"/>
              <w:sz w:val="24"/>
              <w:szCs w:val="24"/>
            </w:rPr>
            <w:t>001</w:t>
          </w:r>
          <w:r w:rsidRPr="00592B6A">
            <w:rPr>
              <w:rFonts w:ascii="TH SarabunPSK" w:hAnsi="TH SarabunPSK" w:cs="TH SarabunPSK"/>
              <w:sz w:val="24"/>
              <w:szCs w:val="24"/>
            </w:rPr>
            <w:t xml:space="preserve"> Rev</w:t>
          </w:r>
          <w:r w:rsidRPr="00592B6A">
            <w:rPr>
              <w:rFonts w:ascii="TH SarabunPSK" w:hAnsi="TH SarabunPSK" w:cs="TH SarabunPSK"/>
              <w:sz w:val="24"/>
              <w:szCs w:val="24"/>
              <w:cs/>
            </w:rPr>
            <w:t>.</w:t>
          </w:r>
          <w:r w:rsidRPr="00592B6A">
            <w:rPr>
              <w:rFonts w:ascii="TH SarabunPSK" w:hAnsi="TH SarabunPSK" w:cs="TH SarabunPSK"/>
              <w:sz w:val="24"/>
              <w:szCs w:val="24"/>
            </w:rPr>
            <w:t>00</w:t>
          </w:r>
        </w:p>
        <w:p w14:paraId="3F43FA32" w14:textId="14470FCA" w:rsidR="009A0178" w:rsidRPr="00AB1A01" w:rsidRDefault="009A0178" w:rsidP="00012157">
          <w:pPr>
            <w:pStyle w:val="Footer"/>
            <w:rPr>
              <w:rFonts w:ascii="TH SarabunPSK" w:hAnsi="TH SarabunPSK" w:cs="TH SarabunPSK"/>
              <w:sz w:val="24"/>
              <w:szCs w:val="24"/>
            </w:rPr>
          </w:pPr>
          <w:r w:rsidRPr="00592B6A">
            <w:rPr>
              <w:rFonts w:ascii="TH SarabunPSK" w:hAnsi="TH SarabunPSK" w:cs="TH SarabunPSK"/>
              <w:sz w:val="24"/>
              <w:szCs w:val="24"/>
            </w:rPr>
            <w:t>Effective Date</w:t>
          </w:r>
          <w:r w:rsidRPr="00592B6A">
            <w:rPr>
              <w:rFonts w:ascii="TH SarabunPSK" w:hAnsi="TH SarabunPSK" w:cs="TH SarabunPSK"/>
              <w:sz w:val="24"/>
              <w:szCs w:val="24"/>
              <w:cs/>
            </w:rPr>
            <w:t xml:space="preserve">: </w:t>
          </w:r>
          <w:r w:rsidR="00D228E2">
            <w:rPr>
              <w:rFonts w:ascii="TH SarabunPSK" w:hAnsi="TH SarabunPSK" w:cs="TH SarabunPSK"/>
              <w:sz w:val="24"/>
              <w:szCs w:val="24"/>
            </w:rPr>
            <w:t>12</w:t>
          </w:r>
          <w:r w:rsidRPr="00592B6A">
            <w:rPr>
              <w:rFonts w:ascii="TH SarabunPSK" w:hAnsi="TH SarabunPSK" w:cs="TH SarabunPSK"/>
              <w:sz w:val="24"/>
              <w:szCs w:val="24"/>
              <w:cs/>
            </w:rPr>
            <w:t>-</w:t>
          </w:r>
          <w:r w:rsidR="0018500D">
            <w:rPr>
              <w:rFonts w:ascii="TH SarabunPSK" w:hAnsi="TH SarabunPSK" w:cs="TH SarabunPSK"/>
              <w:sz w:val="24"/>
              <w:szCs w:val="24"/>
            </w:rPr>
            <w:t>Jan</w:t>
          </w:r>
          <w:r w:rsidRPr="00592B6A">
            <w:rPr>
              <w:rFonts w:ascii="TH SarabunPSK" w:hAnsi="TH SarabunPSK" w:cs="TH SarabunPSK"/>
              <w:sz w:val="24"/>
              <w:szCs w:val="24"/>
              <w:cs/>
            </w:rPr>
            <w:t>-</w:t>
          </w:r>
          <w:r w:rsidRPr="00592B6A">
            <w:rPr>
              <w:rFonts w:ascii="TH SarabunPSK" w:hAnsi="TH SarabunPSK" w:cs="TH SarabunPSK"/>
              <w:sz w:val="24"/>
              <w:szCs w:val="24"/>
            </w:rPr>
            <w:t>202</w:t>
          </w:r>
          <w:r w:rsidR="006867A2">
            <w:rPr>
              <w:rFonts w:ascii="TH SarabunPSK" w:hAnsi="TH SarabunPSK" w:cs="TH SarabunPSK"/>
              <w:sz w:val="24"/>
              <w:szCs w:val="24"/>
            </w:rPr>
            <w:t>6</w:t>
          </w:r>
        </w:p>
      </w:tc>
      <w:tc>
        <w:tcPr>
          <w:tcW w:w="7468" w:type="dxa"/>
        </w:tcPr>
        <w:p w14:paraId="2DE2310C" w14:textId="668DCE56" w:rsidR="009A0178" w:rsidRPr="00AB1A01" w:rsidRDefault="009A017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w:instrText>
          </w:r>
          <w:r w:rsidRPr="00AB1A01">
            <w:rPr>
              <w:rFonts w:ascii="TH SarabunPSK" w:hAnsi="TH SarabunPSK" w:cs="TH SarabunPSK"/>
              <w:sz w:val="24"/>
              <w:szCs w:val="24"/>
              <w:cs/>
            </w:rPr>
            <w:instrText xml:space="preserve">* </w:instrText>
          </w:r>
          <w:r w:rsidRPr="00AB1A01">
            <w:rPr>
              <w:rFonts w:ascii="TH SarabunPSK" w:hAnsi="TH SarabunPSK" w:cs="TH SarabunPSK"/>
              <w:sz w:val="24"/>
              <w:szCs w:val="24"/>
            </w:rPr>
            <w:instrText xml:space="preserve">MERGEFORMAT </w:instrText>
          </w:r>
          <w:r w:rsidRPr="00AB1A01">
            <w:rPr>
              <w:rFonts w:ascii="TH SarabunPSK" w:hAnsi="TH SarabunPSK" w:cs="TH SarabunPSK"/>
              <w:sz w:val="24"/>
              <w:szCs w:val="24"/>
            </w:rPr>
            <w:fldChar w:fldCharType="separate"/>
          </w:r>
          <w:r w:rsidR="00454CDC">
            <w:rPr>
              <w:rFonts w:ascii="TH SarabunPSK" w:hAnsi="TH SarabunPSK" w:cs="TH SarabunPSK"/>
              <w:noProof/>
              <w:sz w:val="24"/>
              <w:szCs w:val="24"/>
            </w:rPr>
            <w:t>9</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cs/>
            </w:rPr>
            <w:instrText xml:space="preserve"> </w:instrText>
          </w:r>
          <w:r>
            <w:rPr>
              <w:rFonts w:ascii="TH SarabunPSK" w:hAnsi="TH SarabunPSK" w:cs="TH SarabunPSK"/>
              <w:noProof/>
              <w:sz w:val="24"/>
              <w:szCs w:val="24"/>
            </w:rPr>
            <w:instrText>NUM</w:instrText>
          </w:r>
          <w:r w:rsidRPr="00AB1A01">
            <w:rPr>
              <w:rFonts w:ascii="TH SarabunPSK" w:hAnsi="TH SarabunPSK" w:cs="TH SarabunPSK"/>
              <w:noProof/>
              <w:sz w:val="24"/>
              <w:szCs w:val="24"/>
            </w:rPr>
            <w:instrText>PAGES   \</w:instrText>
          </w:r>
          <w:r w:rsidRPr="00AB1A01">
            <w:rPr>
              <w:rFonts w:ascii="TH SarabunPSK" w:hAnsi="TH SarabunPSK" w:cs="TH SarabunPSK"/>
              <w:noProof/>
              <w:sz w:val="24"/>
              <w:szCs w:val="24"/>
              <w:cs/>
            </w:rPr>
            <w:instrText xml:space="preserve">* </w:instrText>
          </w:r>
          <w:r w:rsidRPr="00AB1A01">
            <w:rPr>
              <w:rFonts w:ascii="TH SarabunPSK" w:hAnsi="TH SarabunPSK" w:cs="TH SarabunPSK"/>
              <w:noProof/>
              <w:sz w:val="24"/>
              <w:szCs w:val="24"/>
            </w:rPr>
            <w:instrText xml:space="preserve">MERGEFORMAT </w:instrText>
          </w:r>
          <w:r w:rsidRPr="00AB1A01">
            <w:rPr>
              <w:rFonts w:ascii="TH SarabunPSK" w:hAnsi="TH SarabunPSK" w:cs="TH SarabunPSK"/>
              <w:noProof/>
              <w:sz w:val="24"/>
              <w:szCs w:val="24"/>
            </w:rPr>
            <w:fldChar w:fldCharType="separate"/>
          </w:r>
          <w:r w:rsidR="00454CDC">
            <w:rPr>
              <w:rFonts w:ascii="TH SarabunPSK" w:hAnsi="TH SarabunPSK" w:cs="TH SarabunPSK"/>
              <w:noProof/>
              <w:sz w:val="24"/>
              <w:szCs w:val="24"/>
              <w:cs/>
            </w:rPr>
            <w:t>9</w:t>
          </w:r>
          <w:r w:rsidRPr="00AB1A01">
            <w:rPr>
              <w:rFonts w:ascii="TH SarabunPSK" w:hAnsi="TH SarabunPSK" w:cs="TH SarabunPSK"/>
              <w:noProof/>
              <w:sz w:val="24"/>
              <w:szCs w:val="24"/>
            </w:rPr>
            <w:fldChar w:fldCharType="end"/>
          </w:r>
        </w:p>
      </w:tc>
    </w:tr>
  </w:tbl>
  <w:p w14:paraId="60796577" w14:textId="77777777" w:rsidR="009A0178" w:rsidRDefault="009A0178" w:rsidP="00393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7"/>
      <w:gridCol w:w="7468"/>
    </w:tblGrid>
    <w:tr w:rsidR="009A0178" w14:paraId="7D228C2D" w14:textId="77777777" w:rsidTr="00AB1A01">
      <w:tc>
        <w:tcPr>
          <w:tcW w:w="7467" w:type="dxa"/>
        </w:tcPr>
        <w:p w14:paraId="3A0CE10C" w14:textId="0F93F309" w:rsidR="009A0178" w:rsidRPr="00592B6A" w:rsidRDefault="009A0178" w:rsidP="00FA25E6">
          <w:pPr>
            <w:pStyle w:val="Footer"/>
            <w:rPr>
              <w:rFonts w:ascii="TH SarabunPSK" w:hAnsi="TH SarabunPSK" w:cs="TH SarabunPSK"/>
              <w:sz w:val="24"/>
              <w:szCs w:val="24"/>
            </w:rPr>
          </w:pPr>
          <w:r>
            <w:rPr>
              <w:rFonts w:ascii="TH SarabunPSK" w:hAnsi="TH SarabunPSK" w:cs="TH SarabunPSK"/>
              <w:sz w:val="24"/>
              <w:szCs w:val="24"/>
            </w:rPr>
            <w:t>CAAT</w:t>
          </w:r>
          <w:r>
            <w:rPr>
              <w:rFonts w:ascii="TH SarabunPSK" w:hAnsi="TH SarabunPSK" w:cs="TH SarabunPSK"/>
              <w:sz w:val="24"/>
              <w:szCs w:val="24"/>
              <w:cs/>
            </w:rPr>
            <w:t>-</w:t>
          </w:r>
          <w:r w:rsidRPr="00592B6A">
            <w:rPr>
              <w:rFonts w:ascii="TH SarabunPSK" w:hAnsi="TH SarabunPSK" w:cs="TH SarabunPSK"/>
              <w:sz w:val="24"/>
              <w:szCs w:val="24"/>
            </w:rPr>
            <w:t>ANS</w:t>
          </w:r>
          <w:r w:rsidRPr="00592B6A">
            <w:rPr>
              <w:rFonts w:ascii="TH SarabunPSK" w:hAnsi="TH SarabunPSK" w:cs="TH SarabunPSK"/>
              <w:sz w:val="24"/>
              <w:szCs w:val="24"/>
              <w:cs/>
            </w:rPr>
            <w:t>-</w:t>
          </w:r>
          <w:r w:rsidRPr="00592B6A">
            <w:rPr>
              <w:rFonts w:ascii="TH SarabunPSK" w:hAnsi="TH SarabunPSK" w:cs="TH SarabunPSK"/>
              <w:sz w:val="24"/>
              <w:szCs w:val="24"/>
            </w:rPr>
            <w:t>SAROM</w:t>
          </w:r>
          <w:r w:rsidRPr="00592B6A">
            <w:rPr>
              <w:rFonts w:ascii="TH SarabunPSK" w:hAnsi="TH SarabunPSK" w:cs="TH SarabunPSK"/>
              <w:sz w:val="24"/>
              <w:szCs w:val="24"/>
              <w:cs/>
            </w:rPr>
            <w:t>-</w:t>
          </w:r>
          <w:r w:rsidR="00592B6A" w:rsidRPr="00592B6A">
            <w:rPr>
              <w:rFonts w:ascii="TH SarabunPSK" w:hAnsi="TH SarabunPSK" w:cs="TH SarabunPSK"/>
              <w:sz w:val="24"/>
              <w:szCs w:val="24"/>
            </w:rPr>
            <w:t>001</w:t>
          </w:r>
          <w:r w:rsidRPr="00592B6A">
            <w:rPr>
              <w:rFonts w:ascii="TH SarabunPSK" w:hAnsi="TH SarabunPSK" w:cs="TH SarabunPSK"/>
              <w:sz w:val="24"/>
              <w:szCs w:val="24"/>
            </w:rPr>
            <w:t xml:space="preserve"> Rev</w:t>
          </w:r>
          <w:r w:rsidRPr="00592B6A">
            <w:rPr>
              <w:rFonts w:ascii="TH SarabunPSK" w:hAnsi="TH SarabunPSK" w:cs="TH SarabunPSK"/>
              <w:sz w:val="24"/>
              <w:szCs w:val="24"/>
              <w:cs/>
            </w:rPr>
            <w:t>.</w:t>
          </w:r>
          <w:r w:rsidRPr="00592B6A">
            <w:rPr>
              <w:rFonts w:ascii="TH SarabunPSK" w:hAnsi="TH SarabunPSK" w:cs="TH SarabunPSK"/>
              <w:sz w:val="24"/>
              <w:szCs w:val="24"/>
            </w:rPr>
            <w:t>00</w:t>
          </w:r>
        </w:p>
        <w:p w14:paraId="79FBBE4D" w14:textId="6E7830F2" w:rsidR="009A0178" w:rsidRPr="00AB1A01" w:rsidRDefault="009A0178" w:rsidP="00FA25E6">
          <w:pPr>
            <w:pStyle w:val="Footer"/>
            <w:rPr>
              <w:rFonts w:ascii="TH SarabunPSK" w:hAnsi="TH SarabunPSK" w:cs="TH SarabunPSK"/>
              <w:sz w:val="24"/>
              <w:szCs w:val="24"/>
            </w:rPr>
          </w:pPr>
          <w:r w:rsidRPr="00592B6A">
            <w:rPr>
              <w:rFonts w:ascii="TH SarabunPSK" w:hAnsi="TH SarabunPSK" w:cs="TH SarabunPSK"/>
              <w:sz w:val="24"/>
              <w:szCs w:val="24"/>
            </w:rPr>
            <w:t>Effective Date</w:t>
          </w:r>
          <w:r w:rsidRPr="00592B6A">
            <w:rPr>
              <w:rFonts w:ascii="TH SarabunPSK" w:hAnsi="TH SarabunPSK" w:cs="TH SarabunPSK"/>
              <w:sz w:val="24"/>
              <w:szCs w:val="24"/>
              <w:cs/>
            </w:rPr>
            <w:t xml:space="preserve">: </w:t>
          </w:r>
          <w:r w:rsidR="00D228E2">
            <w:rPr>
              <w:rFonts w:ascii="TH SarabunPSK" w:hAnsi="TH SarabunPSK" w:cs="TH SarabunPSK"/>
              <w:sz w:val="24"/>
              <w:szCs w:val="24"/>
            </w:rPr>
            <w:t>12</w:t>
          </w:r>
          <w:r w:rsidRPr="00592B6A">
            <w:rPr>
              <w:rFonts w:ascii="TH SarabunPSK" w:hAnsi="TH SarabunPSK" w:cs="TH SarabunPSK"/>
              <w:sz w:val="24"/>
              <w:szCs w:val="24"/>
              <w:cs/>
            </w:rPr>
            <w:t>-</w:t>
          </w:r>
          <w:r w:rsidR="0018500D">
            <w:rPr>
              <w:rFonts w:ascii="TH SarabunPSK" w:hAnsi="TH SarabunPSK" w:cs="TH SarabunPSK"/>
              <w:sz w:val="24"/>
              <w:szCs w:val="24"/>
            </w:rPr>
            <w:t>Jan</w:t>
          </w:r>
          <w:r w:rsidRPr="00592B6A">
            <w:rPr>
              <w:rFonts w:ascii="TH SarabunPSK" w:hAnsi="TH SarabunPSK" w:cs="TH SarabunPSK"/>
              <w:sz w:val="24"/>
              <w:szCs w:val="24"/>
              <w:cs/>
            </w:rPr>
            <w:t>-</w:t>
          </w:r>
          <w:r w:rsidRPr="00592B6A">
            <w:rPr>
              <w:rFonts w:ascii="TH SarabunPSK" w:hAnsi="TH SarabunPSK" w:cs="TH SarabunPSK"/>
              <w:sz w:val="24"/>
              <w:szCs w:val="24"/>
            </w:rPr>
            <w:t>202</w:t>
          </w:r>
          <w:r w:rsidR="006867A2">
            <w:rPr>
              <w:rFonts w:ascii="TH SarabunPSK" w:hAnsi="TH SarabunPSK" w:cs="TH SarabunPSK"/>
              <w:sz w:val="24"/>
              <w:szCs w:val="24"/>
            </w:rPr>
            <w:t>6</w:t>
          </w:r>
        </w:p>
      </w:tc>
      <w:tc>
        <w:tcPr>
          <w:tcW w:w="7468" w:type="dxa"/>
        </w:tcPr>
        <w:p w14:paraId="49C09BB7" w14:textId="61E3CDA8" w:rsidR="009A0178" w:rsidRPr="00AB1A01" w:rsidRDefault="009A0178" w:rsidP="00AB1A01">
          <w:pPr>
            <w:pStyle w:val="Footer"/>
            <w:jc w:val="right"/>
            <w:rPr>
              <w:rFonts w:ascii="TH SarabunPSK" w:hAnsi="TH SarabunPSK" w:cs="TH SarabunPSK"/>
              <w:sz w:val="24"/>
              <w:szCs w:val="24"/>
            </w:rPr>
          </w:pPr>
          <w:r w:rsidRPr="00AB1A01">
            <w:rPr>
              <w:rFonts w:ascii="TH SarabunPSK" w:hAnsi="TH SarabunPSK" w:cs="TH SarabunPSK"/>
              <w:sz w:val="24"/>
              <w:szCs w:val="24"/>
            </w:rPr>
            <w:t xml:space="preserve">Page </w:t>
          </w:r>
          <w:r w:rsidRPr="00AB1A01">
            <w:rPr>
              <w:rFonts w:ascii="TH SarabunPSK" w:hAnsi="TH SarabunPSK" w:cs="TH SarabunPSK"/>
              <w:sz w:val="24"/>
              <w:szCs w:val="24"/>
            </w:rPr>
            <w:fldChar w:fldCharType="begin"/>
          </w:r>
          <w:r w:rsidRPr="00AB1A01">
            <w:rPr>
              <w:rFonts w:ascii="TH SarabunPSK" w:hAnsi="TH SarabunPSK" w:cs="TH SarabunPSK"/>
              <w:sz w:val="24"/>
              <w:szCs w:val="24"/>
            </w:rPr>
            <w:instrText xml:space="preserve"> PAGE   \</w:instrText>
          </w:r>
          <w:r w:rsidRPr="00AB1A01">
            <w:rPr>
              <w:rFonts w:ascii="TH SarabunPSK" w:hAnsi="TH SarabunPSK" w:cs="TH SarabunPSK"/>
              <w:sz w:val="24"/>
              <w:szCs w:val="24"/>
              <w:cs/>
            </w:rPr>
            <w:instrText xml:space="preserve">* </w:instrText>
          </w:r>
          <w:r w:rsidRPr="00AB1A01">
            <w:rPr>
              <w:rFonts w:ascii="TH SarabunPSK" w:hAnsi="TH SarabunPSK" w:cs="TH SarabunPSK"/>
              <w:sz w:val="24"/>
              <w:szCs w:val="24"/>
            </w:rPr>
            <w:instrText xml:space="preserve">MERGEFORMAT </w:instrText>
          </w:r>
          <w:r w:rsidRPr="00AB1A01">
            <w:rPr>
              <w:rFonts w:ascii="TH SarabunPSK" w:hAnsi="TH SarabunPSK" w:cs="TH SarabunPSK"/>
              <w:sz w:val="24"/>
              <w:szCs w:val="24"/>
            </w:rPr>
            <w:fldChar w:fldCharType="separate"/>
          </w:r>
          <w:r w:rsidR="00217AF8">
            <w:rPr>
              <w:rFonts w:ascii="TH SarabunPSK" w:hAnsi="TH SarabunPSK" w:cs="TH SarabunPSK"/>
              <w:noProof/>
              <w:sz w:val="24"/>
              <w:szCs w:val="24"/>
            </w:rPr>
            <w:t>1</w:t>
          </w:r>
          <w:r w:rsidRPr="00AB1A01">
            <w:rPr>
              <w:rFonts w:ascii="TH SarabunPSK" w:hAnsi="TH SarabunPSK" w:cs="TH SarabunPSK"/>
              <w:noProof/>
              <w:sz w:val="24"/>
              <w:szCs w:val="24"/>
            </w:rPr>
            <w:fldChar w:fldCharType="end"/>
          </w:r>
          <w:r w:rsidRPr="00AB1A01">
            <w:rPr>
              <w:rFonts w:ascii="TH SarabunPSK" w:hAnsi="TH SarabunPSK" w:cs="TH SarabunPSK"/>
              <w:noProof/>
              <w:sz w:val="24"/>
              <w:szCs w:val="24"/>
            </w:rPr>
            <w:t xml:space="preserve"> of </w:t>
          </w:r>
          <w:r w:rsidRPr="00AB1A01">
            <w:rPr>
              <w:rFonts w:ascii="TH SarabunPSK" w:hAnsi="TH SarabunPSK" w:cs="TH SarabunPSK"/>
              <w:noProof/>
              <w:sz w:val="24"/>
              <w:szCs w:val="24"/>
            </w:rPr>
            <w:fldChar w:fldCharType="begin"/>
          </w:r>
          <w:r w:rsidRPr="00AB1A01">
            <w:rPr>
              <w:rFonts w:ascii="TH SarabunPSK" w:hAnsi="TH SarabunPSK" w:cs="TH SarabunPSK"/>
              <w:noProof/>
              <w:sz w:val="24"/>
              <w:szCs w:val="24"/>
              <w:cs/>
            </w:rPr>
            <w:instrText xml:space="preserve"> </w:instrText>
          </w:r>
          <w:r>
            <w:rPr>
              <w:rFonts w:ascii="TH SarabunPSK" w:hAnsi="TH SarabunPSK" w:cs="TH SarabunPSK"/>
              <w:noProof/>
              <w:sz w:val="24"/>
              <w:szCs w:val="24"/>
            </w:rPr>
            <w:instrText>NUM</w:instrText>
          </w:r>
          <w:r w:rsidRPr="00AB1A01">
            <w:rPr>
              <w:rFonts w:ascii="TH SarabunPSK" w:hAnsi="TH SarabunPSK" w:cs="TH SarabunPSK"/>
              <w:noProof/>
              <w:sz w:val="24"/>
              <w:szCs w:val="24"/>
            </w:rPr>
            <w:instrText>PAGES   \</w:instrText>
          </w:r>
          <w:r w:rsidRPr="00AB1A01">
            <w:rPr>
              <w:rFonts w:ascii="TH SarabunPSK" w:hAnsi="TH SarabunPSK" w:cs="TH SarabunPSK"/>
              <w:noProof/>
              <w:sz w:val="24"/>
              <w:szCs w:val="24"/>
              <w:cs/>
            </w:rPr>
            <w:instrText xml:space="preserve">* </w:instrText>
          </w:r>
          <w:r w:rsidRPr="00AB1A01">
            <w:rPr>
              <w:rFonts w:ascii="TH SarabunPSK" w:hAnsi="TH SarabunPSK" w:cs="TH SarabunPSK"/>
              <w:noProof/>
              <w:sz w:val="24"/>
              <w:szCs w:val="24"/>
            </w:rPr>
            <w:instrText xml:space="preserve">MERGEFORMAT </w:instrText>
          </w:r>
          <w:r w:rsidRPr="00AB1A01">
            <w:rPr>
              <w:rFonts w:ascii="TH SarabunPSK" w:hAnsi="TH SarabunPSK" w:cs="TH SarabunPSK"/>
              <w:noProof/>
              <w:sz w:val="24"/>
              <w:szCs w:val="24"/>
            </w:rPr>
            <w:fldChar w:fldCharType="separate"/>
          </w:r>
          <w:r w:rsidR="00217AF8">
            <w:rPr>
              <w:rFonts w:ascii="TH SarabunPSK" w:hAnsi="TH SarabunPSK" w:cs="TH SarabunPSK"/>
              <w:noProof/>
              <w:sz w:val="24"/>
              <w:szCs w:val="24"/>
              <w:cs/>
            </w:rPr>
            <w:t>9</w:t>
          </w:r>
          <w:r w:rsidRPr="00AB1A01">
            <w:rPr>
              <w:rFonts w:ascii="TH SarabunPSK" w:hAnsi="TH SarabunPSK" w:cs="TH SarabunPSK"/>
              <w:noProof/>
              <w:sz w:val="24"/>
              <w:szCs w:val="24"/>
            </w:rPr>
            <w:fldChar w:fldCharType="end"/>
          </w:r>
        </w:p>
      </w:tc>
    </w:tr>
  </w:tbl>
  <w:p w14:paraId="6C172891" w14:textId="79EFE7C7" w:rsidR="009A0178" w:rsidRPr="00FA25E6" w:rsidRDefault="009A0178" w:rsidP="00FA25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4D7F0" w14:textId="77777777" w:rsidR="001769CF" w:rsidRDefault="001769CF" w:rsidP="00D82B5C">
      <w:pPr>
        <w:spacing w:after="0" w:line="240" w:lineRule="auto"/>
      </w:pPr>
      <w:r>
        <w:separator/>
      </w:r>
    </w:p>
  </w:footnote>
  <w:footnote w:type="continuationSeparator" w:id="0">
    <w:p w14:paraId="2C2F3084" w14:textId="77777777" w:rsidR="001769CF" w:rsidRDefault="001769CF" w:rsidP="00D82B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5594" w:type="dxa"/>
      <w:tblInd w:w="-431" w:type="dxa"/>
      <w:tblLook w:val="04A0" w:firstRow="1" w:lastRow="0" w:firstColumn="1" w:lastColumn="0" w:noHBand="0" w:noVBand="1"/>
    </w:tblPr>
    <w:tblGrid>
      <w:gridCol w:w="2316"/>
      <w:gridCol w:w="13278"/>
    </w:tblGrid>
    <w:tr w:rsidR="009A0178" w14:paraId="541916FB" w14:textId="77777777" w:rsidTr="00E61284">
      <w:trPr>
        <w:trHeight w:val="1878"/>
      </w:trPr>
      <w:tc>
        <w:tcPr>
          <w:tcW w:w="2041" w:type="dxa"/>
        </w:tcPr>
        <w:p w14:paraId="16FBD8C0" w14:textId="77777777" w:rsidR="009A0178" w:rsidRDefault="009A0178" w:rsidP="00D82B5C">
          <w:pPr>
            <w:pStyle w:val="Header"/>
          </w:pPr>
          <w:r>
            <w:rPr>
              <w:noProof/>
            </w:rPr>
            <w:drawing>
              <wp:anchor distT="0" distB="0" distL="114300" distR="114300" simplePos="0" relativeHeight="251658240" behindDoc="1" locked="0" layoutInCell="1" allowOverlap="1" wp14:anchorId="23AB642A" wp14:editId="012E6B3D">
                <wp:simplePos x="0" y="0"/>
                <wp:positionH relativeFrom="column">
                  <wp:posOffset>67310</wp:posOffset>
                </wp:positionH>
                <wp:positionV relativeFrom="paragraph">
                  <wp:posOffset>315150</wp:posOffset>
                </wp:positionV>
                <wp:extent cx="1323975" cy="508635"/>
                <wp:effectExtent l="0" t="0" r="9525" b="5715"/>
                <wp:wrapTight wrapText="bothSides">
                  <wp:wrapPolygon edited="0">
                    <wp:start x="0" y="0"/>
                    <wp:lineTo x="0" y="21034"/>
                    <wp:lineTo x="21445" y="21034"/>
                    <wp:lineTo x="21445" y="0"/>
                    <wp:lineTo x="0" y="0"/>
                  </wp:wrapPolygon>
                </wp:wrapTight>
                <wp:docPr id="2043889570"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caat-logo_small.png"/>
                        <pic:cNvPicPr/>
                      </pic:nvPicPr>
                      <pic:blipFill>
                        <a:blip r:embed="rId1">
                          <a:extLst>
                            <a:ext uri="{28A0092B-C50C-407E-A947-70E740481C1C}">
                              <a14:useLocalDpi xmlns:a14="http://schemas.microsoft.com/office/drawing/2010/main" val="0"/>
                            </a:ext>
                          </a:extLst>
                        </a:blip>
                        <a:stretch>
                          <a:fillRect/>
                        </a:stretch>
                      </pic:blipFill>
                      <pic:spPr>
                        <a:xfrm>
                          <a:off x="0" y="0"/>
                          <a:ext cx="1323975" cy="508635"/>
                        </a:xfrm>
                        <a:prstGeom prst="rect">
                          <a:avLst/>
                        </a:prstGeom>
                      </pic:spPr>
                    </pic:pic>
                  </a:graphicData>
                </a:graphic>
              </wp:anchor>
            </w:drawing>
          </w:r>
        </w:p>
      </w:tc>
      <w:tc>
        <w:tcPr>
          <w:tcW w:w="13553" w:type="dxa"/>
        </w:tcPr>
        <w:p w14:paraId="56B6F100" w14:textId="77777777" w:rsidR="009A0178" w:rsidRPr="00D82B5C" w:rsidRDefault="009A0178" w:rsidP="00D82B5C">
          <w:pPr>
            <w:pStyle w:val="Header"/>
            <w:rPr>
              <w:rFonts w:ascii="TH SarabunPSK" w:hAnsi="TH SarabunPSK" w:cs="TH SarabunPSK"/>
              <w:sz w:val="12"/>
              <w:szCs w:val="12"/>
            </w:rPr>
          </w:pPr>
        </w:p>
        <w:p w14:paraId="43487021" w14:textId="01D23484" w:rsidR="009A0178" w:rsidRPr="006466AD" w:rsidRDefault="009A0178" w:rsidP="0030126D">
          <w:pPr>
            <w:pStyle w:val="Header"/>
            <w:tabs>
              <w:tab w:val="left" w:pos="2029"/>
              <w:tab w:val="left" w:pos="13035"/>
            </w:tabs>
            <w:rPr>
              <w:rFonts w:ascii="TH SarabunPSK" w:hAnsi="TH SarabunPSK" w:cs="TH SarabunPSK"/>
              <w:sz w:val="32"/>
              <w:szCs w:val="32"/>
            </w:rPr>
          </w:pPr>
          <w:r>
            <w:rPr>
              <w:rFonts w:ascii="TH SarabunPSK" w:hAnsi="TH SarabunPSK" w:cs="TH SarabunPSK"/>
              <w:sz w:val="32"/>
              <w:szCs w:val="32"/>
            </w:rPr>
            <w:t>Checklist Number</w:t>
          </w:r>
          <w:r w:rsidRPr="006466AD">
            <w:rPr>
              <w:rFonts w:ascii="TH SarabunPSK" w:hAnsi="TH SarabunPSK" w:cs="TH SarabunPSK"/>
              <w:sz w:val="32"/>
              <w:szCs w:val="32"/>
              <w:cs/>
            </w:rPr>
            <w:t xml:space="preserve">: </w:t>
          </w:r>
          <w:r w:rsidRPr="000354F2">
            <w:rPr>
              <w:rFonts w:ascii="TH SarabunPSK" w:hAnsi="TH SarabunPSK" w:cs="TH SarabunPSK"/>
              <w:sz w:val="32"/>
              <w:szCs w:val="32"/>
              <w:u w:val="dotted"/>
            </w:rPr>
            <w:tab/>
          </w:r>
          <w:r>
            <w:rPr>
              <w:rFonts w:ascii="TH SarabunPSK" w:hAnsi="TH SarabunPSK" w:cs="TH SarabunPSK"/>
              <w:sz w:val="32"/>
              <w:szCs w:val="32"/>
              <w:u w:val="dotted"/>
            </w:rPr>
            <w:t>CAAT</w:t>
          </w:r>
          <w:r>
            <w:rPr>
              <w:rFonts w:ascii="TH SarabunPSK" w:hAnsi="TH SarabunPSK" w:cs="TH SarabunPSK"/>
              <w:sz w:val="32"/>
              <w:szCs w:val="32"/>
              <w:u w:val="dotted"/>
              <w:cs/>
            </w:rPr>
            <w:t>-</w:t>
          </w:r>
          <w:r>
            <w:rPr>
              <w:rFonts w:ascii="TH SarabunPSK" w:hAnsi="TH SarabunPSK" w:cs="TH SarabunPSK"/>
              <w:sz w:val="32"/>
              <w:szCs w:val="32"/>
              <w:u w:val="dotted"/>
            </w:rPr>
            <w:t>ANS</w:t>
          </w:r>
          <w:r>
            <w:rPr>
              <w:rFonts w:ascii="TH SarabunPSK" w:hAnsi="TH SarabunPSK" w:cs="TH SarabunPSK"/>
              <w:sz w:val="32"/>
              <w:szCs w:val="32"/>
              <w:u w:val="dotted"/>
              <w:cs/>
            </w:rPr>
            <w:t>-</w:t>
          </w:r>
          <w:r>
            <w:rPr>
              <w:rFonts w:ascii="TH SarabunPSK" w:hAnsi="TH SarabunPSK" w:cs="TH SarabunPSK"/>
              <w:sz w:val="32"/>
              <w:szCs w:val="32"/>
              <w:u w:val="dotted"/>
            </w:rPr>
            <w:t>SAROM</w:t>
          </w:r>
          <w:r>
            <w:rPr>
              <w:rFonts w:ascii="TH SarabunPSK" w:hAnsi="TH SarabunPSK" w:cs="TH SarabunPSK"/>
              <w:sz w:val="32"/>
              <w:szCs w:val="32"/>
              <w:u w:val="dotted"/>
              <w:cs/>
            </w:rPr>
            <w:t>-</w:t>
          </w:r>
          <w:r w:rsidR="00592B6A">
            <w:rPr>
              <w:rFonts w:ascii="TH SarabunPSK" w:hAnsi="TH SarabunPSK" w:cs="TH SarabunPSK"/>
              <w:sz w:val="32"/>
              <w:szCs w:val="32"/>
              <w:u w:val="dotted"/>
            </w:rPr>
            <w:t>001</w:t>
          </w:r>
          <w:r w:rsidRPr="000354F2">
            <w:rPr>
              <w:rFonts w:ascii="TH SarabunPSK" w:hAnsi="TH SarabunPSK" w:cs="TH SarabunPSK"/>
              <w:sz w:val="32"/>
              <w:szCs w:val="32"/>
              <w:u w:val="dotted"/>
            </w:rPr>
            <w:tab/>
          </w:r>
          <w:r w:rsidRPr="000354F2">
            <w:rPr>
              <w:rFonts w:ascii="TH SarabunPSK" w:hAnsi="TH SarabunPSK" w:cs="TH SarabunPSK"/>
              <w:sz w:val="32"/>
              <w:szCs w:val="32"/>
              <w:u w:val="dotted"/>
            </w:rPr>
            <w:tab/>
          </w:r>
        </w:p>
        <w:p w14:paraId="4D0287BE" w14:textId="454C810E" w:rsidR="009A0178" w:rsidRPr="006957FF" w:rsidRDefault="009A0178" w:rsidP="00063CA9">
          <w:pPr>
            <w:pStyle w:val="Header"/>
            <w:tabs>
              <w:tab w:val="clear" w:pos="9360"/>
              <w:tab w:val="right" w:pos="13063"/>
            </w:tabs>
            <w:jc w:val="thaiDistribute"/>
            <w:rPr>
              <w:rFonts w:ascii="TH SarabunPSK" w:hAnsi="TH SarabunPSK" w:cs="TH SarabunPSK"/>
              <w:sz w:val="32"/>
              <w:szCs w:val="32"/>
              <w:u w:val="dotted"/>
            </w:rPr>
          </w:pPr>
          <w:r>
            <w:rPr>
              <w:rFonts w:ascii="TH SarabunPSK" w:hAnsi="TH SarabunPSK" w:cs="TH SarabunPSK"/>
              <w:sz w:val="32"/>
              <w:szCs w:val="32"/>
            </w:rPr>
            <w:t>Checklist Name</w:t>
          </w:r>
          <w:r w:rsidRPr="006466AD">
            <w:rPr>
              <w:rFonts w:ascii="TH SarabunPSK" w:hAnsi="TH SarabunPSK" w:cs="TH SarabunPSK"/>
              <w:sz w:val="32"/>
              <w:szCs w:val="32"/>
              <w:cs/>
            </w:rPr>
            <w:t>:</w:t>
          </w:r>
          <w:r>
            <w:rPr>
              <w:rFonts w:ascii="TH SarabunPSK" w:hAnsi="TH SarabunPSK" w:cs="TH SarabunPSK"/>
              <w:sz w:val="32"/>
              <w:szCs w:val="32"/>
              <w:cs/>
            </w:rPr>
            <w:t xml:space="preserve"> </w:t>
          </w:r>
          <w:r w:rsidRPr="003E7B31">
            <w:rPr>
              <w:rFonts w:ascii="TH SarabunPSK" w:hAnsi="TH SarabunPSK" w:cs="TH SarabunPSK"/>
              <w:sz w:val="32"/>
              <w:szCs w:val="32"/>
              <w:u w:val="dotted"/>
              <w:cs/>
            </w:rPr>
            <w:t>แบบประเมินการปรับปรุงข้อมูลในคู่มือการดำเนินงาน</w:t>
          </w:r>
          <w:r w:rsidRPr="006957FF">
            <w:rPr>
              <w:rFonts w:ascii="TH SarabunPSK" w:hAnsi="TH SarabunPSK" w:cs="TH SarabunPSK"/>
              <w:sz w:val="32"/>
              <w:szCs w:val="32"/>
              <w:u w:val="dotted"/>
              <w:cs/>
            </w:rPr>
            <w:t>ด้าน</w:t>
          </w:r>
          <w:r w:rsidRPr="006957FF">
            <w:rPr>
              <w:rFonts w:ascii="TH SarabunPSK" w:hAnsi="TH SarabunPSK" w:cs="TH SarabunPSK" w:hint="cs"/>
              <w:sz w:val="32"/>
              <w:szCs w:val="32"/>
              <w:u w:val="dotted"/>
              <w:cs/>
            </w:rPr>
            <w:t>การค้นหาและช่วยเหลืออากาศ</w:t>
          </w:r>
          <w:r w:rsidR="006957FF" w:rsidRPr="006957FF">
            <w:rPr>
              <w:rFonts w:ascii="TH SarabunPSK" w:hAnsi="TH SarabunPSK" w:cs="TH SarabunPSK" w:hint="cs"/>
              <w:sz w:val="32"/>
              <w:szCs w:val="32"/>
              <w:u w:val="dotted"/>
              <w:cs/>
            </w:rPr>
            <w:t>ย</w:t>
          </w:r>
          <w:r w:rsidRPr="006957FF">
            <w:rPr>
              <w:rFonts w:ascii="TH SarabunPSK" w:hAnsi="TH SarabunPSK" w:cs="TH SarabunPSK" w:hint="cs"/>
              <w:sz w:val="32"/>
              <w:szCs w:val="32"/>
              <w:u w:val="dotted"/>
              <w:cs/>
            </w:rPr>
            <w:t>านประสบภัย</w:t>
          </w:r>
          <w:r>
            <w:rPr>
              <w:rFonts w:ascii="TH SarabunPSK" w:hAnsi="TH SarabunPSK" w:cs="TH SarabunPSK"/>
              <w:sz w:val="32"/>
              <w:szCs w:val="32"/>
              <w:u w:val="dotted"/>
              <w:cs/>
            </w:rPr>
            <w:t xml:space="preserve"> (</w:t>
          </w:r>
          <w:r w:rsidRPr="00504FC6">
            <w:rPr>
              <w:rFonts w:ascii="TH SarabunPSK" w:hAnsi="TH SarabunPSK" w:cs="TH SarabunPSK"/>
              <w:sz w:val="32"/>
              <w:szCs w:val="32"/>
              <w:u w:val="dotted"/>
            </w:rPr>
            <w:t xml:space="preserve">Assessment Form for Amendments to the </w:t>
          </w:r>
          <w:r w:rsidRPr="006957FF">
            <w:rPr>
              <w:rFonts w:ascii="TH SarabunPSK" w:hAnsi="TH SarabunPSK" w:cs="TH SarabunPSK"/>
              <w:sz w:val="32"/>
              <w:szCs w:val="32"/>
              <w:u w:val="dotted"/>
            </w:rPr>
            <w:t>Aeronautical Search and Rescue Operations Manual</w:t>
          </w:r>
          <w:r w:rsidRPr="006957FF">
            <w:rPr>
              <w:rFonts w:ascii="TH SarabunPSK" w:hAnsi="TH SarabunPSK" w:cs="TH SarabunPSK"/>
              <w:sz w:val="32"/>
              <w:szCs w:val="32"/>
              <w:u w:val="dotted"/>
              <w:cs/>
            </w:rPr>
            <w:t>)</w:t>
          </w:r>
          <w:r w:rsidRPr="006957FF">
            <w:rPr>
              <w:rFonts w:ascii="TH SarabunPSK" w:hAnsi="TH SarabunPSK" w:cs="TH SarabunPSK"/>
              <w:sz w:val="32"/>
              <w:szCs w:val="32"/>
              <w:u w:val="dotted"/>
            </w:rPr>
            <w:tab/>
          </w:r>
        </w:p>
        <w:p w14:paraId="751E511F" w14:textId="5C1896C7" w:rsidR="009A0178" w:rsidRDefault="009A0178" w:rsidP="00214E20">
          <w:pPr>
            <w:pStyle w:val="Header"/>
            <w:tabs>
              <w:tab w:val="left" w:pos="1512"/>
              <w:tab w:val="left" w:pos="13035"/>
            </w:tabs>
            <w:rPr>
              <w:rFonts w:ascii="TH SarabunPSK" w:hAnsi="TH SarabunPSK" w:cs="TH SarabunPSK"/>
              <w:sz w:val="32"/>
              <w:szCs w:val="32"/>
            </w:rPr>
          </w:pPr>
          <w:r w:rsidRPr="006957FF">
            <w:rPr>
              <w:rFonts w:ascii="TH SarabunPSK" w:hAnsi="TH SarabunPSK" w:cs="TH SarabunPSK"/>
              <w:sz w:val="32"/>
              <w:szCs w:val="32"/>
            </w:rPr>
            <w:t>Applicability</w:t>
          </w:r>
          <w:r w:rsidRPr="006957FF">
            <w:rPr>
              <w:rFonts w:ascii="TH SarabunPSK" w:hAnsi="TH SarabunPSK" w:cs="TH SarabunPSK"/>
              <w:sz w:val="32"/>
              <w:szCs w:val="32"/>
              <w:cs/>
            </w:rPr>
            <w:t xml:space="preserve">: </w:t>
          </w:r>
          <w:r w:rsidRPr="006957FF">
            <w:rPr>
              <w:rFonts w:ascii="TH SarabunPSK" w:hAnsi="TH SarabunPSK" w:cs="TH SarabunPSK"/>
              <w:sz w:val="32"/>
              <w:szCs w:val="32"/>
              <w:u w:val="dotted"/>
            </w:rPr>
            <w:tab/>
            <w:t>Aeronautical Search and Rescue</w:t>
          </w:r>
          <w:r w:rsidRPr="00504FC6">
            <w:rPr>
              <w:rFonts w:ascii="TH SarabunPSK" w:hAnsi="TH SarabunPSK" w:cs="TH SarabunPSK"/>
              <w:sz w:val="32"/>
              <w:szCs w:val="32"/>
              <w:u w:val="dotted"/>
              <w:cs/>
            </w:rPr>
            <w:t xml:space="preserve"> </w:t>
          </w:r>
          <w:r w:rsidRPr="00214E20">
            <w:rPr>
              <w:rFonts w:ascii="TH SarabunPSK" w:hAnsi="TH SarabunPSK" w:cs="TH SarabunPSK"/>
              <w:sz w:val="32"/>
              <w:szCs w:val="32"/>
              <w:u w:val="dotted"/>
            </w:rPr>
            <w:t>Operations Manual</w:t>
          </w:r>
          <w:r>
            <w:rPr>
              <w:rFonts w:ascii="TH SarabunPSK" w:hAnsi="TH SarabunPSK" w:cs="TH SarabunPSK"/>
              <w:sz w:val="32"/>
              <w:szCs w:val="32"/>
              <w:u w:val="dotted"/>
            </w:rPr>
            <w:tab/>
          </w:r>
          <w:r w:rsidRPr="00063CA9">
            <w:rPr>
              <w:rFonts w:ascii="TH SarabunPSK" w:hAnsi="TH SarabunPSK" w:cs="TH SarabunPSK"/>
              <w:sz w:val="32"/>
              <w:szCs w:val="32"/>
              <w:u w:val="dotted"/>
            </w:rPr>
            <w:tab/>
          </w:r>
        </w:p>
        <w:p w14:paraId="271B0EF2" w14:textId="0BA724F2" w:rsidR="009A0178" w:rsidRPr="00FC327E" w:rsidRDefault="009A0178" w:rsidP="00FC327E">
          <w:pPr>
            <w:pStyle w:val="Header"/>
            <w:tabs>
              <w:tab w:val="clear" w:pos="9360"/>
              <w:tab w:val="right" w:pos="7995"/>
              <w:tab w:val="left" w:pos="13035"/>
              <w:tab w:val="left" w:pos="13063"/>
            </w:tabs>
            <w:rPr>
              <w:rFonts w:ascii="TH SarabunPSK" w:hAnsi="TH SarabunPSK" w:cs="TH SarabunPSK"/>
              <w:sz w:val="32"/>
              <w:szCs w:val="32"/>
              <w:u w:val="dotted"/>
            </w:rPr>
          </w:pPr>
          <w:r>
            <w:rPr>
              <w:rFonts w:ascii="TH SarabunPSK" w:hAnsi="TH SarabunPSK" w:cs="TH SarabunPSK"/>
              <w:sz w:val="32"/>
              <w:szCs w:val="32"/>
            </w:rPr>
            <w:t>Provider</w:t>
          </w:r>
          <w:r>
            <w:rPr>
              <w:rFonts w:ascii="TH SarabunPSK" w:hAnsi="TH SarabunPSK" w:cs="TH SarabunPSK"/>
              <w:sz w:val="32"/>
              <w:szCs w:val="32"/>
              <w:cs/>
            </w:rPr>
            <w:t xml:space="preserve">: </w:t>
          </w:r>
          <w:r w:rsidRPr="00063CA9">
            <w:rPr>
              <w:rFonts w:ascii="TH SarabunPSK" w:hAnsi="TH SarabunPSK" w:cs="TH SarabunPSK"/>
              <w:sz w:val="32"/>
              <w:szCs w:val="32"/>
              <w:u w:val="dotted"/>
            </w:rPr>
            <w:tab/>
          </w:r>
          <w:r>
            <w:rPr>
              <w:rFonts w:ascii="TH SarabunPSK" w:hAnsi="TH SarabunPSK" w:cs="TH SarabunPSK"/>
              <w:sz w:val="32"/>
              <w:szCs w:val="32"/>
              <w:u w:val="dotted"/>
            </w:rPr>
            <w:tab/>
          </w:r>
          <w:r>
            <w:rPr>
              <w:rFonts w:ascii="TH SarabunPSK" w:hAnsi="TH SarabunPSK" w:cs="TH SarabunPSK"/>
              <w:sz w:val="32"/>
              <w:szCs w:val="32"/>
              <w:u w:val="dotted"/>
            </w:rPr>
            <w:tab/>
          </w:r>
        </w:p>
      </w:tc>
    </w:tr>
  </w:tbl>
  <w:p w14:paraId="61937672" w14:textId="77777777" w:rsidR="009A0178" w:rsidRDefault="009A0178" w:rsidP="00E75D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D5942"/>
    <w:multiLevelType w:val="multilevel"/>
    <w:tmpl w:val="B0D8C006"/>
    <w:lvl w:ilvl="0">
      <w:numFmt w:val="decimal"/>
      <w:pStyle w:val="Heading1"/>
      <w:isLgl/>
      <w:lvlText w:val="%1."/>
      <w:lvlJc w:val="left"/>
      <w:pPr>
        <w:ind w:left="567" w:hanging="567"/>
      </w:pPr>
      <w:rPr>
        <w:rFonts w:ascii="TH SarabunPSK" w:hAnsi="TH SarabunPSK" w:cs="TH SarabunPSK" w:hint="cs"/>
        <w:b/>
        <w:bCs/>
        <w:i w:val="0"/>
        <w:iCs w:val="0"/>
        <w:caps w:val="0"/>
        <w:color w:val="auto"/>
        <w:sz w:val="32"/>
        <w:szCs w:val="32"/>
        <w:lang w:bidi="th-TH"/>
      </w:rPr>
    </w:lvl>
    <w:lvl w:ilvl="1">
      <w:start w:val="1"/>
      <w:numFmt w:val="decimal"/>
      <w:pStyle w:val="Heading2"/>
      <w:lvlText w:val="%1.%2"/>
      <w:lvlJc w:val="left"/>
      <w:pPr>
        <w:ind w:left="567" w:hanging="567"/>
      </w:pPr>
      <w:rPr>
        <w:rFonts w:ascii="TH SarabunPSK" w:hAnsi="TH SarabunPSK" w:cs="TH SarabunPSK" w:hint="cs"/>
        <w:b/>
        <w:bCs/>
        <w:i w:val="0"/>
        <w:iCs w:val="0"/>
        <w:caps w:val="0"/>
        <w:smallCaps w:val="0"/>
        <w:strike w:val="0"/>
        <w:dstrike w:val="0"/>
        <w:outline w:val="0"/>
        <w:shadow w:val="0"/>
        <w:emboss w:val="0"/>
        <w:imprint w:val="0"/>
        <w:vanish w:val="0"/>
        <w:spacing w:val="0"/>
        <w:kern w:val="0"/>
        <w:position w:val="0"/>
        <w:sz w:val="32"/>
        <w:szCs w:val="32"/>
        <w:u w:val="none"/>
        <w:effect w:val="none"/>
        <w:vertAlign w:val="baseline"/>
        <w:em w:val="none"/>
        <w14:ligatures w14:val="none"/>
        <w14:numForm w14:val="default"/>
        <w14:numSpacing w14:val="default"/>
        <w14:stylisticSets/>
        <w14:cntxtAlts w14:val="0"/>
      </w:rPr>
    </w:lvl>
    <w:lvl w:ilvl="2">
      <w:start w:val="1"/>
      <w:numFmt w:val="decimal"/>
      <w:lvlRestart w:val="0"/>
      <w:pStyle w:val="Heading3"/>
      <w:lvlText w:val="%1.%2.%3"/>
      <w:lvlJc w:val="left"/>
      <w:pPr>
        <w:ind w:left="567" w:firstLine="0"/>
      </w:pPr>
      <w:rPr>
        <w:rFonts w:ascii="TH SarabunPSK" w:hAnsi="TH SarabunPSK" w:cs="TH SarabunPSK" w:hint="cs"/>
        <w:b w:val="0"/>
        <w:bCs/>
        <w:i w:val="0"/>
        <w:iCs w:val="0"/>
        <w:caps w:val="0"/>
        <w:smallCaps w:val="0"/>
        <w:strike w:val="0"/>
        <w:dstrike w:val="0"/>
        <w:outline w:val="0"/>
        <w:shadow w:val="0"/>
        <w:emboss w:val="0"/>
        <w:imprint w:val="0"/>
        <w:vanish w:val="0"/>
        <w:color w:val="auto"/>
        <w:spacing w:val="0"/>
        <w:kern w:val="0"/>
        <w:position w:val="0"/>
        <w:sz w:val="32"/>
        <w:szCs w:val="32"/>
        <w:u w:val="none"/>
        <w:effect w:val="none"/>
        <w:vertAlign w:val="baseline"/>
        <w:em w:val="none"/>
        <w14:ligatures w14:val="none"/>
        <w14:numForm w14:val="default"/>
        <w14:numSpacing w14:val="default"/>
        <w14:stylisticSets/>
        <w14:cntxtAlts w14:val="0"/>
      </w:rPr>
    </w:lvl>
    <w:lvl w:ilvl="3">
      <w:start w:val="1"/>
      <w:numFmt w:val="lowerLetter"/>
      <w:pStyle w:val="a"/>
      <w:lvlText w:val="%4)"/>
      <w:lvlJc w:val="left"/>
      <w:pPr>
        <w:ind w:left="1701" w:hanging="283"/>
      </w:pPr>
      <w:rPr>
        <w:rFonts w:ascii="TH SarabunPSK" w:hAnsi="TH SarabunPSK" w:cs="TH SarabunPSK" w:hint="cs"/>
        <w:b w:val="0"/>
        <w:bCs w:val="0"/>
        <w:i w:val="0"/>
        <w:iCs w:val="0"/>
        <w:caps w:val="0"/>
        <w:strike w:val="0"/>
        <w:dstrike w:val="0"/>
        <w:vanish w:val="0"/>
        <w:color w:val="auto"/>
        <w:sz w:val="32"/>
        <w:szCs w:val="32"/>
        <w:vertAlign w:val="baseline"/>
      </w:rPr>
    </w:lvl>
    <w:lvl w:ilvl="4">
      <w:start w:val="1"/>
      <w:numFmt w:val="lowerRoman"/>
      <w:lvlText w:val="%5."/>
      <w:lvlJc w:val="left"/>
      <w:pPr>
        <w:ind w:left="1701" w:firstLine="227"/>
      </w:pPr>
      <w:rPr>
        <w:rFonts w:ascii="TH SarabunPSK" w:hAnsi="TH SarabunPSK" w:cs="TH SarabunPSK" w:hint="cs"/>
        <w:sz w:val="32"/>
        <w:szCs w:val="32"/>
      </w:rPr>
    </w:lvl>
    <w:lvl w:ilvl="5">
      <w:start w:val="1"/>
      <w:numFmt w:val="bullet"/>
      <w:lvlText w:val="-"/>
      <w:lvlJc w:val="left"/>
      <w:pPr>
        <w:ind w:left="2552" w:hanging="284"/>
      </w:pPr>
      <w:rPr>
        <w:rFonts w:ascii="TH SarabunPSK" w:hAnsi="TH SarabunPSK" w:hint="default"/>
      </w:rPr>
    </w:lvl>
    <w:lvl w:ilvl="6">
      <w:start w:val="1"/>
      <w:numFmt w:val="bullet"/>
      <w:lvlText w:val="◦"/>
      <w:lvlJc w:val="left"/>
      <w:pPr>
        <w:ind w:left="3402" w:hanging="454"/>
      </w:pPr>
      <w:rPr>
        <w:rFonts w:ascii="Sylfaen" w:hAnsi="Sylfaen" w:hint="default"/>
        <w:sz w:val="20"/>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0CC649E2"/>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D9533C7"/>
    <w:multiLevelType w:val="multilevel"/>
    <w:tmpl w:val="C7302F20"/>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E3234A1"/>
    <w:multiLevelType w:val="multilevel"/>
    <w:tmpl w:val="7B90AB1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0E716A3"/>
    <w:multiLevelType w:val="hybridMultilevel"/>
    <w:tmpl w:val="22102C92"/>
    <w:lvl w:ilvl="0" w:tplc="259054AE">
      <w:start w:val="1"/>
      <w:numFmt w:val="decimal"/>
      <w:lvlText w:val="(%1)"/>
      <w:lvlJc w:val="left"/>
      <w:pPr>
        <w:ind w:left="720" w:hanging="360"/>
      </w:pPr>
      <w:rPr>
        <w:rFonts w:hint="default"/>
        <w:color w:val="FFFFFF" w:themeColor="background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A03F8"/>
    <w:multiLevelType w:val="hybridMultilevel"/>
    <w:tmpl w:val="6D887178"/>
    <w:lvl w:ilvl="0" w:tplc="B2725D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903B6E"/>
    <w:multiLevelType w:val="multilevel"/>
    <w:tmpl w:val="BA70EFC6"/>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17D15605"/>
    <w:multiLevelType w:val="multilevel"/>
    <w:tmpl w:val="0108FD7A"/>
    <w:lvl w:ilvl="0">
      <w:start w:val="1"/>
      <w:numFmt w:val="decimal"/>
      <w:lvlText w:val="(%1)"/>
      <w:lvlJc w:val="left"/>
      <w:pPr>
        <w:ind w:left="360" w:hanging="288"/>
      </w:pPr>
      <w:rPr>
        <w:rFonts w:hint="default"/>
        <w:i/>
        <w:iCs/>
        <w:color w:val="7F7F7F" w:themeColor="text1" w:themeTint="80"/>
      </w:rPr>
    </w:lvl>
    <w:lvl w:ilvl="1">
      <w:start w:val="1"/>
      <w:numFmt w:val="decimal"/>
      <w:lvlText w:val="(%1.%2)"/>
      <w:lvlJc w:val="left"/>
      <w:pPr>
        <w:ind w:left="864" w:hanging="504"/>
      </w:pPr>
      <w:rPr>
        <w:rFonts w:hint="default"/>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1A00342D"/>
    <w:multiLevelType w:val="multilevel"/>
    <w:tmpl w:val="3A72973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1A7D73BF"/>
    <w:multiLevelType w:val="hybridMultilevel"/>
    <w:tmpl w:val="A55EB4EA"/>
    <w:lvl w:ilvl="0" w:tplc="383E221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D8E74C3"/>
    <w:multiLevelType w:val="multilevel"/>
    <w:tmpl w:val="6E3C5036"/>
    <w:lvl w:ilvl="0">
      <w:start w:val="1"/>
      <w:numFmt w:val="decimal"/>
      <w:lvlText w:val="(%1)"/>
      <w:lvlJc w:val="left"/>
      <w:pPr>
        <w:ind w:left="360" w:hanging="288"/>
      </w:pPr>
      <w:rPr>
        <w:rFonts w:ascii="TH SarabunPSK" w:eastAsiaTheme="minorHAnsi" w:hAnsi="TH SarabunPSK" w:cs="TH SarabunPSK"/>
        <w:i/>
        <w:iCs/>
        <w:color w:val="808080" w:themeColor="background1" w:themeShade="80"/>
      </w:rPr>
    </w:lvl>
    <w:lvl w:ilvl="1">
      <w:start w:val="1"/>
      <w:numFmt w:val="decimal"/>
      <w:lvlText w:val="(%1.%2)"/>
      <w:lvlJc w:val="left"/>
      <w:pPr>
        <w:ind w:left="864" w:hanging="504"/>
      </w:pPr>
      <w:rPr>
        <w:rFonts w:hint="default"/>
        <w:i/>
        <w:iCs/>
        <w:color w:val="808080" w:themeColor="background1" w:themeShade="8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15:restartNumberingAfterBreak="0">
    <w:nsid w:val="20D00390"/>
    <w:multiLevelType w:val="multilevel"/>
    <w:tmpl w:val="19D42D98"/>
    <w:lvl w:ilvl="0">
      <w:start w:val="1"/>
      <w:numFmt w:val="decimal"/>
      <w:lvlText w:val="(%1)"/>
      <w:lvlJc w:val="left"/>
      <w:pPr>
        <w:ind w:left="360" w:hanging="288"/>
      </w:pPr>
      <w:rPr>
        <w:rFonts w:hint="default"/>
        <w:i/>
        <w:iCs/>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93A4ED8"/>
    <w:multiLevelType w:val="hybridMultilevel"/>
    <w:tmpl w:val="65E47990"/>
    <w:lvl w:ilvl="0" w:tplc="2EEEDBB4">
      <w:start w:val="1"/>
      <w:numFmt w:val="decimal"/>
      <w:lvlText w:val="(%1)"/>
      <w:lvlJc w:val="left"/>
      <w:pPr>
        <w:ind w:left="720" w:hanging="360"/>
      </w:pPr>
      <w:rPr>
        <w:rFonts w:hint="default"/>
        <w:i/>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A7CC4"/>
    <w:multiLevelType w:val="hybridMultilevel"/>
    <w:tmpl w:val="6C0EBBD8"/>
    <w:lvl w:ilvl="0" w:tplc="E932ABF4">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7E3895"/>
    <w:multiLevelType w:val="multilevel"/>
    <w:tmpl w:val="0756B762"/>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2C6C6C3C"/>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2EEB2090"/>
    <w:multiLevelType w:val="hybridMultilevel"/>
    <w:tmpl w:val="BCC6B19E"/>
    <w:lvl w:ilvl="0" w:tplc="9126D7FE">
      <w:start w:val="1"/>
      <w:numFmt w:val="decimal"/>
      <w:lvlText w:val="(%1)"/>
      <w:lvlJc w:val="left"/>
      <w:pPr>
        <w:ind w:left="720" w:hanging="360"/>
      </w:pPr>
      <w:rPr>
        <w:rFonts w:hint="default"/>
        <w:i/>
        <w:iCs/>
        <w:color w:val="808080" w:themeColor="background1" w:themeShade="8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311EFF"/>
    <w:multiLevelType w:val="hybridMultilevel"/>
    <w:tmpl w:val="99EA2156"/>
    <w:lvl w:ilvl="0" w:tplc="0BE801A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41B37A6"/>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15:restartNumberingAfterBreak="0">
    <w:nsid w:val="348922A6"/>
    <w:multiLevelType w:val="multilevel"/>
    <w:tmpl w:val="DE32D68E"/>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i/>
        <w:iCs/>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358321DD"/>
    <w:multiLevelType w:val="hybridMultilevel"/>
    <w:tmpl w:val="822A1A3A"/>
    <w:lvl w:ilvl="0" w:tplc="7DD4B2E8">
      <w:start w:val="1"/>
      <w:numFmt w:val="decimal"/>
      <w:lvlText w:val="(%1)"/>
      <w:lvlJc w:val="left"/>
      <w:pPr>
        <w:ind w:left="720" w:hanging="360"/>
      </w:pPr>
      <w:rPr>
        <w:rFonts w:hint="default"/>
        <w:i/>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1D0D69"/>
    <w:multiLevelType w:val="multilevel"/>
    <w:tmpl w:val="075A86C0"/>
    <w:lvl w:ilvl="0">
      <w:start w:val="1"/>
      <w:numFmt w:val="decimal"/>
      <w:lvlText w:val="%1"/>
      <w:lvlJc w:val="left"/>
      <w:pPr>
        <w:ind w:left="288" w:hanging="288"/>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76" w:hanging="5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3A5F1413"/>
    <w:multiLevelType w:val="multilevel"/>
    <w:tmpl w:val="16CCD2B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3D2A235C"/>
    <w:multiLevelType w:val="hybridMultilevel"/>
    <w:tmpl w:val="4CD62402"/>
    <w:lvl w:ilvl="0" w:tplc="B69AE5FE">
      <w:start w:val="1"/>
      <w:numFmt w:val="decimal"/>
      <w:lvlText w:val="(%1)"/>
      <w:lvlJc w:val="left"/>
      <w:pPr>
        <w:ind w:left="1080" w:hanging="360"/>
      </w:pPr>
      <w:rPr>
        <w:rFonts w:hint="default"/>
        <w:color w:val="FFFFFF" w:themeColor="background1"/>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3D8B3A65"/>
    <w:multiLevelType w:val="hybridMultilevel"/>
    <w:tmpl w:val="33B0527C"/>
    <w:lvl w:ilvl="0" w:tplc="AECC7B04">
      <w:start w:val="1"/>
      <w:numFmt w:val="decimal"/>
      <w:lvlText w:val="%1."/>
      <w:lvlJc w:val="left"/>
      <w:pPr>
        <w:ind w:left="720" w:hanging="360"/>
      </w:pPr>
      <w:rPr>
        <w:color w:val="808080" w:themeColor="background1" w:themeShade="80"/>
      </w:rPr>
    </w:lvl>
    <w:lvl w:ilvl="1" w:tplc="15FEF590">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EDA70F8"/>
    <w:multiLevelType w:val="multilevel"/>
    <w:tmpl w:val="A8506F6A"/>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15:restartNumberingAfterBreak="0">
    <w:nsid w:val="41AB7829"/>
    <w:multiLevelType w:val="hybridMultilevel"/>
    <w:tmpl w:val="117AE522"/>
    <w:lvl w:ilvl="0" w:tplc="68B20C6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7CA4329"/>
    <w:multiLevelType w:val="hybridMultilevel"/>
    <w:tmpl w:val="78082ADA"/>
    <w:lvl w:ilvl="0" w:tplc="B62681C8">
      <w:start w:val="1"/>
      <w:numFmt w:val="decimal"/>
      <w:lvlText w:val="(%1)"/>
      <w:lvlJc w:val="left"/>
      <w:pPr>
        <w:ind w:left="536" w:hanging="360"/>
      </w:pPr>
      <w:rPr>
        <w:rFonts w:hint="default"/>
        <w:color w:val="FFFFFF" w:themeColor="background1"/>
        <w:u w:val="none"/>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28" w15:restartNumberingAfterBreak="0">
    <w:nsid w:val="51C83B13"/>
    <w:multiLevelType w:val="hybridMultilevel"/>
    <w:tmpl w:val="F3E084BE"/>
    <w:lvl w:ilvl="0" w:tplc="B69AE5FE">
      <w:start w:val="1"/>
      <w:numFmt w:val="decimal"/>
      <w:lvlText w:val="(%1)"/>
      <w:lvlJc w:val="left"/>
      <w:pPr>
        <w:ind w:left="720" w:hanging="360"/>
      </w:pPr>
      <w:rPr>
        <w:rFonts w:hint="default"/>
        <w:color w:val="FFFFFF" w:themeColor="background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F1B4E2A"/>
    <w:multiLevelType w:val="hybridMultilevel"/>
    <w:tmpl w:val="709C9784"/>
    <w:lvl w:ilvl="0" w:tplc="0B504AC4">
      <w:start w:val="1"/>
      <w:numFmt w:val="decimal"/>
      <w:lvlText w:val="(%1)"/>
      <w:lvlJc w:val="left"/>
      <w:pPr>
        <w:ind w:left="720" w:hanging="360"/>
      </w:pPr>
      <w:rPr>
        <w:rFonts w:hint="default"/>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F517E0B"/>
    <w:multiLevelType w:val="multilevel"/>
    <w:tmpl w:val="687CE7FE"/>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644" w:hanging="360"/>
      </w:p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B2408A2"/>
    <w:multiLevelType w:val="multilevel"/>
    <w:tmpl w:val="2990C93C"/>
    <w:lvl w:ilvl="0">
      <w:start w:val="1"/>
      <w:numFmt w:val="bullet"/>
      <w:lvlText w:val="-"/>
      <w:lvlJc w:val="left"/>
      <w:pPr>
        <w:ind w:left="144" w:hanging="144"/>
      </w:pPr>
      <w:rPr>
        <w:rFonts w:ascii="TH SarabunPSK" w:hAnsi="TH SarabunPSK"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711D35A8"/>
    <w:multiLevelType w:val="hybridMultilevel"/>
    <w:tmpl w:val="95B85D24"/>
    <w:lvl w:ilvl="0" w:tplc="BC7C65CA">
      <w:start w:val="1"/>
      <w:numFmt w:val="decimal"/>
      <w:lvlText w:val="%1)"/>
      <w:lvlJc w:val="left"/>
      <w:pPr>
        <w:ind w:left="720" w:hanging="360"/>
      </w:pPr>
      <w:rPr>
        <w:rFonts w:hint="default"/>
        <w:color w:val="FFFFFF" w:themeColor="background1"/>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932562"/>
    <w:multiLevelType w:val="multilevel"/>
    <w:tmpl w:val="66344B88"/>
    <w:lvl w:ilvl="0">
      <w:start w:val="1"/>
      <w:numFmt w:val="decimal"/>
      <w:lvlText w:val="(%1)"/>
      <w:lvlJc w:val="left"/>
      <w:pPr>
        <w:ind w:left="360" w:hanging="288"/>
      </w:pPr>
      <w:rPr>
        <w:rFonts w:hint="default"/>
        <w:i/>
        <w:iCs/>
        <w:color w:val="808080" w:themeColor="background1" w:themeShade="80"/>
      </w:rPr>
    </w:lvl>
    <w:lvl w:ilvl="1">
      <w:start w:val="1"/>
      <w:numFmt w:val="decimal"/>
      <w:lvlText w:val="(%1.%2)"/>
      <w:lvlJc w:val="left"/>
      <w:pPr>
        <w:ind w:left="864" w:hanging="504"/>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15:restartNumberingAfterBreak="0">
    <w:nsid w:val="7F08198C"/>
    <w:multiLevelType w:val="multilevel"/>
    <w:tmpl w:val="776CC9C0"/>
    <w:lvl w:ilvl="0">
      <w:start w:val="3"/>
      <w:numFmt w:val="decimal"/>
      <w:lvlText w:val="%1."/>
      <w:lvlJc w:val="left"/>
      <w:pPr>
        <w:ind w:left="360" w:hanging="360"/>
      </w:pPr>
      <w:rPr>
        <w:rFonts w:hint="default"/>
      </w:rPr>
    </w:lvl>
    <w:lvl w:ilvl="1">
      <w:start w:val="1"/>
      <w:numFmt w:val="decimal"/>
      <w:lvlText w:val="%1.%2)"/>
      <w:lvlJc w:val="left"/>
      <w:pPr>
        <w:ind w:left="1104" w:hanging="360"/>
      </w:pPr>
      <w:rPr>
        <w:rFonts w:hint="default"/>
      </w:rPr>
    </w:lvl>
    <w:lvl w:ilvl="2">
      <w:start w:val="1"/>
      <w:numFmt w:val="decimal"/>
      <w:lvlText w:val="%1.%2)%3."/>
      <w:lvlJc w:val="left"/>
      <w:pPr>
        <w:ind w:left="2208" w:hanging="720"/>
      </w:pPr>
      <w:rPr>
        <w:rFonts w:hint="default"/>
      </w:rPr>
    </w:lvl>
    <w:lvl w:ilvl="3">
      <w:start w:val="1"/>
      <w:numFmt w:val="decimal"/>
      <w:lvlText w:val="%1.%2)%3.%4."/>
      <w:lvlJc w:val="left"/>
      <w:pPr>
        <w:ind w:left="2952" w:hanging="720"/>
      </w:pPr>
      <w:rPr>
        <w:rFonts w:hint="default"/>
      </w:rPr>
    </w:lvl>
    <w:lvl w:ilvl="4">
      <w:start w:val="1"/>
      <w:numFmt w:val="decimal"/>
      <w:lvlText w:val="%1.%2)%3.%4.%5."/>
      <w:lvlJc w:val="left"/>
      <w:pPr>
        <w:ind w:left="3696" w:hanging="720"/>
      </w:pPr>
      <w:rPr>
        <w:rFonts w:hint="default"/>
      </w:rPr>
    </w:lvl>
    <w:lvl w:ilvl="5">
      <w:start w:val="1"/>
      <w:numFmt w:val="decimal"/>
      <w:lvlText w:val="%1.%2)%3.%4.%5.%6."/>
      <w:lvlJc w:val="left"/>
      <w:pPr>
        <w:ind w:left="4800" w:hanging="1080"/>
      </w:pPr>
      <w:rPr>
        <w:rFonts w:hint="default"/>
      </w:rPr>
    </w:lvl>
    <w:lvl w:ilvl="6">
      <w:start w:val="1"/>
      <w:numFmt w:val="decimal"/>
      <w:lvlText w:val="%1.%2)%3.%4.%5.%6.%7."/>
      <w:lvlJc w:val="left"/>
      <w:pPr>
        <w:ind w:left="5544" w:hanging="1080"/>
      </w:pPr>
      <w:rPr>
        <w:rFonts w:hint="default"/>
      </w:rPr>
    </w:lvl>
    <w:lvl w:ilvl="7">
      <w:start w:val="1"/>
      <w:numFmt w:val="decimal"/>
      <w:lvlText w:val="%1.%2)%3.%4.%5.%6.%7.%8."/>
      <w:lvlJc w:val="left"/>
      <w:pPr>
        <w:ind w:left="6648" w:hanging="1440"/>
      </w:pPr>
      <w:rPr>
        <w:rFonts w:hint="default"/>
      </w:rPr>
    </w:lvl>
    <w:lvl w:ilvl="8">
      <w:start w:val="1"/>
      <w:numFmt w:val="decimal"/>
      <w:lvlText w:val="%1.%2)%3.%4.%5.%6.%7.%8.%9."/>
      <w:lvlJc w:val="left"/>
      <w:pPr>
        <w:ind w:left="7392" w:hanging="1440"/>
      </w:pPr>
      <w:rPr>
        <w:rFonts w:hint="default"/>
      </w:rPr>
    </w:lvl>
  </w:abstractNum>
  <w:num w:numId="1" w16cid:durableId="1724060140">
    <w:abstractNumId w:val="31"/>
  </w:num>
  <w:num w:numId="2" w16cid:durableId="1056660014">
    <w:abstractNumId w:val="7"/>
  </w:num>
  <w:num w:numId="3" w16cid:durableId="1110974881">
    <w:abstractNumId w:val="0"/>
  </w:num>
  <w:num w:numId="4" w16cid:durableId="1663387521">
    <w:abstractNumId w:val="25"/>
  </w:num>
  <w:num w:numId="5" w16cid:durableId="1976641874">
    <w:abstractNumId w:val="6"/>
  </w:num>
  <w:num w:numId="6" w16cid:durableId="1778677339">
    <w:abstractNumId w:val="21"/>
  </w:num>
  <w:num w:numId="7" w16cid:durableId="1635329632">
    <w:abstractNumId w:val="1"/>
  </w:num>
  <w:num w:numId="8" w16cid:durableId="2125885577">
    <w:abstractNumId w:val="20"/>
  </w:num>
  <w:num w:numId="9" w16cid:durableId="1931043476">
    <w:abstractNumId w:val="13"/>
  </w:num>
  <w:num w:numId="10" w16cid:durableId="1406413263">
    <w:abstractNumId w:val="11"/>
  </w:num>
  <w:num w:numId="11" w16cid:durableId="183177976">
    <w:abstractNumId w:val="32"/>
  </w:num>
  <w:num w:numId="12" w16cid:durableId="480579054">
    <w:abstractNumId w:val="4"/>
  </w:num>
  <w:num w:numId="13" w16cid:durableId="694037078">
    <w:abstractNumId w:val="28"/>
  </w:num>
  <w:num w:numId="14" w16cid:durableId="1082993254">
    <w:abstractNumId w:val="23"/>
  </w:num>
  <w:num w:numId="15" w16cid:durableId="867180160">
    <w:abstractNumId w:val="27"/>
  </w:num>
  <w:num w:numId="16" w16cid:durableId="1470170031">
    <w:abstractNumId w:val="29"/>
  </w:num>
  <w:num w:numId="17" w16cid:durableId="1172724772">
    <w:abstractNumId w:val="2"/>
  </w:num>
  <w:num w:numId="18" w16cid:durableId="2007395082">
    <w:abstractNumId w:val="10"/>
  </w:num>
  <w:num w:numId="19" w16cid:durableId="1368799980">
    <w:abstractNumId w:val="16"/>
  </w:num>
  <w:num w:numId="20" w16cid:durableId="1835563713">
    <w:abstractNumId w:val="17"/>
  </w:num>
  <w:num w:numId="21" w16cid:durableId="806435878">
    <w:abstractNumId w:val="15"/>
  </w:num>
  <w:num w:numId="22" w16cid:durableId="1714235072">
    <w:abstractNumId w:val="24"/>
  </w:num>
  <w:num w:numId="23" w16cid:durableId="985858439">
    <w:abstractNumId w:val="5"/>
  </w:num>
  <w:num w:numId="24" w16cid:durableId="1406807098">
    <w:abstractNumId w:val="22"/>
  </w:num>
  <w:num w:numId="25" w16cid:durableId="1842314180">
    <w:abstractNumId w:val="33"/>
  </w:num>
  <w:num w:numId="26" w16cid:durableId="763497075">
    <w:abstractNumId w:val="34"/>
  </w:num>
  <w:num w:numId="27" w16cid:durableId="870412891">
    <w:abstractNumId w:val="3"/>
  </w:num>
  <w:num w:numId="28" w16cid:durableId="1818642397">
    <w:abstractNumId w:val="26"/>
  </w:num>
  <w:num w:numId="29" w16cid:durableId="1755666837">
    <w:abstractNumId w:val="14"/>
  </w:num>
  <w:num w:numId="30" w16cid:durableId="354505657">
    <w:abstractNumId w:val="9"/>
  </w:num>
  <w:num w:numId="31" w16cid:durableId="802621075">
    <w:abstractNumId w:val="30"/>
  </w:num>
  <w:num w:numId="32" w16cid:durableId="1697921939">
    <w:abstractNumId w:val="19"/>
  </w:num>
  <w:num w:numId="33" w16cid:durableId="811025719">
    <w:abstractNumId w:val="8"/>
  </w:num>
  <w:num w:numId="34" w16cid:durableId="984310006">
    <w:abstractNumId w:val="12"/>
  </w:num>
  <w:num w:numId="35" w16cid:durableId="212696976">
    <w:abstractNumId w:val="18"/>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60"/>
  <w:drawingGridVerticalSpacing w:val="435"/>
  <w:displayHorizontalDrawingGridEvery w:val="2"/>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B5C"/>
    <w:rsid w:val="00000CC2"/>
    <w:rsid w:val="00002772"/>
    <w:rsid w:val="000052FC"/>
    <w:rsid w:val="00006C11"/>
    <w:rsid w:val="00010C70"/>
    <w:rsid w:val="00011AC3"/>
    <w:rsid w:val="00012157"/>
    <w:rsid w:val="00012305"/>
    <w:rsid w:val="000146D1"/>
    <w:rsid w:val="00014877"/>
    <w:rsid w:val="00014F6E"/>
    <w:rsid w:val="0002020A"/>
    <w:rsid w:val="00020D03"/>
    <w:rsid w:val="00021265"/>
    <w:rsid w:val="00021FBB"/>
    <w:rsid w:val="000234B0"/>
    <w:rsid w:val="00024022"/>
    <w:rsid w:val="00025AF0"/>
    <w:rsid w:val="00026189"/>
    <w:rsid w:val="00030C0F"/>
    <w:rsid w:val="00032B54"/>
    <w:rsid w:val="0003458F"/>
    <w:rsid w:val="00034E13"/>
    <w:rsid w:val="000354F2"/>
    <w:rsid w:val="0003632B"/>
    <w:rsid w:val="00036640"/>
    <w:rsid w:val="00037482"/>
    <w:rsid w:val="00040494"/>
    <w:rsid w:val="00041AF7"/>
    <w:rsid w:val="00043B1D"/>
    <w:rsid w:val="0005173F"/>
    <w:rsid w:val="000535A4"/>
    <w:rsid w:val="00054A31"/>
    <w:rsid w:val="00062D67"/>
    <w:rsid w:val="00063CA9"/>
    <w:rsid w:val="000669FC"/>
    <w:rsid w:val="00072268"/>
    <w:rsid w:val="000724FA"/>
    <w:rsid w:val="00080835"/>
    <w:rsid w:val="00083ECE"/>
    <w:rsid w:val="00084713"/>
    <w:rsid w:val="000902A5"/>
    <w:rsid w:val="00090CE5"/>
    <w:rsid w:val="00093A54"/>
    <w:rsid w:val="00093D31"/>
    <w:rsid w:val="00095D80"/>
    <w:rsid w:val="000A025A"/>
    <w:rsid w:val="000A23C7"/>
    <w:rsid w:val="000A443E"/>
    <w:rsid w:val="000A60AA"/>
    <w:rsid w:val="000A7EA0"/>
    <w:rsid w:val="000B2CE4"/>
    <w:rsid w:val="000B344C"/>
    <w:rsid w:val="000B3A00"/>
    <w:rsid w:val="000B3CFA"/>
    <w:rsid w:val="000B4D45"/>
    <w:rsid w:val="000C55E7"/>
    <w:rsid w:val="000C6B6A"/>
    <w:rsid w:val="000D1676"/>
    <w:rsid w:val="000D1B58"/>
    <w:rsid w:val="000D3FAC"/>
    <w:rsid w:val="000D57DE"/>
    <w:rsid w:val="000D7A28"/>
    <w:rsid w:val="000E0718"/>
    <w:rsid w:val="000E1D4D"/>
    <w:rsid w:val="000E2042"/>
    <w:rsid w:val="000E4456"/>
    <w:rsid w:val="000F2A36"/>
    <w:rsid w:val="000F3796"/>
    <w:rsid w:val="000F4A1E"/>
    <w:rsid w:val="000F4E4F"/>
    <w:rsid w:val="000F7A55"/>
    <w:rsid w:val="00100241"/>
    <w:rsid w:val="00103D27"/>
    <w:rsid w:val="0010588F"/>
    <w:rsid w:val="00110B92"/>
    <w:rsid w:val="001146E9"/>
    <w:rsid w:val="00115BF2"/>
    <w:rsid w:val="001164A1"/>
    <w:rsid w:val="0011797D"/>
    <w:rsid w:val="00131D52"/>
    <w:rsid w:val="001324E2"/>
    <w:rsid w:val="0013290F"/>
    <w:rsid w:val="00134416"/>
    <w:rsid w:val="001350F4"/>
    <w:rsid w:val="00140C9E"/>
    <w:rsid w:val="001412C9"/>
    <w:rsid w:val="00146396"/>
    <w:rsid w:val="00146DDC"/>
    <w:rsid w:val="001508D1"/>
    <w:rsid w:val="001519D1"/>
    <w:rsid w:val="00151B9B"/>
    <w:rsid w:val="0015721A"/>
    <w:rsid w:val="00157E89"/>
    <w:rsid w:val="00165687"/>
    <w:rsid w:val="00165CBB"/>
    <w:rsid w:val="001678AB"/>
    <w:rsid w:val="00171AA7"/>
    <w:rsid w:val="001769CF"/>
    <w:rsid w:val="001804B4"/>
    <w:rsid w:val="00180E7A"/>
    <w:rsid w:val="00181FD1"/>
    <w:rsid w:val="00182C96"/>
    <w:rsid w:val="0018482B"/>
    <w:rsid w:val="0018500D"/>
    <w:rsid w:val="00191D26"/>
    <w:rsid w:val="00192E1F"/>
    <w:rsid w:val="00194B46"/>
    <w:rsid w:val="001A07B7"/>
    <w:rsid w:val="001A1F08"/>
    <w:rsid w:val="001A3442"/>
    <w:rsid w:val="001A389F"/>
    <w:rsid w:val="001A3F27"/>
    <w:rsid w:val="001A5432"/>
    <w:rsid w:val="001A7044"/>
    <w:rsid w:val="001A7EC9"/>
    <w:rsid w:val="001B54C2"/>
    <w:rsid w:val="001B62ED"/>
    <w:rsid w:val="001B7732"/>
    <w:rsid w:val="001C04DA"/>
    <w:rsid w:val="001C0BF9"/>
    <w:rsid w:val="001C3277"/>
    <w:rsid w:val="001C37C1"/>
    <w:rsid w:val="001C3978"/>
    <w:rsid w:val="001C739E"/>
    <w:rsid w:val="001C7807"/>
    <w:rsid w:val="001D0172"/>
    <w:rsid w:val="001D0254"/>
    <w:rsid w:val="001D05C0"/>
    <w:rsid w:val="001D0BA2"/>
    <w:rsid w:val="001D7A43"/>
    <w:rsid w:val="001E03B7"/>
    <w:rsid w:val="001E228F"/>
    <w:rsid w:val="001E2806"/>
    <w:rsid w:val="001E3243"/>
    <w:rsid w:val="001F120C"/>
    <w:rsid w:val="00203818"/>
    <w:rsid w:val="00205805"/>
    <w:rsid w:val="00206854"/>
    <w:rsid w:val="0021389E"/>
    <w:rsid w:val="00214E20"/>
    <w:rsid w:val="002165EA"/>
    <w:rsid w:val="002167D4"/>
    <w:rsid w:val="00217AF8"/>
    <w:rsid w:val="00217D87"/>
    <w:rsid w:val="00221536"/>
    <w:rsid w:val="00221878"/>
    <w:rsid w:val="0022193F"/>
    <w:rsid w:val="00224F51"/>
    <w:rsid w:val="00226D8F"/>
    <w:rsid w:val="002302D0"/>
    <w:rsid w:val="00230EF2"/>
    <w:rsid w:val="00232C3C"/>
    <w:rsid w:val="00236C13"/>
    <w:rsid w:val="00240650"/>
    <w:rsid w:val="00241D05"/>
    <w:rsid w:val="00245791"/>
    <w:rsid w:val="002465BE"/>
    <w:rsid w:val="00251807"/>
    <w:rsid w:val="00253ADB"/>
    <w:rsid w:val="00260FD1"/>
    <w:rsid w:val="002633CA"/>
    <w:rsid w:val="00264FCB"/>
    <w:rsid w:val="00265060"/>
    <w:rsid w:val="002663E9"/>
    <w:rsid w:val="00266A21"/>
    <w:rsid w:val="00267443"/>
    <w:rsid w:val="00270CC6"/>
    <w:rsid w:val="00271457"/>
    <w:rsid w:val="002726BC"/>
    <w:rsid w:val="00273C6C"/>
    <w:rsid w:val="00276684"/>
    <w:rsid w:val="00276BF2"/>
    <w:rsid w:val="0028447B"/>
    <w:rsid w:val="002858AF"/>
    <w:rsid w:val="00285EA2"/>
    <w:rsid w:val="002900D6"/>
    <w:rsid w:val="0029344C"/>
    <w:rsid w:val="0029478B"/>
    <w:rsid w:val="0029494E"/>
    <w:rsid w:val="00294BFB"/>
    <w:rsid w:val="002950FF"/>
    <w:rsid w:val="002A242F"/>
    <w:rsid w:val="002A42EA"/>
    <w:rsid w:val="002A62CE"/>
    <w:rsid w:val="002A6D4F"/>
    <w:rsid w:val="002B228F"/>
    <w:rsid w:val="002C183A"/>
    <w:rsid w:val="002C2BA6"/>
    <w:rsid w:val="002C7810"/>
    <w:rsid w:val="002D697E"/>
    <w:rsid w:val="002E15FC"/>
    <w:rsid w:val="002E33EF"/>
    <w:rsid w:val="002F0800"/>
    <w:rsid w:val="002F326B"/>
    <w:rsid w:val="002F38D7"/>
    <w:rsid w:val="002F45B8"/>
    <w:rsid w:val="002F6597"/>
    <w:rsid w:val="002F688F"/>
    <w:rsid w:val="002F742D"/>
    <w:rsid w:val="003001FF"/>
    <w:rsid w:val="0030126D"/>
    <w:rsid w:val="00302967"/>
    <w:rsid w:val="00305238"/>
    <w:rsid w:val="003066D2"/>
    <w:rsid w:val="003108F7"/>
    <w:rsid w:val="00310F30"/>
    <w:rsid w:val="00311614"/>
    <w:rsid w:val="003231D7"/>
    <w:rsid w:val="003241C1"/>
    <w:rsid w:val="003247F8"/>
    <w:rsid w:val="00327C85"/>
    <w:rsid w:val="00327E40"/>
    <w:rsid w:val="003357DC"/>
    <w:rsid w:val="0033724E"/>
    <w:rsid w:val="003426A4"/>
    <w:rsid w:val="00343109"/>
    <w:rsid w:val="00346B25"/>
    <w:rsid w:val="00347F9B"/>
    <w:rsid w:val="00350022"/>
    <w:rsid w:val="00351F3C"/>
    <w:rsid w:val="00360196"/>
    <w:rsid w:val="0036241B"/>
    <w:rsid w:val="00372A6C"/>
    <w:rsid w:val="0037568F"/>
    <w:rsid w:val="003775A5"/>
    <w:rsid w:val="00377AF0"/>
    <w:rsid w:val="0038282F"/>
    <w:rsid w:val="00382C49"/>
    <w:rsid w:val="00382C81"/>
    <w:rsid w:val="00386D58"/>
    <w:rsid w:val="003923DA"/>
    <w:rsid w:val="00392F21"/>
    <w:rsid w:val="003938CD"/>
    <w:rsid w:val="00393D52"/>
    <w:rsid w:val="0039516B"/>
    <w:rsid w:val="00396B89"/>
    <w:rsid w:val="00396D65"/>
    <w:rsid w:val="003971FB"/>
    <w:rsid w:val="003978DC"/>
    <w:rsid w:val="00397F6B"/>
    <w:rsid w:val="003A0395"/>
    <w:rsid w:val="003A1D60"/>
    <w:rsid w:val="003A3F29"/>
    <w:rsid w:val="003A418B"/>
    <w:rsid w:val="003A4AB8"/>
    <w:rsid w:val="003A6DAA"/>
    <w:rsid w:val="003A7E76"/>
    <w:rsid w:val="003B44B5"/>
    <w:rsid w:val="003B582C"/>
    <w:rsid w:val="003B6F31"/>
    <w:rsid w:val="003C0FE2"/>
    <w:rsid w:val="003C22B7"/>
    <w:rsid w:val="003C4BD1"/>
    <w:rsid w:val="003C6B9A"/>
    <w:rsid w:val="003D298C"/>
    <w:rsid w:val="003E1160"/>
    <w:rsid w:val="003E333A"/>
    <w:rsid w:val="003E3BC9"/>
    <w:rsid w:val="003E4EA3"/>
    <w:rsid w:val="003E5297"/>
    <w:rsid w:val="003E6132"/>
    <w:rsid w:val="003E7B31"/>
    <w:rsid w:val="003F078D"/>
    <w:rsid w:val="004020D1"/>
    <w:rsid w:val="004045EA"/>
    <w:rsid w:val="00410472"/>
    <w:rsid w:val="004136B3"/>
    <w:rsid w:val="00417E4E"/>
    <w:rsid w:val="00427A93"/>
    <w:rsid w:val="00430EEA"/>
    <w:rsid w:val="0043125E"/>
    <w:rsid w:val="00433F61"/>
    <w:rsid w:val="004349BE"/>
    <w:rsid w:val="00434D47"/>
    <w:rsid w:val="0043517A"/>
    <w:rsid w:val="00435240"/>
    <w:rsid w:val="0044324F"/>
    <w:rsid w:val="00452C6C"/>
    <w:rsid w:val="00454286"/>
    <w:rsid w:val="0045452B"/>
    <w:rsid w:val="00454CDC"/>
    <w:rsid w:val="004569F6"/>
    <w:rsid w:val="00460F0E"/>
    <w:rsid w:val="00461268"/>
    <w:rsid w:val="004613C2"/>
    <w:rsid w:val="004707D5"/>
    <w:rsid w:val="004722D3"/>
    <w:rsid w:val="00473B4E"/>
    <w:rsid w:val="00473F7E"/>
    <w:rsid w:val="00480265"/>
    <w:rsid w:val="00481D9F"/>
    <w:rsid w:val="004829BD"/>
    <w:rsid w:val="00497172"/>
    <w:rsid w:val="00497971"/>
    <w:rsid w:val="004A0EBD"/>
    <w:rsid w:val="004A1532"/>
    <w:rsid w:val="004A4849"/>
    <w:rsid w:val="004A5237"/>
    <w:rsid w:val="004B144C"/>
    <w:rsid w:val="004B1D3C"/>
    <w:rsid w:val="004B2F6B"/>
    <w:rsid w:val="004C11D7"/>
    <w:rsid w:val="004C4CB1"/>
    <w:rsid w:val="004D4A77"/>
    <w:rsid w:val="004D5B44"/>
    <w:rsid w:val="004E1478"/>
    <w:rsid w:val="004E22BF"/>
    <w:rsid w:val="004E46FD"/>
    <w:rsid w:val="004E7197"/>
    <w:rsid w:val="004F2EF3"/>
    <w:rsid w:val="004F3FAC"/>
    <w:rsid w:val="004F46B2"/>
    <w:rsid w:val="004F5143"/>
    <w:rsid w:val="004F6D1F"/>
    <w:rsid w:val="004F77C0"/>
    <w:rsid w:val="00501B19"/>
    <w:rsid w:val="005031AF"/>
    <w:rsid w:val="005047FF"/>
    <w:rsid w:val="00504EF3"/>
    <w:rsid w:val="00504FC6"/>
    <w:rsid w:val="0050580F"/>
    <w:rsid w:val="005073A3"/>
    <w:rsid w:val="00510E0A"/>
    <w:rsid w:val="005116B4"/>
    <w:rsid w:val="0051423E"/>
    <w:rsid w:val="00514355"/>
    <w:rsid w:val="00517CDC"/>
    <w:rsid w:val="00522EFA"/>
    <w:rsid w:val="00524803"/>
    <w:rsid w:val="00525848"/>
    <w:rsid w:val="00527D63"/>
    <w:rsid w:val="00530B79"/>
    <w:rsid w:val="005314CF"/>
    <w:rsid w:val="0053166D"/>
    <w:rsid w:val="0053194C"/>
    <w:rsid w:val="005371A3"/>
    <w:rsid w:val="00537834"/>
    <w:rsid w:val="00550145"/>
    <w:rsid w:val="00550557"/>
    <w:rsid w:val="00550962"/>
    <w:rsid w:val="00554EDA"/>
    <w:rsid w:val="005636A7"/>
    <w:rsid w:val="005679DA"/>
    <w:rsid w:val="005704E8"/>
    <w:rsid w:val="005716A7"/>
    <w:rsid w:val="0057268C"/>
    <w:rsid w:val="00573291"/>
    <w:rsid w:val="0057483E"/>
    <w:rsid w:val="00575EDE"/>
    <w:rsid w:val="00576DDC"/>
    <w:rsid w:val="00581D05"/>
    <w:rsid w:val="00585C42"/>
    <w:rsid w:val="0058634B"/>
    <w:rsid w:val="00592B6A"/>
    <w:rsid w:val="00597070"/>
    <w:rsid w:val="00597CF8"/>
    <w:rsid w:val="005A028B"/>
    <w:rsid w:val="005A1D83"/>
    <w:rsid w:val="005A3678"/>
    <w:rsid w:val="005A422C"/>
    <w:rsid w:val="005A68FD"/>
    <w:rsid w:val="005B0BC7"/>
    <w:rsid w:val="005B1067"/>
    <w:rsid w:val="005B4BA9"/>
    <w:rsid w:val="005B7079"/>
    <w:rsid w:val="005B7D23"/>
    <w:rsid w:val="005B7E74"/>
    <w:rsid w:val="005C1835"/>
    <w:rsid w:val="005C4146"/>
    <w:rsid w:val="005C53AD"/>
    <w:rsid w:val="005D4F0E"/>
    <w:rsid w:val="005D6918"/>
    <w:rsid w:val="005E2443"/>
    <w:rsid w:val="005E35B1"/>
    <w:rsid w:val="005E3ED2"/>
    <w:rsid w:val="005E439D"/>
    <w:rsid w:val="005F7F2C"/>
    <w:rsid w:val="0060477F"/>
    <w:rsid w:val="006068BA"/>
    <w:rsid w:val="00606DB4"/>
    <w:rsid w:val="00607111"/>
    <w:rsid w:val="006073F2"/>
    <w:rsid w:val="00610F29"/>
    <w:rsid w:val="00612276"/>
    <w:rsid w:val="006134AF"/>
    <w:rsid w:val="00616F0A"/>
    <w:rsid w:val="00622D99"/>
    <w:rsid w:val="006250D2"/>
    <w:rsid w:val="00626FB3"/>
    <w:rsid w:val="00627FDE"/>
    <w:rsid w:val="006309D4"/>
    <w:rsid w:val="00631165"/>
    <w:rsid w:val="00634B3C"/>
    <w:rsid w:val="006351F4"/>
    <w:rsid w:val="0063574D"/>
    <w:rsid w:val="00641E9C"/>
    <w:rsid w:val="006441BF"/>
    <w:rsid w:val="00645E7D"/>
    <w:rsid w:val="00646452"/>
    <w:rsid w:val="0064692A"/>
    <w:rsid w:val="00646D03"/>
    <w:rsid w:val="006476EE"/>
    <w:rsid w:val="00655B03"/>
    <w:rsid w:val="00662611"/>
    <w:rsid w:val="006632D0"/>
    <w:rsid w:val="00663BB1"/>
    <w:rsid w:val="00666A25"/>
    <w:rsid w:val="00670A3B"/>
    <w:rsid w:val="006727ED"/>
    <w:rsid w:val="00672A44"/>
    <w:rsid w:val="00673400"/>
    <w:rsid w:val="00675ECD"/>
    <w:rsid w:val="00677443"/>
    <w:rsid w:val="006867A2"/>
    <w:rsid w:val="0068745D"/>
    <w:rsid w:val="00687721"/>
    <w:rsid w:val="006877EF"/>
    <w:rsid w:val="00687D77"/>
    <w:rsid w:val="00690A19"/>
    <w:rsid w:val="0069367A"/>
    <w:rsid w:val="00694D22"/>
    <w:rsid w:val="006957FF"/>
    <w:rsid w:val="00697617"/>
    <w:rsid w:val="00697CF0"/>
    <w:rsid w:val="00697E70"/>
    <w:rsid w:val="006A6516"/>
    <w:rsid w:val="006B0268"/>
    <w:rsid w:val="006B2E25"/>
    <w:rsid w:val="006B3CEB"/>
    <w:rsid w:val="006C41EB"/>
    <w:rsid w:val="006C7A49"/>
    <w:rsid w:val="006D0D89"/>
    <w:rsid w:val="006D1222"/>
    <w:rsid w:val="006D6818"/>
    <w:rsid w:val="006E19B1"/>
    <w:rsid w:val="006E1C97"/>
    <w:rsid w:val="006E20BE"/>
    <w:rsid w:val="006E3672"/>
    <w:rsid w:val="006F00A0"/>
    <w:rsid w:val="006F03E1"/>
    <w:rsid w:val="006F0871"/>
    <w:rsid w:val="006F1D87"/>
    <w:rsid w:val="006F21B2"/>
    <w:rsid w:val="006F5A52"/>
    <w:rsid w:val="006F64B0"/>
    <w:rsid w:val="006F72B8"/>
    <w:rsid w:val="00702F4A"/>
    <w:rsid w:val="0070356F"/>
    <w:rsid w:val="00703BCA"/>
    <w:rsid w:val="00712250"/>
    <w:rsid w:val="0071573F"/>
    <w:rsid w:val="00717114"/>
    <w:rsid w:val="0072135B"/>
    <w:rsid w:val="007220FA"/>
    <w:rsid w:val="007241CD"/>
    <w:rsid w:val="00726AD9"/>
    <w:rsid w:val="00726FA2"/>
    <w:rsid w:val="00727AD5"/>
    <w:rsid w:val="007321FE"/>
    <w:rsid w:val="00740DFC"/>
    <w:rsid w:val="00741699"/>
    <w:rsid w:val="0074245D"/>
    <w:rsid w:val="00747B02"/>
    <w:rsid w:val="00747EFB"/>
    <w:rsid w:val="007507A1"/>
    <w:rsid w:val="00750B51"/>
    <w:rsid w:val="007536D8"/>
    <w:rsid w:val="0075695A"/>
    <w:rsid w:val="00756963"/>
    <w:rsid w:val="007575CB"/>
    <w:rsid w:val="0076012D"/>
    <w:rsid w:val="00760260"/>
    <w:rsid w:val="00761B91"/>
    <w:rsid w:val="00762899"/>
    <w:rsid w:val="007638D1"/>
    <w:rsid w:val="00763ADC"/>
    <w:rsid w:val="007707D5"/>
    <w:rsid w:val="0077240D"/>
    <w:rsid w:val="00774699"/>
    <w:rsid w:val="00774FF6"/>
    <w:rsid w:val="007776F1"/>
    <w:rsid w:val="00781B2A"/>
    <w:rsid w:val="007920DA"/>
    <w:rsid w:val="007950FA"/>
    <w:rsid w:val="007976D2"/>
    <w:rsid w:val="007A062F"/>
    <w:rsid w:val="007A24CD"/>
    <w:rsid w:val="007A334A"/>
    <w:rsid w:val="007A4198"/>
    <w:rsid w:val="007B089D"/>
    <w:rsid w:val="007B0B90"/>
    <w:rsid w:val="007B1930"/>
    <w:rsid w:val="007B19BA"/>
    <w:rsid w:val="007B3694"/>
    <w:rsid w:val="007C48B0"/>
    <w:rsid w:val="007C62A7"/>
    <w:rsid w:val="007C62AC"/>
    <w:rsid w:val="007D3249"/>
    <w:rsid w:val="007D33E6"/>
    <w:rsid w:val="007D5950"/>
    <w:rsid w:val="007D6B92"/>
    <w:rsid w:val="007D7D42"/>
    <w:rsid w:val="007D7EC5"/>
    <w:rsid w:val="007E1E18"/>
    <w:rsid w:val="007E397A"/>
    <w:rsid w:val="007E39B7"/>
    <w:rsid w:val="007E3C94"/>
    <w:rsid w:val="007E4404"/>
    <w:rsid w:val="007E4836"/>
    <w:rsid w:val="007E6831"/>
    <w:rsid w:val="007F1954"/>
    <w:rsid w:val="007F3055"/>
    <w:rsid w:val="007F350A"/>
    <w:rsid w:val="007F6015"/>
    <w:rsid w:val="007F62FF"/>
    <w:rsid w:val="00800F77"/>
    <w:rsid w:val="00801A89"/>
    <w:rsid w:val="00803745"/>
    <w:rsid w:val="00804347"/>
    <w:rsid w:val="00804822"/>
    <w:rsid w:val="00807708"/>
    <w:rsid w:val="0081140C"/>
    <w:rsid w:val="00817272"/>
    <w:rsid w:val="008245A3"/>
    <w:rsid w:val="00825DE3"/>
    <w:rsid w:val="00830D21"/>
    <w:rsid w:val="008324BB"/>
    <w:rsid w:val="00833810"/>
    <w:rsid w:val="00833E84"/>
    <w:rsid w:val="008365E6"/>
    <w:rsid w:val="008450DB"/>
    <w:rsid w:val="008504F4"/>
    <w:rsid w:val="00853259"/>
    <w:rsid w:val="008561CC"/>
    <w:rsid w:val="00860D10"/>
    <w:rsid w:val="00861513"/>
    <w:rsid w:val="0086496E"/>
    <w:rsid w:val="00864BFE"/>
    <w:rsid w:val="00867492"/>
    <w:rsid w:val="00872A60"/>
    <w:rsid w:val="008745E6"/>
    <w:rsid w:val="00874D32"/>
    <w:rsid w:val="00875FF2"/>
    <w:rsid w:val="00876A3B"/>
    <w:rsid w:val="00877111"/>
    <w:rsid w:val="008801A6"/>
    <w:rsid w:val="00882B6A"/>
    <w:rsid w:val="008873C5"/>
    <w:rsid w:val="00890290"/>
    <w:rsid w:val="00897C88"/>
    <w:rsid w:val="008A15A4"/>
    <w:rsid w:val="008A15B4"/>
    <w:rsid w:val="008A44FC"/>
    <w:rsid w:val="008A5A73"/>
    <w:rsid w:val="008A5BE2"/>
    <w:rsid w:val="008A7312"/>
    <w:rsid w:val="008A7BEC"/>
    <w:rsid w:val="008B1D04"/>
    <w:rsid w:val="008B20DB"/>
    <w:rsid w:val="008B3AA0"/>
    <w:rsid w:val="008B63DC"/>
    <w:rsid w:val="008B6618"/>
    <w:rsid w:val="008C11CF"/>
    <w:rsid w:val="008C3A9D"/>
    <w:rsid w:val="008D1674"/>
    <w:rsid w:val="008D2949"/>
    <w:rsid w:val="008D3461"/>
    <w:rsid w:val="008D6745"/>
    <w:rsid w:val="008D693C"/>
    <w:rsid w:val="008D7AE6"/>
    <w:rsid w:val="008E067D"/>
    <w:rsid w:val="008E27BD"/>
    <w:rsid w:val="008E400A"/>
    <w:rsid w:val="008E66F3"/>
    <w:rsid w:val="008F208D"/>
    <w:rsid w:val="00900B12"/>
    <w:rsid w:val="00905BC4"/>
    <w:rsid w:val="00914DD7"/>
    <w:rsid w:val="00920B44"/>
    <w:rsid w:val="00921A09"/>
    <w:rsid w:val="00923D84"/>
    <w:rsid w:val="00925F1E"/>
    <w:rsid w:val="00932636"/>
    <w:rsid w:val="009337A8"/>
    <w:rsid w:val="00933DCF"/>
    <w:rsid w:val="00934B0B"/>
    <w:rsid w:val="00934B37"/>
    <w:rsid w:val="00934EC1"/>
    <w:rsid w:val="009367B9"/>
    <w:rsid w:val="00936BCA"/>
    <w:rsid w:val="009427BE"/>
    <w:rsid w:val="00943249"/>
    <w:rsid w:val="009536C6"/>
    <w:rsid w:val="00953AD6"/>
    <w:rsid w:val="00955194"/>
    <w:rsid w:val="009553A6"/>
    <w:rsid w:val="009557C3"/>
    <w:rsid w:val="00960012"/>
    <w:rsid w:val="0097420D"/>
    <w:rsid w:val="00974971"/>
    <w:rsid w:val="00975FF8"/>
    <w:rsid w:val="0097637D"/>
    <w:rsid w:val="0097769C"/>
    <w:rsid w:val="009842B1"/>
    <w:rsid w:val="00996398"/>
    <w:rsid w:val="00997336"/>
    <w:rsid w:val="00997982"/>
    <w:rsid w:val="009A0178"/>
    <w:rsid w:val="009A3F39"/>
    <w:rsid w:val="009A4E62"/>
    <w:rsid w:val="009A6D2E"/>
    <w:rsid w:val="009B1787"/>
    <w:rsid w:val="009B1EBC"/>
    <w:rsid w:val="009B28C9"/>
    <w:rsid w:val="009B5DD1"/>
    <w:rsid w:val="009C437E"/>
    <w:rsid w:val="009C4F84"/>
    <w:rsid w:val="009C527B"/>
    <w:rsid w:val="009C5A2F"/>
    <w:rsid w:val="009C7509"/>
    <w:rsid w:val="009C7E9D"/>
    <w:rsid w:val="009D4483"/>
    <w:rsid w:val="009D5350"/>
    <w:rsid w:val="009D633E"/>
    <w:rsid w:val="009E2898"/>
    <w:rsid w:val="009E5A18"/>
    <w:rsid w:val="009E630F"/>
    <w:rsid w:val="009F16C2"/>
    <w:rsid w:val="009F305C"/>
    <w:rsid w:val="009F58A8"/>
    <w:rsid w:val="00A0225C"/>
    <w:rsid w:val="00A033D6"/>
    <w:rsid w:val="00A041D1"/>
    <w:rsid w:val="00A053B3"/>
    <w:rsid w:val="00A1253A"/>
    <w:rsid w:val="00A14C0B"/>
    <w:rsid w:val="00A200D5"/>
    <w:rsid w:val="00A2282F"/>
    <w:rsid w:val="00A23EDA"/>
    <w:rsid w:val="00A3051E"/>
    <w:rsid w:val="00A35E6F"/>
    <w:rsid w:val="00A42EA8"/>
    <w:rsid w:val="00A45B6A"/>
    <w:rsid w:val="00A47074"/>
    <w:rsid w:val="00A503A3"/>
    <w:rsid w:val="00A50D0E"/>
    <w:rsid w:val="00A51F6F"/>
    <w:rsid w:val="00A53410"/>
    <w:rsid w:val="00A53B13"/>
    <w:rsid w:val="00A54119"/>
    <w:rsid w:val="00A5495A"/>
    <w:rsid w:val="00A64917"/>
    <w:rsid w:val="00A65E71"/>
    <w:rsid w:val="00A66C71"/>
    <w:rsid w:val="00A6759F"/>
    <w:rsid w:val="00A67DCA"/>
    <w:rsid w:val="00A72856"/>
    <w:rsid w:val="00A730D1"/>
    <w:rsid w:val="00A75AC7"/>
    <w:rsid w:val="00A80663"/>
    <w:rsid w:val="00A81921"/>
    <w:rsid w:val="00A8211D"/>
    <w:rsid w:val="00A8219A"/>
    <w:rsid w:val="00A8258B"/>
    <w:rsid w:val="00A8618F"/>
    <w:rsid w:val="00A92EC3"/>
    <w:rsid w:val="00A9333D"/>
    <w:rsid w:val="00AA1975"/>
    <w:rsid w:val="00AB0C2E"/>
    <w:rsid w:val="00AB1A01"/>
    <w:rsid w:val="00AB1B55"/>
    <w:rsid w:val="00AB5912"/>
    <w:rsid w:val="00AB65EB"/>
    <w:rsid w:val="00AC1B44"/>
    <w:rsid w:val="00AC4258"/>
    <w:rsid w:val="00AD124E"/>
    <w:rsid w:val="00AE0787"/>
    <w:rsid w:val="00AE2C0B"/>
    <w:rsid w:val="00AE46D6"/>
    <w:rsid w:val="00AE4B95"/>
    <w:rsid w:val="00AE6EF1"/>
    <w:rsid w:val="00AF0707"/>
    <w:rsid w:val="00AF0750"/>
    <w:rsid w:val="00AF21AF"/>
    <w:rsid w:val="00AF3308"/>
    <w:rsid w:val="00AF74F4"/>
    <w:rsid w:val="00B01B1B"/>
    <w:rsid w:val="00B046EB"/>
    <w:rsid w:val="00B05E5B"/>
    <w:rsid w:val="00B12B46"/>
    <w:rsid w:val="00B16653"/>
    <w:rsid w:val="00B20C09"/>
    <w:rsid w:val="00B212D0"/>
    <w:rsid w:val="00B229D5"/>
    <w:rsid w:val="00B3179A"/>
    <w:rsid w:val="00B3603A"/>
    <w:rsid w:val="00B37E88"/>
    <w:rsid w:val="00B40366"/>
    <w:rsid w:val="00B40B43"/>
    <w:rsid w:val="00B4218B"/>
    <w:rsid w:val="00B42AC9"/>
    <w:rsid w:val="00B435C8"/>
    <w:rsid w:val="00B43A75"/>
    <w:rsid w:val="00B45004"/>
    <w:rsid w:val="00B45DDF"/>
    <w:rsid w:val="00B47584"/>
    <w:rsid w:val="00B57383"/>
    <w:rsid w:val="00B60319"/>
    <w:rsid w:val="00B609B0"/>
    <w:rsid w:val="00B66B98"/>
    <w:rsid w:val="00B7012B"/>
    <w:rsid w:val="00B71EB1"/>
    <w:rsid w:val="00B738B9"/>
    <w:rsid w:val="00B73A8F"/>
    <w:rsid w:val="00B85C7E"/>
    <w:rsid w:val="00B86F5F"/>
    <w:rsid w:val="00B97C52"/>
    <w:rsid w:val="00BA116A"/>
    <w:rsid w:val="00BA3701"/>
    <w:rsid w:val="00BB324E"/>
    <w:rsid w:val="00BB6452"/>
    <w:rsid w:val="00BB68A8"/>
    <w:rsid w:val="00BC0719"/>
    <w:rsid w:val="00BC1D50"/>
    <w:rsid w:val="00BC2307"/>
    <w:rsid w:val="00BC692E"/>
    <w:rsid w:val="00BC7EEF"/>
    <w:rsid w:val="00BD0447"/>
    <w:rsid w:val="00BD6793"/>
    <w:rsid w:val="00BD7CFF"/>
    <w:rsid w:val="00BE0D22"/>
    <w:rsid w:val="00BE603A"/>
    <w:rsid w:val="00BF0E54"/>
    <w:rsid w:val="00BF2250"/>
    <w:rsid w:val="00BF2E9A"/>
    <w:rsid w:val="00C10FF7"/>
    <w:rsid w:val="00C138EC"/>
    <w:rsid w:val="00C16124"/>
    <w:rsid w:val="00C162A2"/>
    <w:rsid w:val="00C165BC"/>
    <w:rsid w:val="00C2506D"/>
    <w:rsid w:val="00C267D2"/>
    <w:rsid w:val="00C26B92"/>
    <w:rsid w:val="00C27422"/>
    <w:rsid w:val="00C307D1"/>
    <w:rsid w:val="00C41C16"/>
    <w:rsid w:val="00C44F63"/>
    <w:rsid w:val="00C50A03"/>
    <w:rsid w:val="00C54A54"/>
    <w:rsid w:val="00C63090"/>
    <w:rsid w:val="00C63111"/>
    <w:rsid w:val="00C6365D"/>
    <w:rsid w:val="00C65178"/>
    <w:rsid w:val="00C660BA"/>
    <w:rsid w:val="00C74314"/>
    <w:rsid w:val="00C827DB"/>
    <w:rsid w:val="00C86449"/>
    <w:rsid w:val="00C91324"/>
    <w:rsid w:val="00C94494"/>
    <w:rsid w:val="00CA39F9"/>
    <w:rsid w:val="00CA3D9A"/>
    <w:rsid w:val="00CA5DAB"/>
    <w:rsid w:val="00CB32C5"/>
    <w:rsid w:val="00CB78A0"/>
    <w:rsid w:val="00CC04CB"/>
    <w:rsid w:val="00CC212E"/>
    <w:rsid w:val="00CC71D2"/>
    <w:rsid w:val="00CD30E0"/>
    <w:rsid w:val="00CD3349"/>
    <w:rsid w:val="00CD6BB4"/>
    <w:rsid w:val="00CE06AC"/>
    <w:rsid w:val="00CE08A1"/>
    <w:rsid w:val="00CF13B2"/>
    <w:rsid w:val="00CF5DC6"/>
    <w:rsid w:val="00CF6678"/>
    <w:rsid w:val="00D0018C"/>
    <w:rsid w:val="00D106A2"/>
    <w:rsid w:val="00D148C6"/>
    <w:rsid w:val="00D21B78"/>
    <w:rsid w:val="00D228E2"/>
    <w:rsid w:val="00D2428A"/>
    <w:rsid w:val="00D260C9"/>
    <w:rsid w:val="00D27BCC"/>
    <w:rsid w:val="00D33208"/>
    <w:rsid w:val="00D3415D"/>
    <w:rsid w:val="00D34A1B"/>
    <w:rsid w:val="00D34F89"/>
    <w:rsid w:val="00D366AF"/>
    <w:rsid w:val="00D37193"/>
    <w:rsid w:val="00D46C66"/>
    <w:rsid w:val="00D4702F"/>
    <w:rsid w:val="00D606A1"/>
    <w:rsid w:val="00D61D5D"/>
    <w:rsid w:val="00D65258"/>
    <w:rsid w:val="00D66147"/>
    <w:rsid w:val="00D710CA"/>
    <w:rsid w:val="00D71D9E"/>
    <w:rsid w:val="00D73963"/>
    <w:rsid w:val="00D820C2"/>
    <w:rsid w:val="00D82B5C"/>
    <w:rsid w:val="00D82EF6"/>
    <w:rsid w:val="00D84457"/>
    <w:rsid w:val="00D9303F"/>
    <w:rsid w:val="00D941F4"/>
    <w:rsid w:val="00D942DC"/>
    <w:rsid w:val="00D9768E"/>
    <w:rsid w:val="00DA10CB"/>
    <w:rsid w:val="00DA4877"/>
    <w:rsid w:val="00DA4B4A"/>
    <w:rsid w:val="00DB1430"/>
    <w:rsid w:val="00DB2979"/>
    <w:rsid w:val="00DB7E28"/>
    <w:rsid w:val="00DC15F1"/>
    <w:rsid w:val="00DC1B54"/>
    <w:rsid w:val="00DC2048"/>
    <w:rsid w:val="00DC466A"/>
    <w:rsid w:val="00DC54AF"/>
    <w:rsid w:val="00DD1984"/>
    <w:rsid w:val="00DD6844"/>
    <w:rsid w:val="00DE0C99"/>
    <w:rsid w:val="00DE1B2D"/>
    <w:rsid w:val="00DE25A3"/>
    <w:rsid w:val="00DE3260"/>
    <w:rsid w:val="00DE3D43"/>
    <w:rsid w:val="00DE4053"/>
    <w:rsid w:val="00DE5F1D"/>
    <w:rsid w:val="00DF2013"/>
    <w:rsid w:val="00E01089"/>
    <w:rsid w:val="00E0258D"/>
    <w:rsid w:val="00E04E0A"/>
    <w:rsid w:val="00E12209"/>
    <w:rsid w:val="00E12F90"/>
    <w:rsid w:val="00E13291"/>
    <w:rsid w:val="00E213EF"/>
    <w:rsid w:val="00E2147D"/>
    <w:rsid w:val="00E32FB6"/>
    <w:rsid w:val="00E34589"/>
    <w:rsid w:val="00E3600D"/>
    <w:rsid w:val="00E37ED2"/>
    <w:rsid w:val="00E41162"/>
    <w:rsid w:val="00E42034"/>
    <w:rsid w:val="00E422C8"/>
    <w:rsid w:val="00E52A84"/>
    <w:rsid w:val="00E55BE7"/>
    <w:rsid w:val="00E56694"/>
    <w:rsid w:val="00E61284"/>
    <w:rsid w:val="00E631AC"/>
    <w:rsid w:val="00E74836"/>
    <w:rsid w:val="00E74FB9"/>
    <w:rsid w:val="00E752D4"/>
    <w:rsid w:val="00E75D93"/>
    <w:rsid w:val="00E761FE"/>
    <w:rsid w:val="00E8073A"/>
    <w:rsid w:val="00E860E7"/>
    <w:rsid w:val="00E937EE"/>
    <w:rsid w:val="00E9388B"/>
    <w:rsid w:val="00E97A66"/>
    <w:rsid w:val="00E97C6C"/>
    <w:rsid w:val="00EA1BB4"/>
    <w:rsid w:val="00EA49EF"/>
    <w:rsid w:val="00EA5C5E"/>
    <w:rsid w:val="00EA7B36"/>
    <w:rsid w:val="00EB58FC"/>
    <w:rsid w:val="00EC20F7"/>
    <w:rsid w:val="00EC4D3D"/>
    <w:rsid w:val="00EC6EBF"/>
    <w:rsid w:val="00ED211F"/>
    <w:rsid w:val="00ED4CBB"/>
    <w:rsid w:val="00ED6006"/>
    <w:rsid w:val="00ED7210"/>
    <w:rsid w:val="00F04740"/>
    <w:rsid w:val="00F10F2A"/>
    <w:rsid w:val="00F116D0"/>
    <w:rsid w:val="00F134DE"/>
    <w:rsid w:val="00F14525"/>
    <w:rsid w:val="00F1671F"/>
    <w:rsid w:val="00F203BC"/>
    <w:rsid w:val="00F2049B"/>
    <w:rsid w:val="00F21512"/>
    <w:rsid w:val="00F22374"/>
    <w:rsid w:val="00F23D7C"/>
    <w:rsid w:val="00F24757"/>
    <w:rsid w:val="00F25677"/>
    <w:rsid w:val="00F25FDB"/>
    <w:rsid w:val="00F27AAF"/>
    <w:rsid w:val="00F30F72"/>
    <w:rsid w:val="00F337A1"/>
    <w:rsid w:val="00F33986"/>
    <w:rsid w:val="00F33FA7"/>
    <w:rsid w:val="00F34274"/>
    <w:rsid w:val="00F34AE4"/>
    <w:rsid w:val="00F35C10"/>
    <w:rsid w:val="00F37D05"/>
    <w:rsid w:val="00F4114F"/>
    <w:rsid w:val="00F463BA"/>
    <w:rsid w:val="00F476C7"/>
    <w:rsid w:val="00F51804"/>
    <w:rsid w:val="00F51871"/>
    <w:rsid w:val="00F526A3"/>
    <w:rsid w:val="00F53EC4"/>
    <w:rsid w:val="00F546D8"/>
    <w:rsid w:val="00F562CF"/>
    <w:rsid w:val="00F5778C"/>
    <w:rsid w:val="00F63027"/>
    <w:rsid w:val="00F63AAD"/>
    <w:rsid w:val="00F64120"/>
    <w:rsid w:val="00F641DD"/>
    <w:rsid w:val="00F667BB"/>
    <w:rsid w:val="00F73904"/>
    <w:rsid w:val="00F741AF"/>
    <w:rsid w:val="00F745F5"/>
    <w:rsid w:val="00F75030"/>
    <w:rsid w:val="00F76058"/>
    <w:rsid w:val="00F77906"/>
    <w:rsid w:val="00F83681"/>
    <w:rsid w:val="00F8400B"/>
    <w:rsid w:val="00F85054"/>
    <w:rsid w:val="00F8570D"/>
    <w:rsid w:val="00F906F8"/>
    <w:rsid w:val="00F94A4F"/>
    <w:rsid w:val="00F966EA"/>
    <w:rsid w:val="00F97CA1"/>
    <w:rsid w:val="00FA25E6"/>
    <w:rsid w:val="00FA2D93"/>
    <w:rsid w:val="00FB0FB3"/>
    <w:rsid w:val="00FB261F"/>
    <w:rsid w:val="00FB34C4"/>
    <w:rsid w:val="00FB4A81"/>
    <w:rsid w:val="00FB661D"/>
    <w:rsid w:val="00FC0C96"/>
    <w:rsid w:val="00FC19EF"/>
    <w:rsid w:val="00FC1DC2"/>
    <w:rsid w:val="00FC327E"/>
    <w:rsid w:val="00FC3FEB"/>
    <w:rsid w:val="00FC6B5C"/>
    <w:rsid w:val="00FC785C"/>
    <w:rsid w:val="00FD1871"/>
    <w:rsid w:val="00FD7066"/>
    <w:rsid w:val="00FD7A55"/>
    <w:rsid w:val="00FD7D03"/>
    <w:rsid w:val="00FE0A79"/>
    <w:rsid w:val="00FF025F"/>
    <w:rsid w:val="00FF0397"/>
    <w:rsid w:val="00FF0C6B"/>
    <w:rsid w:val="00FF795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87C21C"/>
  <w15:chartTrackingRefBased/>
  <w15:docId w15:val="{C588AA1D-2A90-4D9A-94D7-E4C00AFF42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6684"/>
  </w:style>
  <w:style w:type="paragraph" w:styleId="Heading1">
    <w:name w:val="heading 1"/>
    <w:basedOn w:val="Normal"/>
    <w:next w:val="Normal"/>
    <w:link w:val="Heading1Char"/>
    <w:uiPriority w:val="9"/>
    <w:qFormat/>
    <w:rsid w:val="00E34589"/>
    <w:pPr>
      <w:keepNext/>
      <w:keepLines/>
      <w:numPr>
        <w:numId w:val="3"/>
      </w:numPr>
      <w:spacing w:before="360" w:after="120" w:line="240" w:lineRule="auto"/>
      <w:jc w:val="both"/>
      <w:outlineLvl w:val="0"/>
    </w:pPr>
    <w:rPr>
      <w:rFonts w:ascii="TH SarabunPSK" w:eastAsiaTheme="majorEastAsia" w:hAnsi="TH SarabunPSK" w:cs="TH SarabunPSK"/>
      <w:b/>
      <w:sz w:val="36"/>
      <w:szCs w:val="36"/>
    </w:rPr>
  </w:style>
  <w:style w:type="paragraph" w:styleId="Heading2">
    <w:name w:val="heading 2"/>
    <w:basedOn w:val="Normal"/>
    <w:next w:val="Normal"/>
    <w:link w:val="Heading2Char"/>
    <w:uiPriority w:val="9"/>
    <w:unhideWhenUsed/>
    <w:qFormat/>
    <w:rsid w:val="00E34589"/>
    <w:pPr>
      <w:keepNext/>
      <w:keepLines/>
      <w:numPr>
        <w:ilvl w:val="1"/>
        <w:numId w:val="3"/>
      </w:numPr>
      <w:spacing w:before="240" w:after="120" w:line="240" w:lineRule="auto"/>
      <w:jc w:val="both"/>
      <w:outlineLvl w:val="1"/>
    </w:pPr>
    <w:rPr>
      <w:rFonts w:ascii="TH SarabunPSK" w:eastAsiaTheme="majorEastAsia" w:hAnsi="TH SarabunPSK" w:cs="TH SarabunPSK"/>
      <w:b/>
      <w:bCs/>
      <w:sz w:val="32"/>
      <w:szCs w:val="32"/>
    </w:rPr>
  </w:style>
  <w:style w:type="paragraph" w:styleId="Heading3">
    <w:name w:val="heading 3"/>
    <w:basedOn w:val="Normal"/>
    <w:next w:val="Normal"/>
    <w:link w:val="Heading3Char"/>
    <w:uiPriority w:val="9"/>
    <w:unhideWhenUsed/>
    <w:qFormat/>
    <w:rsid w:val="00E34589"/>
    <w:pPr>
      <w:keepNext/>
      <w:keepLines/>
      <w:numPr>
        <w:ilvl w:val="2"/>
        <w:numId w:val="3"/>
      </w:numPr>
      <w:spacing w:before="120" w:after="120" w:line="240" w:lineRule="auto"/>
      <w:jc w:val="both"/>
      <w:outlineLvl w:val="2"/>
    </w:pPr>
    <w:rPr>
      <w:rFonts w:ascii="TH SarabunPSK" w:eastAsiaTheme="majorEastAsia" w:hAnsi="TH SarabunPSK" w:cs="TH SarabunPSK"/>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82B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82B5C"/>
  </w:style>
  <w:style w:type="paragraph" w:styleId="Footer">
    <w:name w:val="footer"/>
    <w:basedOn w:val="Normal"/>
    <w:link w:val="FooterChar"/>
    <w:uiPriority w:val="99"/>
    <w:unhideWhenUsed/>
    <w:rsid w:val="00D82B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82B5C"/>
  </w:style>
  <w:style w:type="table" w:styleId="TableGrid">
    <w:name w:val="Table Grid"/>
    <w:basedOn w:val="TableNormal"/>
    <w:uiPriority w:val="39"/>
    <w:rsid w:val="00D82B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21B2"/>
    <w:pPr>
      <w:ind w:left="720"/>
      <w:contextualSpacing/>
    </w:pPr>
  </w:style>
  <w:style w:type="character" w:customStyle="1" w:styleId="Heading1Char">
    <w:name w:val="Heading 1 Char"/>
    <w:basedOn w:val="DefaultParagraphFont"/>
    <w:link w:val="Heading1"/>
    <w:uiPriority w:val="9"/>
    <w:rsid w:val="00E34589"/>
    <w:rPr>
      <w:rFonts w:ascii="TH SarabunPSK" w:eastAsiaTheme="majorEastAsia" w:hAnsi="TH SarabunPSK" w:cs="TH SarabunPSK"/>
      <w:b/>
      <w:sz w:val="36"/>
      <w:szCs w:val="36"/>
    </w:rPr>
  </w:style>
  <w:style w:type="character" w:customStyle="1" w:styleId="Heading2Char">
    <w:name w:val="Heading 2 Char"/>
    <w:basedOn w:val="DefaultParagraphFont"/>
    <w:link w:val="Heading2"/>
    <w:uiPriority w:val="9"/>
    <w:rsid w:val="00E34589"/>
    <w:rPr>
      <w:rFonts w:ascii="TH SarabunPSK" w:eastAsiaTheme="majorEastAsia" w:hAnsi="TH SarabunPSK" w:cs="TH SarabunPSK"/>
      <w:b/>
      <w:bCs/>
      <w:sz w:val="32"/>
      <w:szCs w:val="32"/>
    </w:rPr>
  </w:style>
  <w:style w:type="character" w:customStyle="1" w:styleId="Heading3Char">
    <w:name w:val="Heading 3 Char"/>
    <w:basedOn w:val="DefaultParagraphFont"/>
    <w:link w:val="Heading3"/>
    <w:uiPriority w:val="9"/>
    <w:rsid w:val="00E34589"/>
    <w:rPr>
      <w:rFonts w:ascii="TH SarabunPSK" w:eastAsiaTheme="majorEastAsia" w:hAnsi="TH SarabunPSK" w:cs="TH SarabunPSK"/>
      <w:sz w:val="32"/>
      <w:szCs w:val="32"/>
    </w:rPr>
  </w:style>
  <w:style w:type="paragraph" w:customStyle="1" w:styleId="a">
    <w:name w:val="a)"/>
    <w:basedOn w:val="Heading3"/>
    <w:link w:val="aChar"/>
    <w:qFormat/>
    <w:rsid w:val="00E34589"/>
    <w:pPr>
      <w:numPr>
        <w:ilvl w:val="3"/>
      </w:numPr>
    </w:pPr>
  </w:style>
  <w:style w:type="character" w:customStyle="1" w:styleId="aChar">
    <w:name w:val="a) Char"/>
    <w:basedOn w:val="Heading3Char"/>
    <w:link w:val="a"/>
    <w:rsid w:val="00E34589"/>
    <w:rPr>
      <w:rFonts w:ascii="TH SarabunPSK" w:eastAsiaTheme="majorEastAsia" w:hAnsi="TH SarabunPSK" w:cs="TH SarabunPSK"/>
      <w:sz w:val="32"/>
      <w:szCs w:val="32"/>
    </w:rPr>
  </w:style>
  <w:style w:type="character" w:styleId="CommentReference">
    <w:name w:val="annotation reference"/>
    <w:basedOn w:val="DefaultParagraphFont"/>
    <w:uiPriority w:val="99"/>
    <w:semiHidden/>
    <w:unhideWhenUsed/>
    <w:rsid w:val="006727ED"/>
    <w:rPr>
      <w:sz w:val="16"/>
      <w:szCs w:val="16"/>
    </w:rPr>
  </w:style>
  <w:style w:type="paragraph" w:styleId="CommentText">
    <w:name w:val="annotation text"/>
    <w:basedOn w:val="Normal"/>
    <w:link w:val="CommentTextChar"/>
    <w:uiPriority w:val="99"/>
    <w:unhideWhenUsed/>
    <w:rsid w:val="006727ED"/>
    <w:pPr>
      <w:spacing w:line="240" w:lineRule="auto"/>
    </w:pPr>
    <w:rPr>
      <w:sz w:val="20"/>
      <w:szCs w:val="25"/>
    </w:rPr>
  </w:style>
  <w:style w:type="character" w:customStyle="1" w:styleId="CommentTextChar">
    <w:name w:val="Comment Text Char"/>
    <w:basedOn w:val="DefaultParagraphFont"/>
    <w:link w:val="CommentText"/>
    <w:uiPriority w:val="99"/>
    <w:rsid w:val="006727ED"/>
    <w:rPr>
      <w:sz w:val="20"/>
      <w:szCs w:val="25"/>
    </w:rPr>
  </w:style>
  <w:style w:type="paragraph" w:styleId="CommentSubject">
    <w:name w:val="annotation subject"/>
    <w:basedOn w:val="CommentText"/>
    <w:next w:val="CommentText"/>
    <w:link w:val="CommentSubjectChar"/>
    <w:uiPriority w:val="99"/>
    <w:semiHidden/>
    <w:unhideWhenUsed/>
    <w:rsid w:val="006727ED"/>
    <w:rPr>
      <w:b/>
      <w:bCs/>
    </w:rPr>
  </w:style>
  <w:style w:type="character" w:customStyle="1" w:styleId="CommentSubjectChar">
    <w:name w:val="Comment Subject Char"/>
    <w:basedOn w:val="CommentTextChar"/>
    <w:link w:val="CommentSubject"/>
    <w:uiPriority w:val="99"/>
    <w:semiHidden/>
    <w:rsid w:val="006727ED"/>
    <w:rPr>
      <w:b/>
      <w:bCs/>
      <w:sz w:val="20"/>
      <w:szCs w:val="25"/>
    </w:rPr>
  </w:style>
  <w:style w:type="paragraph" w:styleId="BalloonText">
    <w:name w:val="Balloon Text"/>
    <w:basedOn w:val="Normal"/>
    <w:link w:val="BalloonTextChar"/>
    <w:uiPriority w:val="99"/>
    <w:semiHidden/>
    <w:unhideWhenUsed/>
    <w:rsid w:val="006727ED"/>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semiHidden/>
    <w:rsid w:val="006727ED"/>
    <w:rPr>
      <w:rFonts w:ascii="Segoe UI" w:hAnsi="Segoe UI" w:cs="Angsana New"/>
      <w:sz w:val="18"/>
      <w:szCs w:val="22"/>
    </w:rPr>
  </w:style>
  <w:style w:type="paragraph" w:styleId="Revision">
    <w:name w:val="Revision"/>
    <w:hidden/>
    <w:uiPriority w:val="99"/>
    <w:semiHidden/>
    <w:rsid w:val="006727ED"/>
    <w:pPr>
      <w:spacing w:after="0" w:line="240" w:lineRule="auto"/>
    </w:pPr>
  </w:style>
  <w:style w:type="character" w:styleId="PlaceholderText">
    <w:name w:val="Placeholder Text"/>
    <w:basedOn w:val="DefaultParagraphFont"/>
    <w:uiPriority w:val="99"/>
    <w:semiHidden/>
    <w:rsid w:val="00347F9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471233">
      <w:bodyDiv w:val="1"/>
      <w:marLeft w:val="0"/>
      <w:marRight w:val="0"/>
      <w:marTop w:val="0"/>
      <w:marBottom w:val="0"/>
      <w:divBdr>
        <w:top w:val="none" w:sz="0" w:space="0" w:color="auto"/>
        <w:left w:val="none" w:sz="0" w:space="0" w:color="auto"/>
        <w:bottom w:val="none" w:sz="0" w:space="0" w:color="auto"/>
        <w:right w:val="none" w:sz="0" w:space="0" w:color="auto"/>
      </w:divBdr>
    </w:div>
    <w:div w:id="1118449459">
      <w:bodyDiv w:val="1"/>
      <w:marLeft w:val="0"/>
      <w:marRight w:val="0"/>
      <w:marTop w:val="0"/>
      <w:marBottom w:val="0"/>
      <w:divBdr>
        <w:top w:val="none" w:sz="0" w:space="0" w:color="auto"/>
        <w:left w:val="none" w:sz="0" w:space="0" w:color="auto"/>
        <w:bottom w:val="none" w:sz="0" w:space="0" w:color="auto"/>
        <w:right w:val="none" w:sz="0" w:space="0" w:color="auto"/>
      </w:divBdr>
    </w:div>
    <w:div w:id="1187328791">
      <w:bodyDiv w:val="1"/>
      <w:marLeft w:val="0"/>
      <w:marRight w:val="0"/>
      <w:marTop w:val="0"/>
      <w:marBottom w:val="0"/>
      <w:divBdr>
        <w:top w:val="none" w:sz="0" w:space="0" w:color="auto"/>
        <w:left w:val="none" w:sz="0" w:space="0" w:color="auto"/>
        <w:bottom w:val="none" w:sz="0" w:space="0" w:color="auto"/>
        <w:right w:val="none" w:sz="0" w:space="0" w:color="auto"/>
      </w:divBdr>
    </w:div>
    <w:div w:id="1486505096">
      <w:bodyDiv w:val="1"/>
      <w:marLeft w:val="0"/>
      <w:marRight w:val="0"/>
      <w:marTop w:val="0"/>
      <w:marBottom w:val="0"/>
      <w:divBdr>
        <w:top w:val="none" w:sz="0" w:space="0" w:color="auto"/>
        <w:left w:val="none" w:sz="0" w:space="0" w:color="auto"/>
        <w:bottom w:val="none" w:sz="0" w:space="0" w:color="auto"/>
        <w:right w:val="none" w:sz="0" w:space="0" w:color="auto"/>
      </w:divBdr>
    </w:div>
    <w:div w:id="1794713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C14BEAAB90F4E70A16BCF5318B58F27"/>
        <w:category>
          <w:name w:val="General"/>
          <w:gallery w:val="placeholder"/>
        </w:category>
        <w:types>
          <w:type w:val="bbPlcHdr"/>
        </w:types>
        <w:behaviors>
          <w:behavior w:val="content"/>
        </w:behaviors>
        <w:guid w:val="{B65D3283-8CA4-4036-9DBF-38B0CC6B951D}"/>
      </w:docPartPr>
      <w:docPartBody>
        <w:p w:rsidR="00BF49D1" w:rsidRDefault="00BF49D1" w:rsidP="00BF49D1">
          <w:pPr>
            <w:pStyle w:val="BC14BEAAB90F4E70A16BCF5318B58F27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FE7B984B175744E692194D84F76C0788"/>
        <w:category>
          <w:name w:val="General"/>
          <w:gallery w:val="placeholder"/>
        </w:category>
        <w:types>
          <w:type w:val="bbPlcHdr"/>
        </w:types>
        <w:behaviors>
          <w:behavior w:val="content"/>
        </w:behaviors>
        <w:guid w:val="{78C7A75D-B6A5-43C3-9C36-1F4CCD92F791}"/>
      </w:docPartPr>
      <w:docPartBody>
        <w:p w:rsidR="00BF49D1" w:rsidRDefault="00BF49D1" w:rsidP="00BF49D1">
          <w:pPr>
            <w:pStyle w:val="FE7B984B175744E692194D84F76C0788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808DC8FDFACF413CB619861999990E21"/>
        <w:category>
          <w:name w:val="General"/>
          <w:gallery w:val="placeholder"/>
        </w:category>
        <w:types>
          <w:type w:val="bbPlcHdr"/>
        </w:types>
        <w:behaviors>
          <w:behavior w:val="content"/>
        </w:behaviors>
        <w:guid w:val="{C675E796-D855-4947-A80D-88A723F72D60}"/>
      </w:docPartPr>
      <w:docPartBody>
        <w:p w:rsidR="00BF49D1" w:rsidRDefault="00BF49D1" w:rsidP="00BF49D1">
          <w:pPr>
            <w:pStyle w:val="808DC8FDFACF413CB619861999990E21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ECE6893856DB4471A39AC5920939EC95"/>
        <w:category>
          <w:name w:val="General"/>
          <w:gallery w:val="placeholder"/>
        </w:category>
        <w:types>
          <w:type w:val="bbPlcHdr"/>
        </w:types>
        <w:behaviors>
          <w:behavior w:val="content"/>
        </w:behaviors>
        <w:guid w:val="{B90535E1-00CE-4FEB-9F19-DEAD9303810E}"/>
      </w:docPartPr>
      <w:docPartBody>
        <w:p w:rsidR="00BF49D1" w:rsidRDefault="00BF49D1" w:rsidP="00BF49D1">
          <w:pPr>
            <w:pStyle w:val="ECE6893856DB4471A39AC5920939EC95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2A71F68C88494E1BB72796BF2E73B7B5"/>
        <w:category>
          <w:name w:val="General"/>
          <w:gallery w:val="placeholder"/>
        </w:category>
        <w:types>
          <w:type w:val="bbPlcHdr"/>
        </w:types>
        <w:behaviors>
          <w:behavior w:val="content"/>
        </w:behaviors>
        <w:guid w:val="{87994E72-CA62-48A8-BB5F-11970C2FD174}"/>
      </w:docPartPr>
      <w:docPartBody>
        <w:p w:rsidR="00BF49D1" w:rsidRDefault="00BF49D1" w:rsidP="00BF49D1">
          <w:pPr>
            <w:pStyle w:val="2A71F68C88494E1BB72796BF2E73B7B5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9672DF58E96742929BD7F10543F44476"/>
        <w:category>
          <w:name w:val="General"/>
          <w:gallery w:val="placeholder"/>
        </w:category>
        <w:types>
          <w:type w:val="bbPlcHdr"/>
        </w:types>
        <w:behaviors>
          <w:behavior w:val="content"/>
        </w:behaviors>
        <w:guid w:val="{AA441F6F-06AC-4ECC-AD57-7F8ACCBF0F90}"/>
      </w:docPartPr>
      <w:docPartBody>
        <w:p w:rsidR="00BF49D1" w:rsidRDefault="00BF49D1" w:rsidP="00BF49D1">
          <w:pPr>
            <w:pStyle w:val="9672DF58E96742929BD7F10543F44476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EBD01009ACCA45C5AB116AE1C7A175EF"/>
        <w:category>
          <w:name w:val="General"/>
          <w:gallery w:val="placeholder"/>
        </w:category>
        <w:types>
          <w:type w:val="bbPlcHdr"/>
        </w:types>
        <w:behaviors>
          <w:behavior w:val="content"/>
        </w:behaviors>
        <w:guid w:val="{FC58A055-B248-464D-8C14-DA17EAF90844}"/>
      </w:docPartPr>
      <w:docPartBody>
        <w:p w:rsidR="00BF49D1" w:rsidRDefault="00BF49D1" w:rsidP="00BF49D1">
          <w:pPr>
            <w:pStyle w:val="EBD01009ACCA45C5AB116AE1C7A175EF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393A60D4830E49289E7B35B953A1F76E"/>
        <w:category>
          <w:name w:val="General"/>
          <w:gallery w:val="placeholder"/>
        </w:category>
        <w:types>
          <w:type w:val="bbPlcHdr"/>
        </w:types>
        <w:behaviors>
          <w:behavior w:val="content"/>
        </w:behaviors>
        <w:guid w:val="{5705C14F-00B8-4C6A-B2DA-FEC6DF30FD3D}"/>
      </w:docPartPr>
      <w:docPartBody>
        <w:p w:rsidR="00BF49D1" w:rsidRDefault="00BF49D1" w:rsidP="00BF49D1">
          <w:pPr>
            <w:pStyle w:val="393A60D4830E49289E7B35B953A1F76E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89645E06955C405E8B571902502960E1"/>
        <w:category>
          <w:name w:val="General"/>
          <w:gallery w:val="placeholder"/>
        </w:category>
        <w:types>
          <w:type w:val="bbPlcHdr"/>
        </w:types>
        <w:behaviors>
          <w:behavior w:val="content"/>
        </w:behaviors>
        <w:guid w:val="{25A72755-7C9F-4BFD-8970-61565E93ED74}"/>
      </w:docPartPr>
      <w:docPartBody>
        <w:p w:rsidR="00BF49D1" w:rsidRDefault="00BF49D1" w:rsidP="00BF49D1">
          <w:pPr>
            <w:pStyle w:val="89645E06955C405E8B571902502960E1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7880F0FC4BF84198AF4CD128913C7C81"/>
        <w:category>
          <w:name w:val="General"/>
          <w:gallery w:val="placeholder"/>
        </w:category>
        <w:types>
          <w:type w:val="bbPlcHdr"/>
        </w:types>
        <w:behaviors>
          <w:behavior w:val="content"/>
        </w:behaviors>
        <w:guid w:val="{B69B5241-CB8D-4F7D-A242-A812EF3C7A70}"/>
      </w:docPartPr>
      <w:docPartBody>
        <w:p w:rsidR="00BF49D1" w:rsidRDefault="00BF49D1" w:rsidP="00BF49D1">
          <w:pPr>
            <w:pStyle w:val="7880F0FC4BF84198AF4CD128913C7C81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12FDEEC6E7194D36888CAD10DC547F52"/>
        <w:category>
          <w:name w:val="General"/>
          <w:gallery w:val="placeholder"/>
        </w:category>
        <w:types>
          <w:type w:val="bbPlcHdr"/>
        </w:types>
        <w:behaviors>
          <w:behavior w:val="content"/>
        </w:behaviors>
        <w:guid w:val="{7F2D5F06-F47B-455F-8DEB-7D7776B13CBF}"/>
      </w:docPartPr>
      <w:docPartBody>
        <w:p w:rsidR="00A363DC" w:rsidRDefault="00846A83" w:rsidP="00846A83">
          <w:pPr>
            <w:pStyle w:val="12FDEEC6E7194D36888CAD10DC547F52"/>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A65AE69D3D664955A86EC50246A970F0"/>
        <w:category>
          <w:name w:val="General"/>
          <w:gallery w:val="placeholder"/>
        </w:category>
        <w:types>
          <w:type w:val="bbPlcHdr"/>
        </w:types>
        <w:behaviors>
          <w:behavior w:val="content"/>
        </w:behaviors>
        <w:guid w:val="{DD3B6CEA-8101-437B-9EDC-048F43E866B1}"/>
      </w:docPartPr>
      <w:docPartBody>
        <w:p w:rsidR="00A363DC" w:rsidRDefault="00846A83" w:rsidP="00846A83">
          <w:pPr>
            <w:pStyle w:val="A65AE69D3D664955A86EC50246A970F0"/>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2BC8E4FA9FCC42B9B3B32F14CB01DF9E"/>
        <w:category>
          <w:name w:val="General"/>
          <w:gallery w:val="placeholder"/>
        </w:category>
        <w:types>
          <w:type w:val="bbPlcHdr"/>
        </w:types>
        <w:behaviors>
          <w:behavior w:val="content"/>
        </w:behaviors>
        <w:guid w:val="{E92C9946-0089-4454-9E40-050F9DC4CA29}"/>
      </w:docPartPr>
      <w:docPartBody>
        <w:p w:rsidR="00A363DC" w:rsidRDefault="00846A83" w:rsidP="00846A83">
          <w:pPr>
            <w:pStyle w:val="2BC8E4FA9FCC42B9B3B32F14CB01DF9E"/>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8CEED8D3FBF848FE942A32938D55EA08"/>
        <w:category>
          <w:name w:val="General"/>
          <w:gallery w:val="placeholder"/>
        </w:category>
        <w:types>
          <w:type w:val="bbPlcHdr"/>
        </w:types>
        <w:behaviors>
          <w:behavior w:val="content"/>
        </w:behaviors>
        <w:guid w:val="{E59F3A48-9553-4DB3-B6A2-C3A7233550C2}"/>
      </w:docPartPr>
      <w:docPartBody>
        <w:p w:rsidR="00A363DC" w:rsidRDefault="00846A83" w:rsidP="00846A83">
          <w:pPr>
            <w:pStyle w:val="8CEED8D3FBF848FE942A32938D55EA08"/>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A4349F4C6574402FAEA270B066438A69"/>
        <w:category>
          <w:name w:val="General"/>
          <w:gallery w:val="placeholder"/>
        </w:category>
        <w:types>
          <w:type w:val="bbPlcHdr"/>
        </w:types>
        <w:behaviors>
          <w:behavior w:val="content"/>
        </w:behaviors>
        <w:guid w:val="{F62FD74E-B4D1-4F2D-8D4D-67DCBF3590D1}"/>
      </w:docPartPr>
      <w:docPartBody>
        <w:p w:rsidR="00A363DC" w:rsidRDefault="00846A83" w:rsidP="00846A83">
          <w:pPr>
            <w:pStyle w:val="A4349F4C6574402FAEA270B066438A69"/>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EB0F93612CF74DB99EE7DA6DA65B85D8"/>
        <w:category>
          <w:name w:val="General"/>
          <w:gallery w:val="placeholder"/>
        </w:category>
        <w:types>
          <w:type w:val="bbPlcHdr"/>
        </w:types>
        <w:behaviors>
          <w:behavior w:val="content"/>
        </w:behaviors>
        <w:guid w:val="{3AE2FE16-4EC3-403C-B1AF-BCA404D4C5CD}"/>
      </w:docPartPr>
      <w:docPartBody>
        <w:p w:rsidR="00A363DC" w:rsidRDefault="00846A83" w:rsidP="00846A83">
          <w:pPr>
            <w:pStyle w:val="EB0F93612CF74DB99EE7DA6DA65B85D8"/>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9094C740B7AE4F16957F4D65A3F537CC"/>
        <w:category>
          <w:name w:val="General"/>
          <w:gallery w:val="placeholder"/>
        </w:category>
        <w:types>
          <w:type w:val="bbPlcHdr"/>
        </w:types>
        <w:behaviors>
          <w:behavior w:val="content"/>
        </w:behaviors>
        <w:guid w:val="{41AF9F31-DB6A-48CC-A7FA-3948CE35B7B0}"/>
      </w:docPartPr>
      <w:docPartBody>
        <w:p w:rsidR="00A363DC" w:rsidRDefault="00846A83" w:rsidP="00846A83">
          <w:pPr>
            <w:pStyle w:val="9094C740B7AE4F16957F4D65A3F537CC"/>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A235EDB7C11B4ADFA613730EBE97A58C"/>
        <w:category>
          <w:name w:val="General"/>
          <w:gallery w:val="placeholder"/>
        </w:category>
        <w:types>
          <w:type w:val="bbPlcHdr"/>
        </w:types>
        <w:behaviors>
          <w:behavior w:val="content"/>
        </w:behaviors>
        <w:guid w:val="{DC7EDF8C-D0F4-4F70-8C55-573F825447B9}"/>
      </w:docPartPr>
      <w:docPartBody>
        <w:p w:rsidR="00A363DC" w:rsidRDefault="00846A83" w:rsidP="00846A83">
          <w:pPr>
            <w:pStyle w:val="A235EDB7C11B4ADFA613730EBE97A58C"/>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46CBF8C0EBCA42309839A73F31DD8E41"/>
        <w:category>
          <w:name w:val="General"/>
          <w:gallery w:val="placeholder"/>
        </w:category>
        <w:types>
          <w:type w:val="bbPlcHdr"/>
        </w:types>
        <w:behaviors>
          <w:behavior w:val="content"/>
        </w:behaviors>
        <w:guid w:val="{8A49D349-942E-4B51-9E94-937BE9492B2A}"/>
      </w:docPartPr>
      <w:docPartBody>
        <w:p w:rsidR="00A363DC" w:rsidRDefault="00846A83" w:rsidP="00846A83">
          <w:pPr>
            <w:pStyle w:val="46CBF8C0EBCA42309839A73F31DD8E4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AE50BDD521904E2291CC421E058A69B6"/>
        <w:category>
          <w:name w:val="General"/>
          <w:gallery w:val="placeholder"/>
        </w:category>
        <w:types>
          <w:type w:val="bbPlcHdr"/>
        </w:types>
        <w:behaviors>
          <w:behavior w:val="content"/>
        </w:behaviors>
        <w:guid w:val="{C746B70F-27B5-49B9-8E0F-9C7CCFC94354}"/>
      </w:docPartPr>
      <w:docPartBody>
        <w:p w:rsidR="00A363DC" w:rsidRDefault="00846A83" w:rsidP="00846A83">
          <w:pPr>
            <w:pStyle w:val="AE50BDD521904E2291CC421E058A69B6"/>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29E9D073822D4C43A61D7058D7F458A7"/>
        <w:category>
          <w:name w:val="General"/>
          <w:gallery w:val="placeholder"/>
        </w:category>
        <w:types>
          <w:type w:val="bbPlcHdr"/>
        </w:types>
        <w:behaviors>
          <w:behavior w:val="content"/>
        </w:behaviors>
        <w:guid w:val="{9442E64B-4D42-48A5-A925-32A94C44AFF8}"/>
      </w:docPartPr>
      <w:docPartBody>
        <w:p w:rsidR="00A363DC" w:rsidRDefault="00846A83" w:rsidP="00846A83">
          <w:pPr>
            <w:pStyle w:val="29E9D073822D4C43A61D7058D7F458A7"/>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B1576173279246558DEDA4846526970D"/>
        <w:category>
          <w:name w:val="General"/>
          <w:gallery w:val="placeholder"/>
        </w:category>
        <w:types>
          <w:type w:val="bbPlcHdr"/>
        </w:types>
        <w:behaviors>
          <w:behavior w:val="content"/>
        </w:behaviors>
        <w:guid w:val="{68A95DD0-F4EE-4D0D-9A97-3C2AD64CF50F}"/>
      </w:docPartPr>
      <w:docPartBody>
        <w:p w:rsidR="00A363DC" w:rsidRDefault="00846A83" w:rsidP="00846A83">
          <w:pPr>
            <w:pStyle w:val="B1576173279246558DEDA4846526970D"/>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CDA0927F4A1B41E6BE4DA5B22D95AEDE"/>
        <w:category>
          <w:name w:val="General"/>
          <w:gallery w:val="placeholder"/>
        </w:category>
        <w:types>
          <w:type w:val="bbPlcHdr"/>
        </w:types>
        <w:behaviors>
          <w:behavior w:val="content"/>
        </w:behaviors>
        <w:guid w:val="{417404F4-5ADF-454C-BDB2-94741ADA0818}"/>
      </w:docPartPr>
      <w:docPartBody>
        <w:p w:rsidR="00A363DC" w:rsidRDefault="00846A83" w:rsidP="00846A83">
          <w:pPr>
            <w:pStyle w:val="CDA0927F4A1B41E6BE4DA5B22D95AEDE"/>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28A2ED159F4644B987EF6E9E0EF153A1"/>
        <w:category>
          <w:name w:val="General"/>
          <w:gallery w:val="placeholder"/>
        </w:category>
        <w:types>
          <w:type w:val="bbPlcHdr"/>
        </w:types>
        <w:behaviors>
          <w:behavior w:val="content"/>
        </w:behaviors>
        <w:guid w:val="{FD6DB9ED-611A-431F-B325-AC0DE83D49CD}"/>
      </w:docPartPr>
      <w:docPartBody>
        <w:p w:rsidR="00A363DC" w:rsidRDefault="00846A83" w:rsidP="00846A83">
          <w:pPr>
            <w:pStyle w:val="28A2ED159F4644B987EF6E9E0EF153A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CFAAA96AB6794466A57707751A036B47"/>
        <w:category>
          <w:name w:val="General"/>
          <w:gallery w:val="placeholder"/>
        </w:category>
        <w:types>
          <w:type w:val="bbPlcHdr"/>
        </w:types>
        <w:behaviors>
          <w:behavior w:val="content"/>
        </w:behaviors>
        <w:guid w:val="{E11C70AB-DAF4-497E-998C-6F3E79C76549}"/>
      </w:docPartPr>
      <w:docPartBody>
        <w:p w:rsidR="00A363DC" w:rsidRDefault="00846A83" w:rsidP="00846A83">
          <w:pPr>
            <w:pStyle w:val="CFAAA96AB6794466A57707751A036B47"/>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0B36D3D1680D44219C65B0F6282B5319"/>
        <w:category>
          <w:name w:val="General"/>
          <w:gallery w:val="placeholder"/>
        </w:category>
        <w:types>
          <w:type w:val="bbPlcHdr"/>
        </w:types>
        <w:behaviors>
          <w:behavior w:val="content"/>
        </w:behaviors>
        <w:guid w:val="{DDF0D1ED-44F9-457E-9C46-629F2FEA909A}"/>
      </w:docPartPr>
      <w:docPartBody>
        <w:p w:rsidR="00A363DC" w:rsidRDefault="00846A83" w:rsidP="00846A83">
          <w:pPr>
            <w:pStyle w:val="0B36D3D1680D44219C65B0F6282B5319"/>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D24A91A9D53C4705BF073425CEFBF1F5"/>
        <w:category>
          <w:name w:val="General"/>
          <w:gallery w:val="placeholder"/>
        </w:category>
        <w:types>
          <w:type w:val="bbPlcHdr"/>
        </w:types>
        <w:behaviors>
          <w:behavior w:val="content"/>
        </w:behaviors>
        <w:guid w:val="{497BBDE1-5146-4C09-A027-E08B2103BEE5}"/>
      </w:docPartPr>
      <w:docPartBody>
        <w:p w:rsidR="00A363DC" w:rsidRDefault="00846A83" w:rsidP="00846A83">
          <w:pPr>
            <w:pStyle w:val="D24A91A9D53C4705BF073425CEFBF1F5"/>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74BC39F2DA7B4A38BCDF84FB7DBD9E6B"/>
        <w:category>
          <w:name w:val="General"/>
          <w:gallery w:val="placeholder"/>
        </w:category>
        <w:types>
          <w:type w:val="bbPlcHdr"/>
        </w:types>
        <w:behaviors>
          <w:behavior w:val="content"/>
        </w:behaviors>
        <w:guid w:val="{03BC2588-9D87-40C3-A0D6-1324D4004CBB}"/>
      </w:docPartPr>
      <w:docPartBody>
        <w:p w:rsidR="00A363DC" w:rsidRDefault="00846A83" w:rsidP="00846A83">
          <w:pPr>
            <w:pStyle w:val="74BC39F2DA7B4A38BCDF84FB7DBD9E6B"/>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BDFD7ECA631E47AEB3DB23B09AA9EB7E"/>
        <w:category>
          <w:name w:val="General"/>
          <w:gallery w:val="placeholder"/>
        </w:category>
        <w:types>
          <w:type w:val="bbPlcHdr"/>
        </w:types>
        <w:behaviors>
          <w:behavior w:val="content"/>
        </w:behaviors>
        <w:guid w:val="{D49790A7-ADA8-49CE-8C86-C01BD198CD52}"/>
      </w:docPartPr>
      <w:docPartBody>
        <w:p w:rsidR="00A363DC" w:rsidRDefault="00846A83" w:rsidP="00846A83">
          <w:pPr>
            <w:pStyle w:val="BDFD7ECA631E47AEB3DB23B09AA9EB7E"/>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48511B3AAC5946CDA117A08938119A48"/>
        <w:category>
          <w:name w:val="General"/>
          <w:gallery w:val="placeholder"/>
        </w:category>
        <w:types>
          <w:type w:val="bbPlcHdr"/>
        </w:types>
        <w:behaviors>
          <w:behavior w:val="content"/>
        </w:behaviors>
        <w:guid w:val="{33DC37C5-F9A2-44C0-98DB-CA0287FE8923}"/>
      </w:docPartPr>
      <w:docPartBody>
        <w:p w:rsidR="00A363DC" w:rsidRDefault="00846A83" w:rsidP="00846A83">
          <w:pPr>
            <w:pStyle w:val="48511B3AAC5946CDA117A08938119A48"/>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3E956194862B4C4A8FAF546071DDF561"/>
        <w:category>
          <w:name w:val="General"/>
          <w:gallery w:val="placeholder"/>
        </w:category>
        <w:types>
          <w:type w:val="bbPlcHdr"/>
        </w:types>
        <w:behaviors>
          <w:behavior w:val="content"/>
        </w:behaviors>
        <w:guid w:val="{5922D0F4-91F3-4B9D-9BAD-B3CBC8D73772}"/>
      </w:docPartPr>
      <w:docPartBody>
        <w:p w:rsidR="00A363DC" w:rsidRDefault="00846A83" w:rsidP="00846A83">
          <w:pPr>
            <w:pStyle w:val="3E956194862B4C4A8FAF546071DDF56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A613E10340B44349925D726C82B152F1"/>
        <w:category>
          <w:name w:val="General"/>
          <w:gallery w:val="placeholder"/>
        </w:category>
        <w:types>
          <w:type w:val="bbPlcHdr"/>
        </w:types>
        <w:behaviors>
          <w:behavior w:val="content"/>
        </w:behaviors>
        <w:guid w:val="{6E3B50EB-D729-43A2-876B-34825B419753}"/>
      </w:docPartPr>
      <w:docPartBody>
        <w:p w:rsidR="00A363DC" w:rsidRDefault="00846A83" w:rsidP="00846A83">
          <w:pPr>
            <w:pStyle w:val="A613E10340B44349925D726C82B152F1"/>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02C1BF45A79447B894224316DDFC4344"/>
        <w:category>
          <w:name w:val="General"/>
          <w:gallery w:val="placeholder"/>
        </w:category>
        <w:types>
          <w:type w:val="bbPlcHdr"/>
        </w:types>
        <w:behaviors>
          <w:behavior w:val="content"/>
        </w:behaviors>
        <w:guid w:val="{66563F6E-E596-40CE-94FB-C229FD65612E}"/>
      </w:docPartPr>
      <w:docPartBody>
        <w:p w:rsidR="00A363DC" w:rsidRDefault="00846A83" w:rsidP="00846A83">
          <w:pPr>
            <w:pStyle w:val="02C1BF45A79447B894224316DDFC4344"/>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DAFE3C5512164CBDB5CFBA18660F6B17"/>
        <w:category>
          <w:name w:val="General"/>
          <w:gallery w:val="placeholder"/>
        </w:category>
        <w:types>
          <w:type w:val="bbPlcHdr"/>
        </w:types>
        <w:behaviors>
          <w:behavior w:val="content"/>
        </w:behaviors>
        <w:guid w:val="{0F32179C-8943-4599-94CD-AB59EB5E1C6C}"/>
      </w:docPartPr>
      <w:docPartBody>
        <w:p w:rsidR="00A363DC" w:rsidRDefault="00846A83" w:rsidP="00846A83">
          <w:pPr>
            <w:pStyle w:val="DAFE3C5512164CBDB5CFBA18660F6B17"/>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E038626002954B06B7C3492024E0F5DD"/>
        <w:category>
          <w:name w:val="General"/>
          <w:gallery w:val="placeholder"/>
        </w:category>
        <w:types>
          <w:type w:val="bbPlcHdr"/>
        </w:types>
        <w:behaviors>
          <w:behavior w:val="content"/>
        </w:behaviors>
        <w:guid w:val="{DAA17546-FCE8-4244-91D0-B2176DA4FC1F}"/>
      </w:docPartPr>
      <w:docPartBody>
        <w:p w:rsidR="00F86211" w:rsidRDefault="00A363DC" w:rsidP="00A363DC">
          <w:pPr>
            <w:pStyle w:val="E038626002954B06B7C3492024E0F5DD"/>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EA06EEB3230F4525A8EB2AB184F73364"/>
        <w:category>
          <w:name w:val="General"/>
          <w:gallery w:val="placeholder"/>
        </w:category>
        <w:types>
          <w:type w:val="bbPlcHdr"/>
        </w:types>
        <w:behaviors>
          <w:behavior w:val="content"/>
        </w:behaviors>
        <w:guid w:val="{4B85A03C-3669-4676-A0D9-6322BDDB5431}"/>
      </w:docPartPr>
      <w:docPartBody>
        <w:p w:rsidR="00F86211" w:rsidRDefault="00A363DC" w:rsidP="00A363DC">
          <w:pPr>
            <w:pStyle w:val="EA06EEB3230F4525A8EB2AB184F73364"/>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98D720660C5C495FBF6B10379925040B"/>
        <w:category>
          <w:name w:val="General"/>
          <w:gallery w:val="placeholder"/>
        </w:category>
        <w:types>
          <w:type w:val="bbPlcHdr"/>
        </w:types>
        <w:behaviors>
          <w:behavior w:val="content"/>
        </w:behaviors>
        <w:guid w:val="{BFD65671-E6D6-497E-9B51-DF432DEEE183}"/>
      </w:docPartPr>
      <w:docPartBody>
        <w:p w:rsidR="00F86211" w:rsidRDefault="00A363DC" w:rsidP="00A363DC">
          <w:pPr>
            <w:pStyle w:val="98D720660C5C495FBF6B10379925040B"/>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08EDF33C8DDA42A9A8D4CCAB6E25C5AA"/>
        <w:category>
          <w:name w:val="General"/>
          <w:gallery w:val="placeholder"/>
        </w:category>
        <w:types>
          <w:type w:val="bbPlcHdr"/>
        </w:types>
        <w:behaviors>
          <w:behavior w:val="content"/>
        </w:behaviors>
        <w:guid w:val="{ACCA1335-71E5-477E-B7E2-CE611FE38BD7}"/>
      </w:docPartPr>
      <w:docPartBody>
        <w:p w:rsidR="00F86211" w:rsidRDefault="00A363DC" w:rsidP="00A363DC">
          <w:pPr>
            <w:pStyle w:val="08EDF33C8DDA42A9A8D4CCAB6E25C5AA"/>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FC0D72B6F5DF4C32ADCB254DE69B1F76"/>
        <w:category>
          <w:name w:val="General"/>
          <w:gallery w:val="placeholder"/>
        </w:category>
        <w:types>
          <w:type w:val="bbPlcHdr"/>
        </w:types>
        <w:behaviors>
          <w:behavior w:val="content"/>
        </w:behaviors>
        <w:guid w:val="{6DE36293-8138-433B-8764-EF34E0C151CC}"/>
      </w:docPartPr>
      <w:docPartBody>
        <w:p w:rsidR="00F86211" w:rsidRDefault="00A363DC" w:rsidP="00A363DC">
          <w:pPr>
            <w:pStyle w:val="FC0D72B6F5DF4C32ADCB254DE69B1F76"/>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17064626109E4E6D960412636C75845D"/>
        <w:category>
          <w:name w:val="General"/>
          <w:gallery w:val="placeholder"/>
        </w:category>
        <w:types>
          <w:type w:val="bbPlcHdr"/>
        </w:types>
        <w:behaviors>
          <w:behavior w:val="content"/>
        </w:behaviors>
        <w:guid w:val="{D7E8BE68-B5F4-4237-BCB7-DB096434C250}"/>
      </w:docPartPr>
      <w:docPartBody>
        <w:p w:rsidR="00F86211" w:rsidRDefault="00A363DC" w:rsidP="00A363DC">
          <w:pPr>
            <w:pStyle w:val="17064626109E4E6D960412636C75845D"/>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69F64A7AAC494F8E9A673C0234AA1A79"/>
        <w:category>
          <w:name w:val="General"/>
          <w:gallery w:val="placeholder"/>
        </w:category>
        <w:types>
          <w:type w:val="bbPlcHdr"/>
        </w:types>
        <w:behaviors>
          <w:behavior w:val="content"/>
        </w:behaviors>
        <w:guid w:val="{5855A46D-20A7-4AD1-90E5-E67E0A12586E}"/>
      </w:docPartPr>
      <w:docPartBody>
        <w:p w:rsidR="00F86211" w:rsidRDefault="00A363DC" w:rsidP="00A363DC">
          <w:pPr>
            <w:pStyle w:val="69F64A7AAC494F8E9A673C0234AA1A79"/>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C618D44B55F949C0A2F14D428D6747CB"/>
        <w:category>
          <w:name w:val="General"/>
          <w:gallery w:val="placeholder"/>
        </w:category>
        <w:types>
          <w:type w:val="bbPlcHdr"/>
        </w:types>
        <w:behaviors>
          <w:behavior w:val="content"/>
        </w:behaviors>
        <w:guid w:val="{9F4AE4F1-8F74-4E82-90B5-758AF08729FF}"/>
      </w:docPartPr>
      <w:docPartBody>
        <w:p w:rsidR="00F86211" w:rsidRDefault="00A363DC" w:rsidP="00A363DC">
          <w:pPr>
            <w:pStyle w:val="C618D44B55F949C0A2F14D428D6747CB"/>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7DFD98A70FF64964A6F5E19B5738A5F4"/>
        <w:category>
          <w:name w:val="General"/>
          <w:gallery w:val="placeholder"/>
        </w:category>
        <w:types>
          <w:type w:val="bbPlcHdr"/>
        </w:types>
        <w:behaviors>
          <w:behavior w:val="content"/>
        </w:behaviors>
        <w:guid w:val="{A810C6EE-F7D0-4F1E-B4CA-720DB305B6AF}"/>
      </w:docPartPr>
      <w:docPartBody>
        <w:p w:rsidR="00F86211" w:rsidRDefault="00A363DC" w:rsidP="00A363DC">
          <w:pPr>
            <w:pStyle w:val="7DFD98A70FF64964A6F5E19B5738A5F4"/>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BE81895B4A034E39948DF3102C073770"/>
        <w:category>
          <w:name w:val="General"/>
          <w:gallery w:val="placeholder"/>
        </w:category>
        <w:types>
          <w:type w:val="bbPlcHdr"/>
        </w:types>
        <w:behaviors>
          <w:behavior w:val="content"/>
        </w:behaviors>
        <w:guid w:val="{3399325B-B78B-480D-A9C3-1E55D1F0315B}"/>
      </w:docPartPr>
      <w:docPartBody>
        <w:p w:rsidR="00F86211" w:rsidRDefault="00A363DC" w:rsidP="00A363DC">
          <w:pPr>
            <w:pStyle w:val="BE81895B4A034E39948DF3102C073770"/>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7B5DAFF09D5C4A1BA5E2D4E18CFA6A03"/>
        <w:category>
          <w:name w:val="General"/>
          <w:gallery w:val="placeholder"/>
        </w:category>
        <w:types>
          <w:type w:val="bbPlcHdr"/>
        </w:types>
        <w:behaviors>
          <w:behavior w:val="content"/>
        </w:behaviors>
        <w:guid w:val="{829CEBF9-80F6-4BF5-8396-E5AD5E45B3C7}"/>
      </w:docPartPr>
      <w:docPartBody>
        <w:p w:rsidR="00F86211" w:rsidRDefault="00A363DC" w:rsidP="00A363DC">
          <w:pPr>
            <w:pStyle w:val="7B5DAFF09D5C4A1BA5E2D4E18CFA6A03"/>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6AD46C0850534CE483ABEB4D39221BF5"/>
        <w:category>
          <w:name w:val="General"/>
          <w:gallery w:val="placeholder"/>
        </w:category>
        <w:types>
          <w:type w:val="bbPlcHdr"/>
        </w:types>
        <w:behaviors>
          <w:behavior w:val="content"/>
        </w:behaviors>
        <w:guid w:val="{11655BA3-171F-4AD4-9C2E-C52DC3D111BF}"/>
      </w:docPartPr>
      <w:docPartBody>
        <w:p w:rsidR="00F86211" w:rsidRDefault="00A363DC" w:rsidP="00A363DC">
          <w:pPr>
            <w:pStyle w:val="6AD46C0850534CE483ABEB4D39221BF5"/>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095D3F0DF9884BB0AE7D0C9B034471D7"/>
        <w:category>
          <w:name w:val="General"/>
          <w:gallery w:val="placeholder"/>
        </w:category>
        <w:types>
          <w:type w:val="bbPlcHdr"/>
        </w:types>
        <w:behaviors>
          <w:behavior w:val="content"/>
        </w:behaviors>
        <w:guid w:val="{0C3EB152-AB22-4BFD-A178-DFB9AFAD38F1}"/>
      </w:docPartPr>
      <w:docPartBody>
        <w:p w:rsidR="00F86211" w:rsidRDefault="00A363DC" w:rsidP="00A363DC">
          <w:pPr>
            <w:pStyle w:val="095D3F0DF9884BB0AE7D0C9B034471D7"/>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8B2CCD5DB96A40BB8F92A782AA9E007F"/>
        <w:category>
          <w:name w:val="General"/>
          <w:gallery w:val="placeholder"/>
        </w:category>
        <w:types>
          <w:type w:val="bbPlcHdr"/>
        </w:types>
        <w:behaviors>
          <w:behavior w:val="content"/>
        </w:behaviors>
        <w:guid w:val="{8CC142C3-C017-434A-B570-1A707CC2B8A9}"/>
      </w:docPartPr>
      <w:docPartBody>
        <w:p w:rsidR="00F86211" w:rsidRDefault="00A363DC" w:rsidP="00A363DC">
          <w:pPr>
            <w:pStyle w:val="8B2CCD5DB96A40BB8F92A782AA9E007F"/>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2E3E94BD4A084AD38C056FFB6D3E9054"/>
        <w:category>
          <w:name w:val="General"/>
          <w:gallery w:val="placeholder"/>
        </w:category>
        <w:types>
          <w:type w:val="bbPlcHdr"/>
        </w:types>
        <w:behaviors>
          <w:behavior w:val="content"/>
        </w:behaviors>
        <w:guid w:val="{F46AD302-BF31-438E-8471-7C256B7F7268}"/>
      </w:docPartPr>
      <w:docPartBody>
        <w:p w:rsidR="00F86211" w:rsidRDefault="00A363DC" w:rsidP="00A363DC">
          <w:pPr>
            <w:pStyle w:val="2E3E94BD4A084AD38C056FFB6D3E9054"/>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F6D126EFDAE54AB9A615199735E6A4D5"/>
        <w:category>
          <w:name w:val="General"/>
          <w:gallery w:val="placeholder"/>
        </w:category>
        <w:types>
          <w:type w:val="bbPlcHdr"/>
        </w:types>
        <w:behaviors>
          <w:behavior w:val="content"/>
        </w:behaviors>
        <w:guid w:val="{87BF6EC6-577A-471C-8C31-12CAFBFADB42}"/>
      </w:docPartPr>
      <w:docPartBody>
        <w:p w:rsidR="00F86211" w:rsidRDefault="00A363DC" w:rsidP="00A363DC">
          <w:pPr>
            <w:pStyle w:val="F6D126EFDAE54AB9A615199735E6A4D5"/>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F89F5E7E50194E98AB348CF06AA03CC6"/>
        <w:category>
          <w:name w:val="General"/>
          <w:gallery w:val="placeholder"/>
        </w:category>
        <w:types>
          <w:type w:val="bbPlcHdr"/>
        </w:types>
        <w:behaviors>
          <w:behavior w:val="content"/>
        </w:behaviors>
        <w:guid w:val="{5623E375-AFA6-4CB5-9192-E06249C07C9B}"/>
      </w:docPartPr>
      <w:docPartBody>
        <w:p w:rsidR="00F86211" w:rsidRDefault="00A363DC" w:rsidP="00A363DC">
          <w:pPr>
            <w:pStyle w:val="F89F5E7E50194E98AB348CF06AA03CC6"/>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DBBD33D0573A4C0F9507F2AF22D4295C"/>
        <w:category>
          <w:name w:val="General"/>
          <w:gallery w:val="placeholder"/>
        </w:category>
        <w:types>
          <w:type w:val="bbPlcHdr"/>
        </w:types>
        <w:behaviors>
          <w:behavior w:val="content"/>
        </w:behaviors>
        <w:guid w:val="{FEA068F9-1436-4B06-8684-FDB621627D48}"/>
      </w:docPartPr>
      <w:docPartBody>
        <w:p w:rsidR="00F86211" w:rsidRDefault="00A363DC" w:rsidP="00A363DC">
          <w:pPr>
            <w:pStyle w:val="DBBD33D0573A4C0F9507F2AF22D4295C"/>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83D4D0368350493591200F7418D4E854"/>
        <w:category>
          <w:name w:val="General"/>
          <w:gallery w:val="placeholder"/>
        </w:category>
        <w:types>
          <w:type w:val="bbPlcHdr"/>
        </w:types>
        <w:behaviors>
          <w:behavior w:val="content"/>
        </w:behaviors>
        <w:guid w:val="{E1FCC60B-6BCA-4462-B7F1-B9760E4C6691}"/>
      </w:docPartPr>
      <w:docPartBody>
        <w:p w:rsidR="00F86211" w:rsidRDefault="00A363DC" w:rsidP="00A363DC">
          <w:pPr>
            <w:pStyle w:val="83D4D0368350493591200F7418D4E854"/>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2E178FE774EB4F448369F4F00C07DF80"/>
        <w:category>
          <w:name w:val="General"/>
          <w:gallery w:val="placeholder"/>
        </w:category>
        <w:types>
          <w:type w:val="bbPlcHdr"/>
        </w:types>
        <w:behaviors>
          <w:behavior w:val="content"/>
        </w:behaviors>
        <w:guid w:val="{6AF60E6B-E059-4F93-834D-02C5F89F608B}"/>
      </w:docPartPr>
      <w:docPartBody>
        <w:p w:rsidR="006C79AA" w:rsidRDefault="00F86211" w:rsidP="00F86211">
          <w:pPr>
            <w:pStyle w:val="2E178FE774EB4F448369F4F00C07DF80"/>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4C5B7ABA73FB4BD4A55E957CECB4CEDF"/>
        <w:category>
          <w:name w:val="General"/>
          <w:gallery w:val="placeholder"/>
        </w:category>
        <w:types>
          <w:type w:val="bbPlcHdr"/>
        </w:types>
        <w:behaviors>
          <w:behavior w:val="content"/>
        </w:behaviors>
        <w:guid w:val="{8D112FFE-520F-48B7-8223-6B17FFA31FB8}"/>
      </w:docPartPr>
      <w:docPartBody>
        <w:p w:rsidR="0044401F" w:rsidRDefault="006C79AA" w:rsidP="006C79AA">
          <w:pPr>
            <w:pStyle w:val="4C5B7ABA73FB4BD4A55E957CECB4CEDF"/>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
      <w:docPartPr>
        <w:name w:val="1CEF00BF70434DAD9FC0EFA927E03BAB"/>
        <w:category>
          <w:name w:val="General"/>
          <w:gallery w:val="placeholder"/>
        </w:category>
        <w:types>
          <w:type w:val="bbPlcHdr"/>
        </w:types>
        <w:behaviors>
          <w:behavior w:val="content"/>
        </w:behaviors>
        <w:guid w:val="{4772C6D2-1B20-4E1E-9388-28B0CBFEB6FA}"/>
      </w:docPartPr>
      <w:docPartBody>
        <w:p w:rsidR="0044401F" w:rsidRDefault="006C79AA" w:rsidP="006C79AA">
          <w:pPr>
            <w:pStyle w:val="1CEF00BF70434DAD9FC0EFA927E03BAB"/>
          </w:pPr>
          <w:r w:rsidRPr="00347F9B">
            <w:rPr>
              <w:rStyle w:val="PlaceholderText"/>
              <w:rFonts w:ascii="TH SarabunPSK" w:hAnsi="TH SarabunPSK" w:cs="TH SarabunPSK"/>
              <w:i/>
              <w:iCs/>
              <w:szCs w:val="22"/>
            </w:rPr>
            <w:t>Choose an item</w:t>
          </w:r>
          <w:r w:rsidRPr="00347F9B">
            <w:rPr>
              <w:rStyle w:val="PlaceholderText"/>
              <w:rFonts w:ascii="TH SarabunPSK" w:hAnsi="TH SarabunPSK" w:cs="TH SarabunPSK"/>
              <w:i/>
              <w:iCs/>
              <w:szCs w:val="22"/>
              <w:cs/>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rdia New">
    <w:panose1 w:val="020B0304020202020204"/>
    <w:charset w:val="00"/>
    <w:family w:val="swiss"/>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formatting="0" w:inkAnnotations="0"/>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49D1"/>
    <w:rsid w:val="000649F4"/>
    <w:rsid w:val="00131533"/>
    <w:rsid w:val="001324E2"/>
    <w:rsid w:val="0016244E"/>
    <w:rsid w:val="00203818"/>
    <w:rsid w:val="00236C13"/>
    <w:rsid w:val="00246AF1"/>
    <w:rsid w:val="00274273"/>
    <w:rsid w:val="0028390D"/>
    <w:rsid w:val="002C183A"/>
    <w:rsid w:val="00326102"/>
    <w:rsid w:val="00353B18"/>
    <w:rsid w:val="003B199B"/>
    <w:rsid w:val="003E3BC9"/>
    <w:rsid w:val="0044401F"/>
    <w:rsid w:val="0053194C"/>
    <w:rsid w:val="00540FC8"/>
    <w:rsid w:val="005E0830"/>
    <w:rsid w:val="006C79AA"/>
    <w:rsid w:val="00747EFB"/>
    <w:rsid w:val="0075695A"/>
    <w:rsid w:val="0077240D"/>
    <w:rsid w:val="0078634C"/>
    <w:rsid w:val="007A24CD"/>
    <w:rsid w:val="008169E9"/>
    <w:rsid w:val="008245A3"/>
    <w:rsid w:val="00846A83"/>
    <w:rsid w:val="008504F4"/>
    <w:rsid w:val="00861513"/>
    <w:rsid w:val="00880940"/>
    <w:rsid w:val="008B20DB"/>
    <w:rsid w:val="00934B37"/>
    <w:rsid w:val="00A041D1"/>
    <w:rsid w:val="00A23EDA"/>
    <w:rsid w:val="00A363DC"/>
    <w:rsid w:val="00A449D6"/>
    <w:rsid w:val="00A65E71"/>
    <w:rsid w:val="00AB0C2E"/>
    <w:rsid w:val="00AB6283"/>
    <w:rsid w:val="00AE4A40"/>
    <w:rsid w:val="00B27631"/>
    <w:rsid w:val="00B71EB1"/>
    <w:rsid w:val="00BE0394"/>
    <w:rsid w:val="00BF49D1"/>
    <w:rsid w:val="00C165BC"/>
    <w:rsid w:val="00CC27C5"/>
    <w:rsid w:val="00D3415D"/>
    <w:rsid w:val="00DA4B4A"/>
    <w:rsid w:val="00E9139C"/>
    <w:rsid w:val="00F54B92"/>
    <w:rsid w:val="00F86211"/>
    <w:rsid w:val="00FC2AA4"/>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n-US" w:eastAsia="en-US"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79AA"/>
    <w:rPr>
      <w:color w:val="666666"/>
    </w:rPr>
  </w:style>
  <w:style w:type="paragraph" w:customStyle="1" w:styleId="BC14BEAAB90F4E70A16BCF5318B58F271">
    <w:name w:val="BC14BEAAB90F4E70A16BCF5318B58F271"/>
    <w:rsid w:val="00BF49D1"/>
    <w:pPr>
      <w:spacing w:line="259" w:lineRule="auto"/>
    </w:pPr>
    <w:rPr>
      <w:rFonts w:eastAsiaTheme="minorHAnsi"/>
      <w:kern w:val="0"/>
      <w:sz w:val="22"/>
      <w:szCs w:val="28"/>
      <w14:ligatures w14:val="none"/>
    </w:rPr>
  </w:style>
  <w:style w:type="paragraph" w:customStyle="1" w:styleId="FE7B984B175744E692194D84F76C07881">
    <w:name w:val="FE7B984B175744E692194D84F76C07881"/>
    <w:rsid w:val="00BF49D1"/>
    <w:pPr>
      <w:spacing w:line="259" w:lineRule="auto"/>
    </w:pPr>
    <w:rPr>
      <w:rFonts w:eastAsiaTheme="minorHAnsi"/>
      <w:kern w:val="0"/>
      <w:sz w:val="22"/>
      <w:szCs w:val="28"/>
      <w14:ligatures w14:val="none"/>
    </w:rPr>
  </w:style>
  <w:style w:type="paragraph" w:customStyle="1" w:styleId="808DC8FDFACF413CB619861999990E211">
    <w:name w:val="808DC8FDFACF413CB619861999990E211"/>
    <w:rsid w:val="00BF49D1"/>
    <w:pPr>
      <w:spacing w:line="259" w:lineRule="auto"/>
    </w:pPr>
    <w:rPr>
      <w:rFonts w:eastAsiaTheme="minorHAnsi"/>
      <w:kern w:val="0"/>
      <w:sz w:val="22"/>
      <w:szCs w:val="28"/>
      <w14:ligatures w14:val="none"/>
    </w:rPr>
  </w:style>
  <w:style w:type="paragraph" w:customStyle="1" w:styleId="ECE6893856DB4471A39AC5920939EC951">
    <w:name w:val="ECE6893856DB4471A39AC5920939EC951"/>
    <w:rsid w:val="00BF49D1"/>
    <w:pPr>
      <w:spacing w:line="259" w:lineRule="auto"/>
    </w:pPr>
    <w:rPr>
      <w:rFonts w:eastAsiaTheme="minorHAnsi"/>
      <w:kern w:val="0"/>
      <w:sz w:val="22"/>
      <w:szCs w:val="28"/>
      <w14:ligatures w14:val="none"/>
    </w:rPr>
  </w:style>
  <w:style w:type="paragraph" w:customStyle="1" w:styleId="2A71F68C88494E1BB72796BF2E73B7B51">
    <w:name w:val="2A71F68C88494E1BB72796BF2E73B7B51"/>
    <w:rsid w:val="00BF49D1"/>
    <w:pPr>
      <w:spacing w:line="259" w:lineRule="auto"/>
    </w:pPr>
    <w:rPr>
      <w:rFonts w:eastAsiaTheme="minorHAnsi"/>
      <w:kern w:val="0"/>
      <w:sz w:val="22"/>
      <w:szCs w:val="28"/>
      <w14:ligatures w14:val="none"/>
    </w:rPr>
  </w:style>
  <w:style w:type="paragraph" w:customStyle="1" w:styleId="9672DF58E96742929BD7F10543F444761">
    <w:name w:val="9672DF58E96742929BD7F10543F444761"/>
    <w:rsid w:val="00BF49D1"/>
    <w:pPr>
      <w:spacing w:line="259" w:lineRule="auto"/>
    </w:pPr>
    <w:rPr>
      <w:rFonts w:eastAsiaTheme="minorHAnsi"/>
      <w:kern w:val="0"/>
      <w:sz w:val="22"/>
      <w:szCs w:val="28"/>
      <w14:ligatures w14:val="none"/>
    </w:rPr>
  </w:style>
  <w:style w:type="paragraph" w:customStyle="1" w:styleId="EBD01009ACCA45C5AB116AE1C7A175EF1">
    <w:name w:val="EBD01009ACCA45C5AB116AE1C7A175EF1"/>
    <w:rsid w:val="00BF49D1"/>
    <w:pPr>
      <w:spacing w:line="259" w:lineRule="auto"/>
    </w:pPr>
    <w:rPr>
      <w:rFonts w:eastAsiaTheme="minorHAnsi"/>
      <w:kern w:val="0"/>
      <w:sz w:val="22"/>
      <w:szCs w:val="28"/>
      <w14:ligatures w14:val="none"/>
    </w:rPr>
  </w:style>
  <w:style w:type="paragraph" w:customStyle="1" w:styleId="393A60D4830E49289E7B35B953A1F76E1">
    <w:name w:val="393A60D4830E49289E7B35B953A1F76E1"/>
    <w:rsid w:val="00BF49D1"/>
    <w:pPr>
      <w:spacing w:line="259" w:lineRule="auto"/>
    </w:pPr>
    <w:rPr>
      <w:rFonts w:eastAsiaTheme="minorHAnsi"/>
      <w:kern w:val="0"/>
      <w:sz w:val="22"/>
      <w:szCs w:val="28"/>
      <w14:ligatures w14:val="none"/>
    </w:rPr>
  </w:style>
  <w:style w:type="paragraph" w:customStyle="1" w:styleId="89645E06955C405E8B571902502960E11">
    <w:name w:val="89645E06955C405E8B571902502960E11"/>
    <w:rsid w:val="00BF49D1"/>
    <w:pPr>
      <w:spacing w:line="259" w:lineRule="auto"/>
    </w:pPr>
    <w:rPr>
      <w:rFonts w:eastAsiaTheme="minorHAnsi"/>
      <w:kern w:val="0"/>
      <w:sz w:val="22"/>
      <w:szCs w:val="28"/>
      <w14:ligatures w14:val="none"/>
    </w:rPr>
  </w:style>
  <w:style w:type="paragraph" w:customStyle="1" w:styleId="7880F0FC4BF84198AF4CD128913C7C811">
    <w:name w:val="7880F0FC4BF84198AF4CD128913C7C811"/>
    <w:rsid w:val="00BF49D1"/>
    <w:pPr>
      <w:spacing w:line="259" w:lineRule="auto"/>
    </w:pPr>
    <w:rPr>
      <w:rFonts w:eastAsiaTheme="minorHAnsi"/>
      <w:kern w:val="0"/>
      <w:sz w:val="22"/>
      <w:szCs w:val="28"/>
      <w14:ligatures w14:val="none"/>
    </w:rPr>
  </w:style>
  <w:style w:type="paragraph" w:customStyle="1" w:styleId="12FDEEC6E7194D36888CAD10DC547F52">
    <w:name w:val="12FDEEC6E7194D36888CAD10DC547F52"/>
    <w:rsid w:val="00846A83"/>
    <w:pPr>
      <w:spacing w:line="240" w:lineRule="auto"/>
    </w:pPr>
  </w:style>
  <w:style w:type="paragraph" w:customStyle="1" w:styleId="E038626002954B06B7C3492024E0F5DD">
    <w:name w:val="E038626002954B06B7C3492024E0F5DD"/>
    <w:rsid w:val="00A363DC"/>
    <w:pPr>
      <w:spacing w:line="240" w:lineRule="auto"/>
    </w:pPr>
  </w:style>
  <w:style w:type="paragraph" w:customStyle="1" w:styleId="EA06EEB3230F4525A8EB2AB184F73364">
    <w:name w:val="EA06EEB3230F4525A8EB2AB184F73364"/>
    <w:rsid w:val="00A363DC"/>
    <w:pPr>
      <w:spacing w:line="240" w:lineRule="auto"/>
    </w:pPr>
  </w:style>
  <w:style w:type="paragraph" w:customStyle="1" w:styleId="98D720660C5C495FBF6B10379925040B">
    <w:name w:val="98D720660C5C495FBF6B10379925040B"/>
    <w:rsid w:val="00A363DC"/>
    <w:pPr>
      <w:spacing w:line="240" w:lineRule="auto"/>
    </w:pPr>
  </w:style>
  <w:style w:type="paragraph" w:customStyle="1" w:styleId="08EDF33C8DDA42A9A8D4CCAB6E25C5AA">
    <w:name w:val="08EDF33C8DDA42A9A8D4CCAB6E25C5AA"/>
    <w:rsid w:val="00A363DC"/>
    <w:pPr>
      <w:spacing w:line="240" w:lineRule="auto"/>
    </w:pPr>
  </w:style>
  <w:style w:type="paragraph" w:customStyle="1" w:styleId="FC0D72B6F5DF4C32ADCB254DE69B1F76">
    <w:name w:val="FC0D72B6F5DF4C32ADCB254DE69B1F76"/>
    <w:rsid w:val="00A363DC"/>
    <w:pPr>
      <w:spacing w:line="240" w:lineRule="auto"/>
    </w:pPr>
  </w:style>
  <w:style w:type="paragraph" w:customStyle="1" w:styleId="17064626109E4E6D960412636C75845D">
    <w:name w:val="17064626109E4E6D960412636C75845D"/>
    <w:rsid w:val="00A363DC"/>
    <w:pPr>
      <w:spacing w:line="240" w:lineRule="auto"/>
    </w:pPr>
  </w:style>
  <w:style w:type="paragraph" w:customStyle="1" w:styleId="69F64A7AAC494F8E9A673C0234AA1A79">
    <w:name w:val="69F64A7AAC494F8E9A673C0234AA1A79"/>
    <w:rsid w:val="00A363DC"/>
    <w:pPr>
      <w:spacing w:line="240" w:lineRule="auto"/>
    </w:pPr>
  </w:style>
  <w:style w:type="paragraph" w:customStyle="1" w:styleId="C618D44B55F949C0A2F14D428D6747CB">
    <w:name w:val="C618D44B55F949C0A2F14D428D6747CB"/>
    <w:rsid w:val="00A363DC"/>
    <w:pPr>
      <w:spacing w:line="240" w:lineRule="auto"/>
    </w:pPr>
  </w:style>
  <w:style w:type="paragraph" w:customStyle="1" w:styleId="7DFD98A70FF64964A6F5E19B5738A5F4">
    <w:name w:val="7DFD98A70FF64964A6F5E19B5738A5F4"/>
    <w:rsid w:val="00A363DC"/>
    <w:pPr>
      <w:spacing w:line="240" w:lineRule="auto"/>
    </w:pPr>
  </w:style>
  <w:style w:type="paragraph" w:customStyle="1" w:styleId="BE81895B4A034E39948DF3102C073770">
    <w:name w:val="BE81895B4A034E39948DF3102C073770"/>
    <w:rsid w:val="00A363DC"/>
    <w:pPr>
      <w:spacing w:line="240" w:lineRule="auto"/>
    </w:pPr>
  </w:style>
  <w:style w:type="paragraph" w:customStyle="1" w:styleId="7B5DAFF09D5C4A1BA5E2D4E18CFA6A03">
    <w:name w:val="7B5DAFF09D5C4A1BA5E2D4E18CFA6A03"/>
    <w:rsid w:val="00A363DC"/>
    <w:pPr>
      <w:spacing w:line="240" w:lineRule="auto"/>
    </w:pPr>
  </w:style>
  <w:style w:type="paragraph" w:customStyle="1" w:styleId="6AD46C0850534CE483ABEB4D39221BF5">
    <w:name w:val="6AD46C0850534CE483ABEB4D39221BF5"/>
    <w:rsid w:val="00A363DC"/>
    <w:pPr>
      <w:spacing w:line="240" w:lineRule="auto"/>
    </w:pPr>
  </w:style>
  <w:style w:type="paragraph" w:customStyle="1" w:styleId="095D3F0DF9884BB0AE7D0C9B034471D7">
    <w:name w:val="095D3F0DF9884BB0AE7D0C9B034471D7"/>
    <w:rsid w:val="00A363DC"/>
    <w:pPr>
      <w:spacing w:line="240" w:lineRule="auto"/>
    </w:pPr>
  </w:style>
  <w:style w:type="paragraph" w:customStyle="1" w:styleId="8B2CCD5DB96A40BB8F92A782AA9E007F">
    <w:name w:val="8B2CCD5DB96A40BB8F92A782AA9E007F"/>
    <w:rsid w:val="00A363DC"/>
    <w:pPr>
      <w:spacing w:line="240" w:lineRule="auto"/>
    </w:pPr>
  </w:style>
  <w:style w:type="paragraph" w:customStyle="1" w:styleId="2E3E94BD4A084AD38C056FFB6D3E9054">
    <w:name w:val="2E3E94BD4A084AD38C056FFB6D3E9054"/>
    <w:rsid w:val="00A363DC"/>
    <w:pPr>
      <w:spacing w:line="240" w:lineRule="auto"/>
    </w:pPr>
  </w:style>
  <w:style w:type="paragraph" w:customStyle="1" w:styleId="F6D126EFDAE54AB9A615199735E6A4D5">
    <w:name w:val="F6D126EFDAE54AB9A615199735E6A4D5"/>
    <w:rsid w:val="00A363DC"/>
    <w:pPr>
      <w:spacing w:line="240" w:lineRule="auto"/>
    </w:pPr>
  </w:style>
  <w:style w:type="paragraph" w:customStyle="1" w:styleId="F89F5E7E50194E98AB348CF06AA03CC6">
    <w:name w:val="F89F5E7E50194E98AB348CF06AA03CC6"/>
    <w:rsid w:val="00A363DC"/>
    <w:pPr>
      <w:spacing w:line="240" w:lineRule="auto"/>
    </w:pPr>
  </w:style>
  <w:style w:type="paragraph" w:customStyle="1" w:styleId="DBBD33D0573A4C0F9507F2AF22D4295C">
    <w:name w:val="DBBD33D0573A4C0F9507F2AF22D4295C"/>
    <w:rsid w:val="00A363DC"/>
    <w:pPr>
      <w:spacing w:line="240" w:lineRule="auto"/>
    </w:pPr>
  </w:style>
  <w:style w:type="paragraph" w:customStyle="1" w:styleId="83D4D0368350493591200F7418D4E854">
    <w:name w:val="83D4D0368350493591200F7418D4E854"/>
    <w:rsid w:val="00A363DC"/>
    <w:pPr>
      <w:spacing w:line="240" w:lineRule="auto"/>
    </w:pPr>
  </w:style>
  <w:style w:type="paragraph" w:customStyle="1" w:styleId="A65AE69D3D664955A86EC50246A970F0">
    <w:name w:val="A65AE69D3D664955A86EC50246A970F0"/>
    <w:rsid w:val="00846A83"/>
    <w:pPr>
      <w:spacing w:line="240" w:lineRule="auto"/>
    </w:pPr>
  </w:style>
  <w:style w:type="paragraph" w:customStyle="1" w:styleId="2BC8E4FA9FCC42B9B3B32F14CB01DF9E">
    <w:name w:val="2BC8E4FA9FCC42B9B3B32F14CB01DF9E"/>
    <w:rsid w:val="00846A83"/>
    <w:pPr>
      <w:spacing w:line="240" w:lineRule="auto"/>
    </w:pPr>
  </w:style>
  <w:style w:type="paragraph" w:customStyle="1" w:styleId="8CEED8D3FBF848FE942A32938D55EA08">
    <w:name w:val="8CEED8D3FBF848FE942A32938D55EA08"/>
    <w:rsid w:val="00846A83"/>
    <w:pPr>
      <w:spacing w:line="240" w:lineRule="auto"/>
    </w:pPr>
  </w:style>
  <w:style w:type="paragraph" w:customStyle="1" w:styleId="A4349F4C6574402FAEA270B066438A69">
    <w:name w:val="A4349F4C6574402FAEA270B066438A69"/>
    <w:rsid w:val="00846A83"/>
    <w:pPr>
      <w:spacing w:line="240" w:lineRule="auto"/>
    </w:pPr>
  </w:style>
  <w:style w:type="paragraph" w:customStyle="1" w:styleId="EB0F93612CF74DB99EE7DA6DA65B85D8">
    <w:name w:val="EB0F93612CF74DB99EE7DA6DA65B85D8"/>
    <w:rsid w:val="00846A83"/>
    <w:pPr>
      <w:spacing w:line="240" w:lineRule="auto"/>
    </w:pPr>
  </w:style>
  <w:style w:type="paragraph" w:customStyle="1" w:styleId="9094C740B7AE4F16957F4D65A3F537CC">
    <w:name w:val="9094C740B7AE4F16957F4D65A3F537CC"/>
    <w:rsid w:val="00846A83"/>
    <w:pPr>
      <w:spacing w:line="240" w:lineRule="auto"/>
    </w:pPr>
  </w:style>
  <w:style w:type="paragraph" w:customStyle="1" w:styleId="A235EDB7C11B4ADFA613730EBE97A58C">
    <w:name w:val="A235EDB7C11B4ADFA613730EBE97A58C"/>
    <w:rsid w:val="00846A83"/>
    <w:pPr>
      <w:spacing w:line="240" w:lineRule="auto"/>
    </w:pPr>
  </w:style>
  <w:style w:type="paragraph" w:customStyle="1" w:styleId="46CBF8C0EBCA42309839A73F31DD8E41">
    <w:name w:val="46CBF8C0EBCA42309839A73F31DD8E41"/>
    <w:rsid w:val="00846A83"/>
    <w:pPr>
      <w:spacing w:line="240" w:lineRule="auto"/>
    </w:pPr>
  </w:style>
  <w:style w:type="paragraph" w:customStyle="1" w:styleId="AE50BDD521904E2291CC421E058A69B6">
    <w:name w:val="AE50BDD521904E2291CC421E058A69B6"/>
    <w:rsid w:val="00846A83"/>
    <w:pPr>
      <w:spacing w:line="240" w:lineRule="auto"/>
    </w:pPr>
  </w:style>
  <w:style w:type="paragraph" w:customStyle="1" w:styleId="29E9D073822D4C43A61D7058D7F458A7">
    <w:name w:val="29E9D073822D4C43A61D7058D7F458A7"/>
    <w:rsid w:val="00846A83"/>
    <w:pPr>
      <w:spacing w:line="240" w:lineRule="auto"/>
    </w:pPr>
  </w:style>
  <w:style w:type="paragraph" w:customStyle="1" w:styleId="B1576173279246558DEDA4846526970D">
    <w:name w:val="B1576173279246558DEDA4846526970D"/>
    <w:rsid w:val="00846A83"/>
    <w:pPr>
      <w:spacing w:line="240" w:lineRule="auto"/>
    </w:pPr>
  </w:style>
  <w:style w:type="paragraph" w:customStyle="1" w:styleId="CDA0927F4A1B41E6BE4DA5B22D95AEDE">
    <w:name w:val="CDA0927F4A1B41E6BE4DA5B22D95AEDE"/>
    <w:rsid w:val="00846A83"/>
    <w:pPr>
      <w:spacing w:line="240" w:lineRule="auto"/>
    </w:pPr>
  </w:style>
  <w:style w:type="paragraph" w:customStyle="1" w:styleId="28A2ED159F4644B987EF6E9E0EF153A1">
    <w:name w:val="28A2ED159F4644B987EF6E9E0EF153A1"/>
    <w:rsid w:val="00846A83"/>
    <w:pPr>
      <w:spacing w:line="240" w:lineRule="auto"/>
    </w:pPr>
  </w:style>
  <w:style w:type="paragraph" w:customStyle="1" w:styleId="CFAAA96AB6794466A57707751A036B47">
    <w:name w:val="CFAAA96AB6794466A57707751A036B47"/>
    <w:rsid w:val="00846A83"/>
    <w:pPr>
      <w:spacing w:line="240" w:lineRule="auto"/>
    </w:pPr>
  </w:style>
  <w:style w:type="paragraph" w:customStyle="1" w:styleId="0B36D3D1680D44219C65B0F6282B5319">
    <w:name w:val="0B36D3D1680D44219C65B0F6282B5319"/>
    <w:rsid w:val="00846A83"/>
    <w:pPr>
      <w:spacing w:line="240" w:lineRule="auto"/>
    </w:pPr>
  </w:style>
  <w:style w:type="paragraph" w:customStyle="1" w:styleId="D24A91A9D53C4705BF073425CEFBF1F5">
    <w:name w:val="D24A91A9D53C4705BF073425CEFBF1F5"/>
    <w:rsid w:val="00846A83"/>
    <w:pPr>
      <w:spacing w:line="240" w:lineRule="auto"/>
    </w:pPr>
  </w:style>
  <w:style w:type="paragraph" w:customStyle="1" w:styleId="74BC39F2DA7B4A38BCDF84FB7DBD9E6B">
    <w:name w:val="74BC39F2DA7B4A38BCDF84FB7DBD9E6B"/>
    <w:rsid w:val="00846A83"/>
    <w:pPr>
      <w:spacing w:line="240" w:lineRule="auto"/>
    </w:pPr>
  </w:style>
  <w:style w:type="paragraph" w:customStyle="1" w:styleId="BDFD7ECA631E47AEB3DB23B09AA9EB7E">
    <w:name w:val="BDFD7ECA631E47AEB3DB23B09AA9EB7E"/>
    <w:rsid w:val="00846A83"/>
    <w:pPr>
      <w:spacing w:line="240" w:lineRule="auto"/>
    </w:pPr>
  </w:style>
  <w:style w:type="paragraph" w:customStyle="1" w:styleId="48511B3AAC5946CDA117A08938119A48">
    <w:name w:val="48511B3AAC5946CDA117A08938119A48"/>
    <w:rsid w:val="00846A83"/>
    <w:pPr>
      <w:spacing w:line="240" w:lineRule="auto"/>
    </w:pPr>
  </w:style>
  <w:style w:type="paragraph" w:customStyle="1" w:styleId="3E956194862B4C4A8FAF546071DDF561">
    <w:name w:val="3E956194862B4C4A8FAF546071DDF561"/>
    <w:rsid w:val="00846A83"/>
    <w:pPr>
      <w:spacing w:line="240" w:lineRule="auto"/>
    </w:pPr>
  </w:style>
  <w:style w:type="paragraph" w:customStyle="1" w:styleId="A613E10340B44349925D726C82B152F1">
    <w:name w:val="A613E10340B44349925D726C82B152F1"/>
    <w:rsid w:val="00846A83"/>
    <w:pPr>
      <w:spacing w:line="240" w:lineRule="auto"/>
    </w:pPr>
  </w:style>
  <w:style w:type="paragraph" w:customStyle="1" w:styleId="02C1BF45A79447B894224316DDFC4344">
    <w:name w:val="02C1BF45A79447B894224316DDFC4344"/>
    <w:rsid w:val="00846A83"/>
    <w:pPr>
      <w:spacing w:line="240" w:lineRule="auto"/>
    </w:pPr>
  </w:style>
  <w:style w:type="paragraph" w:customStyle="1" w:styleId="DAFE3C5512164CBDB5CFBA18660F6B17">
    <w:name w:val="DAFE3C5512164CBDB5CFBA18660F6B17"/>
    <w:rsid w:val="00846A83"/>
    <w:pPr>
      <w:spacing w:line="240" w:lineRule="auto"/>
    </w:pPr>
  </w:style>
  <w:style w:type="paragraph" w:customStyle="1" w:styleId="2E178FE774EB4F448369F4F00C07DF80">
    <w:name w:val="2E178FE774EB4F448369F4F00C07DF80"/>
    <w:rsid w:val="00F86211"/>
  </w:style>
  <w:style w:type="paragraph" w:customStyle="1" w:styleId="4C5B7ABA73FB4BD4A55E957CECB4CEDF">
    <w:name w:val="4C5B7ABA73FB4BD4A55E957CECB4CEDF"/>
    <w:rsid w:val="006C79AA"/>
  </w:style>
  <w:style w:type="paragraph" w:customStyle="1" w:styleId="1CEF00BF70434DAD9FC0EFA927E03BAB">
    <w:name w:val="1CEF00BF70434DAD9FC0EFA927E03BAB"/>
    <w:rsid w:val="006C79A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13</Pages>
  <Words>3226</Words>
  <Characters>18390</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Thitirat Piboolwattanawong</dc:creator>
  <cp:keywords/>
  <dc:description/>
  <cp:lastModifiedBy>Bussaya Wutthiyachoto</cp:lastModifiedBy>
  <cp:revision>5</cp:revision>
  <cp:lastPrinted>2025-09-17T09:14:00Z</cp:lastPrinted>
  <dcterms:created xsi:type="dcterms:W3CDTF">2025-12-25T06:12:00Z</dcterms:created>
  <dcterms:modified xsi:type="dcterms:W3CDTF">2026-01-23T08:12:00Z</dcterms:modified>
</cp:coreProperties>
</file>