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91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630"/>
        <w:gridCol w:w="3157"/>
        <w:gridCol w:w="2410"/>
        <w:gridCol w:w="1559"/>
        <w:gridCol w:w="425"/>
        <w:gridCol w:w="426"/>
        <w:gridCol w:w="567"/>
        <w:gridCol w:w="1417"/>
      </w:tblGrid>
      <w:tr w:rsidR="00D2712C" w:rsidRPr="006466AD" w14:paraId="2FD683D3" w14:textId="77777777" w:rsidTr="009B5C7C">
        <w:trPr>
          <w:tblHeader/>
        </w:trPr>
        <w:tc>
          <w:tcPr>
            <w:tcW w:w="630" w:type="dxa"/>
            <w:vMerge w:val="restart"/>
            <w:shd w:val="clear" w:color="auto" w:fill="2E74B5" w:themeFill="accent1" w:themeFillShade="BF"/>
          </w:tcPr>
          <w:p w14:paraId="25DC8CF3" w14:textId="417E953B" w:rsidR="00D2712C" w:rsidRPr="009205D2" w:rsidRDefault="00D2712C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9205D2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No</w:t>
            </w:r>
          </w:p>
        </w:tc>
        <w:tc>
          <w:tcPr>
            <w:tcW w:w="3157" w:type="dxa"/>
            <w:vMerge w:val="restart"/>
            <w:shd w:val="clear" w:color="auto" w:fill="2E74B5" w:themeFill="accent1" w:themeFillShade="BF"/>
          </w:tcPr>
          <w:p w14:paraId="1918096B" w14:textId="4C5418CC" w:rsidR="00D2712C" w:rsidRPr="009205D2" w:rsidRDefault="00D2712C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9205D2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Subject</w:t>
            </w:r>
          </w:p>
        </w:tc>
        <w:tc>
          <w:tcPr>
            <w:tcW w:w="2410" w:type="dxa"/>
            <w:vMerge w:val="restart"/>
            <w:shd w:val="clear" w:color="auto" w:fill="2E74B5" w:themeFill="accent1" w:themeFillShade="BF"/>
          </w:tcPr>
          <w:p w14:paraId="4A2E0624" w14:textId="1637F919" w:rsidR="00D2712C" w:rsidRPr="009205D2" w:rsidRDefault="00D2712C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9205D2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Reference</w:t>
            </w:r>
          </w:p>
        </w:tc>
        <w:tc>
          <w:tcPr>
            <w:tcW w:w="1559" w:type="dxa"/>
            <w:vMerge w:val="restart"/>
            <w:shd w:val="clear" w:color="auto" w:fill="2E74B5" w:themeFill="accent1" w:themeFillShade="BF"/>
          </w:tcPr>
          <w:p w14:paraId="62AE7CBA" w14:textId="1E69E183" w:rsidR="00D2712C" w:rsidRDefault="00D2712C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Operator Manual Reference</w:t>
            </w:r>
          </w:p>
        </w:tc>
        <w:tc>
          <w:tcPr>
            <w:tcW w:w="2835" w:type="dxa"/>
            <w:gridSpan w:val="4"/>
            <w:tcBorders>
              <w:bottom w:val="single" w:sz="4" w:space="0" w:color="404040" w:themeColor="text1" w:themeTint="BF"/>
            </w:tcBorders>
            <w:shd w:val="clear" w:color="auto" w:fill="2E74B5" w:themeFill="accent1" w:themeFillShade="BF"/>
          </w:tcPr>
          <w:p w14:paraId="6FFF4A69" w14:textId="19AF9447" w:rsidR="00D2712C" w:rsidRPr="009205D2" w:rsidRDefault="00D2712C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CAAT Use</w:t>
            </w:r>
          </w:p>
        </w:tc>
      </w:tr>
      <w:tr w:rsidR="00D2712C" w:rsidRPr="006466AD" w14:paraId="13DE285D" w14:textId="77777777" w:rsidTr="00C775B2">
        <w:trPr>
          <w:tblHeader/>
        </w:trPr>
        <w:tc>
          <w:tcPr>
            <w:tcW w:w="630" w:type="dxa"/>
            <w:vMerge/>
            <w:tcBorders>
              <w:bottom w:val="single" w:sz="4" w:space="0" w:color="404040" w:themeColor="text1" w:themeTint="BF"/>
            </w:tcBorders>
            <w:shd w:val="clear" w:color="auto" w:fill="2E74B5" w:themeFill="accent1" w:themeFillShade="BF"/>
          </w:tcPr>
          <w:p w14:paraId="4E0D37D9" w14:textId="23885DAE" w:rsidR="00D2712C" w:rsidRPr="009205D2" w:rsidRDefault="00D2712C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3157" w:type="dxa"/>
            <w:vMerge/>
            <w:tcBorders>
              <w:bottom w:val="single" w:sz="4" w:space="0" w:color="404040" w:themeColor="text1" w:themeTint="BF"/>
            </w:tcBorders>
            <w:shd w:val="clear" w:color="auto" w:fill="2E74B5" w:themeFill="accent1" w:themeFillShade="BF"/>
          </w:tcPr>
          <w:p w14:paraId="6C245D0A" w14:textId="36EA0F27" w:rsidR="00D2712C" w:rsidRPr="009205D2" w:rsidRDefault="00D2712C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404040" w:themeColor="text1" w:themeTint="BF"/>
            </w:tcBorders>
            <w:shd w:val="clear" w:color="auto" w:fill="2E74B5" w:themeFill="accent1" w:themeFillShade="BF"/>
          </w:tcPr>
          <w:p w14:paraId="4A124756" w14:textId="0A87C908" w:rsidR="00D2712C" w:rsidRPr="009205D2" w:rsidRDefault="00D2712C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404040" w:themeColor="text1" w:themeTint="BF"/>
            </w:tcBorders>
            <w:shd w:val="clear" w:color="auto" w:fill="2E74B5" w:themeFill="accent1" w:themeFillShade="BF"/>
          </w:tcPr>
          <w:p w14:paraId="37FD0615" w14:textId="39EB996E" w:rsidR="00D2712C" w:rsidRPr="009205D2" w:rsidRDefault="00D2712C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425" w:type="dxa"/>
            <w:tcBorders>
              <w:bottom w:val="single" w:sz="4" w:space="0" w:color="404040" w:themeColor="text1" w:themeTint="BF"/>
            </w:tcBorders>
            <w:shd w:val="clear" w:color="auto" w:fill="2E74B5" w:themeFill="accent1" w:themeFillShade="BF"/>
          </w:tcPr>
          <w:p w14:paraId="3A478E13" w14:textId="4AF51A41" w:rsidR="00D2712C" w:rsidRPr="009205D2" w:rsidRDefault="00D2712C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9205D2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S</w:t>
            </w:r>
          </w:p>
        </w:tc>
        <w:tc>
          <w:tcPr>
            <w:tcW w:w="426" w:type="dxa"/>
            <w:tcBorders>
              <w:bottom w:val="single" w:sz="4" w:space="0" w:color="404040" w:themeColor="text1" w:themeTint="BF"/>
            </w:tcBorders>
            <w:shd w:val="clear" w:color="auto" w:fill="2E74B5" w:themeFill="accent1" w:themeFillShade="BF"/>
          </w:tcPr>
          <w:p w14:paraId="662254F4" w14:textId="77777777" w:rsidR="00D2712C" w:rsidRPr="009205D2" w:rsidRDefault="00D2712C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9205D2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U</w:t>
            </w:r>
          </w:p>
        </w:tc>
        <w:tc>
          <w:tcPr>
            <w:tcW w:w="567" w:type="dxa"/>
            <w:tcBorders>
              <w:bottom w:val="single" w:sz="4" w:space="0" w:color="404040" w:themeColor="text1" w:themeTint="BF"/>
            </w:tcBorders>
            <w:shd w:val="clear" w:color="auto" w:fill="2E74B5" w:themeFill="accent1" w:themeFillShade="BF"/>
          </w:tcPr>
          <w:p w14:paraId="4E21FD9D" w14:textId="77777777" w:rsidR="00D2712C" w:rsidRPr="00563508" w:rsidRDefault="00D2712C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563508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  <w:t>N/A</w:t>
            </w:r>
          </w:p>
        </w:tc>
        <w:tc>
          <w:tcPr>
            <w:tcW w:w="1417" w:type="dxa"/>
            <w:tcBorders>
              <w:bottom w:val="single" w:sz="4" w:space="0" w:color="404040" w:themeColor="text1" w:themeTint="BF"/>
            </w:tcBorders>
            <w:shd w:val="clear" w:color="auto" w:fill="2E74B5" w:themeFill="accent1" w:themeFillShade="BF"/>
          </w:tcPr>
          <w:p w14:paraId="090B5C3C" w14:textId="77777777" w:rsidR="00D2712C" w:rsidRPr="009205D2" w:rsidRDefault="00D2712C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9205D2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Comment</w:t>
            </w:r>
          </w:p>
        </w:tc>
      </w:tr>
      <w:tr w:rsidR="00D2712C" w:rsidRPr="00034570" w14:paraId="12791788" w14:textId="77777777" w:rsidTr="00416574">
        <w:tc>
          <w:tcPr>
            <w:tcW w:w="10591" w:type="dxa"/>
            <w:gridSpan w:val="8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444126C4" w14:textId="3C32D365" w:rsidR="00D2712C" w:rsidRPr="00DD05F3" w:rsidRDefault="00D2712C" w:rsidP="00BB5B1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D05F3">
              <w:rPr>
                <w:rFonts w:ascii="TH SarabunPSK" w:hAnsi="TH SarabunPSK" w:cs="TH SarabunPSK"/>
                <w:sz w:val="24"/>
                <w:szCs w:val="24"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Dangerous Goods Coordinator</w:t>
            </w:r>
          </w:p>
        </w:tc>
      </w:tr>
      <w:tr w:rsidR="00D2712C" w:rsidRPr="00034570" w14:paraId="61C1F5DD" w14:textId="77777777" w:rsidTr="00C775B2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4A886637" w14:textId="77777777" w:rsidR="00D2712C" w:rsidRPr="00DD05F3" w:rsidRDefault="00D2712C" w:rsidP="001D0C0F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D05F3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6DC63374" w14:textId="01D924AF" w:rsidR="00D2712C" w:rsidRPr="00DD05F3" w:rsidRDefault="00D2712C" w:rsidP="001D0C0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86CF6">
              <w:rPr>
                <w:rFonts w:ascii="TH SarabunPSK" w:hAnsi="TH SarabunPSK" w:cs="TH SarabunPSK"/>
                <w:sz w:val="28"/>
              </w:rPr>
              <w:t>Dangerous Goods Coordinator(s), or designated person(s) and his/her role(s) with respect to the administration of the company’s dangerous goods program</w:t>
            </w:r>
          </w:p>
        </w:tc>
        <w:tc>
          <w:tcPr>
            <w:tcW w:w="241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67B0E36C" w14:textId="1D6A2B34" w:rsidR="00D2712C" w:rsidRPr="0096408A" w:rsidRDefault="00586B28" w:rsidP="005A5A09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B5C9A">
              <w:rPr>
                <w:rFonts w:ascii="TH SarabunPSK" w:hAnsi="TH SarabunPSK" w:cs="TH SarabunPSK"/>
                <w:sz w:val="28"/>
              </w:rPr>
              <w:t>RCAAT No.73 Article 60 and Article 61</w:t>
            </w:r>
          </w:p>
        </w:tc>
        <w:tc>
          <w:tcPr>
            <w:tcW w:w="155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2F0E24C" w14:textId="77777777" w:rsidR="00D2712C" w:rsidRPr="00DD05F3" w:rsidRDefault="00D2712C" w:rsidP="001D0C0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81190DC" w14:textId="43B2F1BE" w:rsidR="00D2712C" w:rsidRPr="00DD05F3" w:rsidRDefault="00D2712C" w:rsidP="001D0C0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4EF0D9B" w14:textId="77777777" w:rsidR="00D2712C" w:rsidRPr="00DD05F3" w:rsidRDefault="00D2712C" w:rsidP="001D0C0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1E9CA4E" w14:textId="77777777" w:rsidR="00D2712C" w:rsidRPr="00DD05F3" w:rsidRDefault="00D2712C" w:rsidP="001D0C0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102C165" w14:textId="77777777" w:rsidR="00D2712C" w:rsidRPr="00DD05F3" w:rsidRDefault="00D2712C" w:rsidP="001D0C0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2712C" w:rsidRPr="00034570" w14:paraId="7A26870A" w14:textId="77777777" w:rsidTr="00FF3F4D">
        <w:tc>
          <w:tcPr>
            <w:tcW w:w="10591" w:type="dxa"/>
            <w:gridSpan w:val="8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5CB0FB6" w14:textId="63171A65" w:rsidR="00D2712C" w:rsidRPr="00DD05F3" w:rsidRDefault="00D2712C" w:rsidP="001D0C0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D05F3">
              <w:rPr>
                <w:rFonts w:ascii="TH SarabunPSK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186CF6">
              <w:rPr>
                <w:rFonts w:ascii="TH SarabunPSK" w:hAnsi="TH SarabunPSK" w:cs="TH SarabunPSK"/>
                <w:b/>
                <w:bCs/>
                <w:sz w:val="28"/>
              </w:rPr>
              <w:t>Training</w:t>
            </w:r>
          </w:p>
        </w:tc>
      </w:tr>
      <w:tr w:rsidR="00D2712C" w:rsidRPr="00034570" w14:paraId="6CDF0B38" w14:textId="77777777" w:rsidTr="00C775B2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3317873D" w14:textId="77777777" w:rsidR="00D2712C" w:rsidRPr="00DD05F3" w:rsidRDefault="00D2712C" w:rsidP="00FD2E2A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D05F3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8AC0BB3" w14:textId="18CF736B" w:rsidR="00D2712C" w:rsidRPr="00DD05F3" w:rsidRDefault="00D2712C" w:rsidP="00FD2E2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C46A6">
              <w:rPr>
                <w:rFonts w:ascii="TH SarabunPSK" w:hAnsi="TH SarabunPSK" w:cs="TH SarabunPSK"/>
                <w:sz w:val="28"/>
              </w:rPr>
              <w:t xml:space="preserve">The operator requires its employees including agents acting for the operator to be trained in dangerous goods; </w:t>
            </w:r>
          </w:p>
        </w:tc>
        <w:tc>
          <w:tcPr>
            <w:tcW w:w="241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3E456A1D" w14:textId="609E27CA" w:rsidR="009B5C7C" w:rsidRPr="00FB5C9A" w:rsidRDefault="00BF56D5" w:rsidP="00FD2E2A">
            <w:pPr>
              <w:rPr>
                <w:rFonts w:ascii="TH SarabunPSK" w:hAnsi="TH SarabunPSK" w:cs="TH SarabunPSK"/>
                <w:sz w:val="28"/>
              </w:rPr>
            </w:pPr>
            <w:r w:rsidRPr="00FB5C9A">
              <w:rPr>
                <w:rFonts w:ascii="TH SarabunPSK" w:hAnsi="TH SarabunPSK" w:cs="TH SarabunPSK"/>
                <w:sz w:val="28"/>
              </w:rPr>
              <w:t>ICAO TI 7;4.10</w:t>
            </w:r>
          </w:p>
          <w:p w14:paraId="6B499204" w14:textId="0E410F75" w:rsidR="00D2712C" w:rsidRPr="00FB5C9A" w:rsidRDefault="009B5C7C" w:rsidP="00FD2E2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B5C9A">
              <w:rPr>
                <w:rFonts w:ascii="TH SarabunPSK" w:hAnsi="TH SarabunPSK" w:cs="TH SarabunPSK"/>
                <w:sz w:val="28"/>
              </w:rPr>
              <w:t>RCAAT No.68 Article 7</w:t>
            </w:r>
            <w:r w:rsidR="00AD6E24" w:rsidRPr="00FB5C9A">
              <w:rPr>
                <w:rFonts w:ascii="TH SarabunPSK" w:hAnsi="TH SarabunPSK" w:cs="TH SarabunPSK"/>
                <w:sz w:val="28"/>
              </w:rPr>
              <w:t xml:space="preserve"> (2)</w:t>
            </w:r>
          </w:p>
        </w:tc>
        <w:tc>
          <w:tcPr>
            <w:tcW w:w="155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8F22C83" w14:textId="77777777" w:rsidR="00D2712C" w:rsidRPr="00DD05F3" w:rsidRDefault="00D2712C" w:rsidP="00FD2E2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07381F1" w14:textId="26FA3C90" w:rsidR="00D2712C" w:rsidRPr="00DD05F3" w:rsidRDefault="00D2712C" w:rsidP="00FD2E2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A4CAFF9" w14:textId="77777777" w:rsidR="00D2712C" w:rsidRPr="00DD05F3" w:rsidRDefault="00D2712C" w:rsidP="00FD2E2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B07D0DB" w14:textId="77777777" w:rsidR="00D2712C" w:rsidRPr="00DD05F3" w:rsidRDefault="00D2712C" w:rsidP="00FD2E2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5E427FE" w14:textId="77777777" w:rsidR="00D2712C" w:rsidRPr="00DD05F3" w:rsidRDefault="00D2712C" w:rsidP="00FD2E2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2712C" w:rsidRPr="00034570" w14:paraId="6DC13565" w14:textId="77777777" w:rsidTr="00C775B2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43BE5C47" w14:textId="77777777" w:rsidR="00D2712C" w:rsidRPr="00DD05F3" w:rsidRDefault="00D2712C" w:rsidP="00FD2E2A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D05F3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78E6F039" w14:textId="7C8F417A" w:rsidR="00D2712C" w:rsidRPr="00DD05F3" w:rsidRDefault="00D2712C" w:rsidP="00FD2E2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C46A6">
              <w:rPr>
                <w:rFonts w:ascii="TH SarabunPSK" w:hAnsi="TH SarabunPSK" w:cs="TH SarabunPSK"/>
                <w:sz w:val="28"/>
              </w:rPr>
              <w:t>The operator has training programs that are reviewed and approved by the State of authority of the operator</w:t>
            </w:r>
          </w:p>
        </w:tc>
        <w:tc>
          <w:tcPr>
            <w:tcW w:w="241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431E962B" w14:textId="61B486BE" w:rsidR="00AD6E24" w:rsidRPr="00FB5C9A" w:rsidRDefault="00BF56D5" w:rsidP="00FD2E2A">
            <w:pPr>
              <w:rPr>
                <w:rFonts w:ascii="TH SarabunPSK" w:hAnsi="TH SarabunPSK" w:cs="TH SarabunPSK"/>
                <w:sz w:val="28"/>
              </w:rPr>
            </w:pPr>
            <w:r w:rsidRPr="00FB5C9A">
              <w:rPr>
                <w:rFonts w:ascii="TH SarabunPSK" w:hAnsi="TH SarabunPSK" w:cs="TH SarabunPSK"/>
                <w:sz w:val="28"/>
              </w:rPr>
              <w:t>ICAO TI 1;4.5</w:t>
            </w:r>
          </w:p>
          <w:p w14:paraId="4E9AB224" w14:textId="1AC6C20F" w:rsidR="00D2712C" w:rsidRPr="00FB5C9A" w:rsidRDefault="00AD6E24" w:rsidP="00FD2E2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B5C9A">
              <w:rPr>
                <w:rFonts w:ascii="TH SarabunPSK" w:hAnsi="TH SarabunPSK" w:cs="TH SarabunPSK"/>
                <w:sz w:val="28"/>
              </w:rPr>
              <w:t>RCAAT No.68 Article 7 (2)</w:t>
            </w:r>
          </w:p>
        </w:tc>
        <w:tc>
          <w:tcPr>
            <w:tcW w:w="155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0FCB865" w14:textId="77777777" w:rsidR="00D2712C" w:rsidRPr="00DD05F3" w:rsidRDefault="00D2712C" w:rsidP="00FD2E2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FB0FD9A" w14:textId="2DA29361" w:rsidR="00D2712C" w:rsidRPr="00DD05F3" w:rsidRDefault="00D2712C" w:rsidP="00FD2E2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3FDAD59" w14:textId="77777777" w:rsidR="00D2712C" w:rsidRPr="00DD05F3" w:rsidRDefault="00D2712C" w:rsidP="00FD2E2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5F01636" w14:textId="77777777" w:rsidR="00D2712C" w:rsidRPr="00DD05F3" w:rsidRDefault="00D2712C" w:rsidP="00FD2E2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690D828" w14:textId="77777777" w:rsidR="00D2712C" w:rsidRPr="00DD05F3" w:rsidRDefault="00D2712C" w:rsidP="00FD2E2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2712C" w:rsidRPr="00034570" w14:paraId="64E0B29A" w14:textId="77777777" w:rsidTr="00C775B2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282A4CBE" w14:textId="77777777" w:rsidR="00D2712C" w:rsidRPr="00DD05F3" w:rsidRDefault="00D2712C" w:rsidP="00FD2E2A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D05F3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79CEE1F9" w14:textId="7C582CEA" w:rsidR="00D2712C" w:rsidRPr="00DD05F3" w:rsidRDefault="00D2712C" w:rsidP="00FD2E2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C46A6">
              <w:rPr>
                <w:rFonts w:ascii="TH SarabunPSK" w:hAnsi="TH SarabunPSK" w:cs="TH SarabunPSK"/>
                <w:sz w:val="28"/>
              </w:rPr>
              <w:t xml:space="preserve">The operator maintains dangerous goods training records of its employees. </w:t>
            </w:r>
          </w:p>
        </w:tc>
        <w:tc>
          <w:tcPr>
            <w:tcW w:w="241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35C4D5DD" w14:textId="13CE4709" w:rsidR="00AD6E24" w:rsidRPr="00FB5C9A" w:rsidRDefault="00BF56D5" w:rsidP="00FD2E2A">
            <w:pPr>
              <w:rPr>
                <w:rFonts w:ascii="TH SarabunPSK" w:hAnsi="TH SarabunPSK" w:cs="TH SarabunPSK"/>
                <w:sz w:val="28"/>
              </w:rPr>
            </w:pPr>
            <w:r w:rsidRPr="00FB5C9A">
              <w:rPr>
                <w:rFonts w:ascii="TH SarabunPSK" w:hAnsi="TH SarabunPSK" w:cs="TH SarabunPSK"/>
                <w:sz w:val="28"/>
              </w:rPr>
              <w:t>ICAO TI 1;4.4</w:t>
            </w:r>
          </w:p>
          <w:p w14:paraId="10BFFC34" w14:textId="2B7BD31F" w:rsidR="00D2712C" w:rsidRPr="00FB5C9A" w:rsidRDefault="00AD6E24" w:rsidP="00FD2E2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B5C9A">
              <w:rPr>
                <w:rFonts w:ascii="TH SarabunPSK" w:hAnsi="TH SarabunPSK" w:cs="TH SarabunPSK"/>
                <w:sz w:val="28"/>
              </w:rPr>
              <w:t>RCAAT No.68 Article 7 (2)</w:t>
            </w:r>
          </w:p>
        </w:tc>
        <w:tc>
          <w:tcPr>
            <w:tcW w:w="155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D825C62" w14:textId="77777777" w:rsidR="00D2712C" w:rsidRPr="00DD05F3" w:rsidRDefault="00D2712C" w:rsidP="00FD2E2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A939EEA" w14:textId="0A3AD176" w:rsidR="00D2712C" w:rsidRPr="00DD05F3" w:rsidRDefault="00D2712C" w:rsidP="00FD2E2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C445ABD" w14:textId="77777777" w:rsidR="00D2712C" w:rsidRPr="00DD05F3" w:rsidRDefault="00D2712C" w:rsidP="00FD2E2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559D56F" w14:textId="77777777" w:rsidR="00D2712C" w:rsidRPr="00DD05F3" w:rsidRDefault="00D2712C" w:rsidP="00FD2E2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25DD5D3" w14:textId="77777777" w:rsidR="00D2712C" w:rsidRPr="00DD05F3" w:rsidRDefault="00D2712C" w:rsidP="00FD2E2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2712C" w:rsidRPr="00034570" w14:paraId="2BA450B9" w14:textId="77777777" w:rsidTr="00C775B2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1B30AB92" w14:textId="77777777" w:rsidR="00D2712C" w:rsidRPr="00DD05F3" w:rsidRDefault="00D2712C" w:rsidP="00FD2E2A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D05F3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532C08E" w14:textId="7142CCFB" w:rsidR="00D2712C" w:rsidRPr="00DD05F3" w:rsidRDefault="00D2712C" w:rsidP="00FD2E2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C46A6">
              <w:rPr>
                <w:rFonts w:ascii="TH SarabunPSK" w:hAnsi="TH SarabunPSK" w:cs="TH SarabunPSK"/>
                <w:sz w:val="28"/>
              </w:rPr>
              <w:t>The operator ensures knowledge is current by specifying the duration before recurrent training</w:t>
            </w:r>
            <w:r>
              <w:rPr>
                <w:rFonts w:ascii="TH SarabunPSK" w:hAnsi="TH SarabunPSK" w:cs="TH SarabunPSK"/>
                <w:sz w:val="28"/>
              </w:rPr>
              <w:t xml:space="preserve"> and assignment</w:t>
            </w:r>
            <w:r w:rsidRPr="005C46A6">
              <w:rPr>
                <w:rFonts w:ascii="TH SarabunPSK" w:hAnsi="TH SarabunPSK" w:cs="TH SarabunPSK"/>
                <w:sz w:val="28"/>
              </w:rPr>
              <w:t xml:space="preserve"> is required. </w:t>
            </w:r>
          </w:p>
        </w:tc>
        <w:tc>
          <w:tcPr>
            <w:tcW w:w="241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005939D3" w14:textId="58BC85E8" w:rsidR="00AD6E24" w:rsidRPr="00FB5C9A" w:rsidRDefault="00BF56D5" w:rsidP="00FD2E2A">
            <w:pPr>
              <w:rPr>
                <w:rFonts w:ascii="TH SarabunPSK" w:hAnsi="TH SarabunPSK" w:cs="TH SarabunPSK"/>
                <w:sz w:val="28"/>
              </w:rPr>
            </w:pPr>
            <w:r w:rsidRPr="00FB5C9A">
              <w:rPr>
                <w:rFonts w:ascii="TH SarabunPSK" w:hAnsi="TH SarabunPSK" w:cs="TH SarabunPSK"/>
                <w:sz w:val="28"/>
              </w:rPr>
              <w:t>ICAO TI 1,4.3</w:t>
            </w:r>
          </w:p>
          <w:p w14:paraId="7711CA1F" w14:textId="0290C44A" w:rsidR="00D2712C" w:rsidRPr="00FB5C9A" w:rsidRDefault="00AD6E24" w:rsidP="00FD2E2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B5C9A">
              <w:rPr>
                <w:rFonts w:ascii="TH SarabunPSK" w:hAnsi="TH SarabunPSK" w:cs="TH SarabunPSK"/>
                <w:sz w:val="28"/>
              </w:rPr>
              <w:t>RCAAT No.68 Article 7 (2)</w:t>
            </w:r>
          </w:p>
        </w:tc>
        <w:tc>
          <w:tcPr>
            <w:tcW w:w="155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43CC9F2" w14:textId="77777777" w:rsidR="00D2712C" w:rsidRPr="00DD05F3" w:rsidRDefault="00D2712C" w:rsidP="00FD2E2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68EAC5F" w14:textId="5D1EDE23" w:rsidR="00D2712C" w:rsidRPr="00DD05F3" w:rsidRDefault="00D2712C" w:rsidP="00FD2E2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A7789F6" w14:textId="77777777" w:rsidR="00D2712C" w:rsidRPr="00DD05F3" w:rsidRDefault="00D2712C" w:rsidP="00FD2E2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6F466D9" w14:textId="77777777" w:rsidR="00D2712C" w:rsidRPr="00DD05F3" w:rsidRDefault="00D2712C" w:rsidP="00FD2E2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91A93C9" w14:textId="77777777" w:rsidR="00D2712C" w:rsidRPr="00DD05F3" w:rsidRDefault="00D2712C" w:rsidP="00FD2E2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2712C" w:rsidRPr="00034570" w14:paraId="557BEEBE" w14:textId="77777777" w:rsidTr="00820428">
        <w:tc>
          <w:tcPr>
            <w:tcW w:w="10591" w:type="dxa"/>
            <w:gridSpan w:val="8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AE3F006" w14:textId="06C64A71" w:rsidR="00D2712C" w:rsidRPr="00DD05F3" w:rsidRDefault="00D2712C" w:rsidP="001D0C0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D05F3"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186CF6">
              <w:rPr>
                <w:rFonts w:ascii="TH SarabunPSK" w:hAnsi="TH SarabunPSK" w:cs="TH SarabunPSK"/>
                <w:b/>
                <w:bCs/>
                <w:sz w:val="28"/>
              </w:rPr>
              <w:t>Emergency Procedures &amp; Accident/Incident Reporting</w:t>
            </w:r>
          </w:p>
        </w:tc>
      </w:tr>
      <w:tr w:rsidR="00D2712C" w:rsidRPr="00034570" w14:paraId="3212AD02" w14:textId="77777777" w:rsidTr="00C775B2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0E82E3B1" w14:textId="77777777" w:rsidR="00D2712C" w:rsidRPr="00DD05F3" w:rsidRDefault="00D2712C" w:rsidP="00FD2E2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D05F3">
              <w:rPr>
                <w:rFonts w:ascii="TH SarabunPSK" w:hAnsi="TH SarabunPSK" w:cs="TH SarabunPSK"/>
                <w:sz w:val="24"/>
                <w:szCs w:val="24"/>
              </w:rPr>
              <w:t>3.1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153A90E2" w14:textId="77777777" w:rsidR="00D2712C" w:rsidRDefault="00D2712C" w:rsidP="00FD2E2A">
            <w:pPr>
              <w:rPr>
                <w:rFonts w:ascii="TH SarabunPSK" w:hAnsi="TH SarabunPSK" w:cs="TH SarabunPSK"/>
                <w:sz w:val="28"/>
              </w:rPr>
            </w:pPr>
            <w:r w:rsidRPr="005C46A6">
              <w:rPr>
                <w:rFonts w:ascii="TH SarabunPSK" w:hAnsi="TH SarabunPSK" w:cs="TH SarabunPSK"/>
                <w:sz w:val="28"/>
              </w:rPr>
              <w:t xml:space="preserve">Emergency response information is available to the pilot-in-command/other crew members </w:t>
            </w:r>
          </w:p>
          <w:p w14:paraId="4E65A9A8" w14:textId="362A70EA" w:rsidR="00C775B2" w:rsidRPr="00DD05F3" w:rsidRDefault="00C775B2" w:rsidP="00FD2E2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189A609F" w14:textId="31278ED5" w:rsidR="00C775B2" w:rsidRPr="00FB5C9A" w:rsidRDefault="00BF56D5" w:rsidP="00FD2E2A">
            <w:pPr>
              <w:rPr>
                <w:rFonts w:ascii="TH SarabunPSK" w:hAnsi="TH SarabunPSK" w:cs="TH SarabunPSK"/>
                <w:sz w:val="28"/>
              </w:rPr>
            </w:pPr>
            <w:r w:rsidRPr="00FB5C9A">
              <w:rPr>
                <w:rFonts w:ascii="TH SarabunPSK" w:hAnsi="TH SarabunPSK" w:cs="TH SarabunPSK"/>
                <w:sz w:val="28"/>
              </w:rPr>
              <w:t>ICAO TI 7;4.9</w:t>
            </w:r>
          </w:p>
          <w:p w14:paraId="2D2A8041" w14:textId="23C1F605" w:rsidR="00D2712C" w:rsidRPr="00FB5C9A" w:rsidRDefault="00C775B2" w:rsidP="00FD2E2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B5C9A">
              <w:rPr>
                <w:rFonts w:ascii="TH SarabunPSK" w:hAnsi="TH SarabunPSK" w:cs="TH SarabunPSK"/>
                <w:sz w:val="28"/>
              </w:rPr>
              <w:t>RCAAT No.68 Article 10</w:t>
            </w:r>
          </w:p>
        </w:tc>
        <w:tc>
          <w:tcPr>
            <w:tcW w:w="155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ED6E2B7" w14:textId="77777777" w:rsidR="00D2712C" w:rsidRPr="00DD05F3" w:rsidRDefault="00D2712C" w:rsidP="00FD2E2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5286F882" w14:textId="0C958333" w:rsidR="00D2712C" w:rsidRPr="00DD05F3" w:rsidRDefault="00D2712C" w:rsidP="00FD2E2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EF8643A" w14:textId="77777777" w:rsidR="00D2712C" w:rsidRPr="00DD05F3" w:rsidRDefault="00D2712C" w:rsidP="00FD2E2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A29C61C" w14:textId="77777777" w:rsidR="00D2712C" w:rsidRPr="00DD05F3" w:rsidRDefault="00D2712C" w:rsidP="00FD2E2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FA1ED1F" w14:textId="77777777" w:rsidR="00D2712C" w:rsidRPr="00DD05F3" w:rsidRDefault="00D2712C" w:rsidP="00FD2E2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2712C" w:rsidRPr="00034570" w14:paraId="358B7E73" w14:textId="77777777" w:rsidTr="00C775B2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41CE1A84" w14:textId="5E6BE2C7" w:rsidR="00D2712C" w:rsidRPr="00DD05F3" w:rsidRDefault="00BF56D5" w:rsidP="00FD2E2A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3.2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1ADC0017" w14:textId="70C62D0C" w:rsidR="00D2712C" w:rsidRPr="00DD05F3" w:rsidRDefault="00D2712C" w:rsidP="00FD2E2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C46A6">
              <w:rPr>
                <w:rFonts w:ascii="TH SarabunPSK" w:hAnsi="TH SarabunPSK" w:cs="TH SarabunPSK"/>
                <w:sz w:val="28"/>
              </w:rPr>
              <w:t xml:space="preserve">Procedures requiring the report of dangerous goods incidents and accidents to the authorities of the state in which </w:t>
            </w:r>
            <w:r w:rsidR="00BF56D5" w:rsidRPr="005C46A6">
              <w:rPr>
                <w:rFonts w:ascii="TH SarabunPSK" w:hAnsi="TH SarabunPSK" w:cs="TH SarabunPSK"/>
                <w:sz w:val="28"/>
              </w:rPr>
              <w:t>they occur</w:t>
            </w:r>
            <w:r w:rsidRPr="005C46A6">
              <w:rPr>
                <w:rFonts w:ascii="TH SarabunPSK" w:hAnsi="TH SarabunPSK" w:cs="TH SarabunPSK"/>
                <w:sz w:val="28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395FE8E7" w14:textId="1059621C" w:rsidR="00C775B2" w:rsidRPr="00FB5C9A" w:rsidRDefault="00BF56D5" w:rsidP="00FD2E2A">
            <w:pPr>
              <w:rPr>
                <w:rFonts w:ascii="TH SarabunPSK" w:hAnsi="TH SarabunPSK" w:cs="TH SarabunPSK"/>
                <w:sz w:val="28"/>
              </w:rPr>
            </w:pPr>
            <w:r w:rsidRPr="00FB5C9A">
              <w:rPr>
                <w:rFonts w:ascii="TH SarabunPSK" w:hAnsi="TH SarabunPSK" w:cs="TH SarabunPSK"/>
                <w:sz w:val="28"/>
              </w:rPr>
              <w:t xml:space="preserve">ICAO TI 7;4.4 </w:t>
            </w:r>
          </w:p>
          <w:p w14:paraId="04FC266F" w14:textId="1FD4AC8C" w:rsidR="00D2712C" w:rsidRPr="00FB5C9A" w:rsidRDefault="00C775B2" w:rsidP="00FD2E2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B5C9A">
              <w:rPr>
                <w:rFonts w:ascii="TH SarabunPSK" w:hAnsi="TH SarabunPSK" w:cs="TH SarabunPSK"/>
                <w:sz w:val="28"/>
              </w:rPr>
              <w:t>-RCAAT No.68 Article 10</w:t>
            </w:r>
          </w:p>
        </w:tc>
        <w:tc>
          <w:tcPr>
            <w:tcW w:w="155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CAD1B97" w14:textId="77777777" w:rsidR="00D2712C" w:rsidRPr="00DD05F3" w:rsidRDefault="00D2712C" w:rsidP="00FD2E2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585B2D04" w14:textId="74C4603E" w:rsidR="00D2712C" w:rsidRPr="00DD05F3" w:rsidRDefault="00D2712C" w:rsidP="00FD2E2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CDAD13D" w14:textId="77777777" w:rsidR="00D2712C" w:rsidRPr="00DD05F3" w:rsidRDefault="00D2712C" w:rsidP="00FD2E2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199E262" w14:textId="77777777" w:rsidR="00D2712C" w:rsidRPr="00DD05F3" w:rsidRDefault="00D2712C" w:rsidP="00FD2E2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78E9F8B" w14:textId="77777777" w:rsidR="00D2712C" w:rsidRPr="00DD05F3" w:rsidRDefault="00D2712C" w:rsidP="00FD2E2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2712C" w:rsidRPr="00034570" w14:paraId="7977034F" w14:textId="77777777" w:rsidTr="00C775B2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13851DE3" w14:textId="42C95E02" w:rsidR="00D2712C" w:rsidRPr="00DD05F3" w:rsidRDefault="00BF56D5" w:rsidP="00FD2E2A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3.3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55B894DE" w14:textId="77777777" w:rsidR="00D2712C" w:rsidRDefault="00D2712C" w:rsidP="00FD2E2A">
            <w:pPr>
              <w:rPr>
                <w:rFonts w:ascii="TH SarabunPSK" w:hAnsi="TH SarabunPSK" w:cs="TH SarabunPSK"/>
                <w:sz w:val="28"/>
              </w:rPr>
            </w:pPr>
            <w:r w:rsidRPr="005C46A6">
              <w:rPr>
                <w:rFonts w:ascii="TH SarabunPSK" w:hAnsi="TH SarabunPSK" w:cs="TH SarabunPSK"/>
                <w:sz w:val="28"/>
              </w:rPr>
              <w:t xml:space="preserve">Procedures requiring the report of undeclared or mis-declared dangerous goods discovered in cargo, mail or passenger baggage to the authorities of the state in which it occurs. </w:t>
            </w:r>
          </w:p>
          <w:p w14:paraId="51D27A90" w14:textId="77777777" w:rsidR="00FB5C9A" w:rsidRDefault="00FB5C9A" w:rsidP="00FB5C9A">
            <w:pPr>
              <w:rPr>
                <w:rFonts w:ascii="TH SarabunPSK" w:hAnsi="TH SarabunPSK" w:cs="TH SarabunPSK"/>
                <w:sz w:val="28"/>
              </w:rPr>
            </w:pPr>
          </w:p>
          <w:p w14:paraId="74D84D3A" w14:textId="6E7930B9" w:rsidR="00FB5C9A" w:rsidRPr="00FB5C9A" w:rsidRDefault="00FB5C9A" w:rsidP="00FB5C9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4D73FC25" w14:textId="65A08006" w:rsidR="00C775B2" w:rsidRPr="00FB5C9A" w:rsidRDefault="00BF56D5" w:rsidP="00FD2E2A">
            <w:pPr>
              <w:rPr>
                <w:rFonts w:ascii="TH SarabunPSK" w:hAnsi="TH SarabunPSK" w:cs="TH SarabunPSK"/>
                <w:sz w:val="28"/>
              </w:rPr>
            </w:pPr>
            <w:r w:rsidRPr="00FB5C9A">
              <w:rPr>
                <w:rFonts w:ascii="TH SarabunPSK" w:hAnsi="TH SarabunPSK" w:cs="TH SarabunPSK"/>
                <w:sz w:val="28"/>
              </w:rPr>
              <w:lastRenderedPageBreak/>
              <w:t xml:space="preserve">ICAO TI 7;4.5 </w:t>
            </w:r>
          </w:p>
          <w:p w14:paraId="29179A04" w14:textId="1F741941" w:rsidR="00D2712C" w:rsidRPr="00FB5C9A" w:rsidRDefault="00C775B2" w:rsidP="00FD2E2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B5C9A">
              <w:rPr>
                <w:rFonts w:ascii="TH SarabunPSK" w:hAnsi="TH SarabunPSK" w:cs="TH SarabunPSK"/>
                <w:sz w:val="28"/>
              </w:rPr>
              <w:t>-RCAAT No.68 Article 10</w:t>
            </w:r>
          </w:p>
        </w:tc>
        <w:tc>
          <w:tcPr>
            <w:tcW w:w="155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18FBCDF" w14:textId="77777777" w:rsidR="00D2712C" w:rsidRPr="00DD05F3" w:rsidRDefault="00D2712C" w:rsidP="00FD2E2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97C4D52" w14:textId="08084D72" w:rsidR="00D2712C" w:rsidRPr="00DD05F3" w:rsidRDefault="00D2712C" w:rsidP="00FD2E2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0AEE94E" w14:textId="77777777" w:rsidR="00D2712C" w:rsidRPr="00DD05F3" w:rsidRDefault="00D2712C" w:rsidP="00FD2E2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513916BF" w14:textId="77777777" w:rsidR="00D2712C" w:rsidRPr="00DD05F3" w:rsidRDefault="00D2712C" w:rsidP="00FD2E2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62A8D2F" w14:textId="77777777" w:rsidR="00D2712C" w:rsidRPr="00DD05F3" w:rsidRDefault="00D2712C" w:rsidP="00FD2E2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2712C" w:rsidRPr="00034570" w14:paraId="0F8D1F5C" w14:textId="77777777" w:rsidTr="00C775B2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2805AB85" w14:textId="39F70A4E" w:rsidR="00D2712C" w:rsidRPr="00DD05F3" w:rsidRDefault="00BF56D5" w:rsidP="00FD2E2A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3.4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7C91DF96" w14:textId="2D3FCBD8" w:rsidR="00D2712C" w:rsidRPr="00DD05F3" w:rsidRDefault="00D2712C" w:rsidP="00FD2E2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C46A6">
              <w:rPr>
                <w:rFonts w:ascii="TH SarabunPSK" w:hAnsi="TH SarabunPSK" w:cs="TH SarabunPSK"/>
                <w:sz w:val="28"/>
              </w:rPr>
              <w:t xml:space="preserve">In the event of an aircraft accident or serious incident, the operator has procedures to provide information without delay to emergency service responders about dangerous goods on board </w:t>
            </w:r>
          </w:p>
        </w:tc>
        <w:tc>
          <w:tcPr>
            <w:tcW w:w="241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5A3D4820" w14:textId="595C567F" w:rsidR="00C775B2" w:rsidRPr="00FB5C9A" w:rsidRDefault="00BF56D5" w:rsidP="00FD2E2A">
            <w:pPr>
              <w:rPr>
                <w:rFonts w:ascii="TH SarabunPSK" w:hAnsi="TH SarabunPSK" w:cs="TH SarabunPSK"/>
                <w:sz w:val="28"/>
              </w:rPr>
            </w:pPr>
            <w:r w:rsidRPr="00FB5C9A">
              <w:rPr>
                <w:rFonts w:ascii="TH SarabunPSK" w:hAnsi="TH SarabunPSK" w:cs="TH SarabunPSK"/>
                <w:sz w:val="28"/>
              </w:rPr>
              <w:t xml:space="preserve">ICAO TI 7;4.7 / </w:t>
            </w:r>
          </w:p>
          <w:p w14:paraId="033B6845" w14:textId="466F2AB1" w:rsidR="00D2712C" w:rsidRPr="00FB5C9A" w:rsidRDefault="00C775B2" w:rsidP="00FD2E2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B5C9A">
              <w:rPr>
                <w:rFonts w:ascii="TH SarabunPSK" w:hAnsi="TH SarabunPSK" w:cs="TH SarabunPSK"/>
                <w:sz w:val="28"/>
              </w:rPr>
              <w:t>RCAAT No.68 Article 10</w:t>
            </w:r>
          </w:p>
        </w:tc>
        <w:tc>
          <w:tcPr>
            <w:tcW w:w="155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2876637" w14:textId="77777777" w:rsidR="00D2712C" w:rsidRPr="00DD05F3" w:rsidRDefault="00D2712C" w:rsidP="00FD2E2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91BCC67" w14:textId="424D822A" w:rsidR="00D2712C" w:rsidRPr="00DD05F3" w:rsidRDefault="00D2712C" w:rsidP="00FD2E2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5A7D3AC6" w14:textId="77777777" w:rsidR="00D2712C" w:rsidRPr="00DD05F3" w:rsidRDefault="00D2712C" w:rsidP="00FD2E2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144A6FB" w14:textId="77777777" w:rsidR="00D2712C" w:rsidRPr="00DD05F3" w:rsidRDefault="00D2712C" w:rsidP="00FD2E2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1C6B7FD" w14:textId="77777777" w:rsidR="00D2712C" w:rsidRPr="00DD05F3" w:rsidRDefault="00D2712C" w:rsidP="00FD2E2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15EA8" w:rsidRPr="00034570" w14:paraId="762E5CAD" w14:textId="77777777" w:rsidTr="008B0F2F">
        <w:tc>
          <w:tcPr>
            <w:tcW w:w="10591" w:type="dxa"/>
            <w:gridSpan w:val="8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CDFF107" w14:textId="10DA1EF3" w:rsidR="00315EA8" w:rsidRPr="00315EA8" w:rsidRDefault="00BF56D5" w:rsidP="003D1741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="00315EA8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="00315EA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Other </w:t>
            </w:r>
            <w:r w:rsidR="00315EA8" w:rsidRPr="005B160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Comment</w:t>
            </w:r>
          </w:p>
        </w:tc>
      </w:tr>
      <w:tr w:rsidR="00D2712C" w:rsidRPr="00034570" w14:paraId="6A852F49" w14:textId="77777777" w:rsidTr="00C775B2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5B350B60" w14:textId="03620B86" w:rsidR="00D2712C" w:rsidRPr="00DD05F3" w:rsidRDefault="00BF56D5" w:rsidP="003D1741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="00D2712C">
              <w:rPr>
                <w:rFonts w:ascii="TH SarabunPSK" w:hAnsi="TH SarabunPSK" w:cs="TH SarabunPSK"/>
                <w:sz w:val="24"/>
                <w:szCs w:val="24"/>
              </w:rPr>
              <w:t>.1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1D02448F" w14:textId="2C9A9E0B" w:rsidR="00D2712C" w:rsidRDefault="00D2712C" w:rsidP="0057022E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Comment</w:t>
            </w:r>
          </w:p>
        </w:tc>
        <w:tc>
          <w:tcPr>
            <w:tcW w:w="241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7B0CDDE3" w14:textId="77777777" w:rsidR="00D2712C" w:rsidRPr="00DD05F3" w:rsidRDefault="00D2712C" w:rsidP="003D174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56BED2A" w14:textId="77777777" w:rsidR="00D2712C" w:rsidRPr="00DD05F3" w:rsidRDefault="00D2712C" w:rsidP="003D174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7A959A8" w14:textId="5C0A625A" w:rsidR="00D2712C" w:rsidRPr="00DD05F3" w:rsidRDefault="00D2712C" w:rsidP="003D174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6E1562C" w14:textId="77777777" w:rsidR="00D2712C" w:rsidRPr="00DD05F3" w:rsidRDefault="00D2712C" w:rsidP="003D174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DB3D583" w14:textId="77777777" w:rsidR="00D2712C" w:rsidRPr="00DD05F3" w:rsidRDefault="00D2712C" w:rsidP="003D174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712E26D" w14:textId="77777777" w:rsidR="00D2712C" w:rsidRPr="00DD05F3" w:rsidRDefault="00D2712C" w:rsidP="003D174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52F05FFF" w14:textId="77777777" w:rsidR="00D82B5C" w:rsidRPr="00DC54AF" w:rsidRDefault="00F81800" w:rsidP="00D82B5C">
      <w:pPr>
        <w:spacing w:after="0"/>
        <w:ind w:left="-360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/>
          <w:sz w:val="28"/>
          <w:szCs w:val="36"/>
        </w:rPr>
        <w:t>S = Satisfied</w:t>
      </w:r>
    </w:p>
    <w:p w14:paraId="6A9F91E6" w14:textId="77777777" w:rsidR="00D82B5C" w:rsidRPr="00DC54AF" w:rsidRDefault="00D82B5C" w:rsidP="00D82B5C">
      <w:pPr>
        <w:spacing w:after="0"/>
        <w:ind w:left="-360"/>
        <w:rPr>
          <w:rFonts w:ascii="TH SarabunPSK" w:hAnsi="TH SarabunPSK" w:cs="TH SarabunPSK"/>
          <w:sz w:val="28"/>
          <w:szCs w:val="36"/>
        </w:rPr>
      </w:pPr>
      <w:r w:rsidRPr="00DC54AF">
        <w:rPr>
          <w:rFonts w:ascii="TH SarabunPSK" w:hAnsi="TH SarabunPSK" w:cs="TH SarabunPSK"/>
          <w:sz w:val="28"/>
          <w:szCs w:val="36"/>
        </w:rPr>
        <w:t xml:space="preserve">U= Unsatisfied   </w:t>
      </w:r>
    </w:p>
    <w:p w14:paraId="06AD23B6" w14:textId="77777777" w:rsidR="00D82B5C" w:rsidRDefault="00D82B5C" w:rsidP="00D82B5C">
      <w:pPr>
        <w:spacing w:after="0"/>
        <w:ind w:left="-360"/>
        <w:rPr>
          <w:rFonts w:ascii="TH SarabunPSK" w:hAnsi="TH SarabunPSK" w:cs="TH SarabunPSK"/>
          <w:sz w:val="28"/>
          <w:szCs w:val="36"/>
        </w:rPr>
      </w:pPr>
      <w:r w:rsidRPr="00DC54AF">
        <w:rPr>
          <w:rFonts w:ascii="TH SarabunPSK" w:hAnsi="TH SarabunPSK" w:cs="TH SarabunPSK"/>
          <w:sz w:val="28"/>
          <w:szCs w:val="36"/>
        </w:rPr>
        <w:t>N/A= Not Applicable</w:t>
      </w:r>
    </w:p>
    <w:p w14:paraId="3B3FB9F6" w14:textId="77777777" w:rsidR="00AA1975" w:rsidRDefault="00AA1975" w:rsidP="00D82B5C">
      <w:pPr>
        <w:spacing w:after="0"/>
        <w:ind w:left="-360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/>
          <w:sz w:val="28"/>
          <w:szCs w:val="36"/>
        </w:rPr>
        <w:t xml:space="preserve">Comment= </w:t>
      </w:r>
      <w:proofErr w:type="gramStart"/>
      <w:r>
        <w:rPr>
          <w:rFonts w:ascii="TH SarabunPSK" w:hAnsi="TH SarabunPSK" w:cs="TH SarabunPSK"/>
          <w:sz w:val="28"/>
          <w:szCs w:val="36"/>
        </w:rPr>
        <w:t>Description</w:t>
      </w:r>
      <w:proofErr w:type="gramEnd"/>
      <w:r>
        <w:rPr>
          <w:rFonts w:ascii="TH SarabunPSK" w:hAnsi="TH SarabunPSK" w:cs="TH SarabunPSK"/>
          <w:sz w:val="28"/>
          <w:szCs w:val="36"/>
        </w:rPr>
        <w:t xml:space="preserve"> the detail of compliance or </w:t>
      </w:r>
      <w:proofErr w:type="gramStart"/>
      <w:r>
        <w:rPr>
          <w:rFonts w:ascii="TH SarabunPSK" w:hAnsi="TH SarabunPSK" w:cs="TH SarabunPSK"/>
          <w:sz w:val="28"/>
          <w:szCs w:val="36"/>
        </w:rPr>
        <w:t>Non Compliance</w:t>
      </w:r>
      <w:proofErr w:type="gramEnd"/>
      <w:r>
        <w:rPr>
          <w:rFonts w:ascii="TH SarabunPSK" w:hAnsi="TH SarabunPSK" w:cs="TH SarabunPSK"/>
          <w:sz w:val="28"/>
          <w:szCs w:val="36"/>
        </w:rPr>
        <w:t xml:space="preserve"> or other information</w:t>
      </w:r>
    </w:p>
    <w:p w14:paraId="7200208C" w14:textId="77777777" w:rsidR="00D82B5C" w:rsidRPr="00F768C5" w:rsidRDefault="00D82B5C" w:rsidP="00D82B5C">
      <w:pPr>
        <w:spacing w:after="0"/>
        <w:ind w:left="-36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 w:rsidR="00AA1975">
        <w:rPr>
          <w:rFonts w:ascii="TH SarabunPSK" w:hAnsi="TH SarabunPSK" w:cs="TH SarabunPSK"/>
          <w:sz w:val="32"/>
          <w:szCs w:val="32"/>
        </w:rPr>
        <w:t>Inspector</w:t>
      </w:r>
      <w:r w:rsidR="00DC54AF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DC54AF">
        <w:rPr>
          <w:rFonts w:ascii="TH SarabunPSK" w:hAnsi="TH SarabunPSK" w:cs="TH SarabunPSK"/>
          <w:sz w:val="32"/>
          <w:szCs w:val="32"/>
        </w:rPr>
        <w:t>Name:…</w:t>
      </w:r>
      <w:proofErr w:type="gramEnd"/>
      <w:r w:rsidR="00DC54AF">
        <w:rPr>
          <w:rFonts w:ascii="TH SarabunPSK" w:hAnsi="TH SarabunPSK" w:cs="TH SarabunPSK"/>
          <w:sz w:val="32"/>
          <w:szCs w:val="32"/>
        </w:rPr>
        <w:t>……………………………………………………………….………</w:t>
      </w:r>
    </w:p>
    <w:p w14:paraId="09ED97EB" w14:textId="77777777" w:rsidR="00D82B5C" w:rsidRPr="00F768C5" w:rsidRDefault="00D82B5C" w:rsidP="00D82B5C">
      <w:pPr>
        <w:spacing w:after="0"/>
        <w:ind w:left="-360"/>
        <w:jc w:val="right"/>
        <w:rPr>
          <w:rFonts w:ascii="TH SarabunPSK" w:hAnsi="TH SarabunPSK" w:cs="TH SarabunPSK"/>
          <w:sz w:val="32"/>
          <w:szCs w:val="32"/>
        </w:rPr>
      </w:pPr>
      <w:r w:rsidRPr="00F768C5">
        <w:rPr>
          <w:rFonts w:ascii="TH SarabunPSK" w:hAnsi="TH SarabunPSK" w:cs="TH SarabunPSK"/>
          <w:sz w:val="32"/>
          <w:szCs w:val="32"/>
        </w:rPr>
        <w:tab/>
      </w:r>
      <w:r w:rsidRPr="00F768C5">
        <w:rPr>
          <w:rFonts w:ascii="TH SarabunPSK" w:hAnsi="TH SarabunPSK" w:cs="TH SarabunPSK"/>
          <w:sz w:val="32"/>
          <w:szCs w:val="32"/>
        </w:rPr>
        <w:tab/>
        <w:t xml:space="preserve">                      (…………………………………</w:t>
      </w:r>
      <w:r w:rsidR="00DC54AF">
        <w:rPr>
          <w:rFonts w:ascii="TH SarabunPSK" w:hAnsi="TH SarabunPSK" w:cs="TH SarabunPSK"/>
          <w:sz w:val="32"/>
          <w:szCs w:val="32"/>
        </w:rPr>
        <w:t>.</w:t>
      </w:r>
      <w:r w:rsidRPr="00F768C5">
        <w:rPr>
          <w:rFonts w:ascii="TH SarabunPSK" w:hAnsi="TH SarabunPSK" w:cs="TH SarabunPSK"/>
          <w:sz w:val="32"/>
          <w:szCs w:val="32"/>
        </w:rPr>
        <w:t>………..</w:t>
      </w:r>
      <w:r w:rsidR="00DC54AF">
        <w:rPr>
          <w:rFonts w:ascii="TH SarabunPSK" w:hAnsi="TH SarabunPSK" w:cs="TH SarabunPSK"/>
          <w:sz w:val="32"/>
          <w:szCs w:val="32"/>
        </w:rPr>
        <w:t>………</w:t>
      </w:r>
      <w:r w:rsidRPr="00F768C5">
        <w:rPr>
          <w:rFonts w:ascii="TH SarabunPSK" w:hAnsi="TH SarabunPSK" w:cs="TH SarabunPSK"/>
          <w:sz w:val="32"/>
          <w:szCs w:val="32"/>
        </w:rPr>
        <w:t>……………….….)</w:t>
      </w:r>
    </w:p>
    <w:p w14:paraId="7AE9CBFD" w14:textId="77777777" w:rsidR="00D82B5C" w:rsidRPr="00F768C5" w:rsidRDefault="00D82B5C" w:rsidP="00D82B5C">
      <w:pPr>
        <w:spacing w:after="0"/>
        <w:ind w:left="-360"/>
        <w:jc w:val="right"/>
        <w:rPr>
          <w:rFonts w:ascii="TH SarabunPSK" w:hAnsi="TH SarabunPSK" w:cs="TH SarabunPSK"/>
          <w:sz w:val="32"/>
          <w:szCs w:val="32"/>
        </w:rPr>
      </w:pPr>
      <w:r w:rsidRPr="00F768C5">
        <w:rPr>
          <w:rFonts w:ascii="TH SarabunPSK" w:hAnsi="TH SarabunPSK" w:cs="TH SarabunPSK"/>
          <w:sz w:val="32"/>
          <w:szCs w:val="32"/>
        </w:rPr>
        <w:tab/>
      </w:r>
      <w:r w:rsidRPr="00F768C5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F768C5">
        <w:rPr>
          <w:rFonts w:ascii="TH SarabunPSK" w:hAnsi="TH SarabunPSK" w:cs="TH SarabunPSK"/>
          <w:sz w:val="32"/>
          <w:szCs w:val="32"/>
        </w:rPr>
        <w:t>Position:…</w:t>
      </w:r>
      <w:proofErr w:type="gramEnd"/>
      <w:r w:rsidRPr="00F768C5">
        <w:rPr>
          <w:rFonts w:ascii="TH SarabunPSK" w:hAnsi="TH SarabunPSK" w:cs="TH SarabunPSK"/>
          <w:sz w:val="32"/>
          <w:szCs w:val="32"/>
        </w:rPr>
        <w:t>………</w:t>
      </w:r>
      <w:r w:rsidR="00AA1975">
        <w:rPr>
          <w:rFonts w:ascii="TH SarabunPSK" w:hAnsi="TH SarabunPSK" w:cs="TH SarabunPSK"/>
          <w:sz w:val="32"/>
          <w:szCs w:val="32"/>
        </w:rPr>
        <w:t>………………………………….…………………………………………</w:t>
      </w:r>
    </w:p>
    <w:p w14:paraId="76439CE5" w14:textId="77777777" w:rsidR="00D82B5C" w:rsidRPr="00DC54AF" w:rsidRDefault="00AA1975" w:rsidP="00DC54AF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Completed </w:t>
      </w:r>
      <w:proofErr w:type="gramStart"/>
      <w:r>
        <w:rPr>
          <w:rFonts w:ascii="TH SarabunPSK" w:hAnsi="TH SarabunPSK" w:cs="TH SarabunPSK"/>
          <w:sz w:val="32"/>
          <w:szCs w:val="32"/>
        </w:rPr>
        <w:t>o</w:t>
      </w:r>
      <w:r w:rsidR="00DC54AF" w:rsidRPr="00DC54AF">
        <w:rPr>
          <w:rFonts w:ascii="TH SarabunPSK" w:hAnsi="TH SarabunPSK" w:cs="TH SarabunPSK"/>
          <w:sz w:val="32"/>
          <w:szCs w:val="32"/>
        </w:rPr>
        <w:t>n</w:t>
      </w:r>
      <w:r>
        <w:rPr>
          <w:rFonts w:ascii="TH SarabunPSK" w:hAnsi="TH SarabunPSK" w:cs="TH SarabunPSK"/>
          <w:sz w:val="32"/>
          <w:szCs w:val="32"/>
        </w:rPr>
        <w:t>:…</w:t>
      </w:r>
      <w:proofErr w:type="gramEnd"/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………………………………………………………………………….</w:t>
      </w:r>
    </w:p>
    <w:sectPr w:rsidR="00D82B5C" w:rsidRPr="00DC54AF" w:rsidSect="001A2619">
      <w:footerReference w:type="default" r:id="rId11"/>
      <w:headerReference w:type="first" r:id="rId12"/>
      <w:footerReference w:type="first" r:id="rId13"/>
      <w:pgSz w:w="11906" w:h="16838" w:code="9"/>
      <w:pgMar w:top="993" w:right="1310" w:bottom="900" w:left="1469" w:header="562" w:footer="504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F3083" w14:textId="77777777" w:rsidR="003D35BF" w:rsidRDefault="003D35BF" w:rsidP="00D82B5C">
      <w:pPr>
        <w:spacing w:after="0" w:line="240" w:lineRule="auto"/>
      </w:pPr>
      <w:r>
        <w:separator/>
      </w:r>
    </w:p>
  </w:endnote>
  <w:endnote w:type="continuationSeparator" w:id="0">
    <w:p w14:paraId="0B7DDF72" w14:textId="77777777" w:rsidR="003D35BF" w:rsidRDefault="003D35BF" w:rsidP="00D82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694CB" w14:textId="6193EE57" w:rsidR="00E437A5" w:rsidRPr="00667731" w:rsidRDefault="008D1CED" w:rsidP="00103A3F">
    <w:pPr>
      <w:pStyle w:val="Footer"/>
      <w:pBdr>
        <w:top w:val="single" w:sz="4" w:space="1" w:color="auto"/>
      </w:pBdr>
      <w:tabs>
        <w:tab w:val="clear" w:pos="9360"/>
        <w:tab w:val="right" w:pos="9630"/>
      </w:tabs>
      <w:ind w:left="-540" w:right="-503"/>
      <w:rPr>
        <w:rFonts w:ascii="TH SarabunPSK" w:hAnsi="TH SarabunPSK" w:cs="TH SarabunPSK"/>
        <w:sz w:val="24"/>
        <w:szCs w:val="24"/>
      </w:rPr>
    </w:pPr>
    <w:r>
      <w:rPr>
        <w:rFonts w:ascii="TH SarabunPSK" w:hAnsi="TH SarabunPSK" w:cs="TH SarabunPSK"/>
        <w:sz w:val="24"/>
        <w:szCs w:val="24"/>
      </w:rPr>
      <w:t>OPS-T</w:t>
    </w:r>
    <w:r w:rsidRPr="00667731">
      <w:rPr>
        <w:rFonts w:ascii="TH SarabunPSK" w:hAnsi="TH SarabunPSK" w:cs="TH SarabunPSK"/>
        <w:sz w:val="24"/>
        <w:szCs w:val="24"/>
      </w:rPr>
      <w:t>CD</w:t>
    </w:r>
    <w:r>
      <w:rPr>
        <w:rFonts w:ascii="TH SarabunPSK" w:hAnsi="TH SarabunPSK" w:cs="TH SarabunPSK"/>
        <w:sz w:val="24"/>
        <w:szCs w:val="24"/>
      </w:rPr>
      <w:t>GI</w:t>
    </w:r>
    <w:r w:rsidRPr="00667731">
      <w:rPr>
        <w:rFonts w:ascii="TH SarabunPSK" w:hAnsi="TH SarabunPSK" w:cs="TH SarabunPSK"/>
        <w:sz w:val="24"/>
        <w:szCs w:val="24"/>
      </w:rPr>
      <w:t>-30</w:t>
    </w:r>
    <w:r w:rsidR="000D3CF9">
      <w:rPr>
        <w:rFonts w:ascii="TH SarabunPSK" w:hAnsi="TH SarabunPSK" w:cs="TH SarabunPSK"/>
        <w:sz w:val="24"/>
        <w:szCs w:val="24"/>
      </w:rPr>
      <w:t>6</w:t>
    </w:r>
    <w:r w:rsidRPr="00667731">
      <w:rPr>
        <w:rFonts w:ascii="TH SarabunPSK" w:hAnsi="TH SarabunPSK" w:cs="TH SarabunPSK"/>
        <w:sz w:val="24"/>
        <w:szCs w:val="24"/>
      </w:rPr>
      <w:t xml:space="preserve"> </w:t>
    </w:r>
    <w:r w:rsidRPr="00667731">
      <w:rPr>
        <w:rFonts w:ascii="TH SarabunPSK" w:hAnsi="TH SarabunPSK" w:cs="TH SarabunPSK" w:hint="cs"/>
        <w:sz w:val="24"/>
        <w:szCs w:val="24"/>
      </w:rPr>
      <w:t>Rev.0</w:t>
    </w:r>
    <w:r>
      <w:rPr>
        <w:rFonts w:ascii="TH SarabunPSK" w:hAnsi="TH SarabunPSK" w:cs="TH SarabunPSK"/>
        <w:sz w:val="24"/>
        <w:szCs w:val="24"/>
      </w:rPr>
      <w:t>0</w:t>
    </w:r>
    <w:r w:rsidR="00E437A5" w:rsidRPr="00667731">
      <w:rPr>
        <w:rFonts w:ascii="TH SarabunPSK" w:hAnsi="TH SarabunPSK" w:cs="TH SarabunPSK" w:hint="cs"/>
        <w:sz w:val="24"/>
        <w:szCs w:val="24"/>
      </w:rPr>
      <w:tab/>
    </w:r>
    <w:r w:rsidR="00E437A5" w:rsidRPr="00667731">
      <w:rPr>
        <w:rFonts w:ascii="TH SarabunPSK" w:hAnsi="TH SarabunPSK" w:cs="TH SarabunPSK" w:hint="cs"/>
        <w:sz w:val="24"/>
        <w:szCs w:val="24"/>
      </w:rPr>
      <w:tab/>
    </w:r>
    <w:r w:rsidR="00E437A5" w:rsidRPr="00667731">
      <w:rPr>
        <w:rFonts w:ascii="TH SarabunPSK" w:hAnsi="TH SarabunPSK" w:cs="TH SarabunPSK"/>
        <w:sz w:val="24"/>
        <w:szCs w:val="24"/>
      </w:rPr>
      <w:t xml:space="preserve">      Page </w:t>
    </w:r>
    <w:r w:rsidR="00E437A5" w:rsidRPr="00667731">
      <w:rPr>
        <w:rFonts w:ascii="TH SarabunPSK" w:hAnsi="TH SarabunPSK" w:cs="TH SarabunPSK"/>
        <w:sz w:val="24"/>
        <w:szCs w:val="24"/>
      </w:rPr>
      <w:fldChar w:fldCharType="begin"/>
    </w:r>
    <w:r w:rsidR="00E437A5" w:rsidRPr="00667731">
      <w:rPr>
        <w:rFonts w:ascii="TH SarabunPSK" w:hAnsi="TH SarabunPSK" w:cs="TH SarabunPSK"/>
        <w:sz w:val="24"/>
        <w:szCs w:val="24"/>
      </w:rPr>
      <w:instrText xml:space="preserve"> PAGE  \* Arabic  \* MERGEFORMAT </w:instrText>
    </w:r>
    <w:r w:rsidR="00E437A5" w:rsidRPr="00667731">
      <w:rPr>
        <w:rFonts w:ascii="TH SarabunPSK" w:hAnsi="TH SarabunPSK" w:cs="TH SarabunPSK"/>
        <w:sz w:val="24"/>
        <w:szCs w:val="24"/>
      </w:rPr>
      <w:fldChar w:fldCharType="separate"/>
    </w:r>
    <w:r w:rsidR="00E437A5">
      <w:rPr>
        <w:rFonts w:ascii="TH SarabunPSK" w:hAnsi="TH SarabunPSK" w:cs="TH SarabunPSK"/>
        <w:sz w:val="24"/>
        <w:szCs w:val="24"/>
      </w:rPr>
      <w:t>1</w:t>
    </w:r>
    <w:r w:rsidR="00E437A5" w:rsidRPr="00667731">
      <w:rPr>
        <w:rFonts w:ascii="TH SarabunPSK" w:hAnsi="TH SarabunPSK" w:cs="TH SarabunPSK"/>
        <w:sz w:val="24"/>
        <w:szCs w:val="24"/>
      </w:rPr>
      <w:fldChar w:fldCharType="end"/>
    </w:r>
    <w:r w:rsidR="00E437A5" w:rsidRPr="00667731">
      <w:rPr>
        <w:rFonts w:ascii="TH SarabunPSK" w:hAnsi="TH SarabunPSK" w:cs="TH SarabunPSK"/>
        <w:sz w:val="24"/>
        <w:szCs w:val="24"/>
      </w:rPr>
      <w:t xml:space="preserve"> of </w:t>
    </w:r>
    <w:r w:rsidR="00E437A5" w:rsidRPr="00667731">
      <w:rPr>
        <w:rFonts w:ascii="TH SarabunPSK" w:hAnsi="TH SarabunPSK" w:cs="TH SarabunPSK"/>
        <w:sz w:val="24"/>
        <w:szCs w:val="24"/>
      </w:rPr>
      <w:fldChar w:fldCharType="begin"/>
    </w:r>
    <w:r w:rsidR="00E437A5" w:rsidRPr="00667731">
      <w:rPr>
        <w:rFonts w:ascii="TH SarabunPSK" w:hAnsi="TH SarabunPSK" w:cs="TH SarabunPSK"/>
        <w:sz w:val="24"/>
        <w:szCs w:val="24"/>
      </w:rPr>
      <w:instrText xml:space="preserve"> NUMPAGES  \* Arabic  \* MERGEFORMAT </w:instrText>
    </w:r>
    <w:r w:rsidR="00E437A5" w:rsidRPr="00667731">
      <w:rPr>
        <w:rFonts w:ascii="TH SarabunPSK" w:hAnsi="TH SarabunPSK" w:cs="TH SarabunPSK"/>
        <w:sz w:val="24"/>
        <w:szCs w:val="24"/>
      </w:rPr>
      <w:fldChar w:fldCharType="separate"/>
    </w:r>
    <w:r w:rsidR="00E437A5">
      <w:rPr>
        <w:rFonts w:ascii="TH SarabunPSK" w:hAnsi="TH SarabunPSK" w:cs="TH SarabunPSK"/>
        <w:sz w:val="24"/>
        <w:szCs w:val="24"/>
      </w:rPr>
      <w:t>5</w:t>
    </w:r>
    <w:r w:rsidR="00E437A5" w:rsidRPr="00667731">
      <w:rPr>
        <w:rFonts w:ascii="TH SarabunPSK" w:hAnsi="TH SarabunPSK" w:cs="TH SarabunPSK"/>
        <w:sz w:val="24"/>
        <w:szCs w:val="24"/>
      </w:rPr>
      <w:fldChar w:fldCharType="end"/>
    </w:r>
  </w:p>
  <w:p w14:paraId="6226E83E" w14:textId="42F284F8" w:rsidR="00E437A5" w:rsidRPr="00667731" w:rsidRDefault="00E437A5" w:rsidP="00103A3F">
    <w:pPr>
      <w:pStyle w:val="Footer"/>
      <w:ind w:left="-540"/>
      <w:rPr>
        <w:rFonts w:ascii="TH SarabunPSK" w:hAnsi="TH SarabunPSK" w:cs="TH SarabunPSK"/>
        <w:sz w:val="24"/>
        <w:szCs w:val="24"/>
      </w:rPr>
    </w:pPr>
    <w:r w:rsidRPr="00667731">
      <w:rPr>
        <w:rFonts w:ascii="TH SarabunPSK" w:hAnsi="TH SarabunPSK" w:cs="TH SarabunPSK"/>
        <w:sz w:val="24"/>
        <w:szCs w:val="24"/>
      </w:rPr>
      <w:t xml:space="preserve">Effective Date: </w:t>
    </w:r>
    <w:r w:rsidR="0022453E">
      <w:rPr>
        <w:rFonts w:ascii="TH SarabunPSK" w:hAnsi="TH SarabunPSK" w:cs="TH SarabunPSK"/>
        <w:sz w:val="24"/>
        <w:szCs w:val="24"/>
      </w:rPr>
      <w:t>14</w:t>
    </w:r>
    <w:r>
      <w:rPr>
        <w:rFonts w:ascii="TH SarabunPSK" w:hAnsi="TH SarabunPSK" w:cs="TH SarabunPSK"/>
        <w:sz w:val="24"/>
        <w:szCs w:val="24"/>
      </w:rPr>
      <w:t>-</w:t>
    </w:r>
    <w:r w:rsidR="00FB5C9A">
      <w:rPr>
        <w:rFonts w:ascii="TH SarabunPSK" w:hAnsi="TH SarabunPSK" w:cs="TH SarabunPSK"/>
        <w:sz w:val="24"/>
        <w:szCs w:val="24"/>
      </w:rPr>
      <w:t>Feb</w:t>
    </w:r>
    <w:r>
      <w:rPr>
        <w:rFonts w:ascii="TH SarabunPSK" w:hAnsi="TH SarabunPSK" w:cs="TH SarabunPSK"/>
        <w:sz w:val="24"/>
        <w:szCs w:val="24"/>
      </w:rPr>
      <w:t>-202</w:t>
    </w:r>
    <w:r w:rsidR="00546DE9">
      <w:rPr>
        <w:rFonts w:ascii="TH SarabunPSK" w:hAnsi="TH SarabunPSK" w:cs="TH SarabunPSK"/>
        <w:sz w:val="24"/>
        <w:szCs w:val="24"/>
      </w:rPr>
      <w:t>5</w:t>
    </w:r>
  </w:p>
  <w:p w14:paraId="0699531F" w14:textId="77777777" w:rsidR="00E437A5" w:rsidRDefault="00E437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833FB" w14:textId="6638AB52" w:rsidR="00E437A5" w:rsidRPr="00667731" w:rsidRDefault="008D1CED" w:rsidP="00036640">
    <w:pPr>
      <w:pStyle w:val="Footer"/>
      <w:pBdr>
        <w:top w:val="single" w:sz="4" w:space="1" w:color="auto"/>
      </w:pBdr>
      <w:tabs>
        <w:tab w:val="clear" w:pos="9360"/>
        <w:tab w:val="right" w:pos="9630"/>
      </w:tabs>
      <w:ind w:left="-540" w:right="-503"/>
      <w:rPr>
        <w:rFonts w:ascii="TH SarabunPSK" w:hAnsi="TH SarabunPSK" w:cs="TH SarabunPSK"/>
        <w:sz w:val="24"/>
        <w:szCs w:val="24"/>
      </w:rPr>
    </w:pPr>
    <w:r>
      <w:rPr>
        <w:rFonts w:ascii="TH SarabunPSK" w:hAnsi="TH SarabunPSK" w:cs="TH SarabunPSK"/>
        <w:sz w:val="24"/>
        <w:szCs w:val="24"/>
      </w:rPr>
      <w:t>OPS-T</w:t>
    </w:r>
    <w:r w:rsidRPr="00667731">
      <w:rPr>
        <w:rFonts w:ascii="TH SarabunPSK" w:hAnsi="TH SarabunPSK" w:cs="TH SarabunPSK"/>
        <w:sz w:val="24"/>
        <w:szCs w:val="24"/>
      </w:rPr>
      <w:t>CD</w:t>
    </w:r>
    <w:r>
      <w:rPr>
        <w:rFonts w:ascii="TH SarabunPSK" w:hAnsi="TH SarabunPSK" w:cs="TH SarabunPSK"/>
        <w:sz w:val="24"/>
        <w:szCs w:val="24"/>
      </w:rPr>
      <w:t>GI</w:t>
    </w:r>
    <w:r w:rsidRPr="00667731">
      <w:rPr>
        <w:rFonts w:ascii="TH SarabunPSK" w:hAnsi="TH SarabunPSK" w:cs="TH SarabunPSK"/>
        <w:sz w:val="24"/>
        <w:szCs w:val="24"/>
      </w:rPr>
      <w:t>-30</w:t>
    </w:r>
    <w:r w:rsidR="000D3CF9">
      <w:rPr>
        <w:rFonts w:ascii="TH SarabunPSK" w:hAnsi="TH SarabunPSK" w:cs="TH SarabunPSK"/>
        <w:sz w:val="24"/>
        <w:szCs w:val="24"/>
      </w:rPr>
      <w:t>6</w:t>
    </w:r>
    <w:r w:rsidRPr="00667731">
      <w:rPr>
        <w:rFonts w:ascii="TH SarabunPSK" w:hAnsi="TH SarabunPSK" w:cs="TH SarabunPSK"/>
        <w:sz w:val="24"/>
        <w:szCs w:val="24"/>
      </w:rPr>
      <w:t xml:space="preserve"> </w:t>
    </w:r>
    <w:r w:rsidRPr="00667731">
      <w:rPr>
        <w:rFonts w:ascii="TH SarabunPSK" w:hAnsi="TH SarabunPSK" w:cs="TH SarabunPSK" w:hint="cs"/>
        <w:sz w:val="24"/>
        <w:szCs w:val="24"/>
      </w:rPr>
      <w:t>Rev.0</w:t>
    </w:r>
    <w:r>
      <w:rPr>
        <w:rFonts w:ascii="TH SarabunPSK" w:hAnsi="TH SarabunPSK" w:cs="TH SarabunPSK"/>
        <w:sz w:val="24"/>
        <w:szCs w:val="24"/>
      </w:rPr>
      <w:t>0</w:t>
    </w:r>
    <w:r w:rsidR="00E437A5" w:rsidRPr="00667731">
      <w:rPr>
        <w:rFonts w:ascii="TH SarabunPSK" w:hAnsi="TH SarabunPSK" w:cs="TH SarabunPSK" w:hint="cs"/>
        <w:sz w:val="24"/>
        <w:szCs w:val="24"/>
      </w:rPr>
      <w:tab/>
    </w:r>
    <w:r w:rsidR="00E437A5" w:rsidRPr="00667731">
      <w:rPr>
        <w:rFonts w:ascii="TH SarabunPSK" w:hAnsi="TH SarabunPSK" w:cs="TH SarabunPSK" w:hint="cs"/>
        <w:sz w:val="24"/>
        <w:szCs w:val="24"/>
      </w:rPr>
      <w:tab/>
    </w:r>
    <w:r w:rsidR="00E437A5" w:rsidRPr="00667731">
      <w:rPr>
        <w:rFonts w:ascii="TH SarabunPSK" w:hAnsi="TH SarabunPSK" w:cs="TH SarabunPSK"/>
        <w:sz w:val="24"/>
        <w:szCs w:val="24"/>
      </w:rPr>
      <w:t xml:space="preserve">      Page </w:t>
    </w:r>
    <w:r w:rsidR="00E437A5" w:rsidRPr="00667731">
      <w:rPr>
        <w:rFonts w:ascii="TH SarabunPSK" w:hAnsi="TH SarabunPSK" w:cs="TH SarabunPSK"/>
        <w:sz w:val="24"/>
        <w:szCs w:val="24"/>
      </w:rPr>
      <w:fldChar w:fldCharType="begin"/>
    </w:r>
    <w:r w:rsidR="00E437A5" w:rsidRPr="00667731">
      <w:rPr>
        <w:rFonts w:ascii="TH SarabunPSK" w:hAnsi="TH SarabunPSK" w:cs="TH SarabunPSK"/>
        <w:sz w:val="24"/>
        <w:szCs w:val="24"/>
      </w:rPr>
      <w:instrText xml:space="preserve"> PAGE  \* Arabic  \* MERGEFORMAT </w:instrText>
    </w:r>
    <w:r w:rsidR="00E437A5" w:rsidRPr="00667731">
      <w:rPr>
        <w:rFonts w:ascii="TH SarabunPSK" w:hAnsi="TH SarabunPSK" w:cs="TH SarabunPSK"/>
        <w:sz w:val="24"/>
        <w:szCs w:val="24"/>
      </w:rPr>
      <w:fldChar w:fldCharType="separate"/>
    </w:r>
    <w:r w:rsidR="00E437A5">
      <w:rPr>
        <w:rFonts w:ascii="TH SarabunPSK" w:hAnsi="TH SarabunPSK" w:cs="TH SarabunPSK"/>
        <w:noProof/>
        <w:sz w:val="24"/>
        <w:szCs w:val="24"/>
      </w:rPr>
      <w:t>1</w:t>
    </w:r>
    <w:r w:rsidR="00E437A5" w:rsidRPr="00667731">
      <w:rPr>
        <w:rFonts w:ascii="TH SarabunPSK" w:hAnsi="TH SarabunPSK" w:cs="TH SarabunPSK"/>
        <w:sz w:val="24"/>
        <w:szCs w:val="24"/>
      </w:rPr>
      <w:fldChar w:fldCharType="end"/>
    </w:r>
    <w:r w:rsidR="00E437A5" w:rsidRPr="00667731">
      <w:rPr>
        <w:rFonts w:ascii="TH SarabunPSK" w:hAnsi="TH SarabunPSK" w:cs="TH SarabunPSK"/>
        <w:sz w:val="24"/>
        <w:szCs w:val="24"/>
      </w:rPr>
      <w:t xml:space="preserve"> of </w:t>
    </w:r>
    <w:r w:rsidR="00E437A5" w:rsidRPr="00667731">
      <w:rPr>
        <w:rFonts w:ascii="TH SarabunPSK" w:hAnsi="TH SarabunPSK" w:cs="TH SarabunPSK"/>
        <w:sz w:val="24"/>
        <w:szCs w:val="24"/>
      </w:rPr>
      <w:fldChar w:fldCharType="begin"/>
    </w:r>
    <w:r w:rsidR="00E437A5" w:rsidRPr="00667731">
      <w:rPr>
        <w:rFonts w:ascii="TH SarabunPSK" w:hAnsi="TH SarabunPSK" w:cs="TH SarabunPSK"/>
        <w:sz w:val="24"/>
        <w:szCs w:val="24"/>
      </w:rPr>
      <w:instrText xml:space="preserve"> NUMPAGES  \* Arabic  \* MERGEFORMAT </w:instrText>
    </w:r>
    <w:r w:rsidR="00E437A5" w:rsidRPr="00667731">
      <w:rPr>
        <w:rFonts w:ascii="TH SarabunPSK" w:hAnsi="TH SarabunPSK" w:cs="TH SarabunPSK"/>
        <w:sz w:val="24"/>
        <w:szCs w:val="24"/>
      </w:rPr>
      <w:fldChar w:fldCharType="separate"/>
    </w:r>
    <w:r w:rsidR="00E437A5">
      <w:rPr>
        <w:rFonts w:ascii="TH SarabunPSK" w:hAnsi="TH SarabunPSK" w:cs="TH SarabunPSK"/>
        <w:noProof/>
        <w:sz w:val="24"/>
        <w:szCs w:val="24"/>
      </w:rPr>
      <w:t>3</w:t>
    </w:r>
    <w:r w:rsidR="00E437A5" w:rsidRPr="00667731">
      <w:rPr>
        <w:rFonts w:ascii="TH SarabunPSK" w:hAnsi="TH SarabunPSK" w:cs="TH SarabunPSK"/>
        <w:sz w:val="24"/>
        <w:szCs w:val="24"/>
      </w:rPr>
      <w:fldChar w:fldCharType="end"/>
    </w:r>
  </w:p>
  <w:p w14:paraId="380EECB7" w14:textId="7AC30B9F" w:rsidR="00E437A5" w:rsidRPr="00667731" w:rsidRDefault="00E437A5" w:rsidP="00036640">
    <w:pPr>
      <w:pStyle w:val="Footer"/>
      <w:ind w:left="-540"/>
      <w:rPr>
        <w:rFonts w:ascii="TH SarabunPSK" w:hAnsi="TH SarabunPSK" w:cs="TH SarabunPSK"/>
        <w:sz w:val="24"/>
        <w:szCs w:val="24"/>
      </w:rPr>
    </w:pPr>
    <w:r w:rsidRPr="00667731">
      <w:rPr>
        <w:rFonts w:ascii="TH SarabunPSK" w:hAnsi="TH SarabunPSK" w:cs="TH SarabunPSK"/>
        <w:sz w:val="24"/>
        <w:szCs w:val="24"/>
      </w:rPr>
      <w:t xml:space="preserve">Effective Date: </w:t>
    </w:r>
    <w:r w:rsidR="0022453E">
      <w:rPr>
        <w:rFonts w:ascii="TH SarabunPSK" w:hAnsi="TH SarabunPSK" w:cs="TH SarabunPSK"/>
        <w:sz w:val="24"/>
        <w:szCs w:val="24"/>
      </w:rPr>
      <w:t>14</w:t>
    </w:r>
    <w:r>
      <w:rPr>
        <w:rFonts w:ascii="TH SarabunPSK" w:hAnsi="TH SarabunPSK" w:cs="TH SarabunPSK"/>
        <w:sz w:val="24"/>
        <w:szCs w:val="24"/>
      </w:rPr>
      <w:t>-</w:t>
    </w:r>
    <w:r w:rsidR="00FB5C9A">
      <w:rPr>
        <w:rFonts w:ascii="TH SarabunPSK" w:hAnsi="TH SarabunPSK" w:cs="TH SarabunPSK"/>
        <w:sz w:val="24"/>
        <w:szCs w:val="24"/>
      </w:rPr>
      <w:t>Feb</w:t>
    </w:r>
    <w:r>
      <w:rPr>
        <w:rFonts w:ascii="TH SarabunPSK" w:hAnsi="TH SarabunPSK" w:cs="TH SarabunPSK"/>
        <w:sz w:val="24"/>
        <w:szCs w:val="24"/>
      </w:rPr>
      <w:t>-202</w:t>
    </w:r>
    <w:r w:rsidR="00FB5C9A">
      <w:rPr>
        <w:rFonts w:ascii="TH SarabunPSK" w:hAnsi="TH SarabunPSK" w:cs="TH SarabunPSK"/>
        <w:sz w:val="24"/>
        <w:szCs w:val="24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82661" w14:textId="77777777" w:rsidR="003D35BF" w:rsidRDefault="003D35BF" w:rsidP="00D82B5C">
      <w:pPr>
        <w:spacing w:after="0" w:line="240" w:lineRule="auto"/>
      </w:pPr>
      <w:r>
        <w:separator/>
      </w:r>
    </w:p>
  </w:footnote>
  <w:footnote w:type="continuationSeparator" w:id="0">
    <w:p w14:paraId="00368711" w14:textId="77777777" w:rsidR="003D35BF" w:rsidRDefault="003D35BF" w:rsidP="00D82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Ind w:w="-815" w:type="dxa"/>
      <w:tblLook w:val="04A0" w:firstRow="1" w:lastRow="0" w:firstColumn="1" w:lastColumn="0" w:noHBand="0" w:noVBand="1"/>
    </w:tblPr>
    <w:tblGrid>
      <w:gridCol w:w="2228"/>
      <w:gridCol w:w="8392"/>
    </w:tblGrid>
    <w:tr w:rsidR="00E437A5" w14:paraId="0CE33426" w14:textId="77777777" w:rsidTr="0022453E">
      <w:tc>
        <w:tcPr>
          <w:tcW w:w="2228" w:type="dxa"/>
        </w:tcPr>
        <w:p w14:paraId="52519A45" w14:textId="77777777" w:rsidR="00E437A5" w:rsidRDefault="00E437A5" w:rsidP="00D82B5C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2911DAB" wp14:editId="2474969C">
                <wp:simplePos x="0" y="0"/>
                <wp:positionH relativeFrom="column">
                  <wp:posOffset>65405</wp:posOffset>
                </wp:positionH>
                <wp:positionV relativeFrom="paragraph">
                  <wp:posOffset>313055</wp:posOffset>
                </wp:positionV>
                <wp:extent cx="1114425" cy="427990"/>
                <wp:effectExtent l="0" t="0" r="9525" b="0"/>
                <wp:wrapTight wrapText="bothSides">
                  <wp:wrapPolygon edited="0">
                    <wp:start x="0" y="0"/>
                    <wp:lineTo x="0" y="20190"/>
                    <wp:lineTo x="21415" y="20190"/>
                    <wp:lineTo x="21415" y="0"/>
                    <wp:lineTo x="0" y="0"/>
                  </wp:wrapPolygon>
                </wp:wrapTight>
                <wp:docPr id="3" name="Picture 1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caat-logo_smal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392" w:type="dxa"/>
        </w:tcPr>
        <w:p w14:paraId="1F98283A" w14:textId="77777777" w:rsidR="00E437A5" w:rsidRPr="00D82B5C" w:rsidRDefault="00E437A5" w:rsidP="00D82B5C">
          <w:pPr>
            <w:pStyle w:val="Header"/>
            <w:rPr>
              <w:rFonts w:ascii="TH SarabunPSK" w:hAnsi="TH SarabunPSK" w:cs="TH SarabunPSK"/>
              <w:sz w:val="12"/>
              <w:szCs w:val="12"/>
            </w:rPr>
          </w:pPr>
        </w:p>
        <w:p w14:paraId="2B4C06C6" w14:textId="419B60E9" w:rsidR="00E437A5" w:rsidRPr="004D330B" w:rsidRDefault="00E437A5" w:rsidP="00D82B5C">
          <w:pPr>
            <w:pStyle w:val="Header"/>
            <w:rPr>
              <w:rFonts w:ascii="TH SarabunPSK" w:hAnsi="TH SarabunPSK" w:cs="TH SarabunPSK"/>
              <w:sz w:val="32"/>
              <w:szCs w:val="32"/>
            </w:rPr>
          </w:pPr>
          <w:r w:rsidRPr="004D330B">
            <w:rPr>
              <w:rFonts w:ascii="TH SarabunPSK" w:hAnsi="TH SarabunPSK" w:cs="TH SarabunPSK"/>
              <w:sz w:val="32"/>
              <w:szCs w:val="32"/>
            </w:rPr>
            <w:t xml:space="preserve">Checklist Number: </w:t>
          </w:r>
          <w:sdt>
            <w:sdtPr>
              <w:rPr>
                <w:rFonts w:ascii="TH SarabunPSK" w:hAnsi="TH SarabunPSK" w:cs="TH SarabunPSK"/>
                <w:sz w:val="32"/>
                <w:szCs w:val="32"/>
                <w:u w:val="dotted"/>
              </w:rPr>
              <w:id w:val="1731652159"/>
              <w:placeholder>
                <w:docPart w:val="DefaultPlaceholder_-1854013440"/>
              </w:placeholder>
              <w:text/>
            </w:sdtPr>
            <w:sdtContent>
              <w:r w:rsidRPr="0081597D">
                <w:rPr>
                  <w:rFonts w:ascii="TH SarabunPSK" w:hAnsi="TH SarabunPSK" w:cs="TH SarabunPSK"/>
                  <w:sz w:val="32"/>
                  <w:szCs w:val="32"/>
                  <w:u w:val="dotted"/>
                </w:rPr>
                <w:t xml:space="preserve">    </w:t>
              </w:r>
              <w:r>
                <w:rPr>
                  <w:rFonts w:ascii="TH SarabunPSK" w:hAnsi="TH SarabunPSK" w:cs="TH SarabunPSK"/>
                  <w:sz w:val="32"/>
                  <w:szCs w:val="32"/>
                  <w:u w:val="dotted"/>
                </w:rPr>
                <w:t xml:space="preserve">                   OPS-TCDG</w:t>
              </w:r>
              <w:r w:rsidR="001D28E3">
                <w:rPr>
                  <w:rFonts w:ascii="TH SarabunPSK" w:hAnsi="TH SarabunPSK" w:cs="TH SarabunPSK"/>
                  <w:sz w:val="32"/>
                  <w:szCs w:val="32"/>
                  <w:u w:val="dotted"/>
                </w:rPr>
                <w:t>I</w:t>
              </w:r>
              <w:r w:rsidRPr="0081597D">
                <w:rPr>
                  <w:rFonts w:ascii="TH SarabunPSK" w:hAnsi="TH SarabunPSK" w:cs="TH SarabunPSK"/>
                  <w:sz w:val="32"/>
                  <w:szCs w:val="32"/>
                  <w:u w:val="dotted"/>
                </w:rPr>
                <w:t>-30</w:t>
              </w:r>
              <w:r w:rsidR="000D3CF9">
                <w:rPr>
                  <w:rFonts w:ascii="TH SarabunPSK" w:hAnsi="TH SarabunPSK" w:cs="TH SarabunPSK"/>
                  <w:sz w:val="32"/>
                  <w:szCs w:val="32"/>
                  <w:u w:val="dotted"/>
                </w:rPr>
                <w:t>6</w:t>
              </w:r>
              <w:r>
                <w:rPr>
                  <w:rFonts w:ascii="TH SarabunPSK" w:hAnsi="TH SarabunPSK" w:cs="TH SarabunPSK"/>
                  <w:sz w:val="32"/>
                  <w:szCs w:val="32"/>
                  <w:u w:val="dotted"/>
                </w:rPr>
                <w:t>                </w:t>
              </w:r>
              <w:r w:rsidRPr="0081597D">
                <w:rPr>
                  <w:rFonts w:ascii="TH SarabunPSK" w:hAnsi="TH SarabunPSK" w:cs="TH SarabunPSK"/>
                  <w:sz w:val="32"/>
                  <w:szCs w:val="32"/>
                  <w:u w:val="dotted"/>
                </w:rPr>
                <w:t xml:space="preserve">              </w:t>
              </w:r>
            </w:sdtContent>
          </w:sdt>
        </w:p>
        <w:p w14:paraId="1EAC9B45" w14:textId="47D27392" w:rsidR="00E437A5" w:rsidRPr="006466AD" w:rsidRDefault="00E437A5" w:rsidP="00D82B5C">
          <w:pPr>
            <w:pStyle w:val="Header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Checklist Name</w:t>
          </w:r>
          <w:r w:rsidRPr="006466AD">
            <w:rPr>
              <w:rFonts w:ascii="TH SarabunPSK" w:hAnsi="TH SarabunPSK" w:cs="TH SarabunPSK"/>
              <w:sz w:val="32"/>
              <w:szCs w:val="32"/>
            </w:rPr>
            <w:t xml:space="preserve">: </w:t>
          </w:r>
          <w:sdt>
            <w:sdtPr>
              <w:rPr>
                <w:rFonts w:ascii="TH SarabunPSK" w:hAnsi="TH SarabunPSK" w:cs="TH SarabunPSK"/>
                <w:sz w:val="26"/>
                <w:szCs w:val="26"/>
                <w:u w:val="dotted"/>
              </w:rPr>
              <w:id w:val="1393000743"/>
              <w:placeholder>
                <w:docPart w:val="DefaultPlaceholder_-1854013440"/>
              </w:placeholder>
              <w:text/>
            </w:sdtPr>
            <w:sdtContent>
              <w:r w:rsidRPr="00FB5C9A">
                <w:rPr>
                  <w:rFonts w:ascii="TH SarabunPSK" w:hAnsi="TH SarabunPSK" w:cs="TH SarabunPSK"/>
                  <w:sz w:val="26"/>
                  <w:szCs w:val="26"/>
                  <w:u w:val="dotted"/>
                </w:rPr>
                <w:t xml:space="preserve">OPS - Operation Manual's Dangerous Goods Segment </w:t>
              </w:r>
              <w:r w:rsidR="00546DE9">
                <w:rPr>
                  <w:rFonts w:ascii="TH SarabunPSK" w:hAnsi="TH SarabunPSK" w:cs="TH SarabunPSK"/>
                  <w:sz w:val="26"/>
                  <w:szCs w:val="26"/>
                  <w:u w:val="dotted"/>
                </w:rPr>
                <w:t>f</w:t>
              </w:r>
              <w:r w:rsidR="00FD2E2A" w:rsidRPr="00FB5C9A">
                <w:rPr>
                  <w:rFonts w:ascii="TH SarabunPSK" w:hAnsi="TH SarabunPSK" w:cs="TH SarabunPSK"/>
                  <w:sz w:val="26"/>
                  <w:szCs w:val="26"/>
                  <w:u w:val="dotted"/>
                </w:rPr>
                <w:t>or F</w:t>
              </w:r>
              <w:r w:rsidR="00FB5C9A" w:rsidRPr="00FB5C9A">
                <w:rPr>
                  <w:rFonts w:ascii="TH SarabunPSK" w:hAnsi="TH SarabunPSK" w:cs="TH SarabunPSK"/>
                  <w:sz w:val="26"/>
                  <w:szCs w:val="26"/>
                  <w:u w:val="dotted"/>
                </w:rPr>
                <w:t>oreign Air Operator</w:t>
              </w:r>
              <w:r w:rsidR="0022453E">
                <w:rPr>
                  <w:rFonts w:ascii="TH SarabunPSK" w:hAnsi="TH SarabunPSK" w:cs="TH SarabunPSK"/>
                  <w:sz w:val="26"/>
                  <w:szCs w:val="26"/>
                  <w:u w:val="dotted"/>
                </w:rPr>
                <w:t xml:space="preserve"> (FAO)</w:t>
              </w:r>
            </w:sdtContent>
          </w:sdt>
        </w:p>
        <w:p w14:paraId="5ECD6887" w14:textId="03B3397C" w:rsidR="00E437A5" w:rsidRDefault="00E437A5" w:rsidP="00D82B5C">
          <w:pPr>
            <w:pStyle w:val="Header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Applicability</w:t>
          </w:r>
          <w:r w:rsidRPr="006466AD">
            <w:rPr>
              <w:rFonts w:ascii="TH SarabunPSK" w:hAnsi="TH SarabunPSK" w:cs="TH SarabunPSK"/>
              <w:sz w:val="32"/>
              <w:szCs w:val="32"/>
            </w:rPr>
            <w:t xml:space="preserve">: </w:t>
          </w:r>
          <w:sdt>
            <w:sdtPr>
              <w:rPr>
                <w:rFonts w:ascii="TH SarabunPSK" w:hAnsi="TH SarabunPSK" w:cs="TH SarabunPSK"/>
                <w:sz w:val="32"/>
                <w:szCs w:val="32"/>
                <w:u w:val="dotted"/>
              </w:rPr>
              <w:id w:val="-566036004"/>
              <w:placeholder>
                <w:docPart w:val="DefaultPlaceholder_-1854013440"/>
              </w:placeholder>
              <w:text/>
            </w:sdtPr>
            <w:sdtContent>
              <w:r>
                <w:rPr>
                  <w:rFonts w:ascii="TH SarabunPSK" w:hAnsi="TH SarabunPSK" w:cs="TH SarabunPSK"/>
                  <w:sz w:val="32"/>
                  <w:szCs w:val="32"/>
                  <w:u w:val="dotted"/>
                </w:rPr>
                <w:t>                                                                                         </w:t>
              </w:r>
            </w:sdtContent>
          </w:sdt>
        </w:p>
        <w:p w14:paraId="092FE14E" w14:textId="747E745C" w:rsidR="00E437A5" w:rsidRPr="00D82B5C" w:rsidRDefault="00E437A5" w:rsidP="004D330B">
          <w:pPr>
            <w:pStyle w:val="Header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 xml:space="preserve">Location: </w:t>
          </w:r>
          <w:sdt>
            <w:sdtPr>
              <w:rPr>
                <w:rFonts w:ascii="TH SarabunPSK" w:hAnsi="TH SarabunPSK" w:cs="TH SarabunPSK"/>
                <w:sz w:val="32"/>
                <w:szCs w:val="32"/>
                <w:u w:val="dotted"/>
              </w:rPr>
              <w:id w:val="-1793427161"/>
              <w:placeholder>
                <w:docPart w:val="DefaultPlaceholder_-1854013440"/>
              </w:placeholder>
              <w:text/>
            </w:sdtPr>
            <w:sdtContent>
              <w:r w:rsidRPr="004D330B">
                <w:rPr>
                  <w:rFonts w:ascii="TH SarabunPSK" w:hAnsi="TH SarabunPSK" w:cs="TH SarabunPSK"/>
                  <w:sz w:val="32"/>
                  <w:szCs w:val="32"/>
                  <w:u w:val="dotted"/>
                </w:rPr>
                <w:t xml:space="preserve"> </w:t>
              </w:r>
              <w:r>
                <w:rPr>
                  <w:rFonts w:ascii="TH SarabunPSK" w:hAnsi="TH SarabunPSK" w:cs="TH SarabunPSK"/>
                  <w:sz w:val="32"/>
                  <w:szCs w:val="32"/>
                  <w:u w:val="dotted"/>
                </w:rPr>
                <w:t xml:space="preserve">                                               </w:t>
              </w:r>
            </w:sdtContent>
          </w:sdt>
          <w:r>
            <w:rPr>
              <w:rFonts w:ascii="TH SarabunPSK" w:hAnsi="TH SarabunPSK" w:cs="TH SarabunPSK"/>
              <w:sz w:val="32"/>
              <w:szCs w:val="32"/>
            </w:rPr>
            <w:t xml:space="preserve">Date: </w:t>
          </w:r>
          <w:sdt>
            <w:sdtPr>
              <w:rPr>
                <w:rFonts w:ascii="TH SarabunPSK" w:hAnsi="TH SarabunPSK" w:cs="TH SarabunPSK"/>
                <w:sz w:val="32"/>
                <w:szCs w:val="32"/>
                <w:u w:val="dotted"/>
              </w:rPr>
              <w:id w:val="1772740529"/>
              <w:placeholder>
                <w:docPart w:val="DefaultPlaceholder_-1854013440"/>
              </w:placeholder>
              <w:text/>
            </w:sdtPr>
            <w:sdtContent>
              <w:r>
                <w:rPr>
                  <w:rFonts w:ascii="TH SarabunPSK" w:hAnsi="TH SarabunPSK" w:cs="TH SarabunPSK"/>
                  <w:sz w:val="32"/>
                  <w:szCs w:val="32"/>
                  <w:u w:val="dotted"/>
                </w:rPr>
                <w:t>                                      </w:t>
              </w:r>
            </w:sdtContent>
          </w:sdt>
        </w:p>
      </w:tc>
    </w:tr>
  </w:tbl>
  <w:p w14:paraId="03543BDF" w14:textId="77777777" w:rsidR="00E437A5" w:rsidRDefault="00E437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B5C"/>
    <w:rsid w:val="00006794"/>
    <w:rsid w:val="000077F0"/>
    <w:rsid w:val="0002482B"/>
    <w:rsid w:val="00032411"/>
    <w:rsid w:val="000358D6"/>
    <w:rsid w:val="000360A6"/>
    <w:rsid w:val="00036640"/>
    <w:rsid w:val="00052B9D"/>
    <w:rsid w:val="000549F5"/>
    <w:rsid w:val="00056CAD"/>
    <w:rsid w:val="0006293C"/>
    <w:rsid w:val="00073D0F"/>
    <w:rsid w:val="000834DA"/>
    <w:rsid w:val="00093CC0"/>
    <w:rsid w:val="000B2CEE"/>
    <w:rsid w:val="000C47F4"/>
    <w:rsid w:val="000D2E55"/>
    <w:rsid w:val="000D3CF9"/>
    <w:rsid w:val="000F0C38"/>
    <w:rsid w:val="000F6F39"/>
    <w:rsid w:val="0010271E"/>
    <w:rsid w:val="00103A3F"/>
    <w:rsid w:val="00105D06"/>
    <w:rsid w:val="00133ACD"/>
    <w:rsid w:val="0013637B"/>
    <w:rsid w:val="00140158"/>
    <w:rsid w:val="00170F4D"/>
    <w:rsid w:val="00174A08"/>
    <w:rsid w:val="00181DF8"/>
    <w:rsid w:val="00181FA2"/>
    <w:rsid w:val="00190BA7"/>
    <w:rsid w:val="001920EB"/>
    <w:rsid w:val="001A2619"/>
    <w:rsid w:val="001A3442"/>
    <w:rsid w:val="001D0C0F"/>
    <w:rsid w:val="001D0E19"/>
    <w:rsid w:val="001D28E3"/>
    <w:rsid w:val="001E4609"/>
    <w:rsid w:val="001F427F"/>
    <w:rsid w:val="001F7F12"/>
    <w:rsid w:val="002005C6"/>
    <w:rsid w:val="002071CD"/>
    <w:rsid w:val="0022453E"/>
    <w:rsid w:val="00264674"/>
    <w:rsid w:val="0026623B"/>
    <w:rsid w:val="0027342A"/>
    <w:rsid w:val="0028328C"/>
    <w:rsid w:val="00284926"/>
    <w:rsid w:val="0029478B"/>
    <w:rsid w:val="002A0300"/>
    <w:rsid w:val="002A06FE"/>
    <w:rsid w:val="002A49C6"/>
    <w:rsid w:val="002C5A2B"/>
    <w:rsid w:val="002C7C45"/>
    <w:rsid w:val="002E0B17"/>
    <w:rsid w:val="002E2B07"/>
    <w:rsid w:val="002F583F"/>
    <w:rsid w:val="00312D4B"/>
    <w:rsid w:val="00315EA8"/>
    <w:rsid w:val="00325D79"/>
    <w:rsid w:val="00332903"/>
    <w:rsid w:val="003335DD"/>
    <w:rsid w:val="003479C1"/>
    <w:rsid w:val="00382556"/>
    <w:rsid w:val="00386423"/>
    <w:rsid w:val="003973B0"/>
    <w:rsid w:val="003A3A1C"/>
    <w:rsid w:val="003A6B00"/>
    <w:rsid w:val="003C30E4"/>
    <w:rsid w:val="003D1741"/>
    <w:rsid w:val="003D2594"/>
    <w:rsid w:val="003D339F"/>
    <w:rsid w:val="003D35BF"/>
    <w:rsid w:val="003D59D7"/>
    <w:rsid w:val="003D60F8"/>
    <w:rsid w:val="003E1DC7"/>
    <w:rsid w:val="003F37FB"/>
    <w:rsid w:val="004067E7"/>
    <w:rsid w:val="00432B76"/>
    <w:rsid w:val="004355B6"/>
    <w:rsid w:val="004624E6"/>
    <w:rsid w:val="00475184"/>
    <w:rsid w:val="004753AA"/>
    <w:rsid w:val="004B6D12"/>
    <w:rsid w:val="004B7E0F"/>
    <w:rsid w:val="004C781C"/>
    <w:rsid w:val="004C7C94"/>
    <w:rsid w:val="004D330B"/>
    <w:rsid w:val="004D3722"/>
    <w:rsid w:val="004E6635"/>
    <w:rsid w:val="0050255C"/>
    <w:rsid w:val="005103EC"/>
    <w:rsid w:val="00524ABC"/>
    <w:rsid w:val="00527970"/>
    <w:rsid w:val="00533366"/>
    <w:rsid w:val="0054671D"/>
    <w:rsid w:val="00546DE9"/>
    <w:rsid w:val="0055077D"/>
    <w:rsid w:val="0055624B"/>
    <w:rsid w:val="005573FD"/>
    <w:rsid w:val="00563508"/>
    <w:rsid w:val="00567E62"/>
    <w:rsid w:val="0057022E"/>
    <w:rsid w:val="0057520A"/>
    <w:rsid w:val="00586B28"/>
    <w:rsid w:val="00592528"/>
    <w:rsid w:val="00596B1F"/>
    <w:rsid w:val="005A14C5"/>
    <w:rsid w:val="005A5A09"/>
    <w:rsid w:val="005B1606"/>
    <w:rsid w:val="005C54A5"/>
    <w:rsid w:val="005D1B72"/>
    <w:rsid w:val="005D60BD"/>
    <w:rsid w:val="005E48DB"/>
    <w:rsid w:val="005E7749"/>
    <w:rsid w:val="005E7FB1"/>
    <w:rsid w:val="005F7E4E"/>
    <w:rsid w:val="006055C7"/>
    <w:rsid w:val="00606030"/>
    <w:rsid w:val="0061179B"/>
    <w:rsid w:val="00613474"/>
    <w:rsid w:val="00616E65"/>
    <w:rsid w:val="00637662"/>
    <w:rsid w:val="006408DA"/>
    <w:rsid w:val="006565E0"/>
    <w:rsid w:val="00657F20"/>
    <w:rsid w:val="00663BB1"/>
    <w:rsid w:val="00667731"/>
    <w:rsid w:val="00675B5E"/>
    <w:rsid w:val="00677949"/>
    <w:rsid w:val="00694677"/>
    <w:rsid w:val="0069640F"/>
    <w:rsid w:val="006B130D"/>
    <w:rsid w:val="006B2B9B"/>
    <w:rsid w:val="006C3AB6"/>
    <w:rsid w:val="006C476F"/>
    <w:rsid w:val="006C7F19"/>
    <w:rsid w:val="006D05A2"/>
    <w:rsid w:val="006E2EE7"/>
    <w:rsid w:val="006E3587"/>
    <w:rsid w:val="006F0415"/>
    <w:rsid w:val="00733EA7"/>
    <w:rsid w:val="00735B29"/>
    <w:rsid w:val="00736B93"/>
    <w:rsid w:val="007B5D53"/>
    <w:rsid w:val="007B611F"/>
    <w:rsid w:val="007C603B"/>
    <w:rsid w:val="007D3F2B"/>
    <w:rsid w:val="007E10D7"/>
    <w:rsid w:val="007E5100"/>
    <w:rsid w:val="007F6ECD"/>
    <w:rsid w:val="00800F9F"/>
    <w:rsid w:val="00801418"/>
    <w:rsid w:val="00802209"/>
    <w:rsid w:val="00812C5F"/>
    <w:rsid w:val="0081597D"/>
    <w:rsid w:val="008265DD"/>
    <w:rsid w:val="00851311"/>
    <w:rsid w:val="0086561F"/>
    <w:rsid w:val="008B3315"/>
    <w:rsid w:val="008B63DC"/>
    <w:rsid w:val="008B6861"/>
    <w:rsid w:val="008D1CED"/>
    <w:rsid w:val="008E075B"/>
    <w:rsid w:val="008E5565"/>
    <w:rsid w:val="009205D2"/>
    <w:rsid w:val="00933872"/>
    <w:rsid w:val="00953D0F"/>
    <w:rsid w:val="0096408A"/>
    <w:rsid w:val="00967E81"/>
    <w:rsid w:val="009701C2"/>
    <w:rsid w:val="00972671"/>
    <w:rsid w:val="00972BD2"/>
    <w:rsid w:val="00986557"/>
    <w:rsid w:val="00993B45"/>
    <w:rsid w:val="009A3697"/>
    <w:rsid w:val="009B0E14"/>
    <w:rsid w:val="009B5C7C"/>
    <w:rsid w:val="009C5E6F"/>
    <w:rsid w:val="009D1D1F"/>
    <w:rsid w:val="009F4DA1"/>
    <w:rsid w:val="00A01B68"/>
    <w:rsid w:val="00A02931"/>
    <w:rsid w:val="00A05FB3"/>
    <w:rsid w:val="00A32524"/>
    <w:rsid w:val="00A35E58"/>
    <w:rsid w:val="00A50D0E"/>
    <w:rsid w:val="00A54EAC"/>
    <w:rsid w:val="00A55E60"/>
    <w:rsid w:val="00A72A4A"/>
    <w:rsid w:val="00A73F86"/>
    <w:rsid w:val="00A80663"/>
    <w:rsid w:val="00A87EC2"/>
    <w:rsid w:val="00A90616"/>
    <w:rsid w:val="00AA1975"/>
    <w:rsid w:val="00AB7A80"/>
    <w:rsid w:val="00AD2315"/>
    <w:rsid w:val="00AD2AE6"/>
    <w:rsid w:val="00AD4AF6"/>
    <w:rsid w:val="00AD6E24"/>
    <w:rsid w:val="00AF4A36"/>
    <w:rsid w:val="00B030E7"/>
    <w:rsid w:val="00B1067C"/>
    <w:rsid w:val="00B11EC0"/>
    <w:rsid w:val="00B20CF1"/>
    <w:rsid w:val="00B21523"/>
    <w:rsid w:val="00B31CD0"/>
    <w:rsid w:val="00B372CB"/>
    <w:rsid w:val="00B37379"/>
    <w:rsid w:val="00B46E37"/>
    <w:rsid w:val="00B46EF5"/>
    <w:rsid w:val="00B5638B"/>
    <w:rsid w:val="00B72FF3"/>
    <w:rsid w:val="00B74995"/>
    <w:rsid w:val="00B76891"/>
    <w:rsid w:val="00B82091"/>
    <w:rsid w:val="00B85C9E"/>
    <w:rsid w:val="00B8666B"/>
    <w:rsid w:val="00BA547C"/>
    <w:rsid w:val="00BA59BF"/>
    <w:rsid w:val="00BA6EAE"/>
    <w:rsid w:val="00BB094E"/>
    <w:rsid w:val="00BB5B10"/>
    <w:rsid w:val="00BC4FDE"/>
    <w:rsid w:val="00BE344A"/>
    <w:rsid w:val="00BF0DF7"/>
    <w:rsid w:val="00BF340D"/>
    <w:rsid w:val="00BF56D5"/>
    <w:rsid w:val="00C02BF4"/>
    <w:rsid w:val="00C0708D"/>
    <w:rsid w:val="00C26C26"/>
    <w:rsid w:val="00C31BA8"/>
    <w:rsid w:val="00C57B83"/>
    <w:rsid w:val="00C775B2"/>
    <w:rsid w:val="00C81196"/>
    <w:rsid w:val="00C938DB"/>
    <w:rsid w:val="00C964CC"/>
    <w:rsid w:val="00C97DD4"/>
    <w:rsid w:val="00CA3D82"/>
    <w:rsid w:val="00CA3D9A"/>
    <w:rsid w:val="00CB414B"/>
    <w:rsid w:val="00CC0211"/>
    <w:rsid w:val="00CC7475"/>
    <w:rsid w:val="00CC7652"/>
    <w:rsid w:val="00CD63CC"/>
    <w:rsid w:val="00CE3233"/>
    <w:rsid w:val="00D020B7"/>
    <w:rsid w:val="00D02403"/>
    <w:rsid w:val="00D10554"/>
    <w:rsid w:val="00D2577D"/>
    <w:rsid w:val="00D25BEF"/>
    <w:rsid w:val="00D26A4A"/>
    <w:rsid w:val="00D2712C"/>
    <w:rsid w:val="00D33208"/>
    <w:rsid w:val="00D43A7B"/>
    <w:rsid w:val="00D54895"/>
    <w:rsid w:val="00D63757"/>
    <w:rsid w:val="00D758AE"/>
    <w:rsid w:val="00D82B5C"/>
    <w:rsid w:val="00D839C5"/>
    <w:rsid w:val="00D85594"/>
    <w:rsid w:val="00D97C1D"/>
    <w:rsid w:val="00DA1A90"/>
    <w:rsid w:val="00DA2E55"/>
    <w:rsid w:val="00DA61B6"/>
    <w:rsid w:val="00DB4072"/>
    <w:rsid w:val="00DC1FF5"/>
    <w:rsid w:val="00DC4F9F"/>
    <w:rsid w:val="00DC54AF"/>
    <w:rsid w:val="00DD05F3"/>
    <w:rsid w:val="00DD610C"/>
    <w:rsid w:val="00DE0E6F"/>
    <w:rsid w:val="00DE5F1D"/>
    <w:rsid w:val="00DF0692"/>
    <w:rsid w:val="00E07878"/>
    <w:rsid w:val="00E11F65"/>
    <w:rsid w:val="00E253FA"/>
    <w:rsid w:val="00E32F9E"/>
    <w:rsid w:val="00E437A5"/>
    <w:rsid w:val="00E45A17"/>
    <w:rsid w:val="00E51E15"/>
    <w:rsid w:val="00E55275"/>
    <w:rsid w:val="00E60841"/>
    <w:rsid w:val="00E6513B"/>
    <w:rsid w:val="00E73C48"/>
    <w:rsid w:val="00E803CF"/>
    <w:rsid w:val="00E86B1C"/>
    <w:rsid w:val="00E95631"/>
    <w:rsid w:val="00E96616"/>
    <w:rsid w:val="00EB340C"/>
    <w:rsid w:val="00EB7C45"/>
    <w:rsid w:val="00EC13C3"/>
    <w:rsid w:val="00F12C39"/>
    <w:rsid w:val="00F150C8"/>
    <w:rsid w:val="00F24058"/>
    <w:rsid w:val="00F31387"/>
    <w:rsid w:val="00F571C0"/>
    <w:rsid w:val="00F81800"/>
    <w:rsid w:val="00F83B51"/>
    <w:rsid w:val="00FB4A53"/>
    <w:rsid w:val="00FB5C9A"/>
    <w:rsid w:val="00FD2E2A"/>
    <w:rsid w:val="00FD784C"/>
    <w:rsid w:val="00FE354F"/>
    <w:rsid w:val="00FF44FE"/>
    <w:rsid w:val="00FF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2CEB13"/>
  <w15:chartTrackingRefBased/>
  <w15:docId w15:val="{C588AA1D-2A90-4D9A-94D7-E4C00AFF4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B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2B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B5C"/>
  </w:style>
  <w:style w:type="paragraph" w:styleId="Footer">
    <w:name w:val="footer"/>
    <w:basedOn w:val="Normal"/>
    <w:link w:val="FooterChar"/>
    <w:uiPriority w:val="99"/>
    <w:unhideWhenUsed/>
    <w:rsid w:val="00D82B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B5C"/>
  </w:style>
  <w:style w:type="table" w:styleId="TableGrid">
    <w:name w:val="Table Grid"/>
    <w:basedOn w:val="TableNormal"/>
    <w:uiPriority w:val="39"/>
    <w:rsid w:val="00D82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347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40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40F"/>
    <w:rPr>
      <w:rFonts w:ascii="Segoe UI" w:hAnsi="Segoe UI" w:cs="Angsana New"/>
      <w:sz w:val="18"/>
      <w:szCs w:val="22"/>
    </w:rPr>
  </w:style>
  <w:style w:type="paragraph" w:styleId="Revision">
    <w:name w:val="Revision"/>
    <w:hidden/>
    <w:uiPriority w:val="99"/>
    <w:semiHidden/>
    <w:rsid w:val="006779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A09E1-0D23-4F48-A9C6-794BF98C3E58}"/>
      </w:docPartPr>
      <w:docPartBody>
        <w:p w:rsidR="00900727" w:rsidRDefault="00AA43C9">
          <w:r w:rsidRPr="00B357E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3C9"/>
    <w:rsid w:val="00006794"/>
    <w:rsid w:val="00007DE7"/>
    <w:rsid w:val="00084F2C"/>
    <w:rsid w:val="000D5AF1"/>
    <w:rsid w:val="000F2929"/>
    <w:rsid w:val="00174A08"/>
    <w:rsid w:val="001932F7"/>
    <w:rsid w:val="001B4119"/>
    <w:rsid w:val="001B7175"/>
    <w:rsid w:val="00282996"/>
    <w:rsid w:val="00302559"/>
    <w:rsid w:val="0031073C"/>
    <w:rsid w:val="00396F2F"/>
    <w:rsid w:val="003E0100"/>
    <w:rsid w:val="0041703E"/>
    <w:rsid w:val="004D13A2"/>
    <w:rsid w:val="00533366"/>
    <w:rsid w:val="0055057B"/>
    <w:rsid w:val="005534B7"/>
    <w:rsid w:val="005B387B"/>
    <w:rsid w:val="005E7FB1"/>
    <w:rsid w:val="00632556"/>
    <w:rsid w:val="00644641"/>
    <w:rsid w:val="006857F5"/>
    <w:rsid w:val="006872AB"/>
    <w:rsid w:val="00711F46"/>
    <w:rsid w:val="007532C8"/>
    <w:rsid w:val="00756C01"/>
    <w:rsid w:val="00804392"/>
    <w:rsid w:val="00806FCA"/>
    <w:rsid w:val="00812C5F"/>
    <w:rsid w:val="00847093"/>
    <w:rsid w:val="00900727"/>
    <w:rsid w:val="009471ED"/>
    <w:rsid w:val="009701C2"/>
    <w:rsid w:val="00971FF9"/>
    <w:rsid w:val="009D1E44"/>
    <w:rsid w:val="009F63D0"/>
    <w:rsid w:val="00A16F2F"/>
    <w:rsid w:val="00A33C2A"/>
    <w:rsid w:val="00A36F10"/>
    <w:rsid w:val="00A4303F"/>
    <w:rsid w:val="00A54EAC"/>
    <w:rsid w:val="00A73F86"/>
    <w:rsid w:val="00AA43C9"/>
    <w:rsid w:val="00B83349"/>
    <w:rsid w:val="00BB161C"/>
    <w:rsid w:val="00BE344A"/>
    <w:rsid w:val="00C060DD"/>
    <w:rsid w:val="00CA50B4"/>
    <w:rsid w:val="00D638F6"/>
    <w:rsid w:val="00DA129B"/>
    <w:rsid w:val="00DA414A"/>
    <w:rsid w:val="00F61D68"/>
    <w:rsid w:val="00F9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43C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h2/zamojGsqqHjwQbnItoKMrp5zQ==">AMUW2mVe9HcofDwYVw60N8b0eL4YVY2tZpgF+gHH/ulofm77ldOonJ/Bc678NkCSCGLgQmF96UIJW8aP22ujZsvNntoVCOEaA50++kY5E03TuQ/Dt/bBzwSF7T+pd/peRaSZ4TzwNftievMlT51pY7DfGsCJQBdG7vovKmCoN138X7Rm7aXgCPBoH7/5HsWNq4YMM1QD0bg7kxt1Bo3h0oM1VBjhLYv03S2EWL3jvSihZczhFHEFskt30/8vC8dTGv5lE4Wd8Q6pmLhOHwYw9zp1S0AxSJT3PGJTX2XNCRWP3CDfbifYIjfYZ4MUX23ghqGmmGLXhqm0qtS96M277ZEsfhTuf12LUI9DZGHL45hdkkzh73DN79REXSNx7CIjSNdsm0EqW4S9PLR6cj56LwFyYqw24qBRmB2URqRFpaUfBI49VfpYwg6kXh/VYoFGC7ho5JvXVmgUSxoP4UzNglT1X5oCoIgC3NoFMEQAbTOunVHj2wPwdIu1trzEqbokj0kOVsbN9PqfltIp8oamEVT26cOZUAjoJKv/GmlKd0YXoofupsmiJPrK/FZbHHC3TIJdBdRik/pmlnvgTqGkNaHTg8yqJbioVF0hDT84nI0agLcZPVxR5JSOJuv1cOrst8UVNBLbkggbLY5QWkycvqD5Eg2O7BmnpBuu4dkI8jb3UqnWpIaZuNMUTubboldnrbWFO5C+7D19dFLtEF55FV5bX4gRGj3JbFXbSlw8FIm8zhxZuOMZcLPEpI64mTkYp16NgxrCgGP07Pg9J5Zg4WA2JdVC2F9hKypbNztkGmAXoXnjPVOUSXgi0IoxbQVa3FOU9fcpy94EZJ9V8S+maRP/017GcDh1EosKjgE2Ek2it4W55zJ2TZiDhsHoKKePvcnOUYA2FZAVohr6+k/9Nn5/b/4eVmJ+RR+mvEEZjmGMZGy6Ar4tPLDOIUr8vS0TsJbMieqq4tfq2HCUVV1XSIAMNsHGe/7B3QDVZghglm/T+tkNKgXuy/9E23PrAMk/PAuQzlKuddu9HnvEmuRHvCPmegYkTyI6pXhM8L8+knZOZ/oa2mNlwsizhGA3fq/ebffqfWJ8GpLdANNjHgVld3SIH4WqMEfMl9agH7a/XIkVQJauPtckE3scpx8a1H0tqwhnNtnrdr94saBcxpHMUs4juNi+KgI7KAoeD6JsLRmbDcpB+B4o8PavOGiTkuzNZMekvH7LmUH27zju0X+Oz79H9CEmOOjcIEQDx11qPhIleEoAGGRgFlSEVIbcyXlUBMFCFx/CyWNGTWwXBXTtSPngf7WPmmkbsbehkrip7GzBY79n2xRBE20oW5Gn+s1SzkcAeqrpGdtzecMqB4DiugGdhdNYF5abbot7QibYfv4TvxwDtXBDs9hmJMLFB2YOneEgcnR1MzwEo4inQdEGIxZl8m422pOl4a/XP1gF+3nMfbyHIFS/eV+7aFR+g7PoFP13JyxSwuidQ08CsjFURkwNlYz9S2GQKPUfu3w0s+NJEwMP9JZ994jH0fg8Dt44mG8sNy8q28BOxxZlCZ8w89nGDfXcjuzoDivINoul+PoacFycXddobjkuYeNNzi+/ZGkfQKxJaRTG/d46NhFl0gyhMtJgh6whu1veLOdllZTCM24/jSbXt58ZGK3+lSGaEWgkfzvxTkTIyT+c4MqGSt9IVPh9Z/XT8aha/TZJj+AUHBmm2dHthEwPvtnTXRO1WZLBcwXybcnvORLn9lgKX/oEkG8BpDXbUFWN5FkAGP5VB9i9LWIzTRnXOx3J/vPdcQHt5G0ZF2WSX1p98DmevLC0aIjiqmG8/yrhYITGGU/oc+shA7ZIQT6qRQe/fJAez0vNTtePHqgqpDqUy3GPC8KoqywCj3cMSX9MuFJ1Xf11D47sYuCi+/8Qpg+UC+/bWZ6Ztip9kGe20pkEqxRknhKOCNDpQVZ53xZsOulr5NXVhwFBpM8wc2dTtKa/h1fILizU3abIAEV+TcLwie0O3BvFWriP4vjDcBTJMYqzMAGt1RMzeaBXVYT794xUqm1VXJQQzgfC6tiaICPm9Yz9BPCKjPg1XrqPQ+ZKNdb6lEpOLi6O99UuzTDHvjbWHFQh/FQQBhr3CuI4tqb0G5rZxfvRYTTo/hkP6IR/RO6Tvau0n8Hqgu9c4X0813iQtG3IubYayI+zWYtZ0AHmRuha7By1RWV8/0BLfYqDx9pVseL+9SYSSsCYRTax3/MccNWmSVR+4ZaZQA1uI51lWls6BxsPU/0Zg6oXjdI5V9s33eUgtL4Mmv4obYhvQfhQxtKcit1QInXo0Y/jVJxjDSZ6kVt7jvQ67BmMeEqQK0TZQvUvxr2Z7QQqT/Y9mJ4no6C99P3DATysb7PoEQtnSzQgqD7lTZFm/Y1m8nCaMYP3VFZPLnSuGV23ZyW4bdVxEgUwu2uwmSpqEK1KwyNhHjGzroIhDDuyo1HaU8wiKaRuFxyGFHLXzNstKFrcJeN5Z32ACRx3HDsq3z1bCtoa2nBf4Ai9GRXSw78sl5Op9eUWvtrA0JGqGWCXeVYaJsOda3s/GsGdMhALFu8zZigjqS/eK4Cr2Rb/qfblXCwJwZro7m3euay9o6hkmlo5XrgtGPme3JXOwMcGfqW6zjFG3MufEhymxRU1lNTd6aYrTL+mt5yMmmzjL/ZlwoKeAFWud7Ge0J/j51bISdCBqzMYAW5Av5loQlb3C2FsvRY4auecPCttsBQpmGZIgIMbtSWDxqWfPF7tFQwFcPh/GbIU/ZrdcYCiM53NHGKs1triEuEFPo8q4vysPe9duo7sRrOT7cLgUudcWSlx+kZv+B+4eypkx4XnaISOfzC1Zo8l06a0VS2Su0xJNCRvVJJYtzehaPKonm1e3o2QiImV8iPLhRx7/hTyktnZYkBCXIT6UKLwLoGN5rjmRo4TVwqsmh9ysVuGoVEMc28L8tavUh6nsx3WD6bXicflRVOoFVfSy7udlqZOGUGpR/aVOD4ZtMUBozrlkyVIIT8itag3T9Eg+MmSNHSmodVbUZzveFHaPqRFQP45Sem2F4IXojCh1RhQSadyK2te++9zCo6/WjrXZF6meZmW5FfOHJkIIyWS4UrmjWNWO69CXwxdxUZvKfAuQUB7sdOLuyiwq2Swjn6WlFGBwmpudmjmaDG18L+n6xqyfvzkNIk/PthKbJ91cVJb9Q1clrcW2JP2aGha7ypVrTZWwWV/dBFMvnWZxUXkX28tNl4/dyJf4f4Ch4mlJQEEZ97vs2uGae3OzyZ6nW0797XQQXac/UIPEHgb5CDEiGIbC266oJrZf0vWMJEPIsHyBgesYwY1VquhZ34iD5HpxQVPoYxxtyT4hADjs8/YYnD8IEyVLoQSm0mQbWgJ2x+5NUpJHDLniUk3u8DL3DEPTtOlaptr56Oa9PO79klXT6lcZXg9FW+52/pFTlBr6yfNmwdQigZXDsZgQSYE/TrDDQQFvTWyacfsHmO/kei+RBXf30gXoKu4woBVWnBjG340adh+pGrdDZyMoU9cdDL2A4fxyP4sDKmLizLhuknQLenMPxoI5a5Iz915gt2hlgcywAHT7d4yyD4y+X/U5bHn/aqstb8vbTQZxnBiivuQR2Os1Xw++52pzWvEvbB0k2/igD7oBXUXRymW1fUVi7uvvnBlKGI12DC2/JO7Ge4Au9ofr3EtCwCStm0PUXP5V6Pochtr7AMXELG+SdBnnUV7envhmqVysYo/ts3hyCo2rLZEg+HN1LAdIwHQZ9WQYPm0HYG0vccnHJxgPsPWuE3XitfPMzPt9+aiCGW4roW9+cL3dftRnnp9wh/H6EDRSQzqovlLfYL/0I/MEBfeUSCEdr2/uscASuZlhg2X3KV0zG/aqCUrF5gWJIZLTU60YaRGv2AelnlleuPH7uw7m5Y1/WerterK8SmsXD0baEPvj28WkylrZbbj0DFYCPSOqrAv2sODyaP/sI6G3sciP/nL1/mfah3c27MRBafj6SnvxCmzngzTyl4X4rN4mr/dFBYXo81APKCRp3+FX510PxPJ69nD2R1/bHXKhDeXrmWXWaMVYFms+9SLMUdv3RyPuLv49Lt6lzliQ8FstjXwxmNSvLR8ZVfK68HtSfJZPe0M+GljvL01v4Pw2pUUrSYN0r7SjVB4jCqPFZtGQ/0P48RiwpWHAyhn+k9kvEUVSTonBoB+wHgYqePnrYDXiyb+9+VFm4yDlx/ENgq9UmjxuKk3u8+HLsUZt65F8bqYHCZmlBIXK/X3zCvup8XcxNdTjBxhtQsRDxX22eDmI8EiUxj6ykgESg6bEJUc3jn/oCNi7XUHaZOImrshrSSIIXxHakkpuSfoJIdcULLtESCx3V5R/YUTakZns3iyQavwvyskxy5HUKCwPzNufToaBUHuWGpwhaH+aHBOmTIgEWYZwnWycw8XHVbXLwPUI/6YwiVXGcHt6G/vdQQhERU1EpSqtbqls/UquAZ91WSyK/gPJhFKJdIu8oUxwPnsClH9l/8XZ0rBFhUlKJen/J1419nUE+Khz0ew577+TE77xQ2Vxz3nSw7v2KriXi9dWIfMhtuS0R+A+7t3Ds+4CnyPPf7Qc3UqvvY4piMB+dGVQVFzetY9+wfTzLy8FtWj1c/EML1HoC0yMD8kvV3+RXAS4+BrCwyYvAvsfJUdEpTU5igv0m2uhlqWebf1XWB6v9xknhSVFa0q8tzb0PfzbvyOViJr20BJrYTBpuAmsLy4l0CyxxBq5HRkCVcC5slDcdMBciX8yGYrQqRFGZY3aA0gDq6EmJwC6vKjTiXsFsk89xQIK54f6Y8eTILaSLcbYehLwkZ4q+ZHag47WKUcZS1HdUN5v5PlmTHwfchaynpegeesZjN17UHRP7ccjZ0I+Uk1uksfJpYzOb3irkFSY+RLc6txPjK3og/Ngl0XMz1afxF4UD04Uwi09WNLa+qo/VVIGGUoSVDN4C0ADNU1iYZhD7bECounP1bp3Ch4JDZ0D3hdIZfqiRSs/JfP3upOfdaDc7EnbDYtEEWB5aD59h7z5U6j7Z/mjI6D6Y4Xn4qZ5Z+sLyv0QCihGRm8W/7C5A1BVGigTwNonqz9tiBvIRWZKysLUs/cnCKaWCMWIug1w5FDWVlWcoeKiHer+qQw1/6GsxW8WKmD38/Yme1XCP9MFWw3MeedM/DmgfRE0sELr36oMrV2R89f+shSf/EfT3552mxrmJhBuuolzZPloSlu6/0zdCqS/0jpinJiw9rFuTPtzxDj7hdeThpLjbaJhR+V//qFINIG4M9k+qhlQCzcUILTQkVFVmXDoCfgXPbvdy0nMWMsxKe5tKML5KMyjs9ldL4ihOixlRn1M7jrYTyJzz24xRtbtPAl9bz5ww22pmlpTGCgeTqI302HO90+Vx1rSsGlngaOW5AqedAjPTxpC4RjeAi7pgjhdJUZilKTtvmwe02ejjxFSA91O7Uiv/DYu4LbsYZwebp1oG6X1N5ikzNGWIhXZTl0i9TkfQUQ8ehU4S5pFFqDmMOXC56jsVJUF7hty0HpcZR+zh1xSVQg8lPEmo2u5CljZ7uC09h5TrIpmO9heh/bHpb9gAoS5I2KBlg3hBjMxhJH4i7qfD3LTVOWMXYWA7N+2m2wZxBgLAvRlm33bHuQ/o78Am9JLq7bp4Pmdd0WQhkmP/99AaDSv4Q+wTFt7+jBUpjj5FTDKkN11uMgNLWFBxU0zuGlY4vVnYAX6E1LHdJFgI953Mmrn+9SI1r15DqM8eJqz7S9OR5GjJvJPfqxiD0waJ8Gngp3f1EPuo/TtUG2vJUo1E5fxJl3/xNXWJiR3XDDDqmnGeRJqHfYxGSgHE2WW5zfnXIkyEMWfRcAuPli66pzi3R7Ev+yJljajcmWppFiAVGrf454pZBUTkCpnW/AVMMSMwNQRf2IepL2WwE0QTvH1B31JAeRbWiT1mUzGg8KDtmDz36B9n59agSTMeQ+ZBjkJGMcIbhRqQOhBPgcb4x+2GUKFGgstajPlYRqnt7CvCHK3Gm5X25piU2T5AftjpjlJEQF12gLt/2kS7hHBI0w6tYEo7v80dxy9uvTZF5c3mK3zdckihMcJBrpEM80rmj52PR9F4XvwLE3VhFPKIZRT7pJD/LDKTR1ipEzqmxMy7LoXEEPnbrFrRrl/YpVg8xt2zk0VCg9SQfITG8OAjBLsSyUQ+9gljHUOTkJfy5EFaxr+ijMp3pDU0pl+CRT6+XASfGGmg4zVxAOYVhdt6xAdyPJUf9ZZCQYMWlHGtEJgd708R/y0mXEQdnmc0NS57fJmb5JsJfNYdjW2vatLXS2oFDCj1hWtg/fR0Q5SE0p/s9m3NzJs4LvhthkYiL6/JeJrpLguK+xRCFoW0BEDQr5UCTfA+Ofmo2ozXUoFMM+FESOPg0It/TqPfPcdlDM0AnVppdx2xfbhHKwJtrsexOUSnn5MwSLvrn9dHqiqm0RrsZvZ8twIKbZgg3TcwqLVL9b0rr9x4xx4N49nv8oiuWBTvXMa7SLQ/qdUlLaK+ig0C07D4RUdttWdOx/Huxubwpd0T0Pt0jtCHQkYvmjUgwORm/RhQaz7m92UoabjFCiOlcf1cRxW3h1VnQv58ukfLrbmGBQOGUUa5BdTi0vh23r5Ch8V/SklHUCS0ZlF7NUGpxoa5ZFoYhPyJh6ClzBIusxNTU2Ri+sOIJ8uDP3yG4aMSrYEfdA++ZoZJHKE33uyJpECYDMB/5VwGC1170ND040SvK57fWoPlEjI/8QnF5cGQypLRfUhEOmVTKzKvF/wMXmNZx1J2h/ZKzrp8+7A6b78MszNHaG0FcCsMavwxDk6gCVVgIbZjnbaCNyYAzubCX5M3dFmf0Dvxq3yWPSX6XY5DhuBz9BEWsqDSQtHog9RMsOWlxTQA+Sewv3oha6HjOT02/nVOeVBHt+gOOiAw/F2PA8anItRmwETYFHZqDhb9nDQSllgly5Y51/GRIfUSBOfBG1r3itwK9FixKSrYb15NelQDhtqMO7D15scqSfErVwYrmdqakfNsPdC5sESsdGJboPL70IUeRNLI43JqC09Z0UkwevuPgiMtFQShwh1mDmT7GxIhkaKygSTh/5Wt9QSHRsx97rz8QzNp5JVsdmKG+7RA/NuY7P9Ql4ofC1uCzygrG7oAJfcvLakOsQmFeBDc5nQ9bcvJ6fr9fKAixbin96UMZU9UsuLNM/voFcSFOcr7Lnyt/L2JtCQZZtem98kH6sc/1dV5X7aydEEc0xfgueIjHv2lk9icCw8n+IQ6KuQf3nhkoaTfrP4x57lKJzxCNEbnrDrdInMEmcaKj6FLG3HAbtHwKAipkTCoUSewbOnsOWBqL4X3jwfD3cIojKP5SK/+a+fXFzITGSj4vc3BZOwPWIdu1Mpr2WVpU4pNZZ6F3PJvOesxYibHLCFasmkd5kc0KOpMkKjRgv3XbBxhyRzTIss8WnN9gF+j9JpUiedwqr9bKN4TNoBB4UfgjeEQ3TqrGiqarV34yXL5CPkxbum53SqcHgVDZnYDcv0z5gw/zersZaWcpYgvm+F99EywUGYslUAn3XUxMWPK3Os1mVCp3o0hHYHzacnnijPe0oITh8jdl0F6g2V1wv+oRYRuTkrgJCqBKLEajurWPgpjy9qN7zwiKwp/8Bz2AAhN/ffLJRYFj12/0CzbmKZPDaEBbwKdfmREAbTfx+lm2yadW6irAgyy8i/aC3kKfWy+s+B60jykILpI28thQ2RYzINjAiG3GAm2y6wMhbblKaS/Snio8QWKW2vCMjO6EfAnA345/kO6lGwv6mKlmQP3tOHsWYL/aMSMsPmQ5h0qXwXQqSkVAheiQjowsiD8nmyBg8dxhYSFIRfocYYLIkm2+rUGoF2/x5yxgjUQjrIughqgoLtbw1luM44Cnd6rkQRzyDMbdRLzxX/5M8fjberfnRcUsWWPygkAt1hG+wsT7Gr+F1jL4VoXGYpm89aszSFS4Mgh6l8frAc9rK1OUSGwCvgnm2nZBfGQMVpZndpBp96HCxxdMDtINeSKIGGfIlNEhknzI1zwhD/wlMfsglzS+JJqJIMaFqny2K8tZw3rjIyYjlBgJnUCZm8Pb7SBVb7N32WCjzFNGQ0uNfqRamapoCvTslAGoacCI6INnuuJ8G77XMK2ZqNRXb/bKLifHF1VzZNbf8S/+JVS+k0yAi48oTgIG6RaXcoa3FgArAC+KUed43IiOUfEUojXxm0dFowKyBR7aRNzbwj/iI+ozqwGmqb9KYs8SUqAn9JXiJQAwZ4bdpk2QVQyAZ5b1MSdxXKAGWTY7sw+yYnXQm23kpArh+Ei/PQUzRWaJjGfMioPql74+6RV3LDCD8oSMiAO5D/2c+6aR+yA54sNzCI5dZPQcnQ6PHWy8ewLOj5mg5NcB6ThziJeppeiNiKwmHgm4PjwRMPDUELu3yyI7x+10ojtmRg11D5KKUBMaHBiFee5jja4ZmiGRcVBtT3I7fO6eZRFDF1DlspRLPIlP6jYkZO4D6cBcru7xLw8SuQKqC6O1qCbfZoMd83NVoW+ZTQz0o8UdJRfIYJzAv/oGAJqEtmTibuhJ0GSyYu5oOE16u9Saec5QZTFhtJsFGdb7s/HdvirAZJdyWniJaYXQ/LipYxjlndvB8L0/dkNzpGz+23jxgcIOMS6JP8p+JsHTn9KGSWJv/rfChaZHBSVL73cKdCl3Tf93tQkGK7Zf5yrQnHwkINjvmFOXHgCOnRMqfNw5ptuvGn8v6MtiBHl03M1QPOVfuMa8vTQqpsHVjtywxP1cKcz8F1LpIHZg9TIQ2seY2UNUbFsycE3HKbkeiXkLg2u82omFc3p8ulDW333TuvMCNMpzd5uzCIed3obfyyExthTulO9Z6hqB94WGpWLezF7UhDZvj0KGZnpLcAWel5CBConGILUOqRt62hRYlShslY9S+RUOO9fPJ7fjlBYZZ1Lnn4moUZIRO08NgMYtz1xduMi5j739JgRxjNMFS7+9kTejcOlq5Sk2tp1jAfkY4J/qAHu5L2k+pxU9T+QQ45PEmAEojG8hRC85flIforilMLp3dIa6eEsd+mrchc0EWFtfXe8sXkNKa3M67mcBrrpGpELQyGPMAX9/V4yuMK8emYps4GrS2eH4NeoFdiCmjoDS+nuPWUY5CpoEDF8J1Xw93DaXfFr5YPmm9o9oYcOym906doSFKFd1nOQhzI/Ew8WE2PZdi0k+qHJdOkv8AvbDih4EP6gzZlLsc7UXaz3s6KWV31hKFvmigGvHX63gtNf4A5KO65N90hgoGuNAE8Tj+s0XZ784k1JZUxFiiKqhBomHzM/mR372PDwBVinHPOirm66FJsfCNSm9QQN/hHw6o/oPRoEr1kKP4KOm0gkdtWVbRZsXQ0J/XY+sPMAfvrg14er7OJ0vKFk16DCIHM6NxaOSiiyJ/ajSxJhjw3+QqUkggEKj6jEjYGQksBlwzLW0pw/ZP0qb9IG9a5XpeEvVXjqRxosotr1Tu/owAmygw8nQRgXp5OiUiz6C10npL6Z1tQ1OkVLADZV3o9DPFWG8iLpO+uw+Mjm6D6yCaBX46lNikZwvP+jFj44GgeP01g5wEktIaujn+VJnB3fURB+fyLsq5cyVTOuJtIAXNURBItP47O1e1SaD+Puisyub4mI6YCzFMZoh2qKLP63SsJBSsROE7FHFGmXA4mju7ZLbtofROyMYty95fBTSjyB0pKPaWDEltVlPlgE0TPnabK4qHmXborVJfRb+wgJQoNzkwXFC98XwQzhVFxYRPlsBFPQafYn2ph6jOtaEU02aWdPAfvoHVXYtKOYgoyezEcaQP/u2aNlb8M7bw+jlfBpxUIbBx0Hu1j2BSO3stc4XpfsPsekttHH6i5/Mv4qTACRG84ByYJ4wkx1Vq2+hxpB5PTB7FyRMMglhCLQCUa+G0oAXlveJFdgine+hJuaAlej7frzi7S3GBSYb+8q1BXvzJrlDhNd/GVK7lWnooGpxksfPU+oUT2Y/0hhZj0DpIvTDcWhMBCNYQQvw5cs30ARzSZbWix26mZDT31vOQa+/+05ud5vCSmFr/oMqy2/PeGrHxVEsam6IQ5EWHgLK2s3MnQPYjH7w1aKLwySTuoCycXjSy3/OQ/dg2lM7DyYw8Jso4pwbEPbY2Y2z8QFRg1EqSrrVsXeNK829eZsNsZKXhJrtyHnC8vTfKIWFdb4xZdTIj3JST0hs4/6sWRNDswez3XPVDk/R7yq73JJ6Kbmtm/sci8M1Mkq4Qjh+YBo5jFfkuclYke6CzgVTKBEJ/32IUhmtOXQ+74CxWH2+otWkA6HdMJ7T2HUggupCz8DUDB/j/JbJSBPHqgd1uqUnTyQf4SA4jw/lzcXIXvkEelw54TGWbFAa92aaZFNZCciPk9efhOjygLjsFOTvlEBZKkY7z1vslVerBy+lTCSXOBecQ7ihwcNAT9zUbavedgCoQ/3pE4iy8Rb+KqSt3MXXnNglRKHrkgxYpsYrdlNDG0SOYPK5to2tF5glHIj1J9zmkh9CV3AFzyQwR8maZLgm40cCS8v3yQF6mpuYMsTP9si4yEbXyxmAc3Z9tFGNPbDJc2vVlqRTMIpC/F/0VJUuKQijiRBGadkahhTm5NShGmliYI9naXdGRvl1Vgx2d8lby9IdubpzarlHUWiXR25T3mK7YDZTwRxbOcsUwUjrPTHRKGL/E0rp5C7ysaxPvClthhSMu2xwZ6DZkGoFNC49BXwXCKE+gKhgAzxte6WYahtgwOVgx51QkmlnlOFYYWFXH46uGH3MJeuiZis1WGe9VBZ+LDan9o2a+tuMxATnUz+mkI8M7dcZIfTibVaENOW+27mSehgy6AJI3MnpktdQHQZ4lxFtT0UIj35hS6Ho1eAicEOED3/3VXSbEDitRvhHer4Xom5z5G/B0sJwt1xljhn42RBWj4YRBhwFi22vQuBTVsJ8fa2D3cFaZCpJadYY/A5qlPqBjY/3VNvFfTUg70PIrdvf7Bf2qEKm2nv2BQBK2nx61Peoj+tpnBQjpjLfJz08aFY9ZznHvoDGvmKiYRlXyr7NvL0LT/mURcWYt3+ZMTIpzmr4hRFWVrBN03T5hPKWMMveoN2+5INIs4jO0nLun60fO8GtnsVdE7pve99+H7BJsx4/phUWY2pTK2LVg0nziG8pjFJ2C19BLgJdrWSnSda/M+2CUwgWqd8oHhbzscAtsXWMV80q76c0ZgJxI7HFJDOeX2Kthqq3g8rFYT5+/NQhaDBFfSZH93f1KIjx2w/R1FrQt97tSnhWVvoENbPITq9KkPQc73erN+fd1ZKcEE8STosHbWBTmd/qjrLlxarDPdzbC0RElNYe9lsdl58maCHvEUKSlRBsGFJIUIgi+fcnAmBuuAJq+RM3A5RPoEtFEvILIdthklN1XwTCx28TxNQUpOfVnGKIARNFlMdWPGJ6JrWtIrOfXAITX45yh2s2jFzeaZ9WDneQhueFXpzOv4QVDj8p7IeWi+oFhDsYFgde8lP+qnhIfsshAf9Kb1IUYn9hf5jrronC3Vlq4rCdDC4UVFeQI/u1dG4SAa3c4InaiAaSJIhtLaJq14kZdlloUfXDm9MsteoXQycjCiIXeL5aUNsUacszWdIoppiw14w5vJqeJVMvxYPCSmg2dqhjAgHgcNEWdMjEI7bupnIwGR2htct8Qlv4ILcvDRKbDvwhScV+eANhQL8emyqserYN/+RNbalS2bHGcG16uL/z66waq1z2ct3YAQwlRlWZYSXbLehNccxO/NpURCtUL5wgjE0eITJLw48ARqBdBQVbtZKpNFUKUExghwJW4cU6YXpXd3W/7vsxEzKWvreznj437ohTVLKD3p4vdITreptPpYst6Bx90FgyHs8JHOwC9S8c7QaSoJN1XqiP32sca2BVaoZ74vRmUSil0NVWgEp81jxIdEmEirIrv9zKwYW0Y+uS9obJjqNOt8m9jnUZkf65xwnf7RVOnjP6mCiEgRGZPeDnf1VuOtwVlzZ5kUSth+SSppk5zEF7kXed4ErnwfqvR9MAELv3wTJrkdwHy/kq/yNIjm1Nd0UeeGTIgTWitWtcroicx7BoZ4UV0CNxUSdKynXFh3lO+1zKpI06lAsQAcbu4FsiY5GRHm3RK7L/JILVM1HTe4Rs2rLPrrnQGeMpd2kvinB83aeUWwEcDUxg68Gp7deoygvjSubLVZnyH2pgmNaQriLwYMtxhNc13Ncwldry65z2ZmxYcCr0jhg679xu1lyZu9AZkK7H6mCUOGgLAiaxnAsFtZf6RZMJhljb/9GgP/KbyXcN8hwIElVazV4bSNoFxBKB8V7Yhes+KGRJdGEXLGjDLiMXBx7+RFPGBfJBDPyCsSOM4ZN/1zOZJjR5ht2aGrp7k4rG0gGi/TzWrnjKjFX6mRY9gjpQpfb5I9DkKs1Xgig5+bxz9LpqwQzS+YUlNSQ9JftbyFnhlVWrZrr0OfQEJtj17XZieUQJ2SAmXMdQlFz8iu9HG6tGA3NrYlyaFVGmB438zEX0TJyfOqRbwoZWSzuYzGKF4IIJqoJmfQRTdmM1NddH7CbOKmRChgVXZfD3VYp4rj/8B+/IiAbq8exXuDXjXBzxFV0ebN2hw9EEqv43a49yQEyAfMaiOeubsk+ayL7uc322nklL7865eriPhWwzR9l6pO08a/x+GEY/S0phhFVcoLnMiDNqGmf0iXA3ssPvh00mhXwIxIJYMRmF+YOGtNl5PSxOnAytl2hCYmHp7zVYve/J8GW75aYcvNHNgqhuEFn7CBSMe80j1kP4CJPlBKxbW5mzMgLJBD89RZKDfxPq2rjkU8Iy1e/hIvrRgLA3VIxNRTx6jPwxVfqFzoDican5Zhv9cuSXPdBrfHy+QhF1K5hCwHAFe3isehZOOZoUpDRp6XNwIh+/CIEGQ0EJN8m3cEC58CmOj3FciiG6M4Au4jkOKUL+lQozgngl7+/OKhKiT73wsULy77KafvRlz9uU8fSOKxM4oOi445QbDgyXbB0KG8T7aTgiBxyTQC74wkAsn9DmgTWEPsGQByab9RH5ZHo8EOKKELBSYL4UOtR4fCKg1uX2mDgk5pXLl4Wn9xpGBlWRrpFI9sxvmW1ifsnnvcfm7+ph1mU+vs8O/DIAQDgdwR3myD6lH2NCeGjD3NGFoORdK/LocIp2QXgi2p2DoXtnUahulNlEONXdrZmMCpLTfqLzD3SBZE87Nyn9h+8Zy8jHtQ48LL4gu5Wr4ZQDiyKHn2NYnw1FkR37x/JbTiRiTo7uBvG+bVT9BEiBodqHz6lXNhLjjmqb+Soez+BJMTQotawfGb9yt5sYCj+Zy1HIQAva+rkjgvuehY4nzUCjrOqo1Vb+zu5rnWBJjMZRi503JQ7Y2u6XpWTJ5LzfwdUvOGUZcIpUm1JfHPRhEuZPU04P+i/a2c7/dYVL3enYhx74EAx+7B1qgygkYvTvJ+n2EN9of/p0hpVrB0SL50xdVLmF9RUoIwO43ODJnK48LYbYnujNCDvO2sgUz6R47heS3KMERZ/ioEgkZ6SgVv76WpxUmZs1CCgw9AI9/MjlK0UTZqVidzXZSxqmmqjW57hNtBq+SjacvApuAtpXfiEMhkms40Za6gMJ7hxs69l3vxCEzhdztDAJh/Gzs39se9I+gkbiZGNYFzfCgo3FISwfYSWn7kHaf7phBcsmIijibIGd22CjPSRLJhzrJTvAxRPVMTMZca8F6HNj88oISnpDHnjs1OQjRxRd842hvT7J65ZkmBVAeEs+dspKleLBsrC0U8v1ukXMfswLgclHDtxQGpHskWf4XO5EKB6+pAhynzTTF6vYgSmm27kFNc7KLdNpTtoCw/mMgBmhPT2pkSrn8Atd22OuMcxWTdV3NFKypFfrrkWr53H1/vgPEYSE86yUr32Wi0vlsEKBXL5Mxj+U4jqk4Hn9ZG1WxexmNOWK+nyWWWr7oZt5O2iIzMJFQ8J1w50KWaWV8sUR8MgPHttpUr7p+IBXgmysHkTxMAxFyrLH1QbyM0SVhVSl3pjpxJ+RJwV3mpPPRfRzHv6WkVhe9gZg6MHqR2mw8p0jvas4dc5HBKSSYSMT9oQiU5OskGFMmbD4Yn98zZG/mP19xMHVCmkSDnv8Z/Hc5nOv9rklSmX7Zpa4X6uVeDcOfiX4one2gA8wLHwLCZXSGLLk7KKJO3BSrqWWf93jseLHjVZo+FOopJUtHBiHFIIw2977k/6IFfkPxMDq3CJo0JXB0RptZ1NReyxPeQPxDgEqzn7kTLBcEH7RRhJNXAYLcojMn7WTmes7EGy6NGXhh4sFuFRKk64NwmxY5pRNcuJLoZyNIBAUngFCoXb+CWzAJy/BqcXDRCoxthoDSASBxUiIm6+EUbjr3BEb1FkNe65KJ9kc4f+TlAouMaU3J+T93c1+CpTTBG5edz7sac0sGehimJ1jqTYPWs9ecXCcRjMnvevehKRe/ivSXBartYZLGQqQyVrSFJc4Jbio0obSAojWNjDvAFbBa9dy2fMB7z2Nwx07/EKscgy/74LrBzo+eP1A8XfPhoN+SsWEUcdGJop+TPRA7z/Y8ZpaQoPuTRxd1BQBvhspQbfVoEkOIZ5btsQkvDT6GbmuyVkUQ/r1xuVyJtPH83dQZ2U2xC5kzgtraOEHTBvMTYU16T0FC+lEVlmWEPEgcE8o5qv7DUosJVW5xBYNzEpzD0GDxMyqvbKqTCktbMN25TDymy3YMLA1GVZZUb2X4ldLUEK+25yDwGxCg+Xnw9m7HRnmzFmX4hOM4DSAUyKiISW7lkIzxrSs7YqU7TVS/OGoIfP3R3NCItPKGt5nFJFuLgjbDDEFidaqNNq4UIAo2hyq+5camiH8LLIJKbaZN6S5xvEr+J/KrP1d/d/To5yX0YrbMSaGXoGTk9TtCyTbSlFNfaca5kPlDNVeiak0jBjz25qNVL3c3+tc9xDxpzt9Hno1jj4cj8dB3kwc7dflUj+qPJrjSUACrdbe3M9ffjJ5z8aOvq7x2sbxevGMWMX6AylEA6x68hKNSFLzLrLfYiEXl1N7GATxPGMlyTKSDPhC6KhCa+qQYbodm1f+ZGJo/0BJ6fIcfdRa63O+UEwa7tckNiFEfkLQ/h2E1ARjVPG2sYR39V7guASz8BHohZ90mfzEL/iYCykTHW+ChAooL2vam6KgsrPCP1fZ12Vk7BazMvZkRYH+S42j70vBAKBhdNrf/Y1p/Je2ieXrrFosWcTJi42wj4UdVhH5XBUY+GtqwQkWtKuC6dS5Od782Y0WVWCeJxzFX/0OS+ZMU8HAWXRJFcWDH17EPZYgIXTegrAMgi6ut2v2xFOEaeEqgDXDHQGm/n2ZHZpWTwupWdp+0z+yqMdOzDe2PTKKoQqyMnpVDkZsNh7LGW1DmMfUX2keBi/oYFxNsT1eutJW2bvXNbwIdhzNeIfyKz9LfFl8fwKfoqNpMyf9OHMSM7bYOKtiLKAws+ck++uidzmdErcMhx+IQlxkZnCvKSQX3dnz5BMG+u1L5bGx//oiZp7D35Y46h8otKrb4suRpdBj6W/qhHSpeCL7qy7N5UrOhD+LW0cOH+4qDsiW6OstzKlcJ+rz9TaG0mTzqwE5Q4w9tqBYdQJJ7gPlMMip8ZO0aP2hXWY7BUch5zIpMHkSRMxd71eCXrg2ueApYLMl9LZA4X3E7zjbG99a1EPM/Kw81D9q9gkEC0wJaiIed/B0P9X7nHQDBEYE05s+DKhTLy9U7A8I/VO+98oyYhFotLcBl2df+Cl5oUb0qlbW2NeiLxXWaL5L2txKWdXqszq2OcJVr/V+yNh6Tm3mZTMM5AWCkKc7KxJ3eJ7cbdAwj4LToRIDc0Ay6KzbPFzguhdIlMimX9UFJhD4/kAGsWCNJu7Kp8zgzE0WehDnufcIvu2Ayqw1zZEsqjjJvfMWHIfFJTWUCGbRqfgCpcn996wiZpoUi7iT9RJ3n/RqwaBUKL4PX6KGwsk21GiAI+XeuZmUOGecrY/xiiJ0QGlmqlGPZNW4LVf5AVBjWWsOIzEb/eR1RBqKa9UgXa2PChcR7ToCl0BO6peF/MpNn9/upWo7zjcvj0BOm7SnzjAGNOd3ulMr61Od+y60kAR6D5PLq8aPfQ2tygXcHS/lECxM55IzBuuqVEn6XCOI1q+COZMO6tYkxuvWkv6cNLg0bGoBrryzorDGJ3F6dUrwWWnzttfCKyXl0wsfFYrBkCH+C4JA9lq1oiNaXsnZAai44fvSN4ECU5sWqvsIx5sEgGxToLvI4xVdk4MIfVAMhKS83FPagOY/c4khK1r6HmiO14QxiO2su8HuNw5StBOuCTOZcYnO0pplG+V/uCq1Y8Hj0pqmZLm8W7XUSq6oAQpWHTKh6b7R5e/3mc5YTJFDiLMKLKHStYDpP9sKwQeDzNSlRocY6yn6tCx8cVhXfgvJ/SVbBjFsQTbRJaPwOxbC/ug5r9xaoO/d/fWTTSXAQRQsGFQFLnCqrlbOUyuuLMSLLxI5I88xJHXGwsMFArOGkGZx+i0WoxeE3DfG38Bs8CNCgoV+Erh/ieTjZiIQGp9xsPDcXwHMYj2AwgpdiQOMmu7RNGVPaOTbZsRoWkjsBfqbEW9XQjOHak9A8TmaY478wct63Uan4hNERWAvX9X2FMUQ9EGESEgJgJY+wuTqpyH6LDwTeGtM+Qg5qnCq8481o36PDWJnPKfLvTFLC6aO3XMKFWomR8p5Syg2NIG3IMQZH2SGYlZ1jmUSNOgmArNyOuBTcpuQtwEOrBVlgFC0OG+b6A7uMDP4K5aOz72AUv6YE1icfdo4tW0q63H3q01jn0DqtPm20Q+hQZ7bvnSkpi/PZ9R/UtBceo7CoyLDNGdhoczfKEuTJJocveEaU++tpw3hV3srN3VOIkhgHFkeFMb1AW0srQrvsY9osys4n7fbz9uqyg/2PioprExj0o/f9TXBctwSprwfDHapT+lWjN2msh7HUOJSls+2OLV77bKz1XGvVWFssTIbpR+tSjUlQNV0uZyaAxDHy4ThYr8fjtfsWi6QE9Ru3AbeYO9S1w662oA6LblgaDeHSjpZS8PIXT2ubqc6l4r5Xj4lHTJsBIgrqrKEGrLy1Pk1Odg2bksYX1eqkT5CcLi/zdOucJ6dhSIcnnuXl4EaIk2HuPbBEnOqvTuoegEQkYvQfXnaDXf3dwkXyqiK6Zmj1w1FUaf4ey9z5Y9M/v1zlegl2FSWaS97bYT+01yNkC/EODgcwHIOpXmvemndJwxVxW35aOrQS/HIbbQ6fthZW2+lFi3JHdDs5FSfhEv5eSjyi7utnfAtEe9fGg9SgRn4+5xQ2E185gkWDiCgw+WlzbF+DQaMC+Yy98vL8wlgONJLjBLjotLzCbSqqCrjHJiHO/a6NqF8t6GRxx1RKgpr/FVMeBpIb5Y71lpa1H8qvi3YxCxdE2BLKc6CIexDyYqKv3O2tTdaJWdEa4lyKzvJ348Oz3tFsCdutF+07Mi+GhxYU431qkDg9vsSe8a1T9WFWA0sOQoDeJyCfFoXve1ChjPC2awC1d8QXs4HE9aRdfzJ3+HzGGWQQ37snmhR4Nyn7GhZmns44xJfalzlMOjEAgC13ibj6yFQMixHUokN6wesg7sqBd2pKo0uhYui8KwvW35DDKoEnC/jt+N7YrziLej6LMzLWdYwquip9/DmmPALkDJhw54+ohSbp/mNPQUPas7apMBLnS1RjD++Jmp4qByzLwDu0nssVE1YJ7115eHlbiQ2YhA+zXcA1tXvkVEZclvwfhCPTphffD9wAflW+OWMteFgh1MSSnKzjFu4oHuW5M2PIFivu38nYazxYaN4qPu+dStyGGWyHvO8hGMlnejStaEuPrMzg4Ba0FOTmgkvfBcT/f+xPZounasgHfKMwW1AU7mYsPGn8fRIUmYTKHliCFCI7PBr4r5JHOOrs41nCmRfZgs8cEavzfmyODouWiFT4ey8nHyP88xEHMF5NguoaPUf2QbhzsB/VFDWoZuQP8TXWTEOc3vFvxFGRn3Yk/wMiJRjAys6q/NWOIjbf+SggpJCDAfvrfQcbNyYCTg//4rSFYNTBLikGRJpdtxGWC8+1cwSmHDUUXn4oDbyF+FKVIyMsLzmCNd6OLy/iyTvXrVBAr9Dy+pn9z7VbWGU/Yx4sY8TUEKIQPqfBu0J8VpuRC9qMO+PCshiTzVNibShh2YCyL05r9Rm37M1eiVLiAMZV42WDUoxLXeoywa2kbueB/auQ9oDA5W45WOq8AZgCvBz3tA/p6+Z6xKBAL30qLgq72XoFqQ3k+C7EVPKz1rG7z6kYMHi+XiJlK+E1iqDlsov7wPCKkbbfx2reO+1hbFbSTH8E7W9IkGDu1L8Ln8k+5G8IvObYdKFygYVezjkfV36CDTvYKgMm/jXE5becQRbp0fMKFJCrl1L6L7X3Lvfp3JVR/ubyrRNzxmDe9XyXbgr3F7ykeeflvTRWMB2Cp3/YMrVY489O5gQ/d/brDtRVUFtMtS1+pDudH/AzlMhaP3Q14U31OWzl2eQuTYfE7SzfGzmgnxjUNeovViQYdFgxcVuWbLLC4I5VT5V7BZb1Ypmnn0DAfh410b6/Gkg1sLPKcY9n6x+MB5E525i2NrADp96/3bOet7zlvRPfUhRnsP2AcoLWdtXrUHvZHvZ6tdJfjTEY2xZJhrrEUQwGKsp9a5OubO9JVqyej/cHL5xr0c/k8py76l1plqEnZUMK8DWN5fLZr83BAPkj3Y/LapMOnP0bSB3X6ZmB62ZYviSbF3FkUhAXCXdt8c8fc43zRc9Aw3j93SVo8URz/C1ZE2SvIk8sqKOjn/TExrm/F1kE9qAOq7vN4raE76dk7F+fIvoQ6r9zmVCXQKMfegHvjmqf8vF1MqeSWq5mKUeFV+JcF/bFW5oeb3Jcoml1nUadPAoOJ6XgYCluNpcIyTby2E4Wy7DRzoEcn4MTs5mGUG0/wl+lXO4/ZTLBYldVVkdW4MpGrg5mwQuKQ5ttngZXk9fgOL1fWouijkG6LXceqFMxxvNqy1DSPUOTMa6fW27wOviQQoZFs5yi26NS79ZNiygDEIJr4FuS1I6b/u1otglARq3Rig0N+thzm4KMDjUlce/pDrWzObiQrKhQuccaxL+B9TwiMPPv5LVnvaEWPeBLs5LRsq05vEMYCLneT3UXX9h4uLz5G6uBjklQbl2ypYsbAcCYjCncG+M5qLMjfje2XGHtkNUdY3keld058xIKXTnQT9LAoTWmDCSYK4hol4KzmhaMfphwip+b7ev6/DPZsLyOEzp0zFsXShAFhnSAvHNYhJRG5uIjGbOCJyDw3ug/vNzupC/ueLORtpL9dI3rbymHeeNhJ2+8O0Wei91oPC5vL08460vNrCL0tJU1MOCRf3pmHCwyOVNt3hoCsgc3fMN1hdC95tvy2Rmje7ogpYmkwFWGbP+JLVzJvn5nwd/Zl5+LRb+llpikYK7kQI1ySvv02HzXa97QsbbaYmTOIzgKjODlNNRCM7orIzplA5qK9xnIOty4xqJpJ0ggc7fCKFp0qsOnd7k4mpbpCD1QUh7aXtMVQUA/oA8wM+TsAmB5dmArZswjekOm5IE3Zy+fCO4IvjFrTwpdsX7bVo4x7iC9Wp5hxLJ3SmLxLLE1eiZvF9F7FyewZineSwyabmo/naxouvTe8n9WLhAwkbgxLM3LBBzckQHZQCN23VUIoxA/jlg/wi0Bv68TXSWvKZ7sEM7wTtPPi1V1FC8ml/lhlv1HbqzabmLEeKxTXVT0Ub2eTihG+FVRT6vJmSUaAPxOdDUEjpPhV9VlCs93xRmDLTvi7fZbbCI9CBu2YTjbaN3aR0jqfyVSsDPqdbrHNRhKSI65Kc42rw8tlPmbEVysMx5z5Ym+6jb/X1i2RQkbhqg2Tj2r5R0JgnegrqQULxjqwSot2nT+m93fKpBvuk7yKg0GPyV84QzEP/bFzLHbnohxeazB5lwe4Lxmsw8kpEsLJO986VQpiMuTQrXpepJnHgmC3PoPMyfNJWd5Oio9ZcKhvi1Fw/uQBVRFiuBM6aRGA3gjJXYF5yMwuaB2BKdaBkrant8e2PrF6WPhBKJHS0E7AgGn57JqbsoWB++YQCYUgfGpxW8QhcZG3X0SAO27tWdkSw1mEDInN/GPnj39HKgUQHSNaWQuSN4HP8A76rc1EBQwhJ2nVNy6/jBXRYx6Lu0xNSz5x6iJhflLaYHXjTw4EKIwhlNAHqVd7J+YUhBCh0hMwwZ9z+3T3NBaTMUgK21GSs3J1nyOCmZMpUqljGlqhXIslrwlRX9LAP+sHew6blZyuollIJPMrioojIUu5NY2RWTUp6P/yTPgkWPiG5/Z8HCQvPUIImoMUGMOBzNdmABEQdtbyBl3TyFrOdEudMGA4NXnTlsqS4UfpBenXL2TKSooAO8hbgx2ehw81eAFBtOEq97MuAl2cEc4zyaFgLIfIWXydVVIRPNLgbSfaSBeH3YmUKU8lrxUj2oFmrOUsETgwNJjPQ1JhqOnmXyzc2dV1GcCwSLrJ8F0ZHp+Ii0m6sxof1WHBQaYmJm4rEC6SDP8iA3BcnB2Lg1I1aHErWBuF6ZKeh4M+qbsJtTC1IXdSAMLow2qQoTCZb/QTFGePCmySoUvCQP65CG6kqso5oGhbzcjCybiiol+O2HaLi7ujNcSPCi2OjkaVroJMr+TTT2cuLA9zTngLz2ad5NblKUPScTL0ce8Mwseg7wj+iV9S/KHB/aRu8iDOlvyWopits5PONiFdJHM/GjQpiMfiM8hUxL6+frWYVMRq3x6CSmHfxw+z+3m+Fj3eB4sb2eAAcb6XpnKszssOf/mw40lv36zNa40xUVhj9JZ2qdCXWgHBP2JnnWvB3UTLj+L6b3sXnYjEvMtOfHPIlj0YIAnJTWsJBUUBOdmtLF1CscbBP5ZAthNXlOFgXY1/Yj4SRU9Z6UZatp1ivW4P+2mugujcHsTL8Xl2mPbfiVlOpt0x3GTUO0qDGLYHl06BuAfuc/tEvKyAG+3yP1H4y0KMUm896DiIZ07w9EdS2YAwWxq/z0uBYkfTw6lrRU6OOsWUA6/JBn20YZNyBkykqDSxR+5QiAmGmX26XxR1UOnz6HdV3wLhJCcuj4F7YwqCl+007mGEa20hLoFQiNZU+Brp0+yPWPmpR4bYhj/GhgRwZPcIb4e5xaD3G7+Gx3GDP1Y3nHBFe9n6hpy3M7eQvKcxFccuZqeaKrHuRkqmwGC5NJJmo6HVC37473ZGk4ptI3qgcJCA6Kqv3aFndeceKhPzDULuhHWofcr2yZ3iSDDlE7I57cYQZyVMNN7piMjXuR4DbM2Em4KBzDlOHaI6Yz37ViIGE5pXm66JIlgIolvHOynGSL8B8TP6Z8sM4Yq12aTyUeAibi2VgLZbKXxmTLcsBcoTpfd3GYRf8oJ2IM5x2MKrRXAP9lQouMsp0JsL/Zt9121f+B/Fvnhs2ZaGACgxhXC7mMFsGlQ9zDGOhOvvzKDlaBnFQL77SNz+WsQsqb+KzfutWEINxUJuScQErk46QBLil6snrvqqHFFX2ji4gygUOWoybeR0tMDJVftatO4NFNKRjC4pGWqcWiqMEE7if2HwUAYhlRGH6UWWZGiKVRcsQnxA2BAKRDHVsq6AVGKLiTjAhuIYtunz5VS3f1n55cDax/KgKR5XiqXMGmg5idQuz3yjEqfug7VFKJ6Wznrypb4+r9l//rtmnTDwMs8y/Z5je1CG30R8a83mbwpZcZ2V0zfuPK2h8ZTm4RUBMGsOzxSCw3MrCDAlA+l1ruinoQMh2A/iRUULYbLxC329ICXyHtesi3/ILh8OsWHk9TjWHl+0j7c0RrXFn0l9VY+8PM8K3lmsKWPOd/6/CKAgQj0oepRSv13DRfqeadYBkQnmuIiraTjpkg8CFYPR1/ru/HvRw9eofPdpjJ9oeoLpMFf5GrxRHySeAKlp/AC6Dzlc+xJ3/GA1LAQUmtbEC3B4m4wvETYaW7Sn8ZdY8o1J4yrt5Bk5X/DIWnlGq4/pGCfybgYoZuunCIUdyBjMBxK96kVyLwoAzqKeNRpkVAiM3J4tnl8wc2tpdViB5i6mNcfFzgHKjVEcOBRqqO72S+BBsx864LcDgWUQiIIQiQiUAJv13FpzyIRxzkA554KAoHyXbSSmosSNfar9laM4SvTWng/Y9OqwcSb7bQSgLxujKg5Arx0qXJmt2k14rj7QBh5LdC0U+qEOBU8mxkRULxRNOO8huvSmXHQehXXmKSBvXOrJgwKO9MnfbMlNDJkNc0/7YqYQ7UlTNGrqs/+SUETcS6A5g7lhg1bE5PJu34eyA6qvAhD2bdoAceTqw6iU9EV9yI0Zo0NqI60Wq/x3VDa3GzXzx+fQI6Q05+Fb5rW7Ye6oiJ2rQ2P4Tfw4ZsFwQWQszuI+3h0uo7+aatPR57Ye+h/nNI6r5pi+vp9xDuygncTUeNpSdg4Bz49Rq56KlQdrSbAEm8B5CcVqw45BbPwIQiDQF/VFqKrK2Q39oVeLzgrJJ6RXN7C8STjYWnzIBvfQGyEJXgYtN318kulBgyuBt7vsBySQZBSEzTPw7LGNkF/H0+BCFO+12mdvY34bbQkFmNBwaNd6utZNytSdoTahtiLF7Gkt0vHbsjKLuV+kZj7f0Uvj5j7Vc1ANY5ymi0yqwU0sHnAODbgnOZ/md7CgKUElmKhPMvrdu030Zh03ZMfPuT/Gilykqocyk2BDaJOoIUJIDC0xSUJZHUUIaFwbLgwUJ6+39tUSblhctBXZp2d/BfiQb0U3Yd8lL0gp9eDJ98Eus3PUrlf+niJOtu8v6Waol/XgQPWv583d+XAYTdpzCsx3V9CSZHZCwZxlanUD3TnC55lEJIns4/4SNHJoAGInxyimYY9jY/4p//TbDXV0cTp1dZMS99HPM3CoIBXM2sfm9GG0UASn7BRGg9kLEpDafKlsnoWyT+2cMg7RgjH2ORamVureTSbfIvKkwM9wlmXwXwjlF9WrPS9AXbh8fB5iv7gS8qZxnAVwuaOK57+aiR42Fo3nZsd2kqeoMdTWTTtggPevNcLovm3aheN/4VE+iou+MiHnkuQZR3WQBniKxS6rx0FnnG6XXFHbhcM3AJwXTuFPyCL/fRECPvWeyX9OoFwvlnHRoUPaN2Yn+b6jsbSw7kHug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FB8CBB52776E4AA4362ACA2EE706A8" ma:contentTypeVersion="19" ma:contentTypeDescription="Create a new document." ma:contentTypeScope="" ma:versionID="fa9971bf0f8e0809bb8bdde88b9147d4">
  <xsd:schema xmlns:xsd="http://www.w3.org/2001/XMLSchema" xmlns:xs="http://www.w3.org/2001/XMLSchema" xmlns:p="http://schemas.microsoft.com/office/2006/metadata/properties" xmlns:ns2="295d92aa-3e32-4e95-9f1b-091948282a19" xmlns:ns3="48e438bd-7506-4314-aee3-7073b8f446d4" targetNamespace="http://schemas.microsoft.com/office/2006/metadata/properties" ma:root="true" ma:fieldsID="c1c7facd4f439e524d346a5dceea7c69" ns2:_="" ns3:_="">
    <xsd:import namespace="295d92aa-3e32-4e95-9f1b-091948282a19"/>
    <xsd:import namespace="48e438bd-7506-4314-aee3-7073b8f446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CreateDat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d92aa-3e32-4e95-9f1b-091948282a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6718a3c-1ae5-4543-a4e0-1f6d0598e3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reateDate" ma:index="25" nillable="true" ma:displayName="Date Modified" ma:default="[today]" ma:format="DateTime" ma:internalName="CreateDate">
      <xsd:simpleType>
        <xsd:restriction base="dms:DateTim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438bd-7506-4314-aee3-7073b8f446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999dc7e-b8f6-4a37-853c-067511f55b62}" ma:internalName="TaxCatchAll" ma:showField="CatchAllData" ma:web="48e438bd-7506-4314-aee3-7073b8f446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eDate xmlns="295d92aa-3e32-4e95-9f1b-091948282a19">2023-10-26T02:21:56+00:00</CreateDate>
    <lcf76f155ced4ddcb4097134ff3c332f xmlns="295d92aa-3e32-4e95-9f1b-091948282a19">
      <Terms xmlns="http://schemas.microsoft.com/office/infopath/2007/PartnerControls"/>
    </lcf76f155ced4ddcb4097134ff3c332f>
    <TaxCatchAll xmlns="48e438bd-7506-4314-aee3-7073b8f446d4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3B56270D-94AB-4D63-9301-88AA8C51EE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d92aa-3e32-4e95-9f1b-091948282a19"/>
    <ds:schemaRef ds:uri="48e438bd-7506-4314-aee3-7073b8f446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20BFF3-D63B-4D78-9C8E-A99E7E49C2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D04289-31BF-4274-943D-94D97057B3E9}">
  <ds:schemaRefs>
    <ds:schemaRef ds:uri="http://schemas.microsoft.com/office/2006/metadata/properties"/>
    <ds:schemaRef ds:uri="http://schemas.microsoft.com/office/infopath/2007/PartnerControls"/>
    <ds:schemaRef ds:uri="295d92aa-3e32-4e95-9f1b-091948282a19"/>
    <ds:schemaRef ds:uri="48e438bd-7506-4314-aee3-7073b8f446d4"/>
  </ds:schemaRefs>
</ds:datastoreItem>
</file>

<file path=customXml/itemProps5.xml><?xml version="1.0" encoding="utf-8"?>
<ds:datastoreItem xmlns:ds="http://schemas.openxmlformats.org/officeDocument/2006/customXml" ds:itemID="{732B636D-2D2C-4C63-B260-73DBA94D7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Thitirat Piboolwattanawong</dc:creator>
  <cp:keywords/>
  <dc:description/>
  <cp:lastModifiedBy>Ratchapon Phakkapornphattarapop</cp:lastModifiedBy>
  <cp:revision>52</cp:revision>
  <cp:lastPrinted>2024-08-14T07:37:00Z</cp:lastPrinted>
  <dcterms:created xsi:type="dcterms:W3CDTF">2024-08-09T02:27:00Z</dcterms:created>
  <dcterms:modified xsi:type="dcterms:W3CDTF">2025-02-13T05:40:00Z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0x010100D2FB8CBB52776E4AA4362ACA2EE706A8</vt:lpwstr>
  </property>
  <property fmtid="{D5CDD505-2E9C-101B-9397-08002B2CF9AE}" pid="3" name="GrammarlyDocumentId">
    <vt:lpwstr>c8f57b4488c1e7e69da7495e67df58fbb65984c43d489642f87abf28ba296f9c</vt:lpwstr>
  </property>
  <property fmtid="{D5CDD505-2E9C-101B-9397-08002B2CF9AE}" pid="4" name="MediaServiceImageTags">
    <vt:lpwstr/>
  </property>
</Properties>
</file>