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20377742"/>
        <w:docPartObj>
          <w:docPartGallery w:val="Cover Pages"/>
          <w:docPartUnique/>
        </w:docPartObj>
      </w:sdtPr>
      <w:sdtEndPr>
        <w:rPr>
          <w:rFonts w:ascii="TH SarabunPSK" w:hAnsi="TH SarabunPSK" w:cs="TH SarabunPSK"/>
          <w:sz w:val="24"/>
          <w:szCs w:val="24"/>
        </w:rPr>
      </w:sdtEndPr>
      <w:sdtContent>
        <w:tbl>
          <w:tblPr>
            <w:tblW w:w="16131" w:type="dxa"/>
            <w:tblInd w:w="-72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10"/>
            <w:gridCol w:w="810"/>
            <w:gridCol w:w="1134"/>
            <w:gridCol w:w="3366"/>
            <w:gridCol w:w="50"/>
            <w:gridCol w:w="5461"/>
          </w:tblGrid>
          <w:tr w:rsidR="002E485D" w:rsidRPr="00EC606D" w14:paraId="477D3669" w14:textId="77777777" w:rsidTr="00C61C2E">
            <w:trPr>
              <w:gridAfter w:val="2"/>
              <w:wAfter w:w="5511" w:type="dxa"/>
              <w:trHeight w:val="546"/>
            </w:trPr>
            <w:tc>
              <w:tcPr>
                <w:tcW w:w="106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2E74B5" w:themeFill="accent1" w:themeFillShade="BF"/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0B36919F" w14:textId="4E42924B" w:rsidR="002E485D" w:rsidRPr="00EC606D" w:rsidRDefault="009F7420" w:rsidP="007C7C40">
                <w:pPr>
                  <w:spacing w:after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9F7420">
                  <w:rPr>
                    <w:rFonts w:ascii="TH SarabunPSK" w:hAnsi="TH SarabunPSK" w:cs="TH SarabunPSK"/>
                    <w:b/>
                    <w:bCs/>
                    <w:color w:val="FFFFFF" w:themeColor="background1"/>
                    <w:sz w:val="32"/>
                    <w:szCs w:val="32"/>
                  </w:rPr>
                  <w:t>Assessment of Safety Case to support Variations</w:t>
                </w:r>
              </w:p>
            </w:tc>
          </w:tr>
          <w:tr w:rsidR="002E485D" w:rsidRPr="00EC606D" w14:paraId="70EBB95D" w14:textId="77777777" w:rsidTr="00862203">
            <w:trPr>
              <w:gridAfter w:val="2"/>
              <w:wAfter w:w="5511" w:type="dxa"/>
              <w:trHeight w:val="3024"/>
            </w:trPr>
            <w:tc>
              <w:tcPr>
                <w:tcW w:w="106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</w:tcPr>
              <w:p w14:paraId="3AD89453" w14:textId="624E1352" w:rsidR="002E6E8E" w:rsidRPr="001F2132" w:rsidRDefault="00BC0F48" w:rsidP="002E6E8E">
                <w:pPr>
                  <w:ind w:left="73" w:right="77"/>
                  <w:jc w:val="thaiDistribute"/>
                  <w:rPr>
                    <w:rFonts w:ascii="TH SarabunPSK" w:hAnsi="TH SarabunPSK" w:cs="TH SarabunPSK"/>
                    <w:sz w:val="28"/>
                    <w:cs/>
                  </w:rPr>
                </w:pPr>
                <w:r w:rsidRPr="001F2132">
                  <w:rPr>
                    <w:rFonts w:ascii="TH SarabunPSK" w:hAnsi="TH SarabunPSK" w:cs="TH SarabunPSK"/>
                    <w:sz w:val="28"/>
                  </w:rPr>
                  <w:t xml:space="preserve">The CAAT </w:t>
                </w:r>
                <w:r w:rsidR="00180853" w:rsidRPr="001F2132">
                  <w:rPr>
                    <w:rFonts w:ascii="TH SarabunPSK" w:hAnsi="TH SarabunPSK" w:cs="TH SarabunPSK"/>
                    <w:sz w:val="28"/>
                  </w:rPr>
                  <w:t xml:space="preserve">Form for </w:t>
                </w:r>
                <w:r w:rsidRPr="001F2132">
                  <w:rPr>
                    <w:rFonts w:ascii="TH SarabunPSK" w:hAnsi="TH SarabunPSK" w:cs="TH SarabunPSK"/>
                    <w:sz w:val="28"/>
                  </w:rPr>
                  <w:t>Assessment of Safety Case to support Variations provides a structured framework for the systematic review of applications for</w:t>
                </w:r>
                <w:r w:rsidR="002E6E8E" w:rsidRPr="001F2132">
                  <w:rPr>
                    <w:rFonts w:ascii="TH SarabunPSK" w:hAnsi="TH SarabunPSK" w:cs="TH SarabunPSK"/>
                    <w:sz w:val="28"/>
                  </w:rPr>
                  <w:t xml:space="preserve"> variations to prescribed limits</w:t>
                </w:r>
                <w:r w:rsidR="0071763E" w:rsidRPr="001F2132">
                  <w:rPr>
                    <w:rFonts w:ascii="TH SarabunPSK" w:hAnsi="TH SarabunPSK" w:cs="TH SarabunPSK"/>
                    <w:sz w:val="28"/>
                  </w:rPr>
                  <w:t xml:space="preserve"> </w:t>
                </w:r>
                <w:r w:rsidR="005A790E" w:rsidRPr="001F2132">
                  <w:rPr>
                    <w:rFonts w:ascii="TH SarabunPSK" w:hAnsi="TH SarabunPSK" w:cs="TH SarabunPSK"/>
                    <w:sz w:val="28"/>
                  </w:rPr>
                  <w:t xml:space="preserve">of the </w:t>
                </w:r>
                <w:r w:rsidR="00C9463E" w:rsidRPr="001F2132">
                  <w:rPr>
                    <w:rFonts w:ascii="TH SarabunPSK" w:hAnsi="TH SarabunPSK" w:cs="TH SarabunPSK"/>
                    <w:sz w:val="28"/>
                  </w:rPr>
                  <w:t xml:space="preserve">Flight </w:t>
                </w:r>
                <w:r w:rsidR="00917757" w:rsidRPr="001F2132">
                  <w:rPr>
                    <w:rFonts w:ascii="TH SarabunPSK" w:hAnsi="TH SarabunPSK" w:cs="TH SarabunPSK"/>
                    <w:sz w:val="28"/>
                  </w:rPr>
                  <w:t xml:space="preserve">and Duty </w:t>
                </w:r>
                <w:r w:rsidR="00C9463E" w:rsidRPr="001F2132">
                  <w:rPr>
                    <w:rFonts w:ascii="TH SarabunPSK" w:hAnsi="TH SarabunPSK" w:cs="TH SarabunPSK"/>
                    <w:sz w:val="28"/>
                  </w:rPr>
                  <w:t>Time Limitation</w:t>
                </w:r>
                <w:r w:rsidR="00C440DB" w:rsidRPr="001F2132">
                  <w:rPr>
                    <w:rFonts w:ascii="TH SarabunPSK" w:hAnsi="TH SarabunPSK" w:cs="TH SarabunPSK"/>
                    <w:sz w:val="28"/>
                  </w:rPr>
                  <w:t xml:space="preserve"> and Rest Requirements</w:t>
                </w:r>
                <w:r w:rsidR="005C7966" w:rsidRPr="001F2132">
                  <w:rPr>
                    <w:rFonts w:ascii="TH SarabunPSK" w:hAnsi="TH SarabunPSK" w:cs="TH SarabunPSK"/>
                    <w:sz w:val="28"/>
                  </w:rPr>
                  <w:t xml:space="preserve">, </w:t>
                </w:r>
                <w:r w:rsidR="00C440DB" w:rsidRPr="001F2132">
                  <w:rPr>
                    <w:rFonts w:ascii="TH SarabunPSK" w:hAnsi="TH SarabunPSK" w:cs="TH SarabunPSK"/>
                    <w:sz w:val="28"/>
                  </w:rPr>
                  <w:t>TCAR-OPS Part ORO Subpart FTL/FTLS</w:t>
                </w:r>
                <w:r w:rsidR="00DC2B2F" w:rsidRPr="001F2132">
                  <w:rPr>
                    <w:rFonts w:ascii="TH SarabunPSK" w:hAnsi="TH SarabunPSK" w:cs="TH SarabunPSK"/>
                    <w:sz w:val="28"/>
                  </w:rPr>
                  <w:t>,</w:t>
                </w:r>
                <w:r w:rsidR="00C440DB" w:rsidRPr="001F2132">
                  <w:rPr>
                    <w:rFonts w:ascii="TH SarabunPSK" w:hAnsi="TH SarabunPSK" w:cs="TH SarabunPSK"/>
                    <w:sz w:val="28"/>
                  </w:rPr>
                  <w:t xml:space="preserve"> </w:t>
                </w:r>
                <w:r w:rsidR="0071763E" w:rsidRPr="001F2132">
                  <w:rPr>
                    <w:rFonts w:ascii="TH SarabunPSK" w:hAnsi="TH SarabunPSK" w:cs="TH SarabunPSK"/>
                    <w:sz w:val="28"/>
                  </w:rPr>
                  <w:t>under Exceptional Circumstances</w:t>
                </w:r>
                <w:r w:rsidR="002E6E8E" w:rsidRPr="001F2132">
                  <w:rPr>
                    <w:rFonts w:ascii="TH SarabunPSK" w:hAnsi="TH SarabunPSK" w:cs="TH SarabunPSK"/>
                    <w:sz w:val="28"/>
                  </w:rPr>
                  <w:t xml:space="preserve">. </w:t>
                </w:r>
                <w:r w:rsidR="006F5552" w:rsidRPr="001F2132">
                  <w:rPr>
                    <w:rFonts w:ascii="TH SarabunPSK" w:hAnsi="TH SarabunPSK" w:cs="TH SarabunPSK"/>
                    <w:sz w:val="28"/>
                  </w:rPr>
                  <w:t>Completion and submission of this form is a mandatory requirement for any application seeking a variation to the applicable prescriptive regulations under Exceptional Circumstances.</w:t>
                </w:r>
                <w:r w:rsidR="00B74CD9" w:rsidRPr="001F2132">
                  <w:rPr>
                    <w:rFonts w:ascii="TH SarabunPSK" w:hAnsi="TH SarabunPSK" w:cs="TH SarabunPSK"/>
                    <w:sz w:val="28"/>
                  </w:rPr>
                  <w:t xml:space="preserve"> </w:t>
                </w:r>
                <w:r w:rsidR="00363AA0" w:rsidRPr="001F2132">
                  <w:rPr>
                    <w:rFonts w:ascii="TH SarabunPSK" w:hAnsi="TH SarabunPSK" w:cs="TH SarabunPSK"/>
                    <w:sz w:val="28"/>
                  </w:rPr>
                  <w:t xml:space="preserve">Following the interrelated evaluation steps defined by ICAO, the primary purpose of this assessment is to enable CAAT to determine whether an applicant’s safety case </w:t>
                </w:r>
                <w:r w:rsidR="003E5C07" w:rsidRPr="001F2132">
                  <w:rPr>
                    <w:rFonts w:ascii="TH SarabunPSK" w:hAnsi="TH SarabunPSK" w:cs="TH SarabunPSK"/>
                    <w:sz w:val="28"/>
                  </w:rPr>
                  <w:t xml:space="preserve">demonstrates that the proposed variation can achieve a level of safety performance equivalent to, or </w:t>
                </w:r>
                <w:r w:rsidR="005A119A" w:rsidRPr="001F2132">
                  <w:rPr>
                    <w:rFonts w:ascii="TH SarabunPSK" w:hAnsi="TH SarabunPSK" w:cs="TH SarabunPSK"/>
                    <w:sz w:val="28"/>
                  </w:rPr>
                  <w:t>better</w:t>
                </w:r>
                <w:r w:rsidR="003E5C07" w:rsidRPr="001F2132">
                  <w:rPr>
                    <w:rFonts w:ascii="TH SarabunPSK" w:hAnsi="TH SarabunPSK" w:cs="TH SarabunPSK"/>
                    <w:sz w:val="28"/>
                  </w:rPr>
                  <w:t xml:space="preserve"> than, that provided by the applicable prescriptive regulations.</w:t>
                </w:r>
              </w:p>
              <w:p w14:paraId="253D0F66" w14:textId="1E652254" w:rsidR="004E6C16" w:rsidRDefault="002E6E8E" w:rsidP="004765E9">
                <w:pPr>
                  <w:spacing w:before="240"/>
                  <w:ind w:left="73" w:right="77"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1F2132">
                  <w:rPr>
                    <w:rFonts w:ascii="TH SarabunPSK" w:hAnsi="TH SarabunPSK" w:cs="TH SarabunPSK"/>
                    <w:sz w:val="28"/>
                  </w:rPr>
                  <w:t xml:space="preserve">This </w:t>
                </w:r>
                <w:r w:rsidR="00AC1D1C" w:rsidRPr="001F2132">
                  <w:rPr>
                    <w:rFonts w:ascii="TH SarabunPSK" w:hAnsi="TH SarabunPSK" w:cs="TH SarabunPSK"/>
                    <w:sz w:val="28"/>
                  </w:rPr>
                  <w:t>form</w:t>
                </w:r>
                <w:r w:rsidRPr="001F2132">
                  <w:rPr>
                    <w:rFonts w:ascii="TH SarabunPSK" w:hAnsi="TH SarabunPSK" w:cs="TH SarabunPSK"/>
                    <w:sz w:val="28"/>
                  </w:rPr>
                  <w:t xml:space="preserve"> does not replace applicable legislation, nor does it constitute a simple compliance checklist; rather, it is used to verify that the </w:t>
                </w:r>
                <w:r w:rsidR="00942DE9" w:rsidRPr="001F2132">
                  <w:rPr>
                    <w:rFonts w:ascii="TH SarabunPSK" w:hAnsi="TH SarabunPSK" w:cs="TH SarabunPSK"/>
                    <w:sz w:val="28"/>
                  </w:rPr>
                  <w:t>applicant</w:t>
                </w:r>
                <w:r w:rsidRPr="001F2132">
                  <w:rPr>
                    <w:rFonts w:ascii="TH SarabunPSK" w:hAnsi="TH SarabunPSK" w:cs="TH SarabunPSK"/>
                    <w:sz w:val="28"/>
                  </w:rPr>
                  <w:t xml:space="preserve"> understands the proposed changes and has the mature risk management capability necessary to manage operational fatigue risks effectively. </w:t>
                </w:r>
                <w:r w:rsidR="00DD671D" w:rsidRPr="001F2132">
                  <w:rPr>
                    <w:rFonts w:ascii="TH SarabunPSK" w:hAnsi="TH SarabunPSK" w:cs="TH SarabunPSK"/>
                    <w:sz w:val="28"/>
                  </w:rPr>
                  <w:t xml:space="preserve">As part of the safety case submission, the applicant shall use this form to document </w:t>
                </w:r>
                <w:r w:rsidR="00927FD7" w:rsidRPr="001F2132">
                  <w:rPr>
                    <w:rFonts w:ascii="TH SarabunPSK" w:hAnsi="TH SarabunPSK" w:cs="TH SarabunPSK"/>
                    <w:sz w:val="28"/>
                  </w:rPr>
                  <w:t>their</w:t>
                </w:r>
                <w:r w:rsidR="00DD671D" w:rsidRPr="001F2132">
                  <w:rPr>
                    <w:rFonts w:ascii="TH SarabunPSK" w:hAnsi="TH SarabunPSK" w:cs="TH SarabunPSK"/>
                    <w:sz w:val="28"/>
                  </w:rPr>
                  <w:t xml:space="preserve"> assessment, supporting arguments, evidence, and proposed risk mitigations </w:t>
                </w:r>
                <w:r w:rsidR="000D30FE" w:rsidRPr="001F2132">
                  <w:rPr>
                    <w:rFonts w:ascii="TH SarabunPSK" w:hAnsi="TH SarabunPSK" w:cs="TH SarabunPSK"/>
                    <w:sz w:val="28"/>
                  </w:rPr>
                  <w:t>prior to CAAT's formal evaluation.</w:t>
                </w:r>
              </w:p>
              <w:p w14:paraId="397FA50D" w14:textId="5E8F5E43" w:rsidR="00BA68F1" w:rsidRPr="00BA68F1" w:rsidRDefault="00BA68F1" w:rsidP="004765E9">
                <w:pPr>
                  <w:spacing w:before="240"/>
                  <w:ind w:left="73" w:right="77"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BA68F1">
                  <w:rPr>
                    <w:rFonts w:ascii="TH SarabunPSK" w:hAnsi="TH SarabunPSK" w:cs="TH SarabunPSK"/>
                    <w:sz w:val="28"/>
                  </w:rPr>
                  <w:t>Nothing within this assessment process exempts an operator from its ultimate responsibility to ensure the continued safe conduct of operations and compliance with all other applicable regulatory requirements</w:t>
                </w:r>
                <w:r>
                  <w:rPr>
                    <w:rFonts w:ascii="TH SarabunPSK" w:hAnsi="TH SarabunPSK" w:cs="TH SarabunPSK"/>
                    <w:sz w:val="28"/>
                  </w:rPr>
                  <w:t>.</w:t>
                </w:r>
              </w:p>
            </w:tc>
          </w:tr>
          <w:tr w:rsidR="00EC606D" w:rsidRPr="00EC606D" w14:paraId="598AC33A" w14:textId="77777777" w:rsidTr="00C61C2E">
            <w:trPr>
              <w:gridAfter w:val="2"/>
              <w:wAfter w:w="5511" w:type="dxa"/>
              <w:trHeight w:val="546"/>
            </w:trPr>
            <w:tc>
              <w:tcPr>
                <w:tcW w:w="61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21683BBD" w14:textId="437F0B90" w:rsidR="00EC606D" w:rsidRPr="00EC606D" w:rsidRDefault="00C61C2E" w:rsidP="00C61C2E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 </w:t>
                </w:r>
                <w:r w:rsidR="00EC606D"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Operator 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>Name</w:t>
                </w:r>
                <w:r w:rsidR="00EC606D"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>: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36C88B21" w14:textId="77777777" w:rsidR="00EC606D" w:rsidRPr="00EC606D" w:rsidRDefault="00EC606D" w:rsidP="00EC606D">
                <w:pPr>
                  <w:spacing w:after="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>AOC No.:</w:t>
                </w:r>
              </w:p>
            </w:tc>
            <w:tc>
              <w:tcPr>
                <w:tcW w:w="3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468E3B6E" w14:textId="77777777" w:rsidR="00EC606D" w:rsidRPr="00EC606D" w:rsidRDefault="00EC606D" w:rsidP="00EC606D">
                <w:pPr>
                  <w:spacing w:after="0"/>
                  <w:rPr>
                    <w:rFonts w:ascii="TH SarabunPSK" w:hAnsi="TH SarabunPSK" w:cs="TH SarabunPSK"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sz w:val="28"/>
                  </w:rPr>
                  <w:t> </w:t>
                </w:r>
              </w:p>
            </w:tc>
          </w:tr>
          <w:tr w:rsidR="00EC606D" w:rsidRPr="00EC606D" w14:paraId="6140BB20" w14:textId="77777777" w:rsidTr="00C61C2E">
            <w:trPr>
              <w:gridAfter w:val="2"/>
              <w:wAfter w:w="5511" w:type="dxa"/>
              <w:trHeight w:val="465"/>
            </w:trPr>
            <w:tc>
              <w:tcPr>
                <w:tcW w:w="10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4D9B8119" w14:textId="3A88EDE9" w:rsidR="00CE20A7" w:rsidRDefault="00EC606D" w:rsidP="00CE20A7">
                <w:pPr>
                  <w:spacing w:after="0"/>
                  <w:ind w:left="128"/>
                  <w:rPr>
                    <w:rFonts w:ascii="TH SarabunPSK" w:hAnsi="TH SarabunPSK" w:cs="TH SarabunPSK"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sz w:val="28"/>
                  </w:rPr>
                  <w:t xml:space="preserve">We confirm </w:t>
                </w:r>
                <w:r w:rsidR="000C513D">
                  <w:rPr>
                    <w:rFonts w:ascii="TH SarabunPSK" w:hAnsi="TH SarabunPSK" w:cs="TH SarabunPSK"/>
                    <w:sz w:val="28"/>
                  </w:rPr>
                  <w:t xml:space="preserve">that the filled </w:t>
                </w:r>
                <w:r w:rsidR="00F0374A">
                  <w:rPr>
                    <w:rFonts w:ascii="TH SarabunPSK" w:hAnsi="TH SarabunPSK" w:cs="TH SarabunPSK"/>
                    <w:sz w:val="28"/>
                  </w:rPr>
                  <w:t>information is correct and complies with</w:t>
                </w:r>
                <w:r w:rsidRPr="00EC606D">
                  <w:rPr>
                    <w:rFonts w:ascii="TH SarabunPSK" w:hAnsi="TH SarabunPSK" w:cs="TH SarabunPSK"/>
                    <w:sz w:val="28"/>
                  </w:rPr>
                  <w:t>:</w:t>
                </w:r>
                <w:r w:rsidRPr="00EC606D">
                  <w:rPr>
                    <w:rFonts w:ascii="TH SarabunPSK" w:hAnsi="TH SarabunPSK" w:cs="TH SarabunPSK"/>
                    <w:sz w:val="28"/>
                  </w:rPr>
                  <w:br/>
                  <w:t>- TCAR OPS Air Operations Regulation and TCAR OPS Parts ORO</w:t>
                </w:r>
                <w:r w:rsidR="006A55A1">
                  <w:rPr>
                    <w:rFonts w:ascii="TH SarabunPSK" w:hAnsi="TH SarabunPSK" w:cs="TH SarabunPSK"/>
                    <w:sz w:val="28"/>
                  </w:rPr>
                  <w:t xml:space="preserve"> Subpart FTL</w:t>
                </w:r>
                <w:r w:rsidR="00C01905">
                  <w:rPr>
                    <w:rFonts w:ascii="TH SarabunPSK" w:hAnsi="TH SarabunPSK" w:cs="TH SarabunPSK"/>
                    <w:sz w:val="28"/>
                  </w:rPr>
                  <w:t xml:space="preserve"> / FTLS</w:t>
                </w:r>
                <w:r w:rsidRPr="00EC606D">
                  <w:rPr>
                    <w:rFonts w:ascii="TH SarabunPSK" w:hAnsi="TH SarabunPSK" w:cs="TH SarabunPSK"/>
                    <w:sz w:val="28"/>
                  </w:rPr>
                  <w:t>.</w:t>
                </w:r>
                <w:r w:rsidRPr="00EC606D">
                  <w:rPr>
                    <w:rFonts w:ascii="TH SarabunPSK" w:hAnsi="TH SarabunPSK" w:cs="TH SarabunPSK"/>
                    <w:sz w:val="28"/>
                  </w:rPr>
                  <w:br/>
                  <w:t xml:space="preserve">- </w:t>
                </w:r>
                <w:r w:rsidR="00135254" w:rsidRPr="005822CC">
                  <w:rPr>
                    <w:rFonts w:ascii="TH SarabunPSK" w:hAnsi="TH SarabunPSK" w:cs="TH SarabunPSK"/>
                    <w:sz w:val="28"/>
                  </w:rPr>
                  <w:t xml:space="preserve">CAAT Guidance Material for </w:t>
                </w:r>
                <w:r w:rsidR="00AE3DB8" w:rsidRPr="005822CC">
                  <w:rPr>
                    <w:rFonts w:ascii="TH SarabunPSK" w:hAnsi="TH SarabunPSK" w:cs="TH SarabunPSK"/>
                    <w:sz w:val="28"/>
                  </w:rPr>
                  <w:t xml:space="preserve">Approval of </w:t>
                </w:r>
                <w:r w:rsidR="00135254" w:rsidRPr="005822CC">
                  <w:rPr>
                    <w:rFonts w:ascii="TH SarabunPSK" w:hAnsi="TH SarabunPSK" w:cs="TH SarabunPSK"/>
                    <w:sz w:val="28"/>
                  </w:rPr>
                  <w:t>the Individual Flight Time Specification Scheme (IFTSS).</w:t>
                </w:r>
              </w:p>
              <w:p w14:paraId="743F3FE8" w14:textId="77777777" w:rsidR="00765021" w:rsidRDefault="00765021" w:rsidP="00CE20A7">
                <w:pPr>
                  <w:spacing w:after="0"/>
                  <w:ind w:left="128"/>
                  <w:rPr>
                    <w:rFonts w:ascii="TH SarabunPSK" w:hAnsi="TH SarabunPSK" w:cs="TH SarabunPSK"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sz w:val="28"/>
                  </w:rPr>
                  <w:t xml:space="preserve">- </w:t>
                </w:r>
                <w:r>
                  <w:rPr>
                    <w:rFonts w:ascii="TH SarabunPSK" w:hAnsi="TH SarabunPSK" w:cs="TH SarabunPSK"/>
                    <w:sz w:val="28"/>
                  </w:rPr>
                  <w:t xml:space="preserve">Company Operations Manual </w:t>
                </w:r>
                <w:r w:rsidR="004507E3">
                  <w:rPr>
                    <w:rFonts w:ascii="TH SarabunPSK" w:hAnsi="TH SarabunPSK" w:cs="TH SarabunPSK"/>
                    <w:sz w:val="28"/>
                  </w:rPr>
                  <w:t>(Please specify)</w:t>
                </w:r>
              </w:p>
              <w:p w14:paraId="090DE532" w14:textId="4A1F9345" w:rsidR="004507E3" w:rsidRDefault="004507E3" w:rsidP="00CE20A7">
                <w:pPr>
                  <w:spacing w:after="0"/>
                  <w:ind w:left="128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t xml:space="preserve">  </w:t>
                </w:r>
                <w:r w:rsidR="00236E02">
                  <w:rPr>
                    <w:rFonts w:ascii="TH SarabunPSK" w:hAnsi="TH SarabunPSK" w:cs="TH SarabunPSK"/>
                    <w:sz w:val="28"/>
                  </w:rPr>
                  <w:t>____________________________________________</w:t>
                </w:r>
              </w:p>
              <w:p w14:paraId="3E672A5B" w14:textId="2949CFF9" w:rsidR="00236E02" w:rsidRDefault="00236E02" w:rsidP="00CE20A7">
                <w:pPr>
                  <w:spacing w:after="0"/>
                  <w:ind w:left="128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t xml:space="preserve">  ____________________________________________</w:t>
                </w:r>
              </w:p>
              <w:p w14:paraId="1C42F9BE" w14:textId="0B52ADE1" w:rsidR="00E3376E" w:rsidRDefault="00E3376E" w:rsidP="00CE20A7">
                <w:pPr>
                  <w:spacing w:after="0"/>
                  <w:ind w:left="128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t xml:space="preserve">  ____________________________________________</w:t>
                </w:r>
              </w:p>
              <w:p w14:paraId="46A081E0" w14:textId="77777777" w:rsidR="00236E02" w:rsidRDefault="00236E02" w:rsidP="00CE20A7">
                <w:pPr>
                  <w:spacing w:after="0"/>
                  <w:ind w:left="128"/>
                  <w:rPr>
                    <w:rFonts w:ascii="TH SarabunPSK" w:hAnsi="TH SarabunPSK" w:cs="TH SarabunPSK"/>
                    <w:sz w:val="28"/>
                  </w:rPr>
                </w:pPr>
              </w:p>
              <w:p w14:paraId="3B7060DC" w14:textId="6556AE8F" w:rsidR="004507E3" w:rsidRPr="00CE20A7" w:rsidRDefault="004507E3" w:rsidP="00CE20A7">
                <w:pPr>
                  <w:spacing w:after="0"/>
                  <w:ind w:left="128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  <w:tr w:rsidR="00EC606D" w:rsidRPr="00EC606D" w14:paraId="3CBBCA50" w14:textId="77777777" w:rsidTr="00C61C2E">
            <w:trPr>
              <w:gridAfter w:val="2"/>
              <w:wAfter w:w="5511" w:type="dxa"/>
              <w:trHeight w:val="465"/>
            </w:trPr>
            <w:tc>
              <w:tcPr>
                <w:tcW w:w="10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57A759" w14:textId="77777777" w:rsidR="00EC606D" w:rsidRPr="00EC606D" w:rsidRDefault="00EC606D" w:rsidP="00EC606D">
                <w:pPr>
                  <w:rPr>
                    <w:rFonts w:ascii="TH SarabunPSK" w:hAnsi="TH SarabunPSK" w:cs="TH SarabunPSK"/>
                    <w:sz w:val="20"/>
                    <w:szCs w:val="20"/>
                  </w:rPr>
                </w:pPr>
              </w:p>
            </w:tc>
          </w:tr>
          <w:tr w:rsidR="00EC606D" w:rsidRPr="00EC606D" w14:paraId="2C140D06" w14:textId="77777777" w:rsidTr="00400B57">
            <w:trPr>
              <w:gridAfter w:val="2"/>
              <w:wAfter w:w="5511" w:type="dxa"/>
              <w:trHeight w:val="465"/>
            </w:trPr>
            <w:tc>
              <w:tcPr>
                <w:tcW w:w="10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4D35C2" w14:textId="77777777" w:rsidR="00EC606D" w:rsidRPr="00EC606D" w:rsidRDefault="00EC606D" w:rsidP="00EC606D">
                <w:pPr>
                  <w:rPr>
                    <w:rFonts w:ascii="TH SarabunPSK" w:hAnsi="TH SarabunPSK" w:cs="TH SarabunPSK"/>
                    <w:sz w:val="20"/>
                    <w:szCs w:val="20"/>
                  </w:rPr>
                </w:pPr>
              </w:p>
            </w:tc>
          </w:tr>
          <w:tr w:rsidR="00400B57" w:rsidRPr="00EC606D" w14:paraId="3DC2C2A9" w14:textId="77777777" w:rsidTr="001B759C">
            <w:trPr>
              <w:trHeight w:val="1107"/>
            </w:trPr>
            <w:tc>
              <w:tcPr>
                <w:tcW w:w="5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hideMark/>
              </w:tcPr>
              <w:p w14:paraId="6AD8257F" w14:textId="7075E2B9" w:rsidR="007232A0" w:rsidRDefault="007232A0" w:rsidP="007232A0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 </w:t>
                </w:r>
                <w:r w:rsidR="001B759C">
                  <w:rPr>
                    <w:rFonts w:ascii="TH SarabunPSK" w:hAnsi="TH SarabunPSK" w:cs="TH SarabunPSK"/>
                    <w:b/>
                    <w:bCs/>
                    <w:sz w:val="28"/>
                  </w:rPr>
                  <w:t>Filled by</w:t>
                </w:r>
              </w:p>
              <w:p w14:paraId="47D75D40" w14:textId="1F32CE35" w:rsidR="00400B57" w:rsidRDefault="007232A0" w:rsidP="007232A0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 </w:t>
                </w:r>
                <w:r w:rsidR="00400B57"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>Name</w:t>
                </w:r>
                <w:r w:rsidR="00400B57">
                  <w:rPr>
                    <w:rFonts w:ascii="TH SarabunPSK" w:hAnsi="TH SarabunPSK" w:cs="TH SarabunPSK"/>
                    <w:b/>
                    <w:bCs/>
                    <w:sz w:val="28"/>
                  </w:rPr>
                  <w:t>:</w:t>
                </w:r>
                <w:r w:rsidR="00400B57"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</w:t>
                </w:r>
              </w:p>
              <w:p w14:paraId="4446B51D" w14:textId="5C06D194" w:rsidR="00400B57" w:rsidRDefault="00400B57" w:rsidP="001B759C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53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42FB3E" w14:textId="23736A69" w:rsidR="007232A0" w:rsidRDefault="007232A0" w:rsidP="007232A0">
                <w:pPr>
                  <w:spacing w:after="0"/>
                  <w:ind w:firstLine="128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>Accountable Manager</w:t>
                </w:r>
              </w:p>
              <w:p w14:paraId="2E6FDD96" w14:textId="2869F280" w:rsidR="00400B57" w:rsidRDefault="0046465A" w:rsidP="00EC606D">
                <w:pPr>
                  <w:spacing w:after="0"/>
                  <w:ind w:firstLine="128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>Name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>:</w:t>
                </w:r>
              </w:p>
              <w:p w14:paraId="0E415ECB" w14:textId="2772EDFB" w:rsidR="00400B57" w:rsidRPr="00EC606D" w:rsidRDefault="00400B57" w:rsidP="00EC606D">
                <w:pPr>
                  <w:spacing w:after="0"/>
                  <w:jc w:val="both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> </w:t>
                </w:r>
              </w:p>
            </w:tc>
            <w:tc>
              <w:tcPr>
                <w:tcW w:w="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7CDE4CC9" w14:textId="77777777" w:rsidR="00400B57" w:rsidRPr="00EC606D" w:rsidRDefault="00400B57" w:rsidP="00EC606D">
                <w:pPr>
                  <w:spacing w:after="0"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46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7734C050" w14:textId="77777777" w:rsidR="00400B57" w:rsidRPr="00EC606D" w:rsidRDefault="00400B57" w:rsidP="00EC606D">
                <w:pPr>
                  <w:spacing w:after="0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  <w:tr w:rsidR="005B21F6" w:rsidRPr="00EC606D" w14:paraId="203C3A44" w14:textId="77777777" w:rsidTr="0073372E">
            <w:trPr>
              <w:trHeight w:val="873"/>
            </w:trPr>
            <w:tc>
              <w:tcPr>
                <w:tcW w:w="5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</w:tcPr>
              <w:p w14:paraId="107073D7" w14:textId="77777777" w:rsidR="005B21F6" w:rsidRDefault="005B21F6" w:rsidP="00400B57">
                <w:pPr>
                  <w:spacing w:after="0"/>
                  <w:ind w:firstLine="128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Signature: </w:t>
                </w:r>
              </w:p>
              <w:p w14:paraId="21323B44" w14:textId="77777777" w:rsidR="005B21F6" w:rsidRPr="00EC606D" w:rsidRDefault="005B21F6" w:rsidP="00EC606D">
                <w:pPr>
                  <w:spacing w:after="0"/>
                  <w:jc w:val="both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5310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E305267" w14:textId="77777777" w:rsidR="005B21F6" w:rsidRDefault="005B21F6" w:rsidP="005B21F6">
                <w:pPr>
                  <w:spacing w:after="0"/>
                  <w:ind w:firstLine="128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Signature: </w:t>
                </w:r>
              </w:p>
              <w:p w14:paraId="1527840D" w14:textId="2305664C" w:rsidR="005B21F6" w:rsidRPr="00EC606D" w:rsidRDefault="005B21F6" w:rsidP="00EC606D">
                <w:pPr>
                  <w:spacing w:after="0"/>
                  <w:jc w:val="both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28019F72" w14:textId="77777777" w:rsidR="005B21F6" w:rsidRPr="00EC606D" w:rsidRDefault="005B21F6" w:rsidP="00EC606D">
                <w:pPr>
                  <w:spacing w:after="0"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46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614E9F25" w14:textId="77777777" w:rsidR="005B21F6" w:rsidRPr="00EC606D" w:rsidRDefault="005B21F6" w:rsidP="00EC606D">
                <w:pPr>
                  <w:spacing w:after="0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  <w:tr w:rsidR="005B21F6" w:rsidRPr="00EC606D" w14:paraId="5EC7B264" w14:textId="77777777" w:rsidTr="0073372E">
            <w:trPr>
              <w:trHeight w:val="585"/>
            </w:trPr>
            <w:tc>
              <w:tcPr>
                <w:tcW w:w="5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12F0DFC7" w14:textId="6AB1F466" w:rsidR="005B21F6" w:rsidRPr="00EC606D" w:rsidRDefault="005B21F6" w:rsidP="00EC606D">
                <w:pPr>
                  <w:spacing w:after="0"/>
                  <w:jc w:val="both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 Position</w:t>
                </w: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: </w:t>
                </w:r>
              </w:p>
            </w:tc>
            <w:tc>
              <w:tcPr>
                <w:tcW w:w="5310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10692" w14:textId="489839DE" w:rsidR="005B21F6" w:rsidRPr="00EC606D" w:rsidRDefault="005B21F6" w:rsidP="00EC606D">
                <w:pPr>
                  <w:spacing w:after="0"/>
                  <w:jc w:val="both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7185D1B9" w14:textId="77777777" w:rsidR="005B21F6" w:rsidRPr="00EC606D" w:rsidRDefault="005B21F6" w:rsidP="00EC606D">
                <w:pPr>
                  <w:spacing w:after="0"/>
                  <w:jc w:val="both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46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35CB995F" w14:textId="77777777" w:rsidR="005B21F6" w:rsidRPr="00EC606D" w:rsidRDefault="005B21F6" w:rsidP="00EC606D">
                <w:pPr>
                  <w:spacing w:after="0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  <w:tr w:rsidR="00400B57" w:rsidRPr="00EC606D" w14:paraId="17EC728E" w14:textId="77777777" w:rsidTr="005B21F6">
            <w:trPr>
              <w:trHeight w:val="585"/>
            </w:trPr>
            <w:tc>
              <w:tcPr>
                <w:tcW w:w="5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331CC2DF" w14:textId="3624EECF" w:rsidR="00400B57" w:rsidRPr="00EC606D" w:rsidRDefault="00400B57" w:rsidP="00EC606D">
                <w:pPr>
                  <w:spacing w:after="0"/>
                  <w:jc w:val="both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 </w:t>
                </w:r>
                <w:r w:rsidRPr="00EC606D"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Date: </w:t>
                </w:r>
              </w:p>
            </w:tc>
            <w:tc>
              <w:tcPr>
                <w:tcW w:w="53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5576B" w14:textId="3C33491F" w:rsidR="00400B57" w:rsidRPr="00EC606D" w:rsidRDefault="005B21F6" w:rsidP="00EC606D">
                <w:pPr>
                  <w:spacing w:after="0"/>
                  <w:jc w:val="both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 </w:t>
                </w:r>
                <w:r w:rsidRPr="005B21F6"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Date: </w:t>
                </w:r>
              </w:p>
            </w:tc>
            <w:tc>
              <w:tcPr>
                <w:tcW w:w="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4E977DDC" w14:textId="77777777" w:rsidR="00400B57" w:rsidRPr="00EC606D" w:rsidRDefault="00400B57" w:rsidP="00EC606D">
                <w:pPr>
                  <w:spacing w:after="0"/>
                  <w:jc w:val="both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46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24C44088" w14:textId="77777777" w:rsidR="00400B57" w:rsidRPr="00EC606D" w:rsidRDefault="00400B57" w:rsidP="00EC606D">
                <w:pPr>
                  <w:spacing w:after="0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  <w:p w14:paraId="13D230C2" w14:textId="5FA6EE7C" w:rsidR="009323D9" w:rsidRPr="00C230ED" w:rsidRDefault="009323D9">
          <w:pPr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/>
              <w:sz w:val="24"/>
              <w:szCs w:val="24"/>
            </w:rPr>
            <w:br w:type="page"/>
          </w:r>
        </w:p>
      </w:sdtContent>
    </w:sdt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4140"/>
        <w:gridCol w:w="2970"/>
        <w:gridCol w:w="2970"/>
      </w:tblGrid>
      <w:tr w:rsidR="00867F03" w:rsidRPr="00555C68" w14:paraId="33733172" w14:textId="77777777" w:rsidTr="0057772A">
        <w:trPr>
          <w:trHeight w:val="887"/>
          <w:tblHeader/>
        </w:trPr>
        <w:tc>
          <w:tcPr>
            <w:tcW w:w="63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8833049" w14:textId="77777777" w:rsidR="00867F03" w:rsidRPr="00555C68" w:rsidRDefault="00867F03" w:rsidP="0057772A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55C68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No</w:t>
            </w:r>
          </w:p>
        </w:tc>
        <w:tc>
          <w:tcPr>
            <w:tcW w:w="414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7BE01ACF" w14:textId="77777777" w:rsidR="00867F03" w:rsidRPr="00555C68" w:rsidRDefault="00867F03" w:rsidP="00A91DA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55C68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297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B23335A" w14:textId="22F440BF" w:rsidR="00867F03" w:rsidRPr="00555C68" w:rsidRDefault="00867F03" w:rsidP="00867F03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AOC </w:t>
            </w:r>
            <w:r w:rsidR="00DA166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Manual/Document </w:t>
            </w:r>
            <w:r w:rsidRPr="00555C68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297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075D4D8" w14:textId="2AE08D2C" w:rsidR="00867F03" w:rsidRPr="00555C68" w:rsidRDefault="00A41AFE" w:rsidP="00A91DA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App</w:t>
            </w:r>
            <w:r w:rsidR="00431BCE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licant</w:t>
            </w:r>
            <w:r w:rsidR="00DA166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867F03" w:rsidRPr="00555C68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95543F" w:rsidRPr="00555C68" w14:paraId="0509351C" w14:textId="77777777" w:rsidTr="0057772A">
        <w:trPr>
          <w:trHeight w:val="347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BE3583" w14:textId="7BD1C69F" w:rsidR="0095543F" w:rsidRDefault="000E43B9" w:rsidP="00C830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0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717BF0E" w14:textId="5DEBA561" w:rsidR="0095543F" w:rsidRPr="008F1FD1" w:rsidRDefault="00EE05E9" w:rsidP="0095543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E05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Nature, Scope, and Impact of the Proposed Variations</w:t>
            </w:r>
          </w:p>
        </w:tc>
      </w:tr>
      <w:tr w:rsidR="00DA1669" w:rsidRPr="00555C68" w14:paraId="7D920385" w14:textId="77777777" w:rsidTr="00EB19ED">
        <w:trPr>
          <w:trHeight w:val="915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EF7596" w14:textId="4D282A89" w:rsidR="00DA1669" w:rsidRPr="00555C68" w:rsidRDefault="0057772A" w:rsidP="00C830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7EFC38" w14:textId="7829CAAD" w:rsidR="00DA1669" w:rsidRPr="00671566" w:rsidRDefault="000020BE" w:rsidP="00167E5A">
            <w:pPr>
              <w:jc w:val="thaiDistribute"/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  <w:r w:rsidRPr="000020BE">
              <w:rPr>
                <w:rFonts w:ascii="TH SarabunPSK" w:hAnsi="TH SarabunPSK" w:cs="TH SarabunPSK"/>
                <w:sz w:val="24"/>
                <w:szCs w:val="24"/>
              </w:rPr>
              <w:t>Does the documentation clearly identify the prescriptive elements being varied and the proposed changes?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82ED01" w14:textId="77777777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CB33E1" w14:textId="77777777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A1669" w:rsidRPr="00555C68" w14:paraId="0AB8489A" w14:textId="77777777" w:rsidTr="00401403">
        <w:trPr>
          <w:trHeight w:val="70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0369E6D" w14:textId="1A699A98" w:rsidR="00DA1669" w:rsidRPr="00555C68" w:rsidRDefault="0057772A" w:rsidP="00C830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A68B055" w14:textId="33969448" w:rsidR="00DA1669" w:rsidRPr="00671566" w:rsidRDefault="00BA7890" w:rsidP="00756B2C">
            <w:pPr>
              <w:jc w:val="thaiDistribute"/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  <w:r w:rsidRPr="00BA7890">
              <w:rPr>
                <w:rFonts w:ascii="TH SarabunPSK" w:hAnsi="TH SarabunPSK" w:cs="TH SarabunPSK"/>
                <w:sz w:val="24"/>
                <w:szCs w:val="24"/>
              </w:rPr>
              <w:t>Are the specific operations to which these variations apply clearly identified?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A436F0D" w14:textId="77777777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081FCA" w14:textId="77777777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A1669" w:rsidRPr="00555C68" w14:paraId="72D6DC48" w14:textId="77777777" w:rsidTr="00401403">
        <w:trPr>
          <w:trHeight w:val="97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5EEA4FC" w14:textId="514116C2" w:rsidR="00DA1669" w:rsidRPr="00555C68" w:rsidRDefault="0057772A" w:rsidP="00C830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3C5773" w14:textId="776C7C82" w:rsidR="00DA1669" w:rsidRPr="00C77745" w:rsidRDefault="007F090D" w:rsidP="00167E5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F090D">
              <w:rPr>
                <w:rFonts w:ascii="TH SarabunPSK" w:hAnsi="TH SarabunPSK" w:cs="TH SarabunPSK"/>
                <w:sz w:val="24"/>
                <w:szCs w:val="24"/>
              </w:rPr>
              <w:t>Have all affected regulatory requirements, operational procedures, and related organizational processes been identified?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AF252C" w14:textId="77777777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231FD80" w14:textId="77777777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A1669" w:rsidRPr="00555C68" w14:paraId="578987F3" w14:textId="77777777" w:rsidTr="00401403">
        <w:trPr>
          <w:trHeight w:val="1257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6F9736" w14:textId="627E1F0E" w:rsidR="00DA1669" w:rsidRDefault="0057772A" w:rsidP="00C830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08C8B6" w14:textId="523E3604" w:rsidR="00EB1604" w:rsidRPr="00515CBE" w:rsidRDefault="00A41AFE" w:rsidP="001E6A2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1AFE">
              <w:rPr>
                <w:rFonts w:ascii="TH SarabunPSK" w:hAnsi="TH SarabunPSK" w:cs="TH SarabunPSK"/>
                <w:sz w:val="24"/>
                <w:szCs w:val="24"/>
              </w:rPr>
              <w:t>Has the applicant identified and assessed the direct and indirect operational impacts of the proposed variation on affected operations, personnel, and supporting services?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17C3CC4" w14:textId="77777777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6341800" w14:textId="2C034E49" w:rsidR="00DA1669" w:rsidRPr="00555C68" w:rsidRDefault="00DA1669" w:rsidP="00167E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67E5A" w:rsidRPr="00555C68" w14:paraId="06D81E10" w14:textId="77777777" w:rsidTr="0057772A">
        <w:trPr>
          <w:trHeight w:val="42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F0CFEE" w14:textId="4E60398F" w:rsidR="00167E5A" w:rsidRPr="00EF0411" w:rsidRDefault="00167E5A" w:rsidP="00C830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041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C1FB10E" w14:textId="790314E2" w:rsidR="00167E5A" w:rsidRPr="00EF0411" w:rsidRDefault="002615EF" w:rsidP="00167E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15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Hazard and Consequence Identification</w:t>
            </w:r>
          </w:p>
        </w:tc>
      </w:tr>
      <w:tr w:rsidR="00CF056B" w:rsidRPr="00555C68" w14:paraId="766A6FC7" w14:textId="77777777" w:rsidTr="007E7C26">
        <w:trPr>
          <w:trHeight w:val="115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8966509" w14:textId="64FBA179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AED4F9" w14:textId="26C28CE3" w:rsidR="00CF056B" w:rsidRPr="00D60F0D" w:rsidRDefault="00E232BE" w:rsidP="00D60F0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32BE">
              <w:rPr>
                <w:rFonts w:ascii="TH SarabunPSK" w:hAnsi="TH SarabunPSK" w:cs="TH SarabunPSK"/>
                <w:sz w:val="24"/>
                <w:szCs w:val="24"/>
              </w:rPr>
              <w:t>Does the documentation describe a systematic methodology for identifying fatigue hazards and assessing their potential consequences associated with the proposed variation?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79DD06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120E7D3" w14:textId="720FC470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5252F623" w14:textId="77777777" w:rsidTr="00401403">
        <w:trPr>
          <w:trHeight w:val="70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8183DA" w14:textId="7BF145A1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DABF7D8" w14:textId="160DE20E" w:rsidR="00CF056B" w:rsidRPr="001D6B29" w:rsidRDefault="0035393F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5393F">
              <w:rPr>
                <w:rFonts w:ascii="TH SarabunPSK" w:hAnsi="TH SarabunPSK" w:cs="TH SarabunPSK"/>
                <w:spacing w:val="-4"/>
                <w:sz w:val="24"/>
                <w:szCs w:val="24"/>
              </w:rPr>
              <w:t>Were other direct or indirect hazards related to the variation identified and their consequences documented?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4FF569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8682C0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264A40ED" w14:textId="77777777" w:rsidTr="00401403">
        <w:trPr>
          <w:trHeight w:val="63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B20DD3" w14:textId="3276C7A5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C9140C" w14:textId="72F4DECB" w:rsidR="00CF056B" w:rsidRPr="003835C8" w:rsidRDefault="0035393F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  <w:r w:rsidRPr="0035393F">
              <w:rPr>
                <w:rFonts w:ascii="TH SarabunPSK" w:hAnsi="TH SarabunPSK" w:cs="TH SarabunPSK"/>
                <w:sz w:val="24"/>
                <w:szCs w:val="24"/>
              </w:rPr>
              <w:t>Have the specific risks associated with the transition to the new variation been documented and considered?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54C88C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9E986B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32015913" w14:textId="77777777" w:rsidTr="0057772A">
        <w:trPr>
          <w:trHeight w:val="42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D93842E" w14:textId="4514C3BD" w:rsidR="00CF056B" w:rsidRPr="003A068C" w:rsidRDefault="00CF056B" w:rsidP="00CF056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A068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0B9FE1" w14:textId="07B8E1E4" w:rsidR="00CF056B" w:rsidRPr="003A068C" w:rsidRDefault="002615EF" w:rsidP="00CF056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15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Assessment and Acceptance</w:t>
            </w:r>
          </w:p>
        </w:tc>
      </w:tr>
      <w:tr w:rsidR="00CF056B" w:rsidRPr="00555C68" w14:paraId="60D1AD13" w14:textId="77777777" w:rsidTr="00C90E5E">
        <w:trPr>
          <w:trHeight w:val="717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ED892D" w14:textId="16A05E48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4B44B47" w14:textId="231F1098" w:rsidR="00CF056B" w:rsidRPr="00E54B9C" w:rsidRDefault="00194B33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94B33">
              <w:rPr>
                <w:rFonts w:ascii="TH SarabunPSK" w:hAnsi="TH SarabunPSK" w:cs="TH SarabunPSK"/>
                <w:sz w:val="24"/>
                <w:szCs w:val="24"/>
              </w:rPr>
              <w:t>Is there a formal record of the risk assessment available for examination?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B8CB05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514BB2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2A004B9A" w14:textId="77777777" w:rsidTr="009D18BA">
        <w:trPr>
          <w:trHeight w:val="897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02B065" w14:textId="1D49531E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535D561" w14:textId="3C711060" w:rsidR="00CF056B" w:rsidRPr="00E9550C" w:rsidRDefault="009D18BA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9D18BA">
              <w:rPr>
                <w:rFonts w:ascii="TH SarabunPSK" w:hAnsi="TH SarabunPSK" w:cs="TH SarabunPSK"/>
                <w:sz w:val="24"/>
                <w:szCs w:val="24"/>
              </w:rPr>
              <w:t>Is the risk assessment supported by a documented methodology and justified assumptions both before and after mitigations are applied?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D47B70A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45DB72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1925F4A6" w14:textId="77777777" w:rsidTr="0057772A">
        <w:trPr>
          <w:trHeight w:val="71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24ACDB" w14:textId="19BBBE72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0828E6" w14:textId="02BB4360" w:rsidR="00CF056B" w:rsidRPr="00E9550C" w:rsidRDefault="00BA7215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A7215">
              <w:rPr>
                <w:rFonts w:ascii="TH SarabunPSK" w:hAnsi="TH SarabunPSK" w:cs="TH SarabunPSK"/>
                <w:sz w:val="24"/>
                <w:szCs w:val="24"/>
              </w:rPr>
              <w:t xml:space="preserve">Is </w:t>
            </w:r>
            <w:r w:rsidR="003D4299">
              <w:rPr>
                <w:rFonts w:ascii="TH SarabunPSK" w:hAnsi="TH SarabunPSK" w:cs="TH SarabunPSK"/>
                <w:sz w:val="24"/>
                <w:szCs w:val="24"/>
              </w:rPr>
              <w:t xml:space="preserve">there </w:t>
            </w:r>
            <w:r w:rsidRPr="00BA7215">
              <w:rPr>
                <w:rFonts w:ascii="TH SarabunPSK" w:hAnsi="TH SarabunPSK" w:cs="TH SarabunPSK"/>
                <w:sz w:val="24"/>
                <w:szCs w:val="24"/>
              </w:rPr>
              <w:t>evidence provided that existing fatigue controls and mitigations are currently effective?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15C324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6EC0FC6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26100BFF" w14:textId="77777777" w:rsidTr="00C90E5E">
        <w:trPr>
          <w:trHeight w:val="70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223E38" w14:textId="5DD426C9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B9F471" w14:textId="7054A3ED" w:rsidR="00CF056B" w:rsidRPr="00E9550C" w:rsidRDefault="00C90E5E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90E5E">
              <w:rPr>
                <w:rFonts w:ascii="TH SarabunPSK" w:hAnsi="TH SarabunPSK" w:cs="TH SarabunPSK"/>
                <w:sz w:val="24"/>
                <w:szCs w:val="24"/>
              </w:rPr>
              <w:t>Has an appropriately authorized person accepted the residual risk and has this been recorded?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2E33D89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BC8A3C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1C686D9A" w14:textId="77777777" w:rsidTr="0057772A">
        <w:trPr>
          <w:trHeight w:val="410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1B72369" w14:textId="31430049" w:rsidR="00CF056B" w:rsidRPr="00A1682A" w:rsidRDefault="00CF056B" w:rsidP="00CF056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0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41B278" w14:textId="798F9C51" w:rsidR="00CF056B" w:rsidRPr="00D962F5" w:rsidRDefault="004E7B85" w:rsidP="00CF056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7B8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Mitigation Measures</w:t>
            </w:r>
          </w:p>
        </w:tc>
      </w:tr>
      <w:tr w:rsidR="00CF056B" w:rsidRPr="00555C68" w14:paraId="6E6FA303" w14:textId="77777777" w:rsidTr="0057772A">
        <w:trPr>
          <w:trHeight w:val="995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08DB38" w14:textId="7BC932CE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6CEDBDF" w14:textId="2D44BDA2" w:rsidR="00CF056B" w:rsidRPr="007D747D" w:rsidRDefault="00170503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70503">
              <w:rPr>
                <w:rFonts w:ascii="TH SarabunPSK" w:hAnsi="TH SarabunPSK" w:cs="TH SarabunPSK"/>
                <w:sz w:val="24"/>
                <w:szCs w:val="24"/>
              </w:rPr>
              <w:t>Was the process for identifying and establishing mitigations conducted at the correct organizational level with the involvement of all relevant personnel?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88EF99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5C7E8C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733C2454" w14:textId="77777777" w:rsidTr="0057772A">
        <w:trPr>
          <w:trHeight w:val="71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7378A13" w14:textId="32DC06AF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B8BB57" w14:textId="58D6D3FD" w:rsidR="00CF056B" w:rsidRPr="00AD5CED" w:rsidRDefault="00B35F4D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B35F4D">
              <w:rPr>
                <w:rFonts w:ascii="TH SarabunPSK" w:hAnsi="TH SarabunPSK" w:cs="TH SarabunPSK"/>
                <w:sz w:val="24"/>
                <w:szCs w:val="24"/>
              </w:rPr>
              <w:t>re the proposed mitigations appropriate and likely to be effective for this specific variation?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953DCC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70B77F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00F4C497" w14:textId="77777777" w:rsidTr="00C15FC7">
        <w:trPr>
          <w:trHeight w:val="1005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E76319" w14:textId="67D71055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D16848" w14:textId="3EC44BDB" w:rsidR="00CF056B" w:rsidRPr="00C44821" w:rsidRDefault="009D6606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6606">
              <w:rPr>
                <w:rFonts w:ascii="TH SarabunPSK" w:hAnsi="TH SarabunPSK" w:cs="TH SarabunPSK"/>
                <w:sz w:val="24"/>
                <w:szCs w:val="24"/>
              </w:rPr>
              <w:t>Do the applicant's documented processes and procedures support the implementation, monitoring, and ongoing management of the proposed variation?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75B82C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42740FB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67E236E8" w14:textId="77777777" w:rsidTr="005D44BB">
        <w:trPr>
          <w:trHeight w:val="969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01115FD" w14:textId="23FF307C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856EF0" w14:textId="07686CA9" w:rsidR="00CF056B" w:rsidRPr="00ED2B29" w:rsidRDefault="005D44BB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D44BB">
              <w:rPr>
                <w:rFonts w:ascii="TH SarabunPSK" w:hAnsi="TH SarabunPSK" w:cs="TH SarabunPSK"/>
                <w:sz w:val="24"/>
                <w:szCs w:val="24"/>
              </w:rPr>
              <w:t>Have other aspects of human performance that may be affected by the mitigations been identified and considered?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38389D6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84B9D66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409ED930" w14:textId="77777777" w:rsidTr="0057772A">
        <w:trPr>
          <w:trHeight w:val="98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7361DD" w14:textId="78D518F8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7E62AE" w14:textId="032CD592" w:rsidR="00CF056B" w:rsidRPr="00ED2B29" w:rsidRDefault="00C879C2" w:rsidP="00CF056B">
            <w:pPr>
              <w:jc w:val="both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C879C2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Is the </w:t>
            </w:r>
            <w:r w:rsidR="00B539D9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applicant </w:t>
            </w:r>
            <w:r w:rsidRPr="00C879C2">
              <w:rPr>
                <w:rFonts w:ascii="TH SarabunPSK" w:hAnsi="TH SarabunPSK" w:cs="TH SarabunPSK"/>
                <w:spacing w:val="-4"/>
                <w:sz w:val="24"/>
                <w:szCs w:val="24"/>
              </w:rPr>
              <w:t>managing risk through operational controls rather than relying only on training to mitigate fatigue?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E095E60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876621E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2DEB43E8" w14:textId="77777777" w:rsidTr="0057772A">
        <w:trPr>
          <w:trHeight w:val="383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00B9AD" w14:textId="203BF2C0" w:rsidR="00CF056B" w:rsidRPr="004C3ECC" w:rsidRDefault="00CF056B" w:rsidP="00CF056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0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0F97ADC" w14:textId="1E06CB68" w:rsidR="00CF056B" w:rsidRPr="00D962F5" w:rsidRDefault="00A71299" w:rsidP="00CF056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12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Claims, Arguments, and Evidence Validity</w:t>
            </w:r>
          </w:p>
        </w:tc>
      </w:tr>
      <w:tr w:rsidR="00CF056B" w:rsidRPr="00555C68" w14:paraId="02D74B60" w14:textId="77777777" w:rsidTr="00793FED">
        <w:trPr>
          <w:trHeight w:val="924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98EA08" w14:textId="61829FB6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6570B13" w14:textId="55FFE711" w:rsidR="00CF056B" w:rsidRPr="00D82124" w:rsidRDefault="00F5788B" w:rsidP="00CF056B">
            <w:pPr>
              <w:spacing w:after="12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5788B">
              <w:rPr>
                <w:rFonts w:ascii="TH SarabunPSK" w:hAnsi="TH SarabunPSK" w:cs="TH SarabunPSK"/>
                <w:sz w:val="24"/>
                <w:szCs w:val="24"/>
              </w:rPr>
              <w:t>Do the safety arguments logically demonstrate that an equivalent or improved level of safety will be maintained?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ECF89F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0AF149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04BCF1EA" w14:textId="77777777" w:rsidTr="00793FED">
        <w:trPr>
          <w:trHeight w:val="960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734ACA" w14:textId="5B347B15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08E19B" w14:textId="3DBE478C" w:rsidR="00CF056B" w:rsidRPr="00315967" w:rsidRDefault="00D80480" w:rsidP="00CF056B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D80480">
              <w:rPr>
                <w:rFonts w:ascii="TH SarabunPSK" w:hAnsi="TH SarabunPSK" w:cs="TH SarabunPSK"/>
                <w:sz w:val="24"/>
                <w:szCs w:val="24"/>
              </w:rPr>
              <w:t>Are the safety arguments supported by appropriate scientific evidence, operational data, industry best practices, or relevant studies?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2D65C5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A5EE89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0A3903F5" w14:textId="77777777" w:rsidTr="00793FED">
        <w:trPr>
          <w:trHeight w:val="88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B47926" w14:textId="100D135F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</w:t>
            </w:r>
            <w:r w:rsidR="001447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9863A5" w14:textId="6CA37CB1" w:rsidR="00CF056B" w:rsidRPr="0079367C" w:rsidRDefault="00420868" w:rsidP="00CF056B">
            <w:pPr>
              <w:jc w:val="thaiDistribute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420868">
              <w:rPr>
                <w:rFonts w:ascii="TH SarabunPSK" w:hAnsi="TH SarabunPSK" w:cs="TH SarabunPSK"/>
                <w:spacing w:val="-2"/>
                <w:sz w:val="24"/>
                <w:szCs w:val="24"/>
              </w:rPr>
              <w:t>Does the safety case clearly state its conclusions and demonstrate how they are supported by the evidence presented?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D88E7E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DF652A" w14:textId="77777777" w:rsidR="00CF056B" w:rsidRPr="00555C68" w:rsidRDefault="00CF056B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056B" w:rsidRPr="00555C68" w14:paraId="5D9E98EC" w14:textId="77777777" w:rsidTr="00760E85">
        <w:trPr>
          <w:trHeight w:val="1239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63FAF28" w14:textId="61983B64" w:rsidR="00CF056B" w:rsidRDefault="00CF05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</w:t>
            </w:r>
            <w:r w:rsidR="001447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2F7809" w14:textId="0D4B1FEA" w:rsidR="00CF056B" w:rsidRPr="00C904A4" w:rsidRDefault="00F72AD0" w:rsidP="00E624ED">
            <w:pPr>
              <w:jc w:val="thaiDistribute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F72AD0">
              <w:rPr>
                <w:rFonts w:ascii="TH SarabunPSK" w:hAnsi="TH SarabunPSK" w:cs="TH SarabunPSK"/>
                <w:spacing w:val="-2"/>
                <w:sz w:val="24"/>
                <w:szCs w:val="24"/>
              </w:rPr>
              <w:t xml:space="preserve">Have the proposed mitigations </w:t>
            </w:r>
            <w:proofErr w:type="gramStart"/>
            <w:r w:rsidRPr="00F72AD0">
              <w:rPr>
                <w:rFonts w:ascii="TH SarabunPSK" w:hAnsi="TH SarabunPSK" w:cs="TH SarabunPSK"/>
                <w:spacing w:val="-2"/>
                <w:sz w:val="24"/>
                <w:szCs w:val="24"/>
              </w:rPr>
              <w:t>taken into account</w:t>
            </w:r>
            <w:proofErr w:type="gramEnd"/>
            <w:r w:rsidRPr="00F72AD0">
              <w:rPr>
                <w:rFonts w:ascii="TH SarabunPSK" w:hAnsi="TH SarabunPSK" w:cs="TH SarabunPSK"/>
                <w:spacing w:val="-2"/>
                <w:sz w:val="24"/>
                <w:szCs w:val="24"/>
              </w:rPr>
              <w:t xml:space="preserve"> all legal requirements applicable to the crew </w:t>
            </w:r>
            <w:proofErr w:type="gramStart"/>
            <w:r w:rsidRPr="00F72AD0">
              <w:rPr>
                <w:rFonts w:ascii="TH SarabunPSK" w:hAnsi="TH SarabunPSK" w:cs="TH SarabunPSK"/>
                <w:spacing w:val="-2"/>
                <w:sz w:val="24"/>
                <w:szCs w:val="24"/>
              </w:rPr>
              <w:t>member</w:t>
            </w:r>
            <w:proofErr w:type="gramEnd"/>
            <w:r w:rsidRPr="00F72AD0">
              <w:rPr>
                <w:rFonts w:ascii="TH SarabunPSK" w:hAnsi="TH SarabunPSK" w:cs="TH SarabunPSK"/>
                <w:spacing w:val="-2"/>
                <w:sz w:val="24"/>
                <w:szCs w:val="24"/>
              </w:rPr>
              <w:t>, including national, international, safety, and social requirements?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D21D70" w14:textId="77777777" w:rsidR="00CF056B" w:rsidRPr="00555C68" w:rsidRDefault="00CF056B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1BFFECC" w14:textId="77777777" w:rsidR="00CF056B" w:rsidRPr="00555C68" w:rsidRDefault="00CF056B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D632A" w:rsidRPr="00555C68" w14:paraId="27A4BAAA" w14:textId="77777777" w:rsidTr="00600C6B">
        <w:trPr>
          <w:trHeight w:val="924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08C3EA" w14:textId="73F016EB" w:rsidR="003D632A" w:rsidRDefault="00600C6B" w:rsidP="00CF056B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50A393" w14:textId="3F133789" w:rsidR="003D632A" w:rsidRPr="00F72AD0" w:rsidRDefault="00600C6B" w:rsidP="00E624ED">
            <w:pPr>
              <w:jc w:val="thaiDistribute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600C6B">
              <w:rPr>
                <w:rFonts w:ascii="TH SarabunPSK" w:hAnsi="TH SarabunPSK" w:cs="TH SarabunPSK"/>
                <w:spacing w:val="-2"/>
                <w:sz w:val="24"/>
                <w:szCs w:val="24"/>
              </w:rPr>
              <w:t>Has the applicant defined the data sources, collection methods, and success criteria that will be used to validate the effectiveness of the proposed variation?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A027C0" w14:textId="77777777" w:rsidR="003D632A" w:rsidRPr="00555C68" w:rsidRDefault="003D632A" w:rsidP="00CF05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21D993" w14:textId="77777777" w:rsidR="003D632A" w:rsidRPr="00555C68" w:rsidRDefault="003D632A" w:rsidP="00CF056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0D9" w:rsidRPr="00555C68" w14:paraId="42750F22" w14:textId="77777777" w:rsidTr="0057772A">
        <w:trPr>
          <w:trHeight w:val="347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157AA9A" w14:textId="27F162ED" w:rsidR="006C30D9" w:rsidRPr="00841FBB" w:rsidRDefault="006C30D9" w:rsidP="006C30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0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7BAC06E" w14:textId="25CE3200" w:rsidR="006C30D9" w:rsidRPr="004C3ECC" w:rsidRDefault="00187E0C" w:rsidP="006C30D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87E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Continued Monitoring Plans</w:t>
            </w:r>
          </w:p>
        </w:tc>
      </w:tr>
      <w:tr w:rsidR="006C30D9" w:rsidRPr="00555C68" w14:paraId="5282AD74" w14:textId="77777777" w:rsidTr="00614077">
        <w:trPr>
          <w:trHeight w:val="978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DE3EFB5" w14:textId="2CC99905" w:rsidR="006C30D9" w:rsidRPr="00043564" w:rsidRDefault="006C30D9" w:rsidP="006C30D9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6FFD5F" w14:textId="1767D1D3" w:rsidR="006C30D9" w:rsidRPr="003617F2" w:rsidRDefault="00541D6E" w:rsidP="006C30D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1D6E">
              <w:rPr>
                <w:rFonts w:ascii="TH SarabunPSK" w:hAnsi="TH SarabunPSK" w:cs="TH SarabunPSK"/>
                <w:sz w:val="24"/>
                <w:szCs w:val="24"/>
              </w:rPr>
              <w:t xml:space="preserve">Has the </w:t>
            </w:r>
            <w:r>
              <w:rPr>
                <w:rFonts w:ascii="TH SarabunPSK" w:hAnsi="TH SarabunPSK" w:cs="TH SarabunPSK"/>
                <w:sz w:val="24"/>
                <w:szCs w:val="24"/>
              </w:rPr>
              <w:t>applica</w:t>
            </w:r>
            <w:r w:rsidR="0092773D">
              <w:rPr>
                <w:rFonts w:ascii="TH SarabunPSK" w:hAnsi="TH SarabunPSK" w:cs="TH SarabunPSK"/>
                <w:sz w:val="24"/>
                <w:szCs w:val="24"/>
              </w:rPr>
              <w:t>nt</w:t>
            </w:r>
            <w:r w:rsidRPr="00541D6E">
              <w:rPr>
                <w:rFonts w:ascii="TH SarabunPSK" w:hAnsi="TH SarabunPSK" w:cs="TH SarabunPSK"/>
                <w:sz w:val="24"/>
                <w:szCs w:val="24"/>
              </w:rPr>
              <w:t xml:space="preserve"> demonstrated the capability to conduct continued monitoring through existing SMS activities?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87CC69" w14:textId="77777777" w:rsidR="006C30D9" w:rsidRPr="00555C68" w:rsidRDefault="006C30D9" w:rsidP="006C30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B9D08D" w14:textId="77777777" w:rsidR="006C30D9" w:rsidRPr="00555C68" w:rsidRDefault="006C30D9" w:rsidP="006C30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0D9" w:rsidRPr="00555C68" w14:paraId="79D4F743" w14:textId="77777777" w:rsidTr="00614077">
        <w:trPr>
          <w:trHeight w:val="699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72E213" w14:textId="2C809F8E" w:rsidR="006C30D9" w:rsidRPr="00043564" w:rsidRDefault="006C30D9" w:rsidP="006C30D9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F57BE0E" w14:textId="49030E58" w:rsidR="006C30D9" w:rsidRPr="00F00314" w:rsidRDefault="00B8319D" w:rsidP="006C30D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319D">
              <w:rPr>
                <w:rFonts w:ascii="TH SarabunPSK" w:hAnsi="TH SarabunPSK" w:cs="TH SarabunPSK"/>
                <w:sz w:val="24"/>
                <w:szCs w:val="24"/>
              </w:rPr>
              <w:t>Have specific Safety Performance Indicators (SPIs) been established to monitor this specific variation?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8AD745" w14:textId="77777777" w:rsidR="006C30D9" w:rsidRPr="00555C68" w:rsidRDefault="006C30D9" w:rsidP="006C30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716FA5" w14:textId="77777777" w:rsidR="006C30D9" w:rsidRPr="00555C68" w:rsidRDefault="006C30D9" w:rsidP="006C30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30D9" w:rsidRPr="00555C68" w14:paraId="6317460D" w14:textId="77777777" w:rsidTr="00614077">
        <w:trPr>
          <w:trHeight w:val="72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60213AB" w14:textId="6B14DE4F" w:rsidR="006C30D9" w:rsidRPr="00043564" w:rsidRDefault="006C30D9" w:rsidP="006C30D9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8B97078" w14:textId="444E6CA0" w:rsidR="006C30D9" w:rsidRPr="00F00314" w:rsidRDefault="007A29BC" w:rsidP="00135B5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A29BC">
              <w:rPr>
                <w:rFonts w:ascii="TH SarabunPSK" w:hAnsi="TH SarabunPSK" w:cs="TH SarabunPSK"/>
                <w:sz w:val="24"/>
                <w:szCs w:val="24"/>
              </w:rPr>
              <w:t>Is there a process to assess the impact of organizational changes on this variation?</w:t>
            </w: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2163753" w14:textId="77777777" w:rsidR="006C30D9" w:rsidRPr="00555C68" w:rsidRDefault="006C30D9" w:rsidP="006C30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955291E" w14:textId="77777777" w:rsidR="006C30D9" w:rsidRPr="00555C68" w:rsidRDefault="006C30D9" w:rsidP="006C30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10384B6" w14:textId="77777777" w:rsidR="00A21768" w:rsidRDefault="00A21768" w:rsidP="00230755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3CAE559C" w14:textId="77777777" w:rsidR="00614077" w:rsidRPr="00555C68" w:rsidRDefault="00614077" w:rsidP="00230755">
      <w:pPr>
        <w:spacing w:after="0"/>
        <w:rPr>
          <w:rFonts w:ascii="TH SarabunPSK" w:hAnsi="TH SarabunPSK" w:cs="TH SarabunPSK"/>
          <w:sz w:val="28"/>
          <w:szCs w:val="36"/>
        </w:rPr>
      </w:pPr>
    </w:p>
    <w:tbl>
      <w:tblPr>
        <w:tblStyle w:val="TableGrid5"/>
        <w:tblW w:w="10710" w:type="dxa"/>
        <w:tblInd w:w="-815" w:type="dxa"/>
        <w:tblLook w:val="04A0" w:firstRow="1" w:lastRow="0" w:firstColumn="1" w:lastColumn="0" w:noHBand="0" w:noVBand="1"/>
      </w:tblPr>
      <w:tblGrid>
        <w:gridCol w:w="5355"/>
        <w:gridCol w:w="5355"/>
      </w:tblGrid>
      <w:tr w:rsidR="00FA448E" w:rsidRPr="00FA448E" w14:paraId="129A1903" w14:textId="77777777" w:rsidTr="00FA448E">
        <w:trPr>
          <w:trHeight w:val="432"/>
        </w:trPr>
        <w:tc>
          <w:tcPr>
            <w:tcW w:w="10710" w:type="dxa"/>
            <w:gridSpan w:val="2"/>
            <w:shd w:val="clear" w:color="auto" w:fill="000000" w:themeFill="text1"/>
            <w:vAlign w:val="center"/>
          </w:tcPr>
          <w:p w14:paraId="2C27EC1F" w14:textId="77777777" w:rsidR="00FA448E" w:rsidRPr="00FA448E" w:rsidRDefault="00FA448E" w:rsidP="00FA448E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448E">
              <w:lastRenderedPageBreak/>
              <w:br w:type="page"/>
            </w:r>
            <w:r w:rsidRPr="00FA44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 CAAT Use</w:t>
            </w:r>
          </w:p>
        </w:tc>
      </w:tr>
      <w:tr w:rsidR="00FA448E" w:rsidRPr="00FA448E" w14:paraId="432826D9" w14:textId="77777777" w:rsidTr="0012074E">
        <w:trPr>
          <w:trHeight w:val="825"/>
        </w:trPr>
        <w:tc>
          <w:tcPr>
            <w:tcW w:w="10710" w:type="dxa"/>
            <w:gridSpan w:val="2"/>
            <w:vAlign w:val="center"/>
          </w:tcPr>
          <w:p w14:paraId="69CEF209" w14:textId="71707885" w:rsidR="00FA448E" w:rsidRPr="00230755" w:rsidRDefault="00EB19ED" w:rsidP="0012074E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Safety Case </w:t>
            </w:r>
            <w:r w:rsidR="00F713C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Assessment Result</w:t>
            </w:r>
            <w:r w:rsidR="00FA448E" w:rsidRPr="00177F2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:  </w:t>
            </w:r>
            <w:sdt>
              <w:sdtPr>
                <w:rPr>
                  <w:rFonts w:ascii="TH SarabunPSK" w:eastAsia="SimSun" w:hAnsi="TH SarabunPSK" w:cs="TH SarabunPSK"/>
                  <w:b/>
                  <w:bCs/>
                  <w:sz w:val="32"/>
                  <w:szCs w:val="32"/>
                  <w:cs/>
                </w:rPr>
                <w:id w:val="103276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38A" w:rsidRPr="00177F2E">
                  <w:rPr>
                    <w:rFonts w:ascii="Segoe UI Symbol" w:eastAsia="SimSun" w:hAnsi="Segoe UI Symbol" w:cs="Segoe UI Symbol" w:hint="cs"/>
                    <w:b/>
                    <w:bCs/>
                    <w:sz w:val="32"/>
                    <w:szCs w:val="32"/>
                    <w:cs/>
                  </w:rPr>
                  <w:t>☐</w:t>
                </w:r>
              </w:sdtContent>
            </w:sdt>
            <w:r w:rsidR="00FA448E" w:rsidRPr="00177F2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SATI</w:t>
            </w:r>
            <w:r w:rsidR="0016784C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S</w:t>
            </w:r>
            <w:r w:rsidR="00FA448E" w:rsidRPr="00177F2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FY </w:t>
            </w:r>
            <w:r w:rsidR="00FA448E" w:rsidRPr="00177F2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sdt>
              <w:sdtPr>
                <w:rPr>
                  <w:rFonts w:ascii="TH SarabunPSK" w:eastAsia="SimSun" w:hAnsi="TH SarabunPSK" w:cs="TH SarabunPSK"/>
                  <w:b/>
                  <w:bCs/>
                  <w:sz w:val="32"/>
                  <w:szCs w:val="32"/>
                  <w:cs/>
                </w:rPr>
                <w:id w:val="-784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8E" w:rsidRPr="00177F2E">
                  <w:rPr>
                    <w:rFonts w:ascii="Segoe UI Symbol" w:eastAsia="SimSun" w:hAnsi="Segoe UI Symbol" w:cs="Segoe UI Symbol" w:hint="cs"/>
                    <w:b/>
                    <w:bCs/>
                    <w:sz w:val="32"/>
                    <w:szCs w:val="32"/>
                    <w:cs/>
                  </w:rPr>
                  <w:t>☐</w:t>
                </w:r>
              </w:sdtContent>
            </w:sdt>
            <w:r w:rsidR="00FA448E" w:rsidRPr="00177F2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713C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UNSATISFY</w:t>
            </w:r>
          </w:p>
        </w:tc>
      </w:tr>
      <w:tr w:rsidR="00FA448E" w:rsidRPr="00FA448E" w14:paraId="161EBB9A" w14:textId="77777777" w:rsidTr="00A00F94">
        <w:trPr>
          <w:trHeight w:val="2067"/>
        </w:trPr>
        <w:tc>
          <w:tcPr>
            <w:tcW w:w="10710" w:type="dxa"/>
            <w:gridSpan w:val="2"/>
          </w:tcPr>
          <w:p w14:paraId="46FA9479" w14:textId="79ECC8F9" w:rsidR="00FA448E" w:rsidRPr="0001056D" w:rsidRDefault="00FA448E" w:rsidP="0001056D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FA448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Comments</w:t>
            </w:r>
            <w:r w:rsidRPr="00FA448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</w:tr>
      <w:tr w:rsidR="00D654B6" w:rsidRPr="00FA448E" w14:paraId="6B80DA6D" w14:textId="77777777" w:rsidTr="0001056D">
        <w:trPr>
          <w:trHeight w:val="978"/>
        </w:trPr>
        <w:tc>
          <w:tcPr>
            <w:tcW w:w="5355" w:type="dxa"/>
            <w:vMerge w:val="restart"/>
          </w:tcPr>
          <w:p w14:paraId="699932E7" w14:textId="16EB24D5" w:rsidR="00D654B6" w:rsidRDefault="00D654B6" w:rsidP="00FA448E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Verification by OMI</w:t>
            </w:r>
          </w:p>
          <w:p w14:paraId="5E402714" w14:textId="77777777" w:rsidR="00D654B6" w:rsidRDefault="00D654B6" w:rsidP="00FA448E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5355" w:type="dxa"/>
          </w:tcPr>
          <w:p w14:paraId="29E5AF3F" w14:textId="65D08490" w:rsidR="00D654B6" w:rsidRPr="00FA448E" w:rsidRDefault="00D654B6" w:rsidP="00FA448E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FA448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  <w:tr w:rsidR="00D654B6" w:rsidRPr="00FA448E" w14:paraId="2D5F1636" w14:textId="77777777" w:rsidTr="0001056D">
        <w:trPr>
          <w:trHeight w:val="438"/>
        </w:trPr>
        <w:tc>
          <w:tcPr>
            <w:tcW w:w="5355" w:type="dxa"/>
            <w:vMerge/>
          </w:tcPr>
          <w:p w14:paraId="31367109" w14:textId="77777777" w:rsidR="00D654B6" w:rsidRDefault="00D654B6" w:rsidP="00FA448E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5" w:type="dxa"/>
          </w:tcPr>
          <w:p w14:paraId="109B3579" w14:textId="0B9F1A1D" w:rsidR="00D654B6" w:rsidRPr="00FA448E" w:rsidRDefault="00D654B6" w:rsidP="00FA448E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Date:</w:t>
            </w:r>
          </w:p>
        </w:tc>
      </w:tr>
      <w:tr w:rsidR="002A58A8" w:rsidRPr="00FA448E" w14:paraId="464D3A95" w14:textId="77777777" w:rsidTr="00363B0A">
        <w:trPr>
          <w:trHeight w:val="845"/>
        </w:trPr>
        <w:tc>
          <w:tcPr>
            <w:tcW w:w="5355" w:type="dxa"/>
            <w:vMerge w:val="restart"/>
          </w:tcPr>
          <w:p w14:paraId="2B8178EE" w14:textId="77777777" w:rsidR="002A58A8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Verification by POI</w:t>
            </w:r>
          </w:p>
          <w:p w14:paraId="5B750409" w14:textId="210905F9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5355" w:type="dxa"/>
          </w:tcPr>
          <w:p w14:paraId="02B3C9B1" w14:textId="19A0D211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FA448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  <w:tr w:rsidR="002A58A8" w:rsidRPr="00FA448E" w14:paraId="328B7B30" w14:textId="77777777" w:rsidTr="0001056D">
        <w:trPr>
          <w:trHeight w:val="465"/>
        </w:trPr>
        <w:tc>
          <w:tcPr>
            <w:tcW w:w="5355" w:type="dxa"/>
            <w:vMerge/>
          </w:tcPr>
          <w:p w14:paraId="6255E0E4" w14:textId="77777777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5" w:type="dxa"/>
          </w:tcPr>
          <w:p w14:paraId="13A16AD0" w14:textId="12D45480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Date:</w:t>
            </w:r>
          </w:p>
        </w:tc>
      </w:tr>
      <w:tr w:rsidR="002A58A8" w:rsidRPr="00FA448E" w14:paraId="1C6C181D" w14:textId="77777777" w:rsidTr="00363B0A">
        <w:trPr>
          <w:trHeight w:val="845"/>
        </w:trPr>
        <w:tc>
          <w:tcPr>
            <w:tcW w:w="5355" w:type="dxa"/>
            <w:vMerge w:val="restart"/>
          </w:tcPr>
          <w:p w14:paraId="405C5AEA" w14:textId="77777777" w:rsidR="002A58A8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Verification by OPS</w:t>
            </w:r>
            <w:r w:rsidRPr="002A58A8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Manager</w:t>
            </w:r>
          </w:p>
          <w:p w14:paraId="664B291F" w14:textId="321894C1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5355" w:type="dxa"/>
          </w:tcPr>
          <w:p w14:paraId="1B0B5297" w14:textId="0BC49404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FA448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  <w:tr w:rsidR="002A58A8" w:rsidRPr="00FA448E" w14:paraId="29EF9CA3" w14:textId="77777777" w:rsidTr="0001056D">
        <w:trPr>
          <w:trHeight w:val="447"/>
        </w:trPr>
        <w:tc>
          <w:tcPr>
            <w:tcW w:w="5355" w:type="dxa"/>
            <w:vMerge/>
          </w:tcPr>
          <w:p w14:paraId="1DD99095" w14:textId="77777777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5" w:type="dxa"/>
          </w:tcPr>
          <w:p w14:paraId="3E8C5D99" w14:textId="6C327F3B" w:rsidR="002A58A8" w:rsidRPr="00FA448E" w:rsidRDefault="002A58A8" w:rsidP="002A58A8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Date:</w:t>
            </w:r>
          </w:p>
        </w:tc>
      </w:tr>
    </w:tbl>
    <w:p w14:paraId="3DA72B47" w14:textId="085B253B" w:rsidR="006F5F7A" w:rsidRPr="004E71FB" w:rsidRDefault="006F5F7A" w:rsidP="004E71FB">
      <w:pPr>
        <w:rPr>
          <w:rFonts w:ascii="TH SarabunPSK" w:hAnsi="TH SarabunPSK" w:cs="TH SarabunPSK"/>
          <w:sz w:val="32"/>
          <w:szCs w:val="32"/>
        </w:rPr>
      </w:pPr>
    </w:p>
    <w:sectPr w:rsidR="006F5F7A" w:rsidRPr="004E71FB" w:rsidSect="00F169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96" w:right="566" w:bottom="900" w:left="1469" w:header="562" w:footer="50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F59F" w14:textId="77777777" w:rsidR="00F173A1" w:rsidRDefault="00F173A1" w:rsidP="00D82B5C">
      <w:pPr>
        <w:spacing w:after="0" w:line="240" w:lineRule="auto"/>
      </w:pPr>
      <w:r>
        <w:separator/>
      </w:r>
    </w:p>
  </w:endnote>
  <w:endnote w:type="continuationSeparator" w:id="0">
    <w:p w14:paraId="59EBA88C" w14:textId="77777777" w:rsidR="00F173A1" w:rsidRDefault="00F173A1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FF7F" w14:textId="77777777" w:rsidR="000A455C" w:rsidRDefault="000A4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7413" w14:textId="4B6E61BC" w:rsidR="00D00551" w:rsidRPr="00CA63CC" w:rsidRDefault="001F0782" w:rsidP="0085199B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810" w:right="-29"/>
      <w:rPr>
        <w:rFonts w:ascii="TH SarabunPSK" w:hAnsi="TH SarabunPSK" w:cs="TH SarabunPSK"/>
        <w:sz w:val="24"/>
        <w:szCs w:val="32"/>
      </w:rPr>
    </w:pPr>
    <w:r w:rsidRPr="001F0782">
      <w:rPr>
        <w:rFonts w:ascii="TH SarabunPSK" w:hAnsi="TH SarabunPSK" w:cs="TH SarabunPSK"/>
        <w:sz w:val="24"/>
        <w:szCs w:val="32"/>
      </w:rPr>
      <w:t>CAAT-OPS-OM-</w:t>
    </w:r>
    <w:r w:rsidR="00816600" w:rsidRPr="00816600">
      <w:rPr>
        <w:rFonts w:ascii="TH SarabunPSK" w:hAnsi="TH SarabunPSK" w:cs="TH SarabunPSK" w:hint="cs"/>
        <w:sz w:val="24"/>
        <w:szCs w:val="24"/>
        <w:cs/>
      </w:rPr>
      <w:t>204</w:t>
    </w:r>
    <w:r>
      <w:rPr>
        <w:rFonts w:ascii="TH SarabunPSK" w:hAnsi="TH SarabunPSK" w:cs="TH SarabunPSK"/>
        <w:sz w:val="24"/>
        <w:szCs w:val="32"/>
      </w:rPr>
      <w:t xml:space="preserve"> </w:t>
    </w:r>
    <w:r w:rsidR="00E82F5D" w:rsidRPr="00036640">
      <w:rPr>
        <w:rFonts w:ascii="TH SarabunPSK" w:hAnsi="TH SarabunPSK" w:cs="TH SarabunPSK" w:hint="cs"/>
        <w:sz w:val="24"/>
        <w:szCs w:val="32"/>
      </w:rPr>
      <w:t>Rev.00</w:t>
    </w:r>
    <w:r w:rsidR="00D00551" w:rsidRPr="00CA63CC">
      <w:rPr>
        <w:rFonts w:ascii="TH SarabunPSK" w:hAnsi="TH SarabunPSK" w:cs="TH SarabunPSK" w:hint="cs"/>
        <w:sz w:val="24"/>
        <w:szCs w:val="32"/>
      </w:rPr>
      <w:tab/>
    </w:r>
    <w:r w:rsidR="00D00551" w:rsidRPr="00CA63CC">
      <w:rPr>
        <w:rFonts w:ascii="TH SarabunPSK" w:hAnsi="TH SarabunPSK" w:cs="TH SarabunPSK" w:hint="cs"/>
        <w:sz w:val="24"/>
        <w:szCs w:val="32"/>
      </w:rPr>
      <w:tab/>
    </w:r>
    <w:r w:rsidR="00D00551" w:rsidRPr="00CA63CC">
      <w:rPr>
        <w:rFonts w:ascii="TH SarabunPSK" w:hAnsi="TH SarabunPSK" w:cs="TH SarabunPSK"/>
        <w:sz w:val="24"/>
        <w:szCs w:val="32"/>
      </w:rPr>
      <w:t xml:space="preserve">      Page </w:t>
    </w:r>
    <w:r w:rsidR="00D00551" w:rsidRPr="00CA63CC">
      <w:rPr>
        <w:rFonts w:ascii="TH SarabunPSK" w:hAnsi="TH SarabunPSK" w:cs="TH SarabunPSK"/>
        <w:sz w:val="24"/>
        <w:szCs w:val="32"/>
      </w:rPr>
      <w:fldChar w:fldCharType="begin"/>
    </w:r>
    <w:r w:rsidR="00D00551" w:rsidRPr="00CA63CC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D00551" w:rsidRPr="00CA63CC">
      <w:rPr>
        <w:rFonts w:ascii="TH SarabunPSK" w:hAnsi="TH SarabunPSK" w:cs="TH SarabunPSK"/>
        <w:sz w:val="24"/>
        <w:szCs w:val="32"/>
      </w:rPr>
      <w:fldChar w:fldCharType="separate"/>
    </w:r>
    <w:r w:rsidR="00D00551" w:rsidRPr="00CA63CC">
      <w:rPr>
        <w:rFonts w:ascii="TH SarabunPSK" w:hAnsi="TH SarabunPSK" w:cs="TH SarabunPSK"/>
        <w:noProof/>
        <w:sz w:val="24"/>
        <w:szCs w:val="32"/>
      </w:rPr>
      <w:t>12</w:t>
    </w:r>
    <w:r w:rsidR="00D00551" w:rsidRPr="00CA63CC">
      <w:rPr>
        <w:rFonts w:ascii="TH SarabunPSK" w:hAnsi="TH SarabunPSK" w:cs="TH SarabunPSK"/>
        <w:sz w:val="24"/>
        <w:szCs w:val="32"/>
      </w:rPr>
      <w:fldChar w:fldCharType="end"/>
    </w:r>
    <w:r w:rsidR="00D00551" w:rsidRPr="00CA63CC">
      <w:rPr>
        <w:rFonts w:ascii="TH SarabunPSK" w:hAnsi="TH SarabunPSK" w:cs="TH SarabunPSK"/>
        <w:sz w:val="24"/>
        <w:szCs w:val="32"/>
      </w:rPr>
      <w:t xml:space="preserve"> of </w:t>
    </w:r>
    <w:r w:rsidR="00D00551" w:rsidRPr="00CA63CC">
      <w:rPr>
        <w:rFonts w:ascii="TH SarabunPSK" w:hAnsi="TH SarabunPSK" w:cs="TH SarabunPSK"/>
        <w:sz w:val="24"/>
        <w:szCs w:val="32"/>
      </w:rPr>
      <w:fldChar w:fldCharType="begin"/>
    </w:r>
    <w:r w:rsidR="00D00551" w:rsidRPr="00CA63CC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D00551" w:rsidRPr="00CA63CC">
      <w:rPr>
        <w:rFonts w:ascii="TH SarabunPSK" w:hAnsi="TH SarabunPSK" w:cs="TH SarabunPSK"/>
        <w:sz w:val="24"/>
        <w:szCs w:val="32"/>
      </w:rPr>
      <w:fldChar w:fldCharType="separate"/>
    </w:r>
    <w:r w:rsidR="00D00551" w:rsidRPr="00CA63CC">
      <w:rPr>
        <w:rFonts w:ascii="TH SarabunPSK" w:hAnsi="TH SarabunPSK" w:cs="TH SarabunPSK"/>
        <w:noProof/>
        <w:sz w:val="24"/>
        <w:szCs w:val="32"/>
      </w:rPr>
      <w:t>15</w:t>
    </w:r>
    <w:r w:rsidR="00D00551" w:rsidRPr="00CA63CC">
      <w:rPr>
        <w:rFonts w:ascii="TH SarabunPSK" w:hAnsi="TH SarabunPSK" w:cs="TH SarabunPSK"/>
        <w:sz w:val="24"/>
        <w:szCs w:val="32"/>
      </w:rPr>
      <w:fldChar w:fldCharType="end"/>
    </w:r>
  </w:p>
  <w:p w14:paraId="5EA8C2CF" w14:textId="20D21017" w:rsidR="00D00551" w:rsidRPr="00CA63CC" w:rsidRDefault="00E82F5D" w:rsidP="0085199B">
    <w:pPr>
      <w:pStyle w:val="Footer"/>
      <w:ind w:left="-81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Effective Date</w:t>
    </w:r>
    <w:r w:rsidRPr="0098043C">
      <w:rPr>
        <w:rFonts w:ascii="TH SarabunPSK" w:hAnsi="TH SarabunPSK" w:cs="TH SarabunPSK"/>
        <w:sz w:val="24"/>
        <w:szCs w:val="32"/>
      </w:rPr>
      <w:t xml:space="preserve">: </w:t>
    </w:r>
    <w:r w:rsidR="000A455C" w:rsidRPr="0098043C">
      <w:rPr>
        <w:rFonts w:ascii="TH SarabunPSK" w:hAnsi="TH SarabunPSK" w:cs="TH SarabunPSK"/>
        <w:sz w:val="24"/>
        <w:szCs w:val="32"/>
      </w:rPr>
      <w:t>26</w:t>
    </w:r>
    <w:r w:rsidRPr="0098043C">
      <w:rPr>
        <w:rFonts w:ascii="TH SarabunPSK" w:hAnsi="TH SarabunPSK" w:cs="TH SarabunPSK"/>
        <w:sz w:val="24"/>
        <w:szCs w:val="32"/>
      </w:rPr>
      <w:t>-</w:t>
    </w:r>
    <w:r w:rsidR="000A455C" w:rsidRPr="0098043C">
      <w:rPr>
        <w:rFonts w:ascii="TH SarabunPSK" w:hAnsi="TH SarabunPSK" w:cs="TH SarabunPSK"/>
        <w:sz w:val="24"/>
        <w:szCs w:val="32"/>
      </w:rPr>
      <w:t>Jun</w:t>
    </w:r>
    <w:r w:rsidRPr="0098043C">
      <w:rPr>
        <w:rFonts w:ascii="TH SarabunPSK" w:hAnsi="TH SarabunPSK" w:cs="TH SarabunPSK"/>
        <w:sz w:val="24"/>
        <w:szCs w:val="32"/>
      </w:rPr>
      <w:t>-20</w:t>
    </w:r>
    <w:r w:rsidR="001F0782" w:rsidRPr="0098043C">
      <w:rPr>
        <w:rFonts w:ascii="TH SarabunPSK" w:hAnsi="TH SarabunPSK" w:cs="TH SarabunPSK"/>
        <w:sz w:val="24"/>
        <w:szCs w:val="32"/>
      </w:rPr>
      <w:t>26</w:t>
    </w:r>
  </w:p>
  <w:p w14:paraId="0B466B19" w14:textId="77777777" w:rsidR="00D00551" w:rsidRDefault="00D00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E02B" w14:textId="76A7C594" w:rsidR="00D00551" w:rsidRDefault="001F0782" w:rsidP="002D654E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810" w:right="-29"/>
      <w:rPr>
        <w:rFonts w:ascii="TH SarabunPSK" w:hAnsi="TH SarabunPSK" w:cs="TH SarabunPSK"/>
        <w:sz w:val="24"/>
        <w:szCs w:val="32"/>
      </w:rPr>
    </w:pPr>
    <w:r w:rsidRPr="001F0782">
      <w:rPr>
        <w:rFonts w:ascii="TH SarabunPSK" w:hAnsi="TH SarabunPSK" w:cs="TH SarabunPSK"/>
        <w:sz w:val="24"/>
        <w:szCs w:val="32"/>
      </w:rPr>
      <w:t>CAAT-OPS-OM-301</w:t>
    </w:r>
    <w:r>
      <w:rPr>
        <w:rFonts w:ascii="TH SarabunPSK" w:hAnsi="TH SarabunPSK" w:cs="TH SarabunPSK"/>
        <w:sz w:val="24"/>
        <w:szCs w:val="32"/>
      </w:rPr>
      <w:t xml:space="preserve"> </w:t>
    </w:r>
    <w:r w:rsidR="00D00551" w:rsidRPr="00036640">
      <w:rPr>
        <w:rFonts w:ascii="TH SarabunPSK" w:hAnsi="TH SarabunPSK" w:cs="TH SarabunPSK" w:hint="cs"/>
        <w:sz w:val="24"/>
        <w:szCs w:val="32"/>
      </w:rPr>
      <w:t>Rev.00</w:t>
    </w:r>
    <w:r w:rsidR="00D00551" w:rsidRPr="00036640">
      <w:rPr>
        <w:rFonts w:ascii="TH SarabunPSK" w:hAnsi="TH SarabunPSK" w:cs="TH SarabunPSK" w:hint="cs"/>
        <w:sz w:val="24"/>
        <w:szCs w:val="32"/>
      </w:rPr>
      <w:tab/>
    </w:r>
    <w:r w:rsidR="00D00551" w:rsidRPr="00036640">
      <w:rPr>
        <w:rFonts w:ascii="TH SarabunPSK" w:hAnsi="TH SarabunPSK" w:cs="TH SarabunPSK" w:hint="cs"/>
        <w:sz w:val="24"/>
        <w:szCs w:val="32"/>
      </w:rPr>
      <w:tab/>
    </w:r>
    <w:r w:rsidR="00D00551">
      <w:rPr>
        <w:rFonts w:ascii="TH SarabunPSK" w:hAnsi="TH SarabunPSK" w:cs="TH SarabunPSK"/>
        <w:sz w:val="24"/>
        <w:szCs w:val="32"/>
      </w:rPr>
      <w:t xml:space="preserve">      </w:t>
    </w:r>
    <w:r w:rsidR="00D00551" w:rsidRPr="002005C6">
      <w:rPr>
        <w:rFonts w:ascii="TH SarabunPSK" w:hAnsi="TH SarabunPSK" w:cs="TH SarabunPSK"/>
        <w:sz w:val="24"/>
        <w:szCs w:val="32"/>
      </w:rPr>
      <w:t xml:space="preserve">Page </w:t>
    </w:r>
    <w:r w:rsidR="00D00551" w:rsidRPr="002005C6">
      <w:rPr>
        <w:rFonts w:ascii="TH SarabunPSK" w:hAnsi="TH SarabunPSK" w:cs="TH SarabunPSK"/>
        <w:sz w:val="24"/>
        <w:szCs w:val="32"/>
      </w:rPr>
      <w:fldChar w:fldCharType="begin"/>
    </w:r>
    <w:r w:rsidR="00D00551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D00551" w:rsidRPr="002005C6">
      <w:rPr>
        <w:rFonts w:ascii="TH SarabunPSK" w:hAnsi="TH SarabunPSK" w:cs="TH SarabunPSK"/>
        <w:sz w:val="24"/>
        <w:szCs w:val="32"/>
      </w:rPr>
      <w:fldChar w:fldCharType="separate"/>
    </w:r>
    <w:r w:rsidR="00D00551">
      <w:rPr>
        <w:rFonts w:ascii="TH SarabunPSK" w:hAnsi="TH SarabunPSK" w:cs="TH SarabunPSK"/>
        <w:noProof/>
        <w:sz w:val="24"/>
        <w:szCs w:val="32"/>
      </w:rPr>
      <w:t>1</w:t>
    </w:r>
    <w:r w:rsidR="00D00551" w:rsidRPr="002005C6">
      <w:rPr>
        <w:rFonts w:ascii="TH SarabunPSK" w:hAnsi="TH SarabunPSK" w:cs="TH SarabunPSK"/>
        <w:sz w:val="24"/>
        <w:szCs w:val="32"/>
      </w:rPr>
      <w:fldChar w:fldCharType="end"/>
    </w:r>
    <w:r w:rsidR="00D00551" w:rsidRPr="002005C6">
      <w:rPr>
        <w:rFonts w:ascii="TH SarabunPSK" w:hAnsi="TH SarabunPSK" w:cs="TH SarabunPSK"/>
        <w:sz w:val="24"/>
        <w:szCs w:val="32"/>
      </w:rPr>
      <w:t xml:space="preserve"> of </w:t>
    </w:r>
    <w:r w:rsidR="00D00551" w:rsidRPr="002005C6">
      <w:rPr>
        <w:rFonts w:ascii="TH SarabunPSK" w:hAnsi="TH SarabunPSK" w:cs="TH SarabunPSK"/>
        <w:sz w:val="24"/>
        <w:szCs w:val="32"/>
      </w:rPr>
      <w:fldChar w:fldCharType="begin"/>
    </w:r>
    <w:r w:rsidR="00D00551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D00551" w:rsidRPr="002005C6">
      <w:rPr>
        <w:rFonts w:ascii="TH SarabunPSK" w:hAnsi="TH SarabunPSK" w:cs="TH SarabunPSK"/>
        <w:sz w:val="24"/>
        <w:szCs w:val="32"/>
      </w:rPr>
      <w:fldChar w:fldCharType="separate"/>
    </w:r>
    <w:r w:rsidR="00D00551">
      <w:rPr>
        <w:rFonts w:ascii="TH SarabunPSK" w:hAnsi="TH SarabunPSK" w:cs="TH SarabunPSK"/>
        <w:noProof/>
        <w:sz w:val="24"/>
        <w:szCs w:val="32"/>
      </w:rPr>
      <w:t>15</w:t>
    </w:r>
    <w:r w:rsidR="00D00551" w:rsidRPr="002005C6">
      <w:rPr>
        <w:rFonts w:ascii="TH SarabunPSK" w:hAnsi="TH SarabunPSK" w:cs="TH SarabunPSK"/>
        <w:sz w:val="24"/>
        <w:szCs w:val="32"/>
      </w:rPr>
      <w:fldChar w:fldCharType="end"/>
    </w:r>
  </w:p>
  <w:p w14:paraId="6FC4858B" w14:textId="63D23224" w:rsidR="00D00551" w:rsidRPr="00036640" w:rsidRDefault="00D00551" w:rsidP="002D654E">
    <w:pPr>
      <w:pStyle w:val="Footer"/>
      <w:ind w:left="-81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E82F5D">
      <w:rPr>
        <w:rFonts w:ascii="TH SarabunPSK" w:hAnsi="TH SarabunPSK" w:cs="TH SarabunPSK"/>
        <w:sz w:val="24"/>
        <w:szCs w:val="32"/>
      </w:rPr>
      <w:t>XX-XXX-20</w:t>
    </w:r>
    <w:r w:rsidR="001F0782">
      <w:rPr>
        <w:rFonts w:ascii="TH SarabunPSK" w:hAnsi="TH SarabunPSK" w:cs="TH SarabunPSK"/>
        <w:sz w:val="24"/>
        <w:szCs w:val="3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AC27" w14:textId="77777777" w:rsidR="00F173A1" w:rsidRDefault="00F173A1" w:rsidP="00D82B5C">
      <w:pPr>
        <w:spacing w:after="0" w:line="240" w:lineRule="auto"/>
      </w:pPr>
      <w:r>
        <w:separator/>
      </w:r>
    </w:p>
  </w:footnote>
  <w:footnote w:type="continuationSeparator" w:id="0">
    <w:p w14:paraId="3C8BFAAE" w14:textId="77777777" w:rsidR="00F173A1" w:rsidRDefault="00F173A1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95D8" w14:textId="77777777" w:rsidR="000A455C" w:rsidRDefault="000A4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0710" w:type="dxa"/>
      <w:tblInd w:w="-8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8163"/>
    </w:tblGrid>
    <w:tr w:rsidR="00213191" w:rsidRPr="00213191" w14:paraId="78A34E15" w14:textId="77777777" w:rsidTr="00706E14">
      <w:tc>
        <w:tcPr>
          <w:tcW w:w="2547" w:type="dxa"/>
          <w:vAlign w:val="center"/>
        </w:tcPr>
        <w:p w14:paraId="790C5066" w14:textId="402A4F1F" w:rsidR="00213191" w:rsidRPr="00213191" w:rsidRDefault="00213191" w:rsidP="00213191">
          <w:pPr>
            <w:tabs>
              <w:tab w:val="center" w:pos="4513"/>
              <w:tab w:val="right" w:pos="9026"/>
            </w:tabs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bookmarkStart w:id="0" w:name="_Hlk216279660"/>
          <w:r w:rsidRPr="00213191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2BF77A69" wp14:editId="7B03BCDD">
                <wp:extent cx="1404000" cy="540000"/>
                <wp:effectExtent l="0" t="0" r="5715" b="0"/>
                <wp:docPr id="1695012504" name="Picture 1695012504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3" w:type="dxa"/>
          <w:vAlign w:val="center"/>
        </w:tcPr>
        <w:p w14:paraId="6875574F" w14:textId="373F7C2A" w:rsidR="00213191" w:rsidRPr="00213191" w:rsidRDefault="00C47F58" w:rsidP="000A68F3">
          <w:pPr>
            <w:tabs>
              <w:tab w:val="center" w:pos="4513"/>
              <w:tab w:val="right" w:pos="9026"/>
            </w:tabs>
            <w:jc w:val="right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Form </w:t>
          </w:r>
          <w:r w:rsidR="0036300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for </w:t>
          </w:r>
          <w:r w:rsidR="00513DBA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Assessment </w:t>
          </w:r>
          <w:r w:rsidR="00DA00B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of Safety </w:t>
          </w:r>
          <w:r w:rsidR="009F7420" w:rsidRPr="009F7420">
            <w:rPr>
              <w:rFonts w:ascii="TH SarabunPSK" w:hAnsi="TH SarabunPSK" w:cs="TH SarabunPSK"/>
              <w:b/>
              <w:bCs/>
              <w:sz w:val="36"/>
              <w:szCs w:val="36"/>
            </w:rPr>
            <w:t>Case to support Variations</w:t>
          </w:r>
        </w:p>
      </w:tc>
    </w:tr>
    <w:bookmarkEnd w:id="0"/>
  </w:tbl>
  <w:p w14:paraId="6A72755D" w14:textId="77777777" w:rsidR="00966805" w:rsidRDefault="00966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710" w:type="dxa"/>
      <w:tblInd w:w="-8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8163"/>
    </w:tblGrid>
    <w:tr w:rsidR="007955D4" w:rsidRPr="007955D4" w14:paraId="24A4A008" w14:textId="77777777" w:rsidTr="007955D4">
      <w:tc>
        <w:tcPr>
          <w:tcW w:w="2547" w:type="dxa"/>
          <w:vAlign w:val="center"/>
        </w:tcPr>
        <w:p w14:paraId="503D9A56" w14:textId="77777777" w:rsidR="007955D4" w:rsidRPr="007955D4" w:rsidRDefault="007955D4" w:rsidP="007955D4">
          <w:pPr>
            <w:tabs>
              <w:tab w:val="center" w:pos="4513"/>
              <w:tab w:val="right" w:pos="9026"/>
            </w:tabs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 w:rsidRPr="007955D4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5A9C07BB" wp14:editId="2EE16CF2">
                <wp:extent cx="1404000" cy="540000"/>
                <wp:effectExtent l="0" t="0" r="5715" b="0"/>
                <wp:docPr id="110898274" name="Picture 110898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3" w:type="dxa"/>
          <w:vAlign w:val="center"/>
        </w:tcPr>
        <w:p w14:paraId="6656A27E" w14:textId="2548A2DE" w:rsidR="007955D4" w:rsidRPr="007955D4" w:rsidRDefault="00024778" w:rsidP="007955D4">
          <w:pPr>
            <w:tabs>
              <w:tab w:val="center" w:pos="4513"/>
              <w:tab w:val="right" w:pos="9026"/>
            </w:tabs>
            <w:jc w:val="right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024778">
            <w:rPr>
              <w:rFonts w:ascii="TH SarabunPSK" w:hAnsi="TH SarabunPSK" w:cs="TH SarabunPSK"/>
              <w:b/>
              <w:bCs/>
              <w:sz w:val="36"/>
              <w:szCs w:val="36"/>
            </w:rPr>
            <w:t>Fatigue Risk Management (FRM)</w:t>
          </w:r>
          <w:r w:rsidR="00B669E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System</w:t>
          </w:r>
          <w:r w:rsidRPr="00024778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Gap Analysis Tool</w:t>
          </w:r>
        </w:p>
      </w:tc>
    </w:tr>
  </w:tbl>
  <w:p w14:paraId="0E7B8D57" w14:textId="17521B91" w:rsidR="00503530" w:rsidRDefault="00846093" w:rsidP="00D86BA3">
    <w:pPr>
      <w:pStyle w:val="Header"/>
      <w:tabs>
        <w:tab w:val="clear" w:pos="4680"/>
        <w:tab w:val="clear" w:pos="9360"/>
        <w:tab w:val="center" w:pos="4563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A93"/>
    <w:multiLevelType w:val="hybridMultilevel"/>
    <w:tmpl w:val="44224CAE"/>
    <w:lvl w:ilvl="0" w:tplc="69F8B5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EBE"/>
    <w:multiLevelType w:val="hybridMultilevel"/>
    <w:tmpl w:val="75A6055C"/>
    <w:lvl w:ilvl="0" w:tplc="E856B3EA">
      <w:start w:val="1"/>
      <w:numFmt w:val="lowerLetter"/>
      <w:lvlText w:val="(%1)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8247F88"/>
    <w:multiLevelType w:val="hybridMultilevel"/>
    <w:tmpl w:val="F5B01C4C"/>
    <w:lvl w:ilvl="0" w:tplc="1ADCDA3E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250A"/>
    <w:multiLevelType w:val="hybridMultilevel"/>
    <w:tmpl w:val="32FC5120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22A6"/>
    <w:multiLevelType w:val="hybridMultilevel"/>
    <w:tmpl w:val="D840BEFA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8D6"/>
    <w:multiLevelType w:val="hybridMultilevel"/>
    <w:tmpl w:val="F8F8E29E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78F2"/>
    <w:multiLevelType w:val="hybridMultilevel"/>
    <w:tmpl w:val="63703F34"/>
    <w:lvl w:ilvl="0" w:tplc="5B7C0D1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0469F"/>
    <w:multiLevelType w:val="hybridMultilevel"/>
    <w:tmpl w:val="F77CF84C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3A6A"/>
    <w:multiLevelType w:val="multilevel"/>
    <w:tmpl w:val="2F4258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622D1C"/>
    <w:multiLevelType w:val="hybridMultilevel"/>
    <w:tmpl w:val="6C3A7764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84097"/>
    <w:multiLevelType w:val="hybridMultilevel"/>
    <w:tmpl w:val="28C21650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133A"/>
    <w:multiLevelType w:val="hybridMultilevel"/>
    <w:tmpl w:val="A112AC2C"/>
    <w:lvl w:ilvl="0" w:tplc="69F8B5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B3A7B"/>
    <w:multiLevelType w:val="hybridMultilevel"/>
    <w:tmpl w:val="5C42A940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311E0"/>
    <w:multiLevelType w:val="hybridMultilevel"/>
    <w:tmpl w:val="00181042"/>
    <w:lvl w:ilvl="0" w:tplc="69F8B5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34C3"/>
    <w:multiLevelType w:val="hybridMultilevel"/>
    <w:tmpl w:val="B34035C2"/>
    <w:lvl w:ilvl="0" w:tplc="A7CCBA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74624"/>
    <w:multiLevelType w:val="hybridMultilevel"/>
    <w:tmpl w:val="472CBB9C"/>
    <w:lvl w:ilvl="0" w:tplc="CCB4D206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hint="default"/>
        <w:b w:val="0"/>
        <w:bCs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D607F"/>
    <w:multiLevelType w:val="hybridMultilevel"/>
    <w:tmpl w:val="81087EC6"/>
    <w:lvl w:ilvl="0" w:tplc="A7CCBA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D0F25"/>
    <w:multiLevelType w:val="hybridMultilevel"/>
    <w:tmpl w:val="57AA72A4"/>
    <w:lvl w:ilvl="0" w:tplc="69F8B5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14F0"/>
    <w:multiLevelType w:val="hybridMultilevel"/>
    <w:tmpl w:val="BF8CDC9A"/>
    <w:lvl w:ilvl="0" w:tplc="E856B3EA">
      <w:start w:val="1"/>
      <w:numFmt w:val="lowerLetter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9" w15:restartNumberingAfterBreak="0">
    <w:nsid w:val="571916BC"/>
    <w:multiLevelType w:val="hybridMultilevel"/>
    <w:tmpl w:val="C6D0B90C"/>
    <w:lvl w:ilvl="0" w:tplc="E856B3EA">
      <w:start w:val="1"/>
      <w:numFmt w:val="lowerLetter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0" w15:restartNumberingAfterBreak="0">
    <w:nsid w:val="59776EF3"/>
    <w:multiLevelType w:val="hybridMultilevel"/>
    <w:tmpl w:val="7F5C8028"/>
    <w:lvl w:ilvl="0" w:tplc="69F8B5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9F5"/>
    <w:multiLevelType w:val="hybridMultilevel"/>
    <w:tmpl w:val="1C0E8510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93835"/>
    <w:multiLevelType w:val="hybridMultilevel"/>
    <w:tmpl w:val="5F801C6E"/>
    <w:lvl w:ilvl="0" w:tplc="69F8B5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97982"/>
    <w:multiLevelType w:val="hybridMultilevel"/>
    <w:tmpl w:val="AC6E985E"/>
    <w:lvl w:ilvl="0" w:tplc="60A88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B64A8"/>
    <w:multiLevelType w:val="hybridMultilevel"/>
    <w:tmpl w:val="9EE2B3BA"/>
    <w:lvl w:ilvl="0" w:tplc="69F8B504">
      <w:start w:val="1"/>
      <w:numFmt w:val="lowerLetter"/>
      <w:lvlText w:val="(%1)"/>
      <w:lvlJc w:val="left"/>
      <w:pPr>
        <w:ind w:left="103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5" w15:restartNumberingAfterBreak="0">
    <w:nsid w:val="69E95062"/>
    <w:multiLevelType w:val="hybridMultilevel"/>
    <w:tmpl w:val="F3A6AE88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30E0B"/>
    <w:multiLevelType w:val="hybridMultilevel"/>
    <w:tmpl w:val="F4703310"/>
    <w:lvl w:ilvl="0" w:tplc="37D69DE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B5140"/>
    <w:multiLevelType w:val="hybridMultilevel"/>
    <w:tmpl w:val="1BF6F742"/>
    <w:lvl w:ilvl="0" w:tplc="7326FDB2">
      <w:start w:val="14"/>
      <w:numFmt w:val="bullet"/>
      <w:lvlText w:val="-"/>
      <w:lvlJc w:val="left"/>
      <w:pPr>
        <w:ind w:left="48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28" w15:restartNumberingAfterBreak="0">
    <w:nsid w:val="6E1F5B66"/>
    <w:multiLevelType w:val="hybridMultilevel"/>
    <w:tmpl w:val="6414AA84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13D15"/>
    <w:multiLevelType w:val="hybridMultilevel"/>
    <w:tmpl w:val="1276B0C0"/>
    <w:lvl w:ilvl="0" w:tplc="CCB4D206">
      <w:start w:val="1"/>
      <w:numFmt w:val="decimal"/>
      <w:lvlText w:val="(%1)"/>
      <w:lvlJc w:val="left"/>
      <w:pPr>
        <w:ind w:left="1080" w:hanging="720"/>
      </w:pPr>
      <w:rPr>
        <w:rFonts w:ascii="TH SarabunPSK" w:hAnsi="TH SarabunPSK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A26D6"/>
    <w:multiLevelType w:val="multilevel"/>
    <w:tmpl w:val="18DCF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748F3"/>
    <w:multiLevelType w:val="hybridMultilevel"/>
    <w:tmpl w:val="C098FD6E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A5F44"/>
    <w:multiLevelType w:val="hybridMultilevel"/>
    <w:tmpl w:val="EDD0EA70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87F"/>
    <w:multiLevelType w:val="hybridMultilevel"/>
    <w:tmpl w:val="E046699A"/>
    <w:lvl w:ilvl="0" w:tplc="69F8B5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75581">
    <w:abstractNumId w:val="26"/>
  </w:num>
  <w:num w:numId="2" w16cid:durableId="1535118914">
    <w:abstractNumId w:val="23"/>
  </w:num>
  <w:num w:numId="3" w16cid:durableId="1123109099">
    <w:abstractNumId w:val="12"/>
  </w:num>
  <w:num w:numId="4" w16cid:durableId="1543442364">
    <w:abstractNumId w:val="18"/>
  </w:num>
  <w:num w:numId="5" w16cid:durableId="1037435705">
    <w:abstractNumId w:val="19"/>
  </w:num>
  <w:num w:numId="6" w16cid:durableId="1487165729">
    <w:abstractNumId w:val="31"/>
  </w:num>
  <w:num w:numId="7" w16cid:durableId="67770808">
    <w:abstractNumId w:val="10"/>
  </w:num>
  <w:num w:numId="8" w16cid:durableId="1607038029">
    <w:abstractNumId w:val="32"/>
  </w:num>
  <w:num w:numId="9" w16cid:durableId="358817128">
    <w:abstractNumId w:val="28"/>
  </w:num>
  <w:num w:numId="10" w16cid:durableId="1839300080">
    <w:abstractNumId w:val="25"/>
  </w:num>
  <w:num w:numId="11" w16cid:durableId="1009336468">
    <w:abstractNumId w:val="1"/>
  </w:num>
  <w:num w:numId="12" w16cid:durableId="1180049356">
    <w:abstractNumId w:val="7"/>
  </w:num>
  <w:num w:numId="13" w16cid:durableId="1765032092">
    <w:abstractNumId w:val="21"/>
  </w:num>
  <w:num w:numId="14" w16cid:durableId="1570731454">
    <w:abstractNumId w:val="9"/>
  </w:num>
  <w:num w:numId="15" w16cid:durableId="68158101">
    <w:abstractNumId w:val="3"/>
  </w:num>
  <w:num w:numId="16" w16cid:durableId="1378970365">
    <w:abstractNumId w:val="5"/>
  </w:num>
  <w:num w:numId="17" w16cid:durableId="1269893526">
    <w:abstractNumId w:val="8"/>
  </w:num>
  <w:num w:numId="18" w16cid:durableId="1427923092">
    <w:abstractNumId w:val="4"/>
  </w:num>
  <w:num w:numId="19" w16cid:durableId="227035300">
    <w:abstractNumId w:val="17"/>
  </w:num>
  <w:num w:numId="20" w16cid:durableId="1200626422">
    <w:abstractNumId w:val="22"/>
  </w:num>
  <w:num w:numId="21" w16cid:durableId="2115010365">
    <w:abstractNumId w:val="29"/>
  </w:num>
  <w:num w:numId="22" w16cid:durableId="1021052689">
    <w:abstractNumId w:val="20"/>
  </w:num>
  <w:num w:numId="23" w16cid:durableId="68305981">
    <w:abstractNumId w:val="33"/>
  </w:num>
  <w:num w:numId="24" w16cid:durableId="1666665559">
    <w:abstractNumId w:val="6"/>
  </w:num>
  <w:num w:numId="25" w16cid:durableId="1970283282">
    <w:abstractNumId w:val="0"/>
  </w:num>
  <w:num w:numId="26" w16cid:durableId="1784104868">
    <w:abstractNumId w:val="15"/>
  </w:num>
  <w:num w:numId="27" w16cid:durableId="1179274315">
    <w:abstractNumId w:val="11"/>
  </w:num>
  <w:num w:numId="28" w16cid:durableId="1029333533">
    <w:abstractNumId w:val="13"/>
  </w:num>
  <w:num w:numId="29" w16cid:durableId="294332491">
    <w:abstractNumId w:val="24"/>
  </w:num>
  <w:num w:numId="30" w16cid:durableId="12197751">
    <w:abstractNumId w:val="14"/>
  </w:num>
  <w:num w:numId="31" w16cid:durableId="240872533">
    <w:abstractNumId w:val="16"/>
  </w:num>
  <w:num w:numId="32" w16cid:durableId="1981962453">
    <w:abstractNumId w:val="27"/>
  </w:num>
  <w:num w:numId="33" w16cid:durableId="1731224205">
    <w:abstractNumId w:val="2"/>
  </w:num>
  <w:num w:numId="34" w16cid:durableId="90237372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0AA6"/>
    <w:rsid w:val="000020BE"/>
    <w:rsid w:val="000071F0"/>
    <w:rsid w:val="0001056D"/>
    <w:rsid w:val="00015A0C"/>
    <w:rsid w:val="00015DFA"/>
    <w:rsid w:val="000169B5"/>
    <w:rsid w:val="000229AB"/>
    <w:rsid w:val="00023793"/>
    <w:rsid w:val="00024778"/>
    <w:rsid w:val="00024E76"/>
    <w:rsid w:val="000276F2"/>
    <w:rsid w:val="00030C43"/>
    <w:rsid w:val="000314C1"/>
    <w:rsid w:val="00031F33"/>
    <w:rsid w:val="00032B09"/>
    <w:rsid w:val="00034C48"/>
    <w:rsid w:val="000360A6"/>
    <w:rsid w:val="00036640"/>
    <w:rsid w:val="0004084E"/>
    <w:rsid w:val="00043564"/>
    <w:rsid w:val="000439CC"/>
    <w:rsid w:val="00043DB8"/>
    <w:rsid w:val="00045419"/>
    <w:rsid w:val="000456DE"/>
    <w:rsid w:val="00046771"/>
    <w:rsid w:val="00047531"/>
    <w:rsid w:val="00050CA1"/>
    <w:rsid w:val="00052793"/>
    <w:rsid w:val="00052B9D"/>
    <w:rsid w:val="000540C8"/>
    <w:rsid w:val="0005694F"/>
    <w:rsid w:val="00056CAD"/>
    <w:rsid w:val="00061CBD"/>
    <w:rsid w:val="000674C5"/>
    <w:rsid w:val="000674D4"/>
    <w:rsid w:val="000718EC"/>
    <w:rsid w:val="000727EE"/>
    <w:rsid w:val="000730CB"/>
    <w:rsid w:val="00076F82"/>
    <w:rsid w:val="00077A2C"/>
    <w:rsid w:val="00084409"/>
    <w:rsid w:val="0008772D"/>
    <w:rsid w:val="00092382"/>
    <w:rsid w:val="0009428E"/>
    <w:rsid w:val="000A24C0"/>
    <w:rsid w:val="000A455C"/>
    <w:rsid w:val="000A68F3"/>
    <w:rsid w:val="000B001F"/>
    <w:rsid w:val="000B65FE"/>
    <w:rsid w:val="000C013C"/>
    <w:rsid w:val="000C14EA"/>
    <w:rsid w:val="000C4FD5"/>
    <w:rsid w:val="000C513D"/>
    <w:rsid w:val="000D1656"/>
    <w:rsid w:val="000D1B71"/>
    <w:rsid w:val="000D1E02"/>
    <w:rsid w:val="000D2E55"/>
    <w:rsid w:val="000D30FE"/>
    <w:rsid w:val="000D52DB"/>
    <w:rsid w:val="000D716A"/>
    <w:rsid w:val="000E2B53"/>
    <w:rsid w:val="000E3F18"/>
    <w:rsid w:val="000E43B9"/>
    <w:rsid w:val="000E4C38"/>
    <w:rsid w:val="000E6177"/>
    <w:rsid w:val="000F005D"/>
    <w:rsid w:val="000F00FA"/>
    <w:rsid w:val="000F5E5E"/>
    <w:rsid w:val="000F67B3"/>
    <w:rsid w:val="000F77EB"/>
    <w:rsid w:val="00100FFF"/>
    <w:rsid w:val="00103E89"/>
    <w:rsid w:val="00105605"/>
    <w:rsid w:val="0010561C"/>
    <w:rsid w:val="00106E81"/>
    <w:rsid w:val="001114DD"/>
    <w:rsid w:val="00111B16"/>
    <w:rsid w:val="00113F54"/>
    <w:rsid w:val="001165E6"/>
    <w:rsid w:val="00117FF4"/>
    <w:rsid w:val="00120156"/>
    <w:rsid w:val="0012074E"/>
    <w:rsid w:val="00120EE6"/>
    <w:rsid w:val="00120FD8"/>
    <w:rsid w:val="001215E4"/>
    <w:rsid w:val="00121D90"/>
    <w:rsid w:val="0012514F"/>
    <w:rsid w:val="001300D1"/>
    <w:rsid w:val="0013136F"/>
    <w:rsid w:val="00135254"/>
    <w:rsid w:val="0013525C"/>
    <w:rsid w:val="00135B55"/>
    <w:rsid w:val="001408EB"/>
    <w:rsid w:val="00141CFF"/>
    <w:rsid w:val="001420E7"/>
    <w:rsid w:val="00142B2B"/>
    <w:rsid w:val="00142E78"/>
    <w:rsid w:val="001442D4"/>
    <w:rsid w:val="00144767"/>
    <w:rsid w:val="00144D0F"/>
    <w:rsid w:val="00145F5F"/>
    <w:rsid w:val="00146C61"/>
    <w:rsid w:val="001471EB"/>
    <w:rsid w:val="00152948"/>
    <w:rsid w:val="00155468"/>
    <w:rsid w:val="00155A1C"/>
    <w:rsid w:val="001571BB"/>
    <w:rsid w:val="001578C4"/>
    <w:rsid w:val="00161016"/>
    <w:rsid w:val="001612EF"/>
    <w:rsid w:val="001625A7"/>
    <w:rsid w:val="00163183"/>
    <w:rsid w:val="001640EF"/>
    <w:rsid w:val="00165DBD"/>
    <w:rsid w:val="00166119"/>
    <w:rsid w:val="0016784C"/>
    <w:rsid w:val="00167E5A"/>
    <w:rsid w:val="00170503"/>
    <w:rsid w:val="00170F4D"/>
    <w:rsid w:val="001736FE"/>
    <w:rsid w:val="00175597"/>
    <w:rsid w:val="00176C4A"/>
    <w:rsid w:val="001772FD"/>
    <w:rsid w:val="00177999"/>
    <w:rsid w:val="00177F2E"/>
    <w:rsid w:val="00180603"/>
    <w:rsid w:val="00180853"/>
    <w:rsid w:val="001810AC"/>
    <w:rsid w:val="00181325"/>
    <w:rsid w:val="00183508"/>
    <w:rsid w:val="00183F10"/>
    <w:rsid w:val="001854B6"/>
    <w:rsid w:val="001865E2"/>
    <w:rsid w:val="00187375"/>
    <w:rsid w:val="00187E0C"/>
    <w:rsid w:val="00190F96"/>
    <w:rsid w:val="00194578"/>
    <w:rsid w:val="00194B33"/>
    <w:rsid w:val="00195605"/>
    <w:rsid w:val="001971E1"/>
    <w:rsid w:val="001A15E4"/>
    <w:rsid w:val="001A2619"/>
    <w:rsid w:val="001A3442"/>
    <w:rsid w:val="001A3A10"/>
    <w:rsid w:val="001A4E17"/>
    <w:rsid w:val="001A581F"/>
    <w:rsid w:val="001A7EEB"/>
    <w:rsid w:val="001B34AA"/>
    <w:rsid w:val="001B4C82"/>
    <w:rsid w:val="001B759C"/>
    <w:rsid w:val="001C0541"/>
    <w:rsid w:val="001C373E"/>
    <w:rsid w:val="001C3954"/>
    <w:rsid w:val="001C3C13"/>
    <w:rsid w:val="001C449C"/>
    <w:rsid w:val="001C5B52"/>
    <w:rsid w:val="001D0946"/>
    <w:rsid w:val="001D10DA"/>
    <w:rsid w:val="001D1EF7"/>
    <w:rsid w:val="001D2707"/>
    <w:rsid w:val="001D2B2A"/>
    <w:rsid w:val="001D3057"/>
    <w:rsid w:val="001D4773"/>
    <w:rsid w:val="001D6B29"/>
    <w:rsid w:val="001E2352"/>
    <w:rsid w:val="001E3497"/>
    <w:rsid w:val="001E3692"/>
    <w:rsid w:val="001E4609"/>
    <w:rsid w:val="001E4CD9"/>
    <w:rsid w:val="001E6A22"/>
    <w:rsid w:val="001E7CCD"/>
    <w:rsid w:val="001E7D29"/>
    <w:rsid w:val="001F0782"/>
    <w:rsid w:val="001F2132"/>
    <w:rsid w:val="001F26A8"/>
    <w:rsid w:val="001F3CD6"/>
    <w:rsid w:val="001F427F"/>
    <w:rsid w:val="001F4D26"/>
    <w:rsid w:val="001F62B0"/>
    <w:rsid w:val="001F687D"/>
    <w:rsid w:val="001F7558"/>
    <w:rsid w:val="001F7C11"/>
    <w:rsid w:val="002005C6"/>
    <w:rsid w:val="0020135F"/>
    <w:rsid w:val="00205A6F"/>
    <w:rsid w:val="0020775E"/>
    <w:rsid w:val="002106BB"/>
    <w:rsid w:val="00213191"/>
    <w:rsid w:val="002134AA"/>
    <w:rsid w:val="002159F3"/>
    <w:rsid w:val="00216134"/>
    <w:rsid w:val="002170FA"/>
    <w:rsid w:val="00220286"/>
    <w:rsid w:val="0022206C"/>
    <w:rsid w:val="00222F4C"/>
    <w:rsid w:val="002236EB"/>
    <w:rsid w:val="002238A8"/>
    <w:rsid w:val="00223BEF"/>
    <w:rsid w:val="00224FBA"/>
    <w:rsid w:val="00225EDC"/>
    <w:rsid w:val="00227D59"/>
    <w:rsid w:val="00227D99"/>
    <w:rsid w:val="00230755"/>
    <w:rsid w:val="00231CBC"/>
    <w:rsid w:val="00232492"/>
    <w:rsid w:val="00234AB8"/>
    <w:rsid w:val="00236563"/>
    <w:rsid w:val="00236E02"/>
    <w:rsid w:val="00242F66"/>
    <w:rsid w:val="0024408C"/>
    <w:rsid w:val="002442C2"/>
    <w:rsid w:val="002454E9"/>
    <w:rsid w:val="00246DA7"/>
    <w:rsid w:val="002475CE"/>
    <w:rsid w:val="00251A1F"/>
    <w:rsid w:val="0025227A"/>
    <w:rsid w:val="0025239D"/>
    <w:rsid w:val="00252F29"/>
    <w:rsid w:val="002530A0"/>
    <w:rsid w:val="00254798"/>
    <w:rsid w:val="002547BC"/>
    <w:rsid w:val="002615EF"/>
    <w:rsid w:val="00262370"/>
    <w:rsid w:val="00263985"/>
    <w:rsid w:val="00264674"/>
    <w:rsid w:val="0026757F"/>
    <w:rsid w:val="002724E9"/>
    <w:rsid w:val="00273D13"/>
    <w:rsid w:val="00274BA7"/>
    <w:rsid w:val="002753FE"/>
    <w:rsid w:val="0028304E"/>
    <w:rsid w:val="002832A7"/>
    <w:rsid w:val="002842E3"/>
    <w:rsid w:val="00284CFE"/>
    <w:rsid w:val="00287037"/>
    <w:rsid w:val="002911E1"/>
    <w:rsid w:val="0029122D"/>
    <w:rsid w:val="0029478B"/>
    <w:rsid w:val="0029545D"/>
    <w:rsid w:val="0029677E"/>
    <w:rsid w:val="002A0D2E"/>
    <w:rsid w:val="002A0D61"/>
    <w:rsid w:val="002A31AA"/>
    <w:rsid w:val="002A37B2"/>
    <w:rsid w:val="002A3EFD"/>
    <w:rsid w:val="002A58A8"/>
    <w:rsid w:val="002A6BD9"/>
    <w:rsid w:val="002A7F8D"/>
    <w:rsid w:val="002B081E"/>
    <w:rsid w:val="002B1F6A"/>
    <w:rsid w:val="002B2DBC"/>
    <w:rsid w:val="002C0261"/>
    <w:rsid w:val="002C1CE5"/>
    <w:rsid w:val="002C3103"/>
    <w:rsid w:val="002C423C"/>
    <w:rsid w:val="002C4426"/>
    <w:rsid w:val="002C5BC8"/>
    <w:rsid w:val="002C6A50"/>
    <w:rsid w:val="002D240F"/>
    <w:rsid w:val="002D3F5F"/>
    <w:rsid w:val="002D6043"/>
    <w:rsid w:val="002D654E"/>
    <w:rsid w:val="002D6AE0"/>
    <w:rsid w:val="002E0B17"/>
    <w:rsid w:val="002E35C5"/>
    <w:rsid w:val="002E430C"/>
    <w:rsid w:val="002E47C6"/>
    <w:rsid w:val="002E485D"/>
    <w:rsid w:val="002E6E8E"/>
    <w:rsid w:val="002F0191"/>
    <w:rsid w:val="002F1434"/>
    <w:rsid w:val="002F3AC3"/>
    <w:rsid w:val="002F42AC"/>
    <w:rsid w:val="002F451A"/>
    <w:rsid w:val="00300C5F"/>
    <w:rsid w:val="00301147"/>
    <w:rsid w:val="003019BB"/>
    <w:rsid w:val="00302994"/>
    <w:rsid w:val="00307727"/>
    <w:rsid w:val="00311908"/>
    <w:rsid w:val="00311D03"/>
    <w:rsid w:val="0031254B"/>
    <w:rsid w:val="0031284A"/>
    <w:rsid w:val="00314B16"/>
    <w:rsid w:val="00314FB7"/>
    <w:rsid w:val="00315967"/>
    <w:rsid w:val="00317020"/>
    <w:rsid w:val="00317EE3"/>
    <w:rsid w:val="00321760"/>
    <w:rsid w:val="00321EF7"/>
    <w:rsid w:val="00321F64"/>
    <w:rsid w:val="00322C09"/>
    <w:rsid w:val="00322DA3"/>
    <w:rsid w:val="00322EA5"/>
    <w:rsid w:val="00323E21"/>
    <w:rsid w:val="00327D48"/>
    <w:rsid w:val="003306D6"/>
    <w:rsid w:val="003317E9"/>
    <w:rsid w:val="00333CB5"/>
    <w:rsid w:val="00336A84"/>
    <w:rsid w:val="00336EF8"/>
    <w:rsid w:val="00340AF1"/>
    <w:rsid w:val="00341BD6"/>
    <w:rsid w:val="0034265D"/>
    <w:rsid w:val="00342DCF"/>
    <w:rsid w:val="00343C31"/>
    <w:rsid w:val="003445DE"/>
    <w:rsid w:val="00345E8F"/>
    <w:rsid w:val="00350467"/>
    <w:rsid w:val="003507F9"/>
    <w:rsid w:val="003512EA"/>
    <w:rsid w:val="00351543"/>
    <w:rsid w:val="0035393F"/>
    <w:rsid w:val="00353995"/>
    <w:rsid w:val="00355344"/>
    <w:rsid w:val="00356650"/>
    <w:rsid w:val="00360613"/>
    <w:rsid w:val="003617F2"/>
    <w:rsid w:val="00361E8A"/>
    <w:rsid w:val="0036300F"/>
    <w:rsid w:val="003633FE"/>
    <w:rsid w:val="00363AA0"/>
    <w:rsid w:val="00363B0A"/>
    <w:rsid w:val="00363FAA"/>
    <w:rsid w:val="00364BE7"/>
    <w:rsid w:val="00365036"/>
    <w:rsid w:val="003713F0"/>
    <w:rsid w:val="00371A3D"/>
    <w:rsid w:val="00372F2C"/>
    <w:rsid w:val="0037397C"/>
    <w:rsid w:val="00375B05"/>
    <w:rsid w:val="003835C8"/>
    <w:rsid w:val="00383A6E"/>
    <w:rsid w:val="003848EC"/>
    <w:rsid w:val="00392373"/>
    <w:rsid w:val="003934E9"/>
    <w:rsid w:val="00393B9F"/>
    <w:rsid w:val="00396DC8"/>
    <w:rsid w:val="00397699"/>
    <w:rsid w:val="003A068C"/>
    <w:rsid w:val="003A2841"/>
    <w:rsid w:val="003A4E46"/>
    <w:rsid w:val="003A565B"/>
    <w:rsid w:val="003A6B00"/>
    <w:rsid w:val="003A7659"/>
    <w:rsid w:val="003B2230"/>
    <w:rsid w:val="003B2256"/>
    <w:rsid w:val="003B7F8E"/>
    <w:rsid w:val="003C0427"/>
    <w:rsid w:val="003C0F15"/>
    <w:rsid w:val="003C6479"/>
    <w:rsid w:val="003D3D28"/>
    <w:rsid w:val="003D4299"/>
    <w:rsid w:val="003D59D7"/>
    <w:rsid w:val="003D632A"/>
    <w:rsid w:val="003D6F23"/>
    <w:rsid w:val="003D74DA"/>
    <w:rsid w:val="003E0E55"/>
    <w:rsid w:val="003E21C5"/>
    <w:rsid w:val="003E2CEF"/>
    <w:rsid w:val="003E307E"/>
    <w:rsid w:val="003E5C07"/>
    <w:rsid w:val="003E6885"/>
    <w:rsid w:val="003E7CC9"/>
    <w:rsid w:val="003F2C7A"/>
    <w:rsid w:val="003F37FB"/>
    <w:rsid w:val="003F40AD"/>
    <w:rsid w:val="003F461A"/>
    <w:rsid w:val="00400B57"/>
    <w:rsid w:val="00401403"/>
    <w:rsid w:val="00401F37"/>
    <w:rsid w:val="00403A31"/>
    <w:rsid w:val="00403DE5"/>
    <w:rsid w:val="004057C6"/>
    <w:rsid w:val="00416288"/>
    <w:rsid w:val="00416BC5"/>
    <w:rsid w:val="00417443"/>
    <w:rsid w:val="004178CD"/>
    <w:rsid w:val="00417A5E"/>
    <w:rsid w:val="00417CA1"/>
    <w:rsid w:val="00420868"/>
    <w:rsid w:val="00420971"/>
    <w:rsid w:val="00420F8C"/>
    <w:rsid w:val="0042389B"/>
    <w:rsid w:val="0042775A"/>
    <w:rsid w:val="0043041F"/>
    <w:rsid w:val="00431BCE"/>
    <w:rsid w:val="00431F92"/>
    <w:rsid w:val="004355B6"/>
    <w:rsid w:val="004359C9"/>
    <w:rsid w:val="004507E3"/>
    <w:rsid w:val="0045284A"/>
    <w:rsid w:val="004538BC"/>
    <w:rsid w:val="0046051B"/>
    <w:rsid w:val="00460A9C"/>
    <w:rsid w:val="0046465A"/>
    <w:rsid w:val="00464771"/>
    <w:rsid w:val="00464ABE"/>
    <w:rsid w:val="00464EE5"/>
    <w:rsid w:val="0046546D"/>
    <w:rsid w:val="00465B90"/>
    <w:rsid w:val="00466171"/>
    <w:rsid w:val="00470811"/>
    <w:rsid w:val="004715E7"/>
    <w:rsid w:val="00471BB7"/>
    <w:rsid w:val="004765E9"/>
    <w:rsid w:val="00476C3A"/>
    <w:rsid w:val="004817F2"/>
    <w:rsid w:val="004857D7"/>
    <w:rsid w:val="00485D9D"/>
    <w:rsid w:val="0048638A"/>
    <w:rsid w:val="004874D3"/>
    <w:rsid w:val="00490715"/>
    <w:rsid w:val="00491CEE"/>
    <w:rsid w:val="004927C1"/>
    <w:rsid w:val="004930C9"/>
    <w:rsid w:val="00493CF7"/>
    <w:rsid w:val="004951AD"/>
    <w:rsid w:val="00495A92"/>
    <w:rsid w:val="00496F13"/>
    <w:rsid w:val="004979E4"/>
    <w:rsid w:val="004A3AD2"/>
    <w:rsid w:val="004A3D6E"/>
    <w:rsid w:val="004A5E04"/>
    <w:rsid w:val="004A5F38"/>
    <w:rsid w:val="004B5911"/>
    <w:rsid w:val="004B6DA3"/>
    <w:rsid w:val="004C0453"/>
    <w:rsid w:val="004C0512"/>
    <w:rsid w:val="004C2DF1"/>
    <w:rsid w:val="004C30FC"/>
    <w:rsid w:val="004C345B"/>
    <w:rsid w:val="004C3ECC"/>
    <w:rsid w:val="004C71BE"/>
    <w:rsid w:val="004D0247"/>
    <w:rsid w:val="004D0AD3"/>
    <w:rsid w:val="004D1DC5"/>
    <w:rsid w:val="004D330B"/>
    <w:rsid w:val="004D61EA"/>
    <w:rsid w:val="004E1B90"/>
    <w:rsid w:val="004E3587"/>
    <w:rsid w:val="004E374A"/>
    <w:rsid w:val="004E5365"/>
    <w:rsid w:val="004E6AF4"/>
    <w:rsid w:val="004E6C16"/>
    <w:rsid w:val="004E6CCA"/>
    <w:rsid w:val="004E71FB"/>
    <w:rsid w:val="004E7B85"/>
    <w:rsid w:val="004F1080"/>
    <w:rsid w:val="004F497E"/>
    <w:rsid w:val="004F504D"/>
    <w:rsid w:val="004F53FD"/>
    <w:rsid w:val="004F64DE"/>
    <w:rsid w:val="005007AF"/>
    <w:rsid w:val="00502FC7"/>
    <w:rsid w:val="00503530"/>
    <w:rsid w:val="0050458F"/>
    <w:rsid w:val="00512707"/>
    <w:rsid w:val="00512714"/>
    <w:rsid w:val="00513DBA"/>
    <w:rsid w:val="005158F6"/>
    <w:rsid w:val="00515CBE"/>
    <w:rsid w:val="00515E88"/>
    <w:rsid w:val="005213DC"/>
    <w:rsid w:val="005223B2"/>
    <w:rsid w:val="00524C8C"/>
    <w:rsid w:val="00526F9B"/>
    <w:rsid w:val="005317FC"/>
    <w:rsid w:val="00532012"/>
    <w:rsid w:val="00533BBF"/>
    <w:rsid w:val="00533CBA"/>
    <w:rsid w:val="00536ABE"/>
    <w:rsid w:val="00537770"/>
    <w:rsid w:val="0054182B"/>
    <w:rsid w:val="00541D6E"/>
    <w:rsid w:val="005428AF"/>
    <w:rsid w:val="00545907"/>
    <w:rsid w:val="00545BF3"/>
    <w:rsid w:val="00545C0D"/>
    <w:rsid w:val="005500A2"/>
    <w:rsid w:val="00552390"/>
    <w:rsid w:val="00555C68"/>
    <w:rsid w:val="005562BD"/>
    <w:rsid w:val="00557509"/>
    <w:rsid w:val="00561F71"/>
    <w:rsid w:val="00562696"/>
    <w:rsid w:val="0056348C"/>
    <w:rsid w:val="005643F5"/>
    <w:rsid w:val="0056564E"/>
    <w:rsid w:val="005705D5"/>
    <w:rsid w:val="00572A87"/>
    <w:rsid w:val="00573FD8"/>
    <w:rsid w:val="00575A15"/>
    <w:rsid w:val="00575EFC"/>
    <w:rsid w:val="00575F17"/>
    <w:rsid w:val="0057772A"/>
    <w:rsid w:val="00580946"/>
    <w:rsid w:val="005822CC"/>
    <w:rsid w:val="005822E5"/>
    <w:rsid w:val="00582BB2"/>
    <w:rsid w:val="00582E8B"/>
    <w:rsid w:val="005839F9"/>
    <w:rsid w:val="00584BF1"/>
    <w:rsid w:val="00585DC3"/>
    <w:rsid w:val="00585E0A"/>
    <w:rsid w:val="00590FDE"/>
    <w:rsid w:val="0059390F"/>
    <w:rsid w:val="00594A2C"/>
    <w:rsid w:val="00596D1D"/>
    <w:rsid w:val="00597D6A"/>
    <w:rsid w:val="005A0FB8"/>
    <w:rsid w:val="005A119A"/>
    <w:rsid w:val="005A2468"/>
    <w:rsid w:val="005A3894"/>
    <w:rsid w:val="005A3F51"/>
    <w:rsid w:val="005A42F0"/>
    <w:rsid w:val="005A54A2"/>
    <w:rsid w:val="005A790E"/>
    <w:rsid w:val="005B115A"/>
    <w:rsid w:val="005B21F6"/>
    <w:rsid w:val="005B24C3"/>
    <w:rsid w:val="005B3D91"/>
    <w:rsid w:val="005B3E69"/>
    <w:rsid w:val="005B4026"/>
    <w:rsid w:val="005B67EA"/>
    <w:rsid w:val="005C1853"/>
    <w:rsid w:val="005C1951"/>
    <w:rsid w:val="005C1AFD"/>
    <w:rsid w:val="005C341E"/>
    <w:rsid w:val="005C38FA"/>
    <w:rsid w:val="005C39E9"/>
    <w:rsid w:val="005C53F6"/>
    <w:rsid w:val="005C5F4F"/>
    <w:rsid w:val="005C6A29"/>
    <w:rsid w:val="005C77A9"/>
    <w:rsid w:val="005C7966"/>
    <w:rsid w:val="005D0E7A"/>
    <w:rsid w:val="005D3F90"/>
    <w:rsid w:val="005D44BB"/>
    <w:rsid w:val="005D6D36"/>
    <w:rsid w:val="005D7E35"/>
    <w:rsid w:val="005E2B8A"/>
    <w:rsid w:val="005E2E8D"/>
    <w:rsid w:val="005E53C0"/>
    <w:rsid w:val="005E5823"/>
    <w:rsid w:val="005E587E"/>
    <w:rsid w:val="005E7749"/>
    <w:rsid w:val="005E7F71"/>
    <w:rsid w:val="005F0B02"/>
    <w:rsid w:val="005F60CE"/>
    <w:rsid w:val="005F6147"/>
    <w:rsid w:val="005F70D1"/>
    <w:rsid w:val="005F7E4D"/>
    <w:rsid w:val="00600C6B"/>
    <w:rsid w:val="006018C3"/>
    <w:rsid w:val="006043F8"/>
    <w:rsid w:val="00605D99"/>
    <w:rsid w:val="00606334"/>
    <w:rsid w:val="006067CE"/>
    <w:rsid w:val="00606A70"/>
    <w:rsid w:val="00611E79"/>
    <w:rsid w:val="00613474"/>
    <w:rsid w:val="00614077"/>
    <w:rsid w:val="00615D6B"/>
    <w:rsid w:val="0061681B"/>
    <w:rsid w:val="00616E65"/>
    <w:rsid w:val="006200AB"/>
    <w:rsid w:val="00620485"/>
    <w:rsid w:val="00623C70"/>
    <w:rsid w:val="006329F6"/>
    <w:rsid w:val="00635849"/>
    <w:rsid w:val="0063755F"/>
    <w:rsid w:val="00637D13"/>
    <w:rsid w:val="00637DF9"/>
    <w:rsid w:val="00640898"/>
    <w:rsid w:val="00640EF8"/>
    <w:rsid w:val="0064321D"/>
    <w:rsid w:val="00643FD5"/>
    <w:rsid w:val="00645A9B"/>
    <w:rsid w:val="0064668E"/>
    <w:rsid w:val="006626F9"/>
    <w:rsid w:val="00663B65"/>
    <w:rsid w:val="00663BB1"/>
    <w:rsid w:val="00665FB2"/>
    <w:rsid w:val="006673B7"/>
    <w:rsid w:val="00670103"/>
    <w:rsid w:val="00671566"/>
    <w:rsid w:val="00673ED4"/>
    <w:rsid w:val="006746A6"/>
    <w:rsid w:val="00674D6E"/>
    <w:rsid w:val="006751FC"/>
    <w:rsid w:val="00680796"/>
    <w:rsid w:val="00680B05"/>
    <w:rsid w:val="00682F6A"/>
    <w:rsid w:val="006907B1"/>
    <w:rsid w:val="0069153D"/>
    <w:rsid w:val="0069514C"/>
    <w:rsid w:val="006A1BBE"/>
    <w:rsid w:val="006A2D77"/>
    <w:rsid w:val="006A365A"/>
    <w:rsid w:val="006A54B3"/>
    <w:rsid w:val="006A55A1"/>
    <w:rsid w:val="006A61BC"/>
    <w:rsid w:val="006A6264"/>
    <w:rsid w:val="006A647D"/>
    <w:rsid w:val="006A6EB3"/>
    <w:rsid w:val="006B07DF"/>
    <w:rsid w:val="006B15A4"/>
    <w:rsid w:val="006B20AC"/>
    <w:rsid w:val="006B381C"/>
    <w:rsid w:val="006B511B"/>
    <w:rsid w:val="006B54E6"/>
    <w:rsid w:val="006B557E"/>
    <w:rsid w:val="006C2D7C"/>
    <w:rsid w:val="006C30D9"/>
    <w:rsid w:val="006C4572"/>
    <w:rsid w:val="006C4C98"/>
    <w:rsid w:val="006D0659"/>
    <w:rsid w:val="006D3375"/>
    <w:rsid w:val="006D34B2"/>
    <w:rsid w:val="006D3D54"/>
    <w:rsid w:val="006D4750"/>
    <w:rsid w:val="006E0169"/>
    <w:rsid w:val="006E2914"/>
    <w:rsid w:val="006E31EE"/>
    <w:rsid w:val="006E4C99"/>
    <w:rsid w:val="006F1ED7"/>
    <w:rsid w:val="006F5552"/>
    <w:rsid w:val="006F5F7A"/>
    <w:rsid w:val="00700BDB"/>
    <w:rsid w:val="0070158E"/>
    <w:rsid w:val="00702637"/>
    <w:rsid w:val="00702E96"/>
    <w:rsid w:val="007041B7"/>
    <w:rsid w:val="00706852"/>
    <w:rsid w:val="00706E14"/>
    <w:rsid w:val="0071128C"/>
    <w:rsid w:val="007116BF"/>
    <w:rsid w:val="00713E76"/>
    <w:rsid w:val="0071763E"/>
    <w:rsid w:val="007209C8"/>
    <w:rsid w:val="007232A0"/>
    <w:rsid w:val="00724854"/>
    <w:rsid w:val="00724EF9"/>
    <w:rsid w:val="00725B99"/>
    <w:rsid w:val="00725BB0"/>
    <w:rsid w:val="00732801"/>
    <w:rsid w:val="007336B1"/>
    <w:rsid w:val="00733EA7"/>
    <w:rsid w:val="00734F34"/>
    <w:rsid w:val="007351AB"/>
    <w:rsid w:val="00737344"/>
    <w:rsid w:val="00737355"/>
    <w:rsid w:val="0073751F"/>
    <w:rsid w:val="00737970"/>
    <w:rsid w:val="007433C7"/>
    <w:rsid w:val="0074401E"/>
    <w:rsid w:val="0074484C"/>
    <w:rsid w:val="00747534"/>
    <w:rsid w:val="00747E26"/>
    <w:rsid w:val="007522EF"/>
    <w:rsid w:val="0075345E"/>
    <w:rsid w:val="00754FD3"/>
    <w:rsid w:val="00756B2C"/>
    <w:rsid w:val="00760E85"/>
    <w:rsid w:val="007625AD"/>
    <w:rsid w:val="00765021"/>
    <w:rsid w:val="00767ADD"/>
    <w:rsid w:val="00771C37"/>
    <w:rsid w:val="00772978"/>
    <w:rsid w:val="00772C40"/>
    <w:rsid w:val="00773E66"/>
    <w:rsid w:val="007752A2"/>
    <w:rsid w:val="00775DBB"/>
    <w:rsid w:val="00775E9B"/>
    <w:rsid w:val="007775D6"/>
    <w:rsid w:val="00777F9C"/>
    <w:rsid w:val="00781448"/>
    <w:rsid w:val="00781C83"/>
    <w:rsid w:val="00783A86"/>
    <w:rsid w:val="00783AA7"/>
    <w:rsid w:val="00783FF2"/>
    <w:rsid w:val="0079080E"/>
    <w:rsid w:val="007923D3"/>
    <w:rsid w:val="00792783"/>
    <w:rsid w:val="00792E4F"/>
    <w:rsid w:val="0079367C"/>
    <w:rsid w:val="00793FED"/>
    <w:rsid w:val="007955D4"/>
    <w:rsid w:val="00795E52"/>
    <w:rsid w:val="007963FC"/>
    <w:rsid w:val="007A0DE2"/>
    <w:rsid w:val="007A2269"/>
    <w:rsid w:val="007A29BC"/>
    <w:rsid w:val="007A2E9B"/>
    <w:rsid w:val="007A3CE6"/>
    <w:rsid w:val="007A3F8D"/>
    <w:rsid w:val="007A3FCC"/>
    <w:rsid w:val="007A46CC"/>
    <w:rsid w:val="007A60A5"/>
    <w:rsid w:val="007A747B"/>
    <w:rsid w:val="007A7AAB"/>
    <w:rsid w:val="007B075B"/>
    <w:rsid w:val="007B0F2E"/>
    <w:rsid w:val="007B18AB"/>
    <w:rsid w:val="007B1C42"/>
    <w:rsid w:val="007B2886"/>
    <w:rsid w:val="007B3742"/>
    <w:rsid w:val="007B3FB2"/>
    <w:rsid w:val="007B4190"/>
    <w:rsid w:val="007B671E"/>
    <w:rsid w:val="007B6D55"/>
    <w:rsid w:val="007C2960"/>
    <w:rsid w:val="007C46DE"/>
    <w:rsid w:val="007C65D1"/>
    <w:rsid w:val="007C6B11"/>
    <w:rsid w:val="007C7C40"/>
    <w:rsid w:val="007D0111"/>
    <w:rsid w:val="007D0498"/>
    <w:rsid w:val="007D2EF9"/>
    <w:rsid w:val="007D42C8"/>
    <w:rsid w:val="007D6AD7"/>
    <w:rsid w:val="007D747D"/>
    <w:rsid w:val="007E5056"/>
    <w:rsid w:val="007E5331"/>
    <w:rsid w:val="007E5AC7"/>
    <w:rsid w:val="007E6BD4"/>
    <w:rsid w:val="007E6F34"/>
    <w:rsid w:val="007E7C26"/>
    <w:rsid w:val="007F090D"/>
    <w:rsid w:val="007F33C9"/>
    <w:rsid w:val="007F39EF"/>
    <w:rsid w:val="007F575D"/>
    <w:rsid w:val="00800F9F"/>
    <w:rsid w:val="00801418"/>
    <w:rsid w:val="00801C73"/>
    <w:rsid w:val="00802209"/>
    <w:rsid w:val="00804FBE"/>
    <w:rsid w:val="008069F6"/>
    <w:rsid w:val="00810705"/>
    <w:rsid w:val="0081146B"/>
    <w:rsid w:val="00811782"/>
    <w:rsid w:val="00812050"/>
    <w:rsid w:val="00812BDB"/>
    <w:rsid w:val="0081597D"/>
    <w:rsid w:val="00815DB8"/>
    <w:rsid w:val="00816600"/>
    <w:rsid w:val="008201B5"/>
    <w:rsid w:val="00822B9B"/>
    <w:rsid w:val="008239FA"/>
    <w:rsid w:val="00824F52"/>
    <w:rsid w:val="00830852"/>
    <w:rsid w:val="008309C9"/>
    <w:rsid w:val="00831C2B"/>
    <w:rsid w:val="00832FCE"/>
    <w:rsid w:val="00833F6F"/>
    <w:rsid w:val="00834FCB"/>
    <w:rsid w:val="008351A9"/>
    <w:rsid w:val="00835B0B"/>
    <w:rsid w:val="008373F4"/>
    <w:rsid w:val="00837DEF"/>
    <w:rsid w:val="0084114D"/>
    <w:rsid w:val="00841FBB"/>
    <w:rsid w:val="00844B08"/>
    <w:rsid w:val="00846093"/>
    <w:rsid w:val="0084657B"/>
    <w:rsid w:val="008469BB"/>
    <w:rsid w:val="0085199B"/>
    <w:rsid w:val="0085334A"/>
    <w:rsid w:val="0085490E"/>
    <w:rsid w:val="00856340"/>
    <w:rsid w:val="00861B17"/>
    <w:rsid w:val="00862203"/>
    <w:rsid w:val="00863051"/>
    <w:rsid w:val="0086561F"/>
    <w:rsid w:val="008676C4"/>
    <w:rsid w:val="00867F03"/>
    <w:rsid w:val="00870B54"/>
    <w:rsid w:val="008714EF"/>
    <w:rsid w:val="00871E70"/>
    <w:rsid w:val="008720DE"/>
    <w:rsid w:val="0087551E"/>
    <w:rsid w:val="00881594"/>
    <w:rsid w:val="00881C81"/>
    <w:rsid w:val="00885DEA"/>
    <w:rsid w:val="008862E2"/>
    <w:rsid w:val="008875B8"/>
    <w:rsid w:val="00887947"/>
    <w:rsid w:val="008932C9"/>
    <w:rsid w:val="00896643"/>
    <w:rsid w:val="008A1C67"/>
    <w:rsid w:val="008A2D7D"/>
    <w:rsid w:val="008A3BBF"/>
    <w:rsid w:val="008A4A87"/>
    <w:rsid w:val="008A4B01"/>
    <w:rsid w:val="008A4B56"/>
    <w:rsid w:val="008A5FB1"/>
    <w:rsid w:val="008B1D36"/>
    <w:rsid w:val="008B43E5"/>
    <w:rsid w:val="008B63DC"/>
    <w:rsid w:val="008B6F19"/>
    <w:rsid w:val="008B7063"/>
    <w:rsid w:val="008B7C4A"/>
    <w:rsid w:val="008B7D90"/>
    <w:rsid w:val="008C03F0"/>
    <w:rsid w:val="008C2141"/>
    <w:rsid w:val="008C3B78"/>
    <w:rsid w:val="008C43AD"/>
    <w:rsid w:val="008C47A9"/>
    <w:rsid w:val="008C6B35"/>
    <w:rsid w:val="008C7D45"/>
    <w:rsid w:val="008D049E"/>
    <w:rsid w:val="008D100D"/>
    <w:rsid w:val="008D15E0"/>
    <w:rsid w:val="008D1CF1"/>
    <w:rsid w:val="008D258F"/>
    <w:rsid w:val="008D29AC"/>
    <w:rsid w:val="008D3C21"/>
    <w:rsid w:val="008D546C"/>
    <w:rsid w:val="008E01CA"/>
    <w:rsid w:val="008E1FAF"/>
    <w:rsid w:val="008E30D6"/>
    <w:rsid w:val="008E3E53"/>
    <w:rsid w:val="008F14AA"/>
    <w:rsid w:val="008F1FD1"/>
    <w:rsid w:val="008F415F"/>
    <w:rsid w:val="008F4437"/>
    <w:rsid w:val="008F6130"/>
    <w:rsid w:val="008F7452"/>
    <w:rsid w:val="00902272"/>
    <w:rsid w:val="00902BB3"/>
    <w:rsid w:val="00904B0B"/>
    <w:rsid w:val="009050DE"/>
    <w:rsid w:val="009057A5"/>
    <w:rsid w:val="00906A47"/>
    <w:rsid w:val="009119BF"/>
    <w:rsid w:val="009121E2"/>
    <w:rsid w:val="009143D4"/>
    <w:rsid w:val="00914B56"/>
    <w:rsid w:val="00915F77"/>
    <w:rsid w:val="0091629B"/>
    <w:rsid w:val="009165C2"/>
    <w:rsid w:val="00917757"/>
    <w:rsid w:val="00920592"/>
    <w:rsid w:val="009205F0"/>
    <w:rsid w:val="00920AB9"/>
    <w:rsid w:val="00920B54"/>
    <w:rsid w:val="00922AC9"/>
    <w:rsid w:val="009230D2"/>
    <w:rsid w:val="00923CBC"/>
    <w:rsid w:val="009258F0"/>
    <w:rsid w:val="00926E57"/>
    <w:rsid w:val="00927601"/>
    <w:rsid w:val="0092773D"/>
    <w:rsid w:val="00927FD7"/>
    <w:rsid w:val="009302FD"/>
    <w:rsid w:val="00930406"/>
    <w:rsid w:val="00930D66"/>
    <w:rsid w:val="00932298"/>
    <w:rsid w:val="009323D9"/>
    <w:rsid w:val="00934C5A"/>
    <w:rsid w:val="00934FA7"/>
    <w:rsid w:val="009362CF"/>
    <w:rsid w:val="00940896"/>
    <w:rsid w:val="0094173A"/>
    <w:rsid w:val="00942DE9"/>
    <w:rsid w:val="009430E7"/>
    <w:rsid w:val="00944181"/>
    <w:rsid w:val="009522F5"/>
    <w:rsid w:val="0095543F"/>
    <w:rsid w:val="00956AAD"/>
    <w:rsid w:val="009603C4"/>
    <w:rsid w:val="00960690"/>
    <w:rsid w:val="00961CFA"/>
    <w:rsid w:val="00962160"/>
    <w:rsid w:val="00962B12"/>
    <w:rsid w:val="009645A1"/>
    <w:rsid w:val="00964E26"/>
    <w:rsid w:val="00965729"/>
    <w:rsid w:val="00966805"/>
    <w:rsid w:val="00966FBD"/>
    <w:rsid w:val="00970688"/>
    <w:rsid w:val="009727CA"/>
    <w:rsid w:val="00973D7C"/>
    <w:rsid w:val="00977B5A"/>
    <w:rsid w:val="0098043C"/>
    <w:rsid w:val="00982928"/>
    <w:rsid w:val="00982BFB"/>
    <w:rsid w:val="00986216"/>
    <w:rsid w:val="00986D41"/>
    <w:rsid w:val="0098773A"/>
    <w:rsid w:val="00993594"/>
    <w:rsid w:val="00995BEB"/>
    <w:rsid w:val="0099684A"/>
    <w:rsid w:val="00997666"/>
    <w:rsid w:val="009A03B1"/>
    <w:rsid w:val="009A0FA0"/>
    <w:rsid w:val="009A1630"/>
    <w:rsid w:val="009A26C9"/>
    <w:rsid w:val="009A2F93"/>
    <w:rsid w:val="009A46CA"/>
    <w:rsid w:val="009A497B"/>
    <w:rsid w:val="009A4B30"/>
    <w:rsid w:val="009A6475"/>
    <w:rsid w:val="009A6A3D"/>
    <w:rsid w:val="009A6B85"/>
    <w:rsid w:val="009A7388"/>
    <w:rsid w:val="009A7FF7"/>
    <w:rsid w:val="009B2B89"/>
    <w:rsid w:val="009B2F2A"/>
    <w:rsid w:val="009B38E0"/>
    <w:rsid w:val="009B42A2"/>
    <w:rsid w:val="009B600F"/>
    <w:rsid w:val="009B672B"/>
    <w:rsid w:val="009B6E91"/>
    <w:rsid w:val="009B79F0"/>
    <w:rsid w:val="009C1A03"/>
    <w:rsid w:val="009C1E67"/>
    <w:rsid w:val="009C4CBF"/>
    <w:rsid w:val="009C5891"/>
    <w:rsid w:val="009C58A0"/>
    <w:rsid w:val="009D1139"/>
    <w:rsid w:val="009D18BA"/>
    <w:rsid w:val="009D1CE2"/>
    <w:rsid w:val="009D35E6"/>
    <w:rsid w:val="009D6606"/>
    <w:rsid w:val="009D6D03"/>
    <w:rsid w:val="009E0DDB"/>
    <w:rsid w:val="009E0FD1"/>
    <w:rsid w:val="009E1D90"/>
    <w:rsid w:val="009E3BCF"/>
    <w:rsid w:val="009E42B4"/>
    <w:rsid w:val="009E4E4F"/>
    <w:rsid w:val="009F1584"/>
    <w:rsid w:val="009F2C7B"/>
    <w:rsid w:val="009F3F6D"/>
    <w:rsid w:val="009F5E9D"/>
    <w:rsid w:val="009F6D17"/>
    <w:rsid w:val="009F72AF"/>
    <w:rsid w:val="009F7420"/>
    <w:rsid w:val="009F785E"/>
    <w:rsid w:val="00A0075C"/>
    <w:rsid w:val="00A00F94"/>
    <w:rsid w:val="00A037D1"/>
    <w:rsid w:val="00A04136"/>
    <w:rsid w:val="00A05FB3"/>
    <w:rsid w:val="00A067D9"/>
    <w:rsid w:val="00A07E18"/>
    <w:rsid w:val="00A123A8"/>
    <w:rsid w:val="00A12A02"/>
    <w:rsid w:val="00A13033"/>
    <w:rsid w:val="00A14B8A"/>
    <w:rsid w:val="00A1682A"/>
    <w:rsid w:val="00A17259"/>
    <w:rsid w:val="00A21047"/>
    <w:rsid w:val="00A21768"/>
    <w:rsid w:val="00A21BFA"/>
    <w:rsid w:val="00A26429"/>
    <w:rsid w:val="00A264B1"/>
    <w:rsid w:val="00A27403"/>
    <w:rsid w:val="00A301A5"/>
    <w:rsid w:val="00A307C0"/>
    <w:rsid w:val="00A30BDB"/>
    <w:rsid w:val="00A30EC3"/>
    <w:rsid w:val="00A32CE7"/>
    <w:rsid w:val="00A339A7"/>
    <w:rsid w:val="00A33E0D"/>
    <w:rsid w:val="00A34503"/>
    <w:rsid w:val="00A3474B"/>
    <w:rsid w:val="00A4031C"/>
    <w:rsid w:val="00A4137E"/>
    <w:rsid w:val="00A41614"/>
    <w:rsid w:val="00A418D0"/>
    <w:rsid w:val="00A41AFE"/>
    <w:rsid w:val="00A43F1B"/>
    <w:rsid w:val="00A4694E"/>
    <w:rsid w:val="00A50D0E"/>
    <w:rsid w:val="00A61DAF"/>
    <w:rsid w:val="00A704FD"/>
    <w:rsid w:val="00A7116E"/>
    <w:rsid w:val="00A711E0"/>
    <w:rsid w:val="00A71299"/>
    <w:rsid w:val="00A72BD5"/>
    <w:rsid w:val="00A73329"/>
    <w:rsid w:val="00A7455E"/>
    <w:rsid w:val="00A80663"/>
    <w:rsid w:val="00A82781"/>
    <w:rsid w:val="00A82EBF"/>
    <w:rsid w:val="00A84FC9"/>
    <w:rsid w:val="00A86165"/>
    <w:rsid w:val="00A91DA3"/>
    <w:rsid w:val="00A925F3"/>
    <w:rsid w:val="00A928CF"/>
    <w:rsid w:val="00A9542F"/>
    <w:rsid w:val="00A955AE"/>
    <w:rsid w:val="00A95A87"/>
    <w:rsid w:val="00A95D3D"/>
    <w:rsid w:val="00A97175"/>
    <w:rsid w:val="00A97A29"/>
    <w:rsid w:val="00AA0422"/>
    <w:rsid w:val="00AA0772"/>
    <w:rsid w:val="00AA167B"/>
    <w:rsid w:val="00AA1975"/>
    <w:rsid w:val="00AA4680"/>
    <w:rsid w:val="00AA53FA"/>
    <w:rsid w:val="00AA69C3"/>
    <w:rsid w:val="00AA6E9A"/>
    <w:rsid w:val="00AB0AAA"/>
    <w:rsid w:val="00AB1B35"/>
    <w:rsid w:val="00AB1FFE"/>
    <w:rsid w:val="00AB4156"/>
    <w:rsid w:val="00AB4A5E"/>
    <w:rsid w:val="00AB7A04"/>
    <w:rsid w:val="00AC0D46"/>
    <w:rsid w:val="00AC1D1C"/>
    <w:rsid w:val="00AC2095"/>
    <w:rsid w:val="00AC4949"/>
    <w:rsid w:val="00AC7E31"/>
    <w:rsid w:val="00AC7EC1"/>
    <w:rsid w:val="00AD376F"/>
    <w:rsid w:val="00AD4AF6"/>
    <w:rsid w:val="00AE3DB8"/>
    <w:rsid w:val="00AE4949"/>
    <w:rsid w:val="00AE5897"/>
    <w:rsid w:val="00AE59CA"/>
    <w:rsid w:val="00AE5C42"/>
    <w:rsid w:val="00AE7A81"/>
    <w:rsid w:val="00AE7AC5"/>
    <w:rsid w:val="00AF0483"/>
    <w:rsid w:val="00B010C9"/>
    <w:rsid w:val="00B014EB"/>
    <w:rsid w:val="00B039CB"/>
    <w:rsid w:val="00B0417A"/>
    <w:rsid w:val="00B04456"/>
    <w:rsid w:val="00B0559E"/>
    <w:rsid w:val="00B07212"/>
    <w:rsid w:val="00B07597"/>
    <w:rsid w:val="00B07713"/>
    <w:rsid w:val="00B137E8"/>
    <w:rsid w:val="00B13F5D"/>
    <w:rsid w:val="00B14FAC"/>
    <w:rsid w:val="00B16E01"/>
    <w:rsid w:val="00B17CF1"/>
    <w:rsid w:val="00B21799"/>
    <w:rsid w:val="00B27C19"/>
    <w:rsid w:val="00B27C7E"/>
    <w:rsid w:val="00B32969"/>
    <w:rsid w:val="00B329EB"/>
    <w:rsid w:val="00B334BA"/>
    <w:rsid w:val="00B34533"/>
    <w:rsid w:val="00B35583"/>
    <w:rsid w:val="00B35F4D"/>
    <w:rsid w:val="00B36637"/>
    <w:rsid w:val="00B372CB"/>
    <w:rsid w:val="00B37379"/>
    <w:rsid w:val="00B41C77"/>
    <w:rsid w:val="00B423EF"/>
    <w:rsid w:val="00B43180"/>
    <w:rsid w:val="00B43796"/>
    <w:rsid w:val="00B437DA"/>
    <w:rsid w:val="00B45B1B"/>
    <w:rsid w:val="00B46EF5"/>
    <w:rsid w:val="00B5399B"/>
    <w:rsid w:val="00B539D9"/>
    <w:rsid w:val="00B5771C"/>
    <w:rsid w:val="00B60CC4"/>
    <w:rsid w:val="00B61331"/>
    <w:rsid w:val="00B669E4"/>
    <w:rsid w:val="00B67EE9"/>
    <w:rsid w:val="00B72430"/>
    <w:rsid w:val="00B72FF3"/>
    <w:rsid w:val="00B74CD9"/>
    <w:rsid w:val="00B75144"/>
    <w:rsid w:val="00B76FEF"/>
    <w:rsid w:val="00B77CCB"/>
    <w:rsid w:val="00B80F96"/>
    <w:rsid w:val="00B8319D"/>
    <w:rsid w:val="00B850E9"/>
    <w:rsid w:val="00B85AAC"/>
    <w:rsid w:val="00B94012"/>
    <w:rsid w:val="00B97155"/>
    <w:rsid w:val="00BA09BD"/>
    <w:rsid w:val="00BA145F"/>
    <w:rsid w:val="00BA57B5"/>
    <w:rsid w:val="00BA59BF"/>
    <w:rsid w:val="00BA68F1"/>
    <w:rsid w:val="00BA6ADB"/>
    <w:rsid w:val="00BA6CAA"/>
    <w:rsid w:val="00BA7215"/>
    <w:rsid w:val="00BA7890"/>
    <w:rsid w:val="00BB0757"/>
    <w:rsid w:val="00BB0C28"/>
    <w:rsid w:val="00BB0CDB"/>
    <w:rsid w:val="00BB10B4"/>
    <w:rsid w:val="00BB1FB7"/>
    <w:rsid w:val="00BB568A"/>
    <w:rsid w:val="00BB5B10"/>
    <w:rsid w:val="00BC0F48"/>
    <w:rsid w:val="00BC1E19"/>
    <w:rsid w:val="00BC2D20"/>
    <w:rsid w:val="00BC3372"/>
    <w:rsid w:val="00BC3632"/>
    <w:rsid w:val="00BC3FA7"/>
    <w:rsid w:val="00BC4355"/>
    <w:rsid w:val="00BC4BFB"/>
    <w:rsid w:val="00BC4E77"/>
    <w:rsid w:val="00BC6902"/>
    <w:rsid w:val="00BD0702"/>
    <w:rsid w:val="00BD15B5"/>
    <w:rsid w:val="00BD1724"/>
    <w:rsid w:val="00BD206F"/>
    <w:rsid w:val="00BD2B18"/>
    <w:rsid w:val="00BD2C17"/>
    <w:rsid w:val="00BD2CFB"/>
    <w:rsid w:val="00BD467F"/>
    <w:rsid w:val="00BD4FF6"/>
    <w:rsid w:val="00BE0AB0"/>
    <w:rsid w:val="00BE1764"/>
    <w:rsid w:val="00BE17DA"/>
    <w:rsid w:val="00BE33CF"/>
    <w:rsid w:val="00BE414E"/>
    <w:rsid w:val="00BE6093"/>
    <w:rsid w:val="00BE6854"/>
    <w:rsid w:val="00BF0A6A"/>
    <w:rsid w:val="00BF2EFA"/>
    <w:rsid w:val="00C01905"/>
    <w:rsid w:val="00C01920"/>
    <w:rsid w:val="00C023E4"/>
    <w:rsid w:val="00C0245A"/>
    <w:rsid w:val="00C025E1"/>
    <w:rsid w:val="00C05C2C"/>
    <w:rsid w:val="00C0708D"/>
    <w:rsid w:val="00C0748C"/>
    <w:rsid w:val="00C125CB"/>
    <w:rsid w:val="00C15FC7"/>
    <w:rsid w:val="00C230ED"/>
    <w:rsid w:val="00C24720"/>
    <w:rsid w:val="00C24CAF"/>
    <w:rsid w:val="00C2557F"/>
    <w:rsid w:val="00C27174"/>
    <w:rsid w:val="00C30151"/>
    <w:rsid w:val="00C3158B"/>
    <w:rsid w:val="00C31BA8"/>
    <w:rsid w:val="00C31C09"/>
    <w:rsid w:val="00C34110"/>
    <w:rsid w:val="00C34E09"/>
    <w:rsid w:val="00C34F55"/>
    <w:rsid w:val="00C37E01"/>
    <w:rsid w:val="00C41CEE"/>
    <w:rsid w:val="00C440DB"/>
    <w:rsid w:val="00C44821"/>
    <w:rsid w:val="00C47021"/>
    <w:rsid w:val="00C47F58"/>
    <w:rsid w:val="00C54275"/>
    <w:rsid w:val="00C546A7"/>
    <w:rsid w:val="00C574C9"/>
    <w:rsid w:val="00C57752"/>
    <w:rsid w:val="00C57E35"/>
    <w:rsid w:val="00C61C2E"/>
    <w:rsid w:val="00C6235F"/>
    <w:rsid w:val="00C623D1"/>
    <w:rsid w:val="00C62E86"/>
    <w:rsid w:val="00C63D18"/>
    <w:rsid w:val="00C648B8"/>
    <w:rsid w:val="00C660EB"/>
    <w:rsid w:val="00C7150B"/>
    <w:rsid w:val="00C7573E"/>
    <w:rsid w:val="00C768DC"/>
    <w:rsid w:val="00C76B92"/>
    <w:rsid w:val="00C77745"/>
    <w:rsid w:val="00C77CE1"/>
    <w:rsid w:val="00C82889"/>
    <w:rsid w:val="00C83048"/>
    <w:rsid w:val="00C8311E"/>
    <w:rsid w:val="00C83E30"/>
    <w:rsid w:val="00C8548A"/>
    <w:rsid w:val="00C8683A"/>
    <w:rsid w:val="00C8735D"/>
    <w:rsid w:val="00C879C2"/>
    <w:rsid w:val="00C904A4"/>
    <w:rsid w:val="00C90E5E"/>
    <w:rsid w:val="00C91F68"/>
    <w:rsid w:val="00C938DB"/>
    <w:rsid w:val="00C9463E"/>
    <w:rsid w:val="00C964CC"/>
    <w:rsid w:val="00C97A29"/>
    <w:rsid w:val="00CA0D8B"/>
    <w:rsid w:val="00CA2004"/>
    <w:rsid w:val="00CA3D9A"/>
    <w:rsid w:val="00CA63CC"/>
    <w:rsid w:val="00CA6A74"/>
    <w:rsid w:val="00CB6BA6"/>
    <w:rsid w:val="00CC5047"/>
    <w:rsid w:val="00CC7475"/>
    <w:rsid w:val="00CD001F"/>
    <w:rsid w:val="00CD2540"/>
    <w:rsid w:val="00CD417C"/>
    <w:rsid w:val="00CD470C"/>
    <w:rsid w:val="00CD4FBA"/>
    <w:rsid w:val="00CD55E7"/>
    <w:rsid w:val="00CD70CB"/>
    <w:rsid w:val="00CD778C"/>
    <w:rsid w:val="00CD77DF"/>
    <w:rsid w:val="00CE20A7"/>
    <w:rsid w:val="00CE29A5"/>
    <w:rsid w:val="00CE40F7"/>
    <w:rsid w:val="00CE4308"/>
    <w:rsid w:val="00CE5805"/>
    <w:rsid w:val="00CE5DF2"/>
    <w:rsid w:val="00CE6823"/>
    <w:rsid w:val="00CE761A"/>
    <w:rsid w:val="00CF056B"/>
    <w:rsid w:val="00CF0691"/>
    <w:rsid w:val="00CF0B29"/>
    <w:rsid w:val="00CF28BE"/>
    <w:rsid w:val="00CF2C03"/>
    <w:rsid w:val="00CF2CA8"/>
    <w:rsid w:val="00CF3751"/>
    <w:rsid w:val="00CF5E09"/>
    <w:rsid w:val="00CF7751"/>
    <w:rsid w:val="00D00551"/>
    <w:rsid w:val="00D012E4"/>
    <w:rsid w:val="00D01EBA"/>
    <w:rsid w:val="00D020B7"/>
    <w:rsid w:val="00D032F0"/>
    <w:rsid w:val="00D040C8"/>
    <w:rsid w:val="00D07E9C"/>
    <w:rsid w:val="00D101DC"/>
    <w:rsid w:val="00D128C8"/>
    <w:rsid w:val="00D1365F"/>
    <w:rsid w:val="00D14F4C"/>
    <w:rsid w:val="00D15545"/>
    <w:rsid w:val="00D15AB9"/>
    <w:rsid w:val="00D1702E"/>
    <w:rsid w:val="00D170DA"/>
    <w:rsid w:val="00D23670"/>
    <w:rsid w:val="00D25195"/>
    <w:rsid w:val="00D25A13"/>
    <w:rsid w:val="00D25BEF"/>
    <w:rsid w:val="00D26B47"/>
    <w:rsid w:val="00D30B96"/>
    <w:rsid w:val="00D33208"/>
    <w:rsid w:val="00D34AE1"/>
    <w:rsid w:val="00D34CBE"/>
    <w:rsid w:val="00D37333"/>
    <w:rsid w:val="00D37CDB"/>
    <w:rsid w:val="00D400FF"/>
    <w:rsid w:val="00D421C7"/>
    <w:rsid w:val="00D42B26"/>
    <w:rsid w:val="00D43A7B"/>
    <w:rsid w:val="00D445F2"/>
    <w:rsid w:val="00D45BDD"/>
    <w:rsid w:val="00D4753C"/>
    <w:rsid w:val="00D47C37"/>
    <w:rsid w:val="00D50AF4"/>
    <w:rsid w:val="00D51944"/>
    <w:rsid w:val="00D545A9"/>
    <w:rsid w:val="00D54895"/>
    <w:rsid w:val="00D55F2A"/>
    <w:rsid w:val="00D56F0D"/>
    <w:rsid w:val="00D60BAE"/>
    <w:rsid w:val="00D60F0D"/>
    <w:rsid w:val="00D618E4"/>
    <w:rsid w:val="00D62450"/>
    <w:rsid w:val="00D63757"/>
    <w:rsid w:val="00D64F55"/>
    <w:rsid w:val="00D654B6"/>
    <w:rsid w:val="00D66EAB"/>
    <w:rsid w:val="00D679C4"/>
    <w:rsid w:val="00D73F6C"/>
    <w:rsid w:val="00D743F4"/>
    <w:rsid w:val="00D75044"/>
    <w:rsid w:val="00D758AE"/>
    <w:rsid w:val="00D77794"/>
    <w:rsid w:val="00D77C1E"/>
    <w:rsid w:val="00D80480"/>
    <w:rsid w:val="00D807CF"/>
    <w:rsid w:val="00D81912"/>
    <w:rsid w:val="00D81B59"/>
    <w:rsid w:val="00D82124"/>
    <w:rsid w:val="00D82B5C"/>
    <w:rsid w:val="00D82C61"/>
    <w:rsid w:val="00D82EDF"/>
    <w:rsid w:val="00D84DB9"/>
    <w:rsid w:val="00D85594"/>
    <w:rsid w:val="00D85E2D"/>
    <w:rsid w:val="00D86BA3"/>
    <w:rsid w:val="00D86F13"/>
    <w:rsid w:val="00D90883"/>
    <w:rsid w:val="00D9311E"/>
    <w:rsid w:val="00D93529"/>
    <w:rsid w:val="00D962F5"/>
    <w:rsid w:val="00D96763"/>
    <w:rsid w:val="00D97801"/>
    <w:rsid w:val="00DA00BF"/>
    <w:rsid w:val="00DA10F0"/>
    <w:rsid w:val="00DA1669"/>
    <w:rsid w:val="00DA256C"/>
    <w:rsid w:val="00DA4D1A"/>
    <w:rsid w:val="00DA560F"/>
    <w:rsid w:val="00DA6F44"/>
    <w:rsid w:val="00DA72B4"/>
    <w:rsid w:val="00DA73DF"/>
    <w:rsid w:val="00DB2471"/>
    <w:rsid w:val="00DB29B6"/>
    <w:rsid w:val="00DB4072"/>
    <w:rsid w:val="00DB6480"/>
    <w:rsid w:val="00DC0119"/>
    <w:rsid w:val="00DC1FF5"/>
    <w:rsid w:val="00DC246B"/>
    <w:rsid w:val="00DC2B2F"/>
    <w:rsid w:val="00DC42C3"/>
    <w:rsid w:val="00DC5491"/>
    <w:rsid w:val="00DC54AF"/>
    <w:rsid w:val="00DC54EF"/>
    <w:rsid w:val="00DC5C9E"/>
    <w:rsid w:val="00DC783A"/>
    <w:rsid w:val="00DD2555"/>
    <w:rsid w:val="00DD521C"/>
    <w:rsid w:val="00DD671D"/>
    <w:rsid w:val="00DD68E1"/>
    <w:rsid w:val="00DE0E6F"/>
    <w:rsid w:val="00DE138D"/>
    <w:rsid w:val="00DE1422"/>
    <w:rsid w:val="00DE15E0"/>
    <w:rsid w:val="00DE46C8"/>
    <w:rsid w:val="00DE5F1D"/>
    <w:rsid w:val="00DE6538"/>
    <w:rsid w:val="00DE68E9"/>
    <w:rsid w:val="00DF0692"/>
    <w:rsid w:val="00DF31FE"/>
    <w:rsid w:val="00DF5C0A"/>
    <w:rsid w:val="00DF6DBA"/>
    <w:rsid w:val="00DF7015"/>
    <w:rsid w:val="00E00AAA"/>
    <w:rsid w:val="00E00F85"/>
    <w:rsid w:val="00E02AFD"/>
    <w:rsid w:val="00E03389"/>
    <w:rsid w:val="00E03855"/>
    <w:rsid w:val="00E055A9"/>
    <w:rsid w:val="00E06032"/>
    <w:rsid w:val="00E07017"/>
    <w:rsid w:val="00E07C9B"/>
    <w:rsid w:val="00E11382"/>
    <w:rsid w:val="00E113DE"/>
    <w:rsid w:val="00E11F65"/>
    <w:rsid w:val="00E121B9"/>
    <w:rsid w:val="00E13085"/>
    <w:rsid w:val="00E132E3"/>
    <w:rsid w:val="00E13771"/>
    <w:rsid w:val="00E140DE"/>
    <w:rsid w:val="00E1433A"/>
    <w:rsid w:val="00E157A5"/>
    <w:rsid w:val="00E162A8"/>
    <w:rsid w:val="00E17079"/>
    <w:rsid w:val="00E21AD9"/>
    <w:rsid w:val="00E22DD7"/>
    <w:rsid w:val="00E232BE"/>
    <w:rsid w:val="00E24FB9"/>
    <w:rsid w:val="00E30AD9"/>
    <w:rsid w:val="00E30D4F"/>
    <w:rsid w:val="00E31600"/>
    <w:rsid w:val="00E31C63"/>
    <w:rsid w:val="00E3291B"/>
    <w:rsid w:val="00E32F24"/>
    <w:rsid w:val="00E3376E"/>
    <w:rsid w:val="00E367D3"/>
    <w:rsid w:val="00E37015"/>
    <w:rsid w:val="00E377A8"/>
    <w:rsid w:val="00E37C34"/>
    <w:rsid w:val="00E37E0B"/>
    <w:rsid w:val="00E40DA3"/>
    <w:rsid w:val="00E41D95"/>
    <w:rsid w:val="00E442C8"/>
    <w:rsid w:val="00E45793"/>
    <w:rsid w:val="00E46542"/>
    <w:rsid w:val="00E47F0E"/>
    <w:rsid w:val="00E50929"/>
    <w:rsid w:val="00E51EEC"/>
    <w:rsid w:val="00E53E03"/>
    <w:rsid w:val="00E54B9C"/>
    <w:rsid w:val="00E56C5C"/>
    <w:rsid w:val="00E61FA4"/>
    <w:rsid w:val="00E624ED"/>
    <w:rsid w:val="00E642E6"/>
    <w:rsid w:val="00E65CAB"/>
    <w:rsid w:val="00E66A47"/>
    <w:rsid w:val="00E72260"/>
    <w:rsid w:val="00E73C48"/>
    <w:rsid w:val="00E75860"/>
    <w:rsid w:val="00E777DB"/>
    <w:rsid w:val="00E77CC4"/>
    <w:rsid w:val="00E813E5"/>
    <w:rsid w:val="00E823B6"/>
    <w:rsid w:val="00E82F5D"/>
    <w:rsid w:val="00E86F51"/>
    <w:rsid w:val="00E8759F"/>
    <w:rsid w:val="00E8777B"/>
    <w:rsid w:val="00E87D11"/>
    <w:rsid w:val="00E87DE4"/>
    <w:rsid w:val="00E9042D"/>
    <w:rsid w:val="00E91F82"/>
    <w:rsid w:val="00E93555"/>
    <w:rsid w:val="00E93C8F"/>
    <w:rsid w:val="00E9550C"/>
    <w:rsid w:val="00E96559"/>
    <w:rsid w:val="00E96616"/>
    <w:rsid w:val="00E96ADD"/>
    <w:rsid w:val="00EA29EB"/>
    <w:rsid w:val="00EA2F65"/>
    <w:rsid w:val="00EA3CD0"/>
    <w:rsid w:val="00EA3D89"/>
    <w:rsid w:val="00EA61A6"/>
    <w:rsid w:val="00EA7132"/>
    <w:rsid w:val="00EB1604"/>
    <w:rsid w:val="00EB19ED"/>
    <w:rsid w:val="00EB2547"/>
    <w:rsid w:val="00EB271F"/>
    <w:rsid w:val="00EB5C54"/>
    <w:rsid w:val="00EC07BD"/>
    <w:rsid w:val="00EC1696"/>
    <w:rsid w:val="00EC21D4"/>
    <w:rsid w:val="00EC2D18"/>
    <w:rsid w:val="00EC42BE"/>
    <w:rsid w:val="00EC4C55"/>
    <w:rsid w:val="00EC606D"/>
    <w:rsid w:val="00EC75F0"/>
    <w:rsid w:val="00ED1CA2"/>
    <w:rsid w:val="00ED2B29"/>
    <w:rsid w:val="00ED3783"/>
    <w:rsid w:val="00ED67D0"/>
    <w:rsid w:val="00EE05E9"/>
    <w:rsid w:val="00EE0A56"/>
    <w:rsid w:val="00EE0DD6"/>
    <w:rsid w:val="00EE144F"/>
    <w:rsid w:val="00EE1D00"/>
    <w:rsid w:val="00EE6EE6"/>
    <w:rsid w:val="00EF0411"/>
    <w:rsid w:val="00EF0B5D"/>
    <w:rsid w:val="00EF1AF4"/>
    <w:rsid w:val="00EF2D75"/>
    <w:rsid w:val="00EF53A2"/>
    <w:rsid w:val="00F00314"/>
    <w:rsid w:val="00F00616"/>
    <w:rsid w:val="00F015D7"/>
    <w:rsid w:val="00F0209F"/>
    <w:rsid w:val="00F029F8"/>
    <w:rsid w:val="00F02A08"/>
    <w:rsid w:val="00F0374A"/>
    <w:rsid w:val="00F03BC7"/>
    <w:rsid w:val="00F03D4A"/>
    <w:rsid w:val="00F07A5D"/>
    <w:rsid w:val="00F07BD6"/>
    <w:rsid w:val="00F10231"/>
    <w:rsid w:val="00F10E87"/>
    <w:rsid w:val="00F133C6"/>
    <w:rsid w:val="00F159AE"/>
    <w:rsid w:val="00F16126"/>
    <w:rsid w:val="00F16982"/>
    <w:rsid w:val="00F173A1"/>
    <w:rsid w:val="00F21363"/>
    <w:rsid w:val="00F219DB"/>
    <w:rsid w:val="00F223B6"/>
    <w:rsid w:val="00F24291"/>
    <w:rsid w:val="00F2549D"/>
    <w:rsid w:val="00F27078"/>
    <w:rsid w:val="00F30A05"/>
    <w:rsid w:val="00F32F2E"/>
    <w:rsid w:val="00F33CF2"/>
    <w:rsid w:val="00F33F31"/>
    <w:rsid w:val="00F341B2"/>
    <w:rsid w:val="00F36438"/>
    <w:rsid w:val="00F36C17"/>
    <w:rsid w:val="00F37FE9"/>
    <w:rsid w:val="00F4012C"/>
    <w:rsid w:val="00F4292D"/>
    <w:rsid w:val="00F431A8"/>
    <w:rsid w:val="00F4342D"/>
    <w:rsid w:val="00F44F9A"/>
    <w:rsid w:val="00F453C1"/>
    <w:rsid w:val="00F478E4"/>
    <w:rsid w:val="00F50996"/>
    <w:rsid w:val="00F54543"/>
    <w:rsid w:val="00F56719"/>
    <w:rsid w:val="00F57848"/>
    <w:rsid w:val="00F5788B"/>
    <w:rsid w:val="00F6071E"/>
    <w:rsid w:val="00F60995"/>
    <w:rsid w:val="00F610A4"/>
    <w:rsid w:val="00F6422C"/>
    <w:rsid w:val="00F671AB"/>
    <w:rsid w:val="00F67656"/>
    <w:rsid w:val="00F70163"/>
    <w:rsid w:val="00F713CA"/>
    <w:rsid w:val="00F72AD0"/>
    <w:rsid w:val="00F7452A"/>
    <w:rsid w:val="00F74A82"/>
    <w:rsid w:val="00F761A5"/>
    <w:rsid w:val="00F81488"/>
    <w:rsid w:val="00F81800"/>
    <w:rsid w:val="00F8558F"/>
    <w:rsid w:val="00F86C9D"/>
    <w:rsid w:val="00F90D86"/>
    <w:rsid w:val="00F91126"/>
    <w:rsid w:val="00F9114F"/>
    <w:rsid w:val="00F942DD"/>
    <w:rsid w:val="00F96F64"/>
    <w:rsid w:val="00F97296"/>
    <w:rsid w:val="00FA044F"/>
    <w:rsid w:val="00FA3967"/>
    <w:rsid w:val="00FA41D6"/>
    <w:rsid w:val="00FA448E"/>
    <w:rsid w:val="00FA511B"/>
    <w:rsid w:val="00FB049E"/>
    <w:rsid w:val="00FB1645"/>
    <w:rsid w:val="00FB37BC"/>
    <w:rsid w:val="00FC2054"/>
    <w:rsid w:val="00FC3053"/>
    <w:rsid w:val="00FC6731"/>
    <w:rsid w:val="00FD0C3A"/>
    <w:rsid w:val="00FD2F6B"/>
    <w:rsid w:val="00FD3CE6"/>
    <w:rsid w:val="00FD523B"/>
    <w:rsid w:val="00FD5322"/>
    <w:rsid w:val="00FD5452"/>
    <w:rsid w:val="00FD7439"/>
    <w:rsid w:val="00FE0F99"/>
    <w:rsid w:val="00FE11E6"/>
    <w:rsid w:val="00FE3243"/>
    <w:rsid w:val="00FE33BC"/>
    <w:rsid w:val="00FE3AE2"/>
    <w:rsid w:val="00FE548B"/>
    <w:rsid w:val="00FE59E6"/>
    <w:rsid w:val="00FE7CF9"/>
    <w:rsid w:val="00FF112A"/>
    <w:rsid w:val="00FF22EF"/>
    <w:rsid w:val="00FF3A7C"/>
    <w:rsid w:val="00FF44FE"/>
    <w:rsid w:val="00FF48E7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1E700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paragraph" w:styleId="ListParagraph">
    <w:name w:val="List Paragraph"/>
    <w:basedOn w:val="Normal"/>
    <w:uiPriority w:val="34"/>
    <w:qFormat/>
    <w:rsid w:val="00754FD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30B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bidi="ar-SA"/>
    </w:rPr>
  </w:style>
  <w:style w:type="paragraph" w:customStyle="1" w:styleId="Default">
    <w:name w:val="Default"/>
    <w:rsid w:val="005C18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g-star-inserted">
    <w:name w:val="ng-star-inserted"/>
    <w:basedOn w:val="DefaultParagraphFont"/>
    <w:rsid w:val="00084409"/>
  </w:style>
  <w:style w:type="table" w:customStyle="1" w:styleId="TableGrid1">
    <w:name w:val="Table Grid1"/>
    <w:basedOn w:val="TableNormal"/>
    <w:next w:val="TableGrid"/>
    <w:uiPriority w:val="39"/>
    <w:rsid w:val="007955D4"/>
    <w:pPr>
      <w:spacing w:after="0" w:line="240" w:lineRule="auto"/>
    </w:pPr>
    <w:rPr>
      <w:rFonts w:ascii="Calibri" w:eastAsia="Times New Roman" w:hAnsi="Calibri" w:cs="Cordi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13191"/>
    <w:pPr>
      <w:spacing w:after="0" w:line="240" w:lineRule="auto"/>
    </w:pPr>
    <w:rPr>
      <w:rFonts w:ascii="Calibri" w:eastAsia="Times New Roman" w:hAnsi="Calibri" w:cs="Cordi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3D9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323D9"/>
    <w:rPr>
      <w:rFonts w:eastAsiaTheme="minorEastAsia"/>
      <w:szCs w:val="22"/>
      <w:lang w:bidi="ar-SA"/>
    </w:rPr>
  </w:style>
  <w:style w:type="table" w:customStyle="1" w:styleId="TableGrid3">
    <w:name w:val="Table Grid3"/>
    <w:basedOn w:val="TableNormal"/>
    <w:next w:val="TableGrid"/>
    <w:uiPriority w:val="39"/>
    <w:rsid w:val="005B3D91"/>
    <w:pPr>
      <w:spacing w:after="0" w:line="240" w:lineRule="auto"/>
    </w:pPr>
    <w:rPr>
      <w:rFonts w:ascii="Calibri" w:eastAsia="Times New Roman" w:hAnsi="Calibri" w:cs="Cordi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C606D"/>
    <w:pPr>
      <w:spacing w:after="0" w:line="240" w:lineRule="auto"/>
    </w:pPr>
    <w:rPr>
      <w:rFonts w:ascii="Calibri" w:eastAsia="Times New Roman" w:hAnsi="Calibri" w:cs="Cordi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A448E"/>
    <w:pPr>
      <w:spacing w:after="0" w:line="240" w:lineRule="auto"/>
    </w:pPr>
    <w:rPr>
      <w:rFonts w:ascii="Calibri" w:eastAsia="Times New Roman" w:hAnsi="Calibri" w:cs="Cordi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2025-01-04T13:28:30+00:00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  <Status xmlns="295d92aa-3e32-4e95-9f1b-091948282a19" xsi:nil="true"/>
    <Linkto xmlns="295d92aa-3e32-4e95-9f1b-091948282a19">
      <Url xsi:nil="true"/>
      <Description xsi:nil="true"/>
    </Linkt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21" ma:contentTypeDescription="Create a new document." ma:contentTypeScope="" ma:versionID="a1a45536e960146fd0cd0877fbab4080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0fc7be9121a143e41f6cc8996b62d94d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  <xsd:element ref="ns2:Status" minOccurs="0"/>
                <xsd:element ref="ns2:Link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Valid"/>
          <xsd:enumeration value="Archived"/>
        </xsd:restriction>
      </xsd:simpleType>
    </xsd:element>
    <xsd:element name="Linkto" ma:index="28" nillable="true" ma:displayName="Link to" ma:format="Hyperlink" ma:internalName="Link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31C18-4EB6-450B-9392-FB34F1CEC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2ECE2-E48F-4410-8608-87E5BADB2C88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3.xml><?xml version="1.0" encoding="utf-8"?>
<ds:datastoreItem xmlns:ds="http://schemas.openxmlformats.org/officeDocument/2006/customXml" ds:itemID="{373762AF-C0D1-4F25-8B07-F1EE5405CF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F4ECD-8B80-4BC5-8B3A-39697F7B7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Phiroonwat Srijan</cp:lastModifiedBy>
  <cp:revision>9</cp:revision>
  <cp:lastPrinted>2025-12-16T01:35:00Z</cp:lastPrinted>
  <dcterms:created xsi:type="dcterms:W3CDTF">2026-06-10T15:19:00Z</dcterms:created>
  <dcterms:modified xsi:type="dcterms:W3CDTF">2026-06-15T02:57:00Z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  <property fmtid="{D5CDD505-2E9C-101B-9397-08002B2CF9AE}" pid="3" name="GrammarlyDocumentId">
    <vt:lpwstr>e496e6258d873cd49cf0b3aaa62cc2d5833b79ffb1b6665847d9f55e58195ea9</vt:lpwstr>
  </property>
</Properties>
</file>