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620"/>
        <w:gridCol w:w="487"/>
        <w:gridCol w:w="450"/>
        <w:gridCol w:w="630"/>
        <w:gridCol w:w="2790"/>
      </w:tblGrid>
      <w:tr w:rsidR="00AA1975" w:rsidRPr="009648E4" w14:paraId="0934E14C" w14:textId="77777777" w:rsidTr="001B4913">
        <w:trPr>
          <w:tblHeader/>
        </w:trPr>
        <w:tc>
          <w:tcPr>
            <w:tcW w:w="540" w:type="dxa"/>
            <w:tcBorders>
              <w:bottom w:val="single" w:sz="4" w:space="0" w:color="404040" w:themeColor="text1" w:themeTint="BF"/>
            </w:tcBorders>
            <w:shd w:val="clear" w:color="auto" w:fill="2E74B5" w:themeFill="accent1" w:themeFillShade="BF"/>
          </w:tcPr>
          <w:p w14:paraId="2D942326" w14:textId="77777777" w:rsidR="00AA1975" w:rsidRPr="009648E4" w:rsidRDefault="00AA1975"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27153E26" w14:textId="77777777" w:rsidR="00AA1975" w:rsidRPr="009648E4" w:rsidRDefault="00AA1975"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74FE0D5F" w14:textId="77777777" w:rsidR="00AA1975" w:rsidRPr="009648E4" w:rsidRDefault="00AA1975"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Reference</w:t>
            </w:r>
          </w:p>
        </w:tc>
        <w:tc>
          <w:tcPr>
            <w:tcW w:w="487" w:type="dxa"/>
            <w:tcBorders>
              <w:bottom w:val="single" w:sz="4" w:space="0" w:color="404040" w:themeColor="text1" w:themeTint="BF"/>
            </w:tcBorders>
            <w:shd w:val="clear" w:color="auto" w:fill="2E74B5" w:themeFill="accent1" w:themeFillShade="BF"/>
          </w:tcPr>
          <w:p w14:paraId="5153DFFC" w14:textId="77777777" w:rsidR="00AA1975" w:rsidRPr="009648E4" w:rsidRDefault="00AA1975"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19C4A4BC" w14:textId="77777777" w:rsidR="00AA1975" w:rsidRPr="009648E4" w:rsidRDefault="00CA3D9A"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27F08023" w14:textId="77777777" w:rsidR="00AA1975" w:rsidRPr="009648E4" w:rsidRDefault="00AA1975"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50708F43" w14:textId="77777777" w:rsidR="00AA1975" w:rsidRPr="009648E4" w:rsidRDefault="00AA1975" w:rsidP="00A05FB3">
            <w:pPr>
              <w:jc w:val="center"/>
              <w:rPr>
                <w:rFonts w:ascii="TH SarabunPSK" w:hAnsi="TH SarabunPSK" w:cs="TH SarabunPSK"/>
                <w:b/>
                <w:bCs/>
                <w:color w:val="FFFFFF" w:themeColor="background1"/>
                <w:sz w:val="32"/>
                <w:szCs w:val="32"/>
              </w:rPr>
            </w:pPr>
            <w:r w:rsidRPr="009648E4">
              <w:rPr>
                <w:rFonts w:ascii="TH SarabunPSK" w:hAnsi="TH SarabunPSK" w:cs="TH SarabunPSK"/>
                <w:b/>
                <w:bCs/>
                <w:color w:val="FFFFFF" w:themeColor="background1"/>
                <w:sz w:val="32"/>
                <w:szCs w:val="32"/>
              </w:rPr>
              <w:t>Comment</w:t>
            </w:r>
          </w:p>
        </w:tc>
      </w:tr>
      <w:tr w:rsidR="00EB43F9" w:rsidRPr="009648E4" w14:paraId="548E6CD5"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0F9890" w14:textId="6C08C331" w:rsidR="00EB43F9" w:rsidRPr="009648E4" w:rsidRDefault="00EB43F9" w:rsidP="00BB5B10">
            <w:pPr>
              <w:rPr>
                <w:rFonts w:ascii="TH SarabunPSK" w:hAnsi="TH SarabunPSK" w:cs="TH SarabunPSK"/>
                <w:b/>
                <w:bCs/>
                <w:sz w:val="24"/>
                <w:szCs w:val="24"/>
              </w:rPr>
            </w:pPr>
            <w:r w:rsidRPr="009648E4">
              <w:rPr>
                <w:rFonts w:ascii="TH SarabunPSK" w:hAnsi="TH SarabunPSK" w:cs="TH SarabunPSK"/>
                <w:b/>
                <w:bCs/>
                <w:sz w:val="24"/>
                <w:szCs w:val="24"/>
              </w:rPr>
              <w:t>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F5C9EE2" w14:textId="04B92BD7" w:rsidR="00EB43F9" w:rsidRPr="009648E4" w:rsidRDefault="00EB43F9" w:rsidP="00BB5B10">
            <w:pPr>
              <w:rPr>
                <w:rFonts w:ascii="TH SarabunPSK" w:hAnsi="TH SarabunPSK" w:cs="TH SarabunPSK"/>
                <w:b/>
                <w:bCs/>
                <w:sz w:val="24"/>
                <w:szCs w:val="24"/>
              </w:rPr>
            </w:pPr>
            <w:r w:rsidRPr="009648E4">
              <w:rPr>
                <w:rFonts w:ascii="TH SarabunPSK" w:hAnsi="TH SarabunPSK" w:cs="TH SarabunPSK"/>
                <w:b/>
                <w:bCs/>
                <w:sz w:val="24"/>
                <w:szCs w:val="24"/>
              </w:rPr>
              <w:t>Details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482462" w14:textId="77777777" w:rsidR="00EB43F9" w:rsidRPr="009648E4" w:rsidRDefault="00EB43F9" w:rsidP="00BB5B10">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DA8AD19" w14:textId="77777777" w:rsidR="00EB43F9" w:rsidRPr="009648E4" w:rsidRDefault="00EB43F9"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058EB1" w14:textId="77777777" w:rsidR="00EB43F9" w:rsidRPr="009648E4" w:rsidRDefault="00EB43F9"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400AD3" w14:textId="77777777" w:rsidR="00EB43F9" w:rsidRPr="009648E4" w:rsidRDefault="00EB43F9"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EBF121" w14:textId="77777777" w:rsidR="00EB43F9" w:rsidRPr="009648E4" w:rsidRDefault="00EB43F9" w:rsidP="00BB5B10">
            <w:pPr>
              <w:rPr>
                <w:rFonts w:ascii="TH SarabunPSK" w:hAnsi="TH SarabunPSK" w:cs="TH SarabunPSK"/>
                <w:sz w:val="24"/>
                <w:szCs w:val="24"/>
              </w:rPr>
            </w:pPr>
          </w:p>
        </w:tc>
      </w:tr>
      <w:tr w:rsidR="00EB43F9" w:rsidRPr="009648E4" w14:paraId="4D1817E8"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DBE2DA" w14:textId="2CDB6B99" w:rsidR="00EB43F9" w:rsidRPr="009648E4" w:rsidRDefault="00D27C17" w:rsidP="00BB5B10">
            <w:pPr>
              <w:rPr>
                <w:rFonts w:ascii="TH SarabunPSK" w:hAnsi="TH SarabunPSK" w:cs="TH SarabunPSK"/>
                <w:sz w:val="24"/>
                <w:szCs w:val="24"/>
              </w:rPr>
            </w:pPr>
            <w:r w:rsidRPr="009648E4">
              <w:rPr>
                <w:rFonts w:ascii="TH SarabunPSK" w:hAnsi="TH SarabunPSK" w:cs="TH SarabunPSK"/>
                <w:sz w:val="24"/>
                <w:szCs w:val="24"/>
              </w:rPr>
              <w:t>0.</w:t>
            </w:r>
            <w:r w:rsidR="00F25120" w:rsidRPr="009648E4">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B167E4" w14:textId="00A69DBB" w:rsidR="00F25120" w:rsidRPr="009648E4" w:rsidRDefault="00F25120" w:rsidP="00F25120">
            <w:pPr>
              <w:rPr>
                <w:rFonts w:ascii="TH SarabunPSK" w:hAnsi="TH SarabunPSK" w:cs="TH SarabunPSK"/>
                <w:sz w:val="24"/>
                <w:szCs w:val="24"/>
              </w:rPr>
            </w:pPr>
            <w:r w:rsidRPr="009648E4">
              <w:rPr>
                <w:rFonts w:ascii="TH SarabunPSK" w:hAnsi="TH SarabunPSK" w:cs="TH SarabunPSK"/>
                <w:sz w:val="24"/>
                <w:szCs w:val="24"/>
              </w:rPr>
              <w:t>Does the SOP or</w:t>
            </w:r>
            <w:r w:rsidRPr="009648E4">
              <w:t xml:space="preserve"> </w:t>
            </w:r>
            <w:r w:rsidRPr="009648E4">
              <w:rPr>
                <w:rFonts w:ascii="TH SarabunPSK" w:hAnsi="TH SarabunPSK" w:cs="TH SarabunPSK"/>
                <w:sz w:val="24"/>
                <w:szCs w:val="24"/>
              </w:rPr>
              <w:t xml:space="preserve">equivalent manual contain the </w:t>
            </w:r>
            <w:r w:rsidR="00BF7693" w:rsidRPr="009648E4">
              <w:rPr>
                <w:rFonts w:ascii="TH SarabunPSK" w:hAnsi="TH SarabunPSK" w:cs="TH SarabunPSK"/>
                <w:sz w:val="24"/>
                <w:szCs w:val="24"/>
              </w:rPr>
              <w:t>following?</w:t>
            </w:r>
          </w:p>
          <w:p w14:paraId="73234D92" w14:textId="699073A5" w:rsidR="00D27C17" w:rsidRPr="009648E4" w:rsidRDefault="00D27C17" w:rsidP="00D27C17">
            <w:pPr>
              <w:pStyle w:val="ListParagraph"/>
              <w:numPr>
                <w:ilvl w:val="0"/>
                <w:numId w:val="1"/>
              </w:numPr>
              <w:ind w:left="450"/>
              <w:rPr>
                <w:rFonts w:ascii="TH SarabunPSK" w:hAnsi="TH SarabunPSK" w:cs="TH SarabunPSK"/>
                <w:sz w:val="24"/>
                <w:szCs w:val="24"/>
              </w:rPr>
            </w:pPr>
            <w:r w:rsidRPr="009648E4">
              <w:rPr>
                <w:rFonts w:ascii="TH SarabunPSK" w:hAnsi="TH SarabunPSK" w:cs="TH SarabunPSK"/>
                <w:sz w:val="24"/>
                <w:szCs w:val="24"/>
              </w:rPr>
              <w:t>Manual Control Sheet</w:t>
            </w:r>
          </w:p>
          <w:p w14:paraId="2C63E136" w14:textId="0F7FB539" w:rsidR="00D27C17" w:rsidRPr="009648E4" w:rsidRDefault="00D27C17" w:rsidP="00D27C17">
            <w:pPr>
              <w:pStyle w:val="ListParagraph"/>
              <w:numPr>
                <w:ilvl w:val="0"/>
                <w:numId w:val="1"/>
              </w:numPr>
              <w:ind w:left="450"/>
              <w:rPr>
                <w:rFonts w:ascii="TH SarabunPSK" w:hAnsi="TH SarabunPSK" w:cs="TH SarabunPSK"/>
                <w:sz w:val="24"/>
                <w:szCs w:val="24"/>
              </w:rPr>
            </w:pPr>
            <w:r w:rsidRPr="009648E4">
              <w:rPr>
                <w:rFonts w:ascii="TH SarabunPSK" w:hAnsi="TH SarabunPSK" w:cs="TH SarabunPSK"/>
                <w:sz w:val="24"/>
                <w:szCs w:val="24"/>
              </w:rPr>
              <w:t>Table of Contents</w:t>
            </w:r>
          </w:p>
          <w:p w14:paraId="0EC3A22C" w14:textId="1689AF66" w:rsidR="00D27C17" w:rsidRPr="009648E4" w:rsidRDefault="00D27C17" w:rsidP="00D27C17">
            <w:pPr>
              <w:pStyle w:val="ListParagraph"/>
              <w:numPr>
                <w:ilvl w:val="0"/>
                <w:numId w:val="1"/>
              </w:numPr>
              <w:ind w:left="450"/>
              <w:rPr>
                <w:rFonts w:ascii="TH SarabunPSK" w:hAnsi="TH SarabunPSK" w:cs="TH SarabunPSK"/>
                <w:sz w:val="24"/>
                <w:szCs w:val="24"/>
              </w:rPr>
            </w:pPr>
            <w:r w:rsidRPr="009648E4">
              <w:rPr>
                <w:rFonts w:ascii="TH SarabunPSK" w:hAnsi="TH SarabunPSK" w:cs="TH SarabunPSK"/>
                <w:sz w:val="24"/>
                <w:szCs w:val="24"/>
              </w:rPr>
              <w:t>List of Effective Pages</w:t>
            </w:r>
          </w:p>
          <w:p w14:paraId="02312564" w14:textId="04ED06FD" w:rsidR="00D27C17" w:rsidRPr="009648E4" w:rsidRDefault="00D27C17" w:rsidP="00D27C17">
            <w:pPr>
              <w:pStyle w:val="ListParagraph"/>
              <w:numPr>
                <w:ilvl w:val="0"/>
                <w:numId w:val="1"/>
              </w:numPr>
              <w:ind w:left="450"/>
              <w:rPr>
                <w:rFonts w:ascii="TH SarabunPSK" w:hAnsi="TH SarabunPSK" w:cs="TH SarabunPSK"/>
                <w:sz w:val="24"/>
                <w:szCs w:val="24"/>
              </w:rPr>
            </w:pPr>
            <w:r w:rsidRPr="009648E4">
              <w:rPr>
                <w:rFonts w:ascii="TH SarabunPSK" w:hAnsi="TH SarabunPSK" w:cs="TH SarabunPSK"/>
                <w:sz w:val="24"/>
                <w:szCs w:val="24"/>
              </w:rPr>
              <w:t>Record of Revision</w:t>
            </w:r>
          </w:p>
          <w:p w14:paraId="327411AB" w14:textId="53D617D6" w:rsidR="00D27C17" w:rsidRPr="009648E4" w:rsidRDefault="00D27C17" w:rsidP="00D27C17">
            <w:pPr>
              <w:pStyle w:val="ListParagraph"/>
              <w:numPr>
                <w:ilvl w:val="0"/>
                <w:numId w:val="1"/>
              </w:numPr>
              <w:ind w:left="450"/>
              <w:rPr>
                <w:rFonts w:ascii="TH SarabunPSK" w:hAnsi="TH SarabunPSK" w:cs="TH SarabunPSK"/>
                <w:sz w:val="24"/>
                <w:szCs w:val="24"/>
              </w:rPr>
            </w:pPr>
            <w:r w:rsidRPr="009648E4">
              <w:rPr>
                <w:rFonts w:ascii="TH SarabunPSK" w:hAnsi="TH SarabunPSK" w:cs="TH SarabunPSK"/>
                <w:sz w:val="24"/>
                <w:szCs w:val="24"/>
              </w:rPr>
              <w:t>Revision Transmittal</w:t>
            </w:r>
          </w:p>
          <w:p w14:paraId="399A8B54" w14:textId="31FEE191" w:rsidR="00EB43F9" w:rsidRPr="009648E4" w:rsidRDefault="00D27C17" w:rsidP="00D27C17">
            <w:pPr>
              <w:pStyle w:val="ListParagraph"/>
              <w:numPr>
                <w:ilvl w:val="0"/>
                <w:numId w:val="1"/>
              </w:numPr>
              <w:ind w:left="450"/>
              <w:rPr>
                <w:rFonts w:ascii="TH SarabunPSK" w:hAnsi="TH SarabunPSK" w:cs="TH SarabunPSK"/>
                <w:sz w:val="24"/>
                <w:szCs w:val="24"/>
              </w:rPr>
            </w:pPr>
            <w:r w:rsidRPr="009648E4">
              <w:rPr>
                <w:rFonts w:ascii="TH SarabunPSK" w:hAnsi="TH SarabunPSK" w:cs="TH SarabunPSK"/>
                <w:sz w:val="24"/>
                <w:szCs w:val="24"/>
              </w:rPr>
              <w:t>Controlled Distribution List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DFEFF3" w14:textId="77777777" w:rsidR="00EB43F9" w:rsidRPr="009648E4" w:rsidRDefault="00EB43F9" w:rsidP="00BB5B10">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0546B2" w14:textId="77777777" w:rsidR="00EB43F9" w:rsidRPr="009648E4" w:rsidRDefault="00EB43F9"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75F999" w14:textId="77777777" w:rsidR="00EB43F9" w:rsidRPr="009648E4" w:rsidRDefault="00EB43F9"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F541BE" w14:textId="77777777" w:rsidR="00EB43F9" w:rsidRPr="009648E4" w:rsidRDefault="00EB43F9"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E7E3BA" w14:textId="77777777" w:rsidR="00EB43F9" w:rsidRPr="009648E4" w:rsidRDefault="00EB43F9" w:rsidP="00BB5B10">
            <w:pPr>
              <w:rPr>
                <w:rFonts w:ascii="TH SarabunPSK" w:hAnsi="TH SarabunPSK" w:cs="TH SarabunPSK"/>
                <w:sz w:val="24"/>
                <w:szCs w:val="24"/>
              </w:rPr>
            </w:pPr>
          </w:p>
        </w:tc>
      </w:tr>
      <w:tr w:rsidR="002E0B17" w:rsidRPr="009648E4" w14:paraId="07D01711"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3DFEC" w14:textId="77777777" w:rsidR="002E0B17" w:rsidRPr="009648E4" w:rsidRDefault="00081857" w:rsidP="00BB5B10">
            <w:pPr>
              <w:rPr>
                <w:rFonts w:ascii="TH SarabunPSK" w:hAnsi="TH SarabunPSK" w:cs="TH SarabunPSK"/>
                <w:b/>
                <w:bCs/>
                <w:sz w:val="24"/>
                <w:szCs w:val="24"/>
              </w:rPr>
            </w:pPr>
            <w:r w:rsidRPr="009648E4">
              <w:rPr>
                <w:rFonts w:ascii="TH SarabunPSK" w:hAnsi="TH SarabunPSK" w:cs="TH SarabunPSK"/>
                <w:b/>
                <w:bCs/>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A24D3B" w14:textId="421D9B97" w:rsidR="002E0B17" w:rsidRPr="009648E4" w:rsidRDefault="00D27C17" w:rsidP="00BB5B10">
            <w:pPr>
              <w:rPr>
                <w:rFonts w:ascii="TH SarabunPSK" w:hAnsi="TH SarabunPSK" w:cs="TH SarabunPSK"/>
                <w:b/>
                <w:bCs/>
                <w:sz w:val="24"/>
                <w:szCs w:val="24"/>
              </w:rPr>
            </w:pPr>
            <w:r w:rsidRPr="009648E4">
              <w:rPr>
                <w:rFonts w:ascii="TH SarabunPSK" w:hAnsi="TH SarabunPSK" w:cs="TH SarabunPSK"/>
                <w:b/>
                <w:bCs/>
                <w:sz w:val="24"/>
                <w:szCs w:val="24"/>
              </w:rPr>
              <w:t>Captain's authority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79AAE0" w14:textId="77777777" w:rsidR="002E0B17" w:rsidRPr="009648E4" w:rsidRDefault="002E0B17" w:rsidP="00BB5B10">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9D1011" w14:textId="77777777" w:rsidR="002E0B17" w:rsidRPr="009648E4" w:rsidRDefault="002E0B17"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7E3AF6" w14:textId="77777777" w:rsidR="002E0B17" w:rsidRPr="009648E4" w:rsidRDefault="002E0B17"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A8C097" w14:textId="77777777" w:rsidR="002E0B17" w:rsidRPr="009648E4" w:rsidRDefault="002E0B17"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F136CC" w14:textId="77777777" w:rsidR="002E0B17" w:rsidRPr="009648E4" w:rsidRDefault="002E0B17" w:rsidP="00BB5B10">
            <w:pPr>
              <w:rPr>
                <w:rFonts w:ascii="TH SarabunPSK" w:hAnsi="TH SarabunPSK" w:cs="TH SarabunPSK"/>
                <w:sz w:val="24"/>
                <w:szCs w:val="24"/>
              </w:rPr>
            </w:pPr>
          </w:p>
        </w:tc>
      </w:tr>
      <w:tr w:rsidR="00AA1975" w:rsidRPr="009648E4" w14:paraId="29C8E36D"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118A77" w14:textId="77777777" w:rsidR="00AA1975" w:rsidRPr="009648E4" w:rsidRDefault="00081857" w:rsidP="00BB5B10">
            <w:pPr>
              <w:rPr>
                <w:rFonts w:ascii="TH SarabunPSK" w:hAnsi="TH SarabunPSK" w:cs="TH SarabunPSK"/>
                <w:sz w:val="24"/>
                <w:szCs w:val="24"/>
              </w:rPr>
            </w:pPr>
            <w:r w:rsidRPr="009648E4">
              <w:rPr>
                <w:rFonts w:ascii="TH SarabunPSK" w:hAnsi="TH SarabunPSK" w:cs="TH SarabunPSK"/>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990D10" w14:textId="357898E2" w:rsidR="002D2147" w:rsidRPr="00700EA8" w:rsidRDefault="00FD5FC4" w:rsidP="00700EA8">
            <w:pPr>
              <w:rPr>
                <w:rFonts w:ascii="TH SarabunPSK" w:hAnsi="TH SarabunPSK" w:cs="TH SarabunPSK"/>
                <w:sz w:val="24"/>
                <w:szCs w:val="24"/>
              </w:rPr>
            </w:pPr>
            <w:r w:rsidRPr="00700EA8">
              <w:rPr>
                <w:rFonts w:ascii="TH SarabunPSK" w:hAnsi="TH SarabunPSK" w:cs="TH SarabunPSK"/>
                <w:sz w:val="24"/>
                <w:szCs w:val="24"/>
              </w:rPr>
              <w:t>Does the SOP or equivalent manual formally document the captain’s authority?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78689E" w14:textId="4B3772C8" w:rsidR="002D2147" w:rsidRPr="00EC1116" w:rsidRDefault="002D2147" w:rsidP="00BB5B10">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CAT.GEN.MPA.105</w:t>
            </w:r>
          </w:p>
          <w:p w14:paraId="61970A55" w14:textId="68EBFD3B" w:rsidR="002D2147" w:rsidRPr="00700EA8" w:rsidRDefault="002D2147" w:rsidP="00700EA8">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CAT.GEN.MPA.110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7451D1" w14:textId="77777777" w:rsidR="00AA1975" w:rsidRPr="009648E4" w:rsidRDefault="00AA1975"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3B131" w14:textId="77777777" w:rsidR="00AA1975" w:rsidRPr="009648E4" w:rsidRDefault="00AA1975"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617ECB" w14:textId="77777777" w:rsidR="00AA1975" w:rsidRPr="009648E4" w:rsidRDefault="00AA1975"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49EAFE" w14:textId="77777777" w:rsidR="00AA1975" w:rsidRPr="009648E4" w:rsidRDefault="00AA1975" w:rsidP="00BB5B10">
            <w:pPr>
              <w:rPr>
                <w:rFonts w:ascii="TH SarabunPSK" w:hAnsi="TH SarabunPSK" w:cs="TH SarabunPSK"/>
                <w:sz w:val="24"/>
                <w:szCs w:val="24"/>
              </w:rPr>
            </w:pPr>
          </w:p>
        </w:tc>
      </w:tr>
      <w:tr w:rsidR="002C4329" w:rsidRPr="009648E4" w14:paraId="2EE864AD"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749ED0" w14:textId="02015A9F" w:rsidR="002C4329" w:rsidRPr="00700EA8" w:rsidRDefault="002C4329" w:rsidP="00BB5B10">
            <w:pPr>
              <w:rPr>
                <w:rFonts w:ascii="TH SarabunPSK" w:hAnsi="TH SarabunPSK" w:cs="TH SarabunPSK"/>
                <w:sz w:val="24"/>
                <w:szCs w:val="24"/>
              </w:rPr>
            </w:pPr>
            <w:r w:rsidRPr="00700EA8">
              <w:rPr>
                <w:rFonts w:ascii="TH SarabunPSK" w:hAnsi="TH SarabunPSK" w:cs="TH SarabunPSK"/>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FD53E0" w14:textId="14D9C7D8" w:rsidR="002C4329" w:rsidRPr="00700EA8" w:rsidRDefault="002C4329" w:rsidP="00D27C17">
            <w:pPr>
              <w:rPr>
                <w:rFonts w:ascii="TH SarabunPSK" w:hAnsi="TH SarabunPSK" w:cs="TH SarabunPSK"/>
                <w:bCs/>
                <w:sz w:val="24"/>
                <w:szCs w:val="24"/>
                <w:lang w:val="en-GB"/>
              </w:rPr>
            </w:pPr>
            <w:r w:rsidRPr="00700EA8">
              <w:rPr>
                <w:rFonts w:ascii="TH SarabunPSK" w:hAnsi="TH SarabunPSK" w:cs="TH SarabunPSK"/>
                <w:bCs/>
                <w:sz w:val="24"/>
                <w:szCs w:val="24"/>
              </w:rPr>
              <w:t>Are the authority, duties, and responsibilities of the pilot-in-command/commander explicitly defined and accessible?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45F2D3" w14:textId="5177ED5A" w:rsidR="001407CC" w:rsidRPr="00700EA8" w:rsidRDefault="001407CC" w:rsidP="003E52F4">
            <w:pPr>
              <w:rPr>
                <w:rFonts w:ascii="TH SarabunPSK" w:hAnsi="TH SarabunPSK" w:cs="TH SarabunPSK"/>
                <w:bCs/>
                <w:sz w:val="24"/>
                <w:szCs w:val="24"/>
              </w:rPr>
            </w:pPr>
            <w:r w:rsidRPr="00700EA8">
              <w:rPr>
                <w:rFonts w:ascii="TH SarabunPSK" w:hAnsi="TH SarabunPSK" w:cs="TH SarabunPSK"/>
                <w:bCs/>
                <w:sz w:val="24"/>
                <w:szCs w:val="24"/>
              </w:rPr>
              <w:t>CAT.GEN.MPA.105</w:t>
            </w:r>
          </w:p>
          <w:p w14:paraId="3660AE58" w14:textId="32DCBCDB" w:rsidR="003E52F4" w:rsidRPr="00700EA8" w:rsidRDefault="003E52F4" w:rsidP="003E52F4">
            <w:pPr>
              <w:rPr>
                <w:rFonts w:ascii="TH SarabunPSK" w:hAnsi="TH SarabunPSK" w:cs="TH SarabunPSK"/>
                <w:bCs/>
                <w:sz w:val="24"/>
                <w:szCs w:val="24"/>
              </w:rPr>
            </w:pPr>
            <w:r w:rsidRPr="00700EA8">
              <w:rPr>
                <w:rFonts w:ascii="TH SarabunPSK" w:hAnsi="TH SarabunPSK" w:cs="TH SarabunPSK"/>
                <w:bCs/>
                <w:sz w:val="24"/>
                <w:szCs w:val="24"/>
              </w:rPr>
              <w:t>CAT.GEN.MPA.110</w:t>
            </w:r>
          </w:p>
          <w:p w14:paraId="538788B2" w14:textId="77777777" w:rsidR="002C4329" w:rsidRPr="00700EA8" w:rsidRDefault="002C4329" w:rsidP="00BB5B10">
            <w:pPr>
              <w:rPr>
                <w:rFonts w:ascii="TH SarabunPSK" w:hAnsi="TH SarabunPSK" w:cs="TH SarabunPSK"/>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940A14" w14:textId="77777777" w:rsidR="002C4329" w:rsidRPr="009648E4" w:rsidRDefault="002C4329"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536CF1" w14:textId="77777777" w:rsidR="002C4329" w:rsidRPr="009648E4" w:rsidRDefault="002C4329"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8744EC" w14:textId="77777777" w:rsidR="002C4329" w:rsidRPr="009648E4" w:rsidRDefault="002C4329"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6BF6D1" w14:textId="77777777" w:rsidR="002C4329" w:rsidRPr="009648E4" w:rsidRDefault="002C4329" w:rsidP="00BB5B10">
            <w:pPr>
              <w:rPr>
                <w:rFonts w:ascii="TH SarabunPSK" w:hAnsi="TH SarabunPSK" w:cs="TH SarabunPSK"/>
                <w:sz w:val="24"/>
                <w:szCs w:val="24"/>
              </w:rPr>
            </w:pPr>
          </w:p>
        </w:tc>
      </w:tr>
      <w:tr w:rsidR="002C4329" w:rsidRPr="009648E4" w14:paraId="474FEAE0"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7A218A" w14:textId="695BEA8B" w:rsidR="002C4329" w:rsidRPr="00700EA8" w:rsidRDefault="002C4329" w:rsidP="00BB5B10">
            <w:pPr>
              <w:rPr>
                <w:rFonts w:ascii="TH SarabunPSK" w:hAnsi="TH SarabunPSK" w:cs="TH SarabunPSK"/>
                <w:sz w:val="24"/>
                <w:szCs w:val="24"/>
              </w:rPr>
            </w:pPr>
            <w:r w:rsidRPr="00700EA8">
              <w:rPr>
                <w:rFonts w:ascii="TH SarabunPSK" w:hAnsi="TH SarabunPSK" w:cs="TH SarabunPSK"/>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65AD70" w14:textId="7C90A4F7" w:rsidR="002C4329" w:rsidRPr="00700EA8" w:rsidRDefault="002C4329" w:rsidP="00D27C17">
            <w:pPr>
              <w:rPr>
                <w:rFonts w:ascii="TH SarabunPSK" w:hAnsi="TH SarabunPSK" w:cs="TH SarabunPSK"/>
                <w:bCs/>
                <w:sz w:val="24"/>
                <w:szCs w:val="24"/>
                <w:lang w:val="en-GB"/>
              </w:rPr>
            </w:pPr>
            <w:r w:rsidRPr="00700EA8">
              <w:rPr>
                <w:rFonts w:ascii="TH SarabunPSK" w:hAnsi="TH SarabunPSK" w:cs="TH SarabunPSK"/>
                <w:bCs/>
                <w:sz w:val="24"/>
                <w:szCs w:val="24"/>
              </w:rPr>
              <w:t>Is there a specific statement defining the legal and operational authority of the commander regarding flight safety?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D2FF19" w14:textId="3A9ED1EE" w:rsidR="00B61137" w:rsidRPr="00700EA8" w:rsidRDefault="00B61137" w:rsidP="00BB5B10">
            <w:pPr>
              <w:rPr>
                <w:rFonts w:ascii="TH SarabunPSK" w:hAnsi="TH SarabunPSK" w:cs="TH SarabunPSK"/>
                <w:bCs/>
                <w:sz w:val="24"/>
                <w:szCs w:val="24"/>
              </w:rPr>
            </w:pPr>
            <w:r w:rsidRPr="00700EA8">
              <w:rPr>
                <w:rFonts w:ascii="TH SarabunPSK" w:hAnsi="TH SarabunPSK" w:cs="TH SarabunPSK"/>
                <w:bCs/>
                <w:sz w:val="24"/>
                <w:szCs w:val="24"/>
              </w:rPr>
              <w:t>CAT.GEN.MPA.110</w:t>
            </w:r>
          </w:p>
          <w:p w14:paraId="33BB505E" w14:textId="4F096776" w:rsidR="002C4329" w:rsidRPr="00700EA8" w:rsidRDefault="0014037B" w:rsidP="00BB5B10">
            <w:pPr>
              <w:rPr>
                <w:rFonts w:ascii="TH SarabunPSK" w:hAnsi="TH SarabunPSK" w:cs="TH SarabunPSK"/>
                <w:bCs/>
                <w:sz w:val="24"/>
                <w:szCs w:val="24"/>
              </w:rPr>
            </w:pPr>
            <w:r w:rsidRPr="00700EA8">
              <w:rPr>
                <w:rFonts w:ascii="TH SarabunPSK" w:hAnsi="TH SarabunPSK" w:cs="TH SarabunPSK"/>
                <w:bCs/>
                <w:sz w:val="24"/>
                <w:szCs w:val="24"/>
              </w:rPr>
              <w:t>ORO.GEN.110 (b) and (f)</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070635" w14:textId="77777777" w:rsidR="002C4329" w:rsidRPr="009648E4" w:rsidRDefault="002C4329"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85F3DA" w14:textId="77777777" w:rsidR="002C4329" w:rsidRPr="009648E4" w:rsidRDefault="002C4329"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E8A872" w14:textId="77777777" w:rsidR="002C4329" w:rsidRPr="009648E4" w:rsidRDefault="002C4329"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92E45F" w14:textId="77777777" w:rsidR="002C4329" w:rsidRPr="009648E4" w:rsidRDefault="002C4329" w:rsidP="00BB5B10">
            <w:pPr>
              <w:rPr>
                <w:rFonts w:ascii="TH SarabunPSK" w:hAnsi="TH SarabunPSK" w:cs="TH SarabunPSK"/>
                <w:sz w:val="24"/>
                <w:szCs w:val="24"/>
              </w:rPr>
            </w:pPr>
          </w:p>
        </w:tc>
      </w:tr>
      <w:tr w:rsidR="002E0B17" w:rsidRPr="009648E4" w14:paraId="63C0638F"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99A229" w14:textId="77777777" w:rsidR="002E0B17" w:rsidRPr="009648E4" w:rsidRDefault="00D22524" w:rsidP="00BB5B10">
            <w:pPr>
              <w:rPr>
                <w:rFonts w:ascii="TH SarabunPSK" w:hAnsi="TH SarabunPSK" w:cs="TH SarabunPSK"/>
                <w:b/>
                <w:bCs/>
                <w:sz w:val="24"/>
                <w:szCs w:val="24"/>
              </w:rPr>
            </w:pPr>
            <w:r w:rsidRPr="009648E4">
              <w:rPr>
                <w:rFonts w:ascii="TH SarabunPSK" w:hAnsi="TH SarabunPSK" w:cs="TH SarabunPSK"/>
                <w:b/>
                <w:bCs/>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EEBAC2" w14:textId="0663C7E4" w:rsidR="002E0B17" w:rsidRPr="009648E4" w:rsidRDefault="00263CA8" w:rsidP="003A6B00">
            <w:pPr>
              <w:rPr>
                <w:rFonts w:ascii="TH SarabunPSK" w:hAnsi="TH SarabunPSK" w:cs="TH SarabunPSK"/>
                <w:b/>
                <w:bCs/>
                <w:sz w:val="24"/>
                <w:szCs w:val="24"/>
              </w:rPr>
            </w:pPr>
            <w:r w:rsidRPr="009648E4">
              <w:rPr>
                <w:rFonts w:ascii="TH SarabunPSK" w:hAnsi="TH SarabunPSK" w:cs="TH SarabunPSK"/>
                <w:b/>
                <w:bCs/>
                <w:sz w:val="24"/>
                <w:szCs w:val="24"/>
              </w:rPr>
              <w:t>Use of automation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7FA9B3" w14:textId="77777777" w:rsidR="002E0B17" w:rsidRPr="009648E4" w:rsidRDefault="002E0B17" w:rsidP="00BB5B10">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9E105E" w14:textId="77777777" w:rsidR="002E0B17" w:rsidRPr="009648E4" w:rsidRDefault="002E0B17"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E6C5E9" w14:textId="77777777" w:rsidR="002E0B17" w:rsidRPr="009648E4" w:rsidRDefault="002E0B17"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43345E" w14:textId="77777777" w:rsidR="002E0B17" w:rsidRPr="009648E4" w:rsidRDefault="002E0B17"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3CC0E2" w14:textId="77777777" w:rsidR="002E0B17" w:rsidRPr="009648E4" w:rsidRDefault="002E0B17" w:rsidP="00613474">
            <w:pPr>
              <w:jc w:val="center"/>
              <w:rPr>
                <w:rFonts w:ascii="TH SarabunPSK" w:hAnsi="TH SarabunPSK" w:cs="TH SarabunPSK"/>
                <w:sz w:val="24"/>
                <w:szCs w:val="24"/>
              </w:rPr>
            </w:pPr>
          </w:p>
        </w:tc>
      </w:tr>
      <w:tr w:rsidR="006E10D8" w:rsidRPr="009648E4" w14:paraId="6600B627"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B84D66" w14:textId="77777777"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E30E98" w14:textId="5CD32DD2"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Has the operator documented the automation philosophy, include the following?</w:t>
            </w:r>
          </w:p>
          <w:p w14:paraId="09FF9680" w14:textId="0180BD19" w:rsidR="006E10D8" w:rsidRPr="009648E4" w:rsidRDefault="006E10D8" w:rsidP="006E10D8">
            <w:pPr>
              <w:pStyle w:val="ListParagraph"/>
              <w:numPr>
                <w:ilvl w:val="0"/>
                <w:numId w:val="5"/>
              </w:numPr>
              <w:ind w:left="444"/>
              <w:rPr>
                <w:rFonts w:ascii="TH SarabunPSK" w:hAnsi="TH SarabunPSK" w:cs="TH SarabunPSK"/>
                <w:sz w:val="24"/>
                <w:szCs w:val="24"/>
              </w:rPr>
            </w:pPr>
            <w:r w:rsidRPr="009648E4">
              <w:rPr>
                <w:rFonts w:ascii="TH SarabunPSK" w:hAnsi="TH SarabunPSK" w:cs="TH SarabunPSK"/>
                <w:sz w:val="24"/>
                <w:szCs w:val="24"/>
              </w:rPr>
              <w:t>The operator's automation philosophy</w:t>
            </w:r>
          </w:p>
          <w:p w14:paraId="2D3D521E" w14:textId="301C9444" w:rsidR="006E10D8" w:rsidRPr="009648E4" w:rsidRDefault="006E10D8" w:rsidP="006E10D8">
            <w:pPr>
              <w:pStyle w:val="ListParagraph"/>
              <w:numPr>
                <w:ilvl w:val="0"/>
                <w:numId w:val="5"/>
              </w:numPr>
              <w:ind w:left="444"/>
              <w:rPr>
                <w:rFonts w:ascii="TH SarabunPSK" w:hAnsi="TH SarabunPSK" w:cs="TH SarabunPSK"/>
                <w:sz w:val="24"/>
                <w:szCs w:val="24"/>
              </w:rPr>
            </w:pPr>
            <w:r w:rsidRPr="009648E4">
              <w:rPr>
                <w:rFonts w:ascii="TH SarabunPSK" w:hAnsi="TH SarabunPSK" w:cs="TH SarabunPSK"/>
                <w:sz w:val="24"/>
                <w:szCs w:val="24"/>
              </w:rPr>
              <w:t>Specific guidance in selection of appropriate levels of automation</w:t>
            </w:r>
          </w:p>
          <w:p w14:paraId="2484036B" w14:textId="272F7902" w:rsidR="006E10D8" w:rsidRPr="009648E4" w:rsidRDefault="006E10D8" w:rsidP="006E10D8">
            <w:pPr>
              <w:pStyle w:val="ListParagraph"/>
              <w:numPr>
                <w:ilvl w:val="0"/>
                <w:numId w:val="5"/>
              </w:numPr>
              <w:ind w:left="444"/>
              <w:rPr>
                <w:rFonts w:ascii="TH SarabunPSK" w:hAnsi="TH SarabunPSK" w:cs="TH SarabunPSK"/>
                <w:sz w:val="24"/>
                <w:szCs w:val="24"/>
              </w:rPr>
            </w:pPr>
            <w:r w:rsidRPr="009648E4">
              <w:rPr>
                <w:rFonts w:ascii="TH SarabunPSK" w:hAnsi="TH SarabunPSK" w:cs="TH SarabunPSK"/>
                <w:sz w:val="24"/>
                <w:szCs w:val="24"/>
              </w:rPr>
              <w:t>Autopilot/flight director mode control inputs</w:t>
            </w:r>
          </w:p>
          <w:p w14:paraId="7783F463" w14:textId="79D4FF18" w:rsidR="006E10D8" w:rsidRPr="009648E4" w:rsidRDefault="006E10D8" w:rsidP="006E10D8">
            <w:pPr>
              <w:pStyle w:val="ListParagraph"/>
              <w:numPr>
                <w:ilvl w:val="0"/>
                <w:numId w:val="5"/>
              </w:numPr>
              <w:ind w:left="444"/>
              <w:rPr>
                <w:rFonts w:ascii="TH SarabunPSK" w:hAnsi="TH SarabunPSK" w:cs="TH SarabunPSK"/>
                <w:sz w:val="24"/>
                <w:szCs w:val="24"/>
              </w:rPr>
            </w:pPr>
            <w:r w:rsidRPr="009648E4">
              <w:rPr>
                <w:rFonts w:ascii="TH SarabunPSK" w:hAnsi="TH SarabunPSK" w:cs="TH SarabunPSK"/>
                <w:sz w:val="24"/>
                <w:szCs w:val="24"/>
              </w:rPr>
              <w:t>Flight management systems inputs</w:t>
            </w:r>
          </w:p>
          <w:p w14:paraId="1C4375F9" w14:textId="10DEF78E" w:rsidR="006E10D8" w:rsidRPr="009648E4" w:rsidRDefault="006E10D8" w:rsidP="006E10D8">
            <w:pPr>
              <w:pStyle w:val="ListParagraph"/>
              <w:numPr>
                <w:ilvl w:val="0"/>
                <w:numId w:val="5"/>
              </w:numPr>
              <w:ind w:left="444"/>
              <w:rPr>
                <w:rFonts w:ascii="TH SarabunPSK" w:hAnsi="TH SarabunPSK" w:cs="TH SarabunPSK"/>
                <w:sz w:val="24"/>
                <w:szCs w:val="24"/>
              </w:rPr>
            </w:pPr>
            <w:r w:rsidRPr="009648E4">
              <w:rPr>
                <w:rFonts w:ascii="TH SarabunPSK" w:hAnsi="TH SarabunPSK" w:cs="TH SarabunPSK"/>
                <w:sz w:val="24"/>
                <w:szCs w:val="24"/>
              </w:rPr>
              <w:t>Monitoring of automated systems and Flight Mode Annunciator (FMA)</w:t>
            </w:r>
          </w:p>
          <w:p w14:paraId="3E95A817" w14:textId="1DABB059" w:rsidR="006E10D8" w:rsidRPr="009648E4" w:rsidRDefault="006E10D8" w:rsidP="006E10D8">
            <w:pPr>
              <w:pStyle w:val="ListParagraph"/>
              <w:numPr>
                <w:ilvl w:val="0"/>
                <w:numId w:val="5"/>
              </w:numPr>
              <w:ind w:left="444"/>
              <w:rPr>
                <w:rFonts w:ascii="TH SarabunPSK" w:hAnsi="TH SarabunPSK" w:cs="TH SarabunPSK"/>
                <w:sz w:val="24"/>
                <w:szCs w:val="24"/>
              </w:rPr>
            </w:pPr>
            <w:r w:rsidRPr="009648E4">
              <w:rPr>
                <w:rFonts w:ascii="TH SarabunPSK" w:hAnsi="TH SarabunPSK" w:cs="TH SarabunPSK"/>
                <w:sz w:val="24"/>
                <w:szCs w:val="24"/>
              </w:rPr>
              <w:t>Cross checking of FMS routing with ATC clearance.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5E61FC" w14:textId="05AC5B5E" w:rsidR="006E10D8" w:rsidRPr="009648E4" w:rsidRDefault="009B3FFD" w:rsidP="006E10D8">
            <w:pPr>
              <w:rPr>
                <w:rFonts w:ascii="TH SarabunPSK" w:hAnsi="TH SarabunPSK" w:cs="TH SarabunPSK"/>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1BC0A"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F7AE03"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B95E2"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11F569" w14:textId="77777777" w:rsidR="006E10D8" w:rsidRPr="009648E4" w:rsidRDefault="006E10D8" w:rsidP="006E10D8">
            <w:pPr>
              <w:rPr>
                <w:rFonts w:ascii="TH SarabunPSK" w:hAnsi="TH SarabunPSK" w:cs="TH SarabunPSK"/>
                <w:sz w:val="24"/>
                <w:szCs w:val="24"/>
              </w:rPr>
            </w:pPr>
          </w:p>
        </w:tc>
      </w:tr>
      <w:tr w:rsidR="00A006D5" w:rsidRPr="009648E4" w14:paraId="33EA44AE"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0EC962" w14:textId="77777777" w:rsidR="00A006D5" w:rsidRPr="009648E4" w:rsidRDefault="00A006D5" w:rsidP="00A006D5">
            <w:pPr>
              <w:rPr>
                <w:rFonts w:ascii="TH SarabunPSK" w:hAnsi="TH SarabunPSK" w:cs="TH SarabunPSK"/>
                <w:b/>
                <w:bCs/>
                <w:sz w:val="24"/>
                <w:szCs w:val="24"/>
              </w:rPr>
            </w:pPr>
            <w:r w:rsidRPr="009648E4">
              <w:rPr>
                <w:rFonts w:ascii="TH SarabunPSK" w:hAnsi="TH SarabunPSK" w:cs="TH SarabunPSK"/>
                <w:b/>
                <w:bCs/>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509017" w14:textId="4134C19A" w:rsidR="00A006D5" w:rsidRPr="009648E4" w:rsidRDefault="00A006D5" w:rsidP="00A006D5">
            <w:pPr>
              <w:rPr>
                <w:rFonts w:ascii="TH SarabunPSK" w:hAnsi="TH SarabunPSK" w:cs="TH SarabunPSK"/>
                <w:b/>
                <w:bCs/>
                <w:sz w:val="24"/>
                <w:szCs w:val="24"/>
              </w:rPr>
            </w:pPr>
            <w:r w:rsidRPr="009648E4">
              <w:rPr>
                <w:rFonts w:ascii="TH SarabunPSK" w:hAnsi="TH SarabunPSK" w:cs="TH SarabunPSK"/>
                <w:b/>
                <w:bCs/>
                <w:sz w:val="24"/>
                <w:szCs w:val="24"/>
              </w:rPr>
              <w:t>Checklist philosophy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B493E1" w14:textId="77777777" w:rsidR="00A006D5" w:rsidRPr="009648E4" w:rsidRDefault="00A006D5" w:rsidP="00A006D5">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99EA31" w14:textId="77777777" w:rsidR="00A006D5" w:rsidRPr="009648E4" w:rsidRDefault="00A006D5" w:rsidP="00A006D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BA3045" w14:textId="77777777" w:rsidR="00A006D5" w:rsidRPr="009648E4" w:rsidRDefault="00A006D5" w:rsidP="00A006D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7DA9213" w14:textId="77777777" w:rsidR="00A006D5" w:rsidRPr="009648E4" w:rsidRDefault="00A006D5" w:rsidP="00A006D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28F8F" w14:textId="77777777" w:rsidR="00A006D5" w:rsidRPr="009648E4" w:rsidRDefault="00A006D5" w:rsidP="00A006D5">
            <w:pPr>
              <w:rPr>
                <w:rFonts w:ascii="TH SarabunPSK" w:hAnsi="TH SarabunPSK" w:cs="TH SarabunPSK"/>
                <w:sz w:val="24"/>
                <w:szCs w:val="24"/>
              </w:rPr>
            </w:pPr>
          </w:p>
        </w:tc>
      </w:tr>
      <w:tr w:rsidR="006E10D8" w:rsidRPr="009648E4" w14:paraId="78CD5E94"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5997FC" w14:textId="77777777"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6739BE" w14:textId="304BC60C" w:rsidR="006E10D8" w:rsidRPr="00BD5D19" w:rsidRDefault="00685DEE" w:rsidP="00685DE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The operator shall establish a checklist for each aircraft type to be used by crew members in all phases of flight under normal, abnormal and emergency conditions in order to ensure that the operating procedures in the operations manual are followed. The design and the usage of checklists shall observe human factors principles and take into </w:t>
            </w:r>
            <w:r w:rsidRPr="00BD5D19">
              <w:rPr>
                <w:rFonts w:ascii="TH SarabunPSK" w:hAnsi="TH SarabunPSK" w:cs="TH SarabunPSK"/>
                <w:color w:val="000000" w:themeColor="text1"/>
                <w:sz w:val="24"/>
                <w:szCs w:val="24"/>
              </w:rPr>
              <w:lastRenderedPageBreak/>
              <w:t>account the latest relevant documentation from the design approval holder.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5AA194" w14:textId="77777777" w:rsidR="00685DEE" w:rsidRPr="00BD5D19" w:rsidRDefault="00685DEE" w:rsidP="00685DE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ORO.GEN.110(h)</w:t>
            </w:r>
          </w:p>
          <w:p w14:paraId="071EDA3C" w14:textId="10F59B16" w:rsidR="006E10D8" w:rsidRPr="00BD5D19" w:rsidRDefault="00685DEE" w:rsidP="00685DE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A6E9B7"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60FAFB"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893F6F"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534D68" w14:textId="77777777" w:rsidR="006E10D8" w:rsidRPr="009648E4" w:rsidRDefault="006E10D8" w:rsidP="006E10D8">
            <w:pPr>
              <w:rPr>
                <w:rFonts w:ascii="TH SarabunPSK" w:hAnsi="TH SarabunPSK" w:cs="TH SarabunPSK"/>
                <w:sz w:val="24"/>
                <w:szCs w:val="24"/>
              </w:rPr>
            </w:pPr>
          </w:p>
        </w:tc>
      </w:tr>
      <w:tr w:rsidR="00A006D5" w:rsidRPr="009648E4" w14:paraId="5F8CB26B"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B23EC3" w14:textId="77777777" w:rsidR="00A006D5" w:rsidRPr="009648E4" w:rsidRDefault="00A006D5" w:rsidP="00A006D5">
            <w:pPr>
              <w:rPr>
                <w:rFonts w:ascii="TH SarabunPSK" w:hAnsi="TH SarabunPSK" w:cs="TH SarabunPSK"/>
                <w:b/>
                <w:bCs/>
                <w:sz w:val="24"/>
                <w:szCs w:val="24"/>
              </w:rPr>
            </w:pPr>
            <w:r w:rsidRPr="009648E4">
              <w:rPr>
                <w:rFonts w:ascii="TH SarabunPSK" w:hAnsi="TH SarabunPSK" w:cs="TH SarabunPSK"/>
                <w:b/>
                <w:bCs/>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1EA75D" w14:textId="544AEDAA" w:rsidR="00A006D5" w:rsidRPr="009648E4" w:rsidRDefault="00412273" w:rsidP="00A006D5">
            <w:pPr>
              <w:rPr>
                <w:rFonts w:ascii="TH SarabunPSK" w:hAnsi="TH SarabunPSK" w:cs="TH SarabunPSK"/>
                <w:b/>
                <w:bCs/>
                <w:sz w:val="24"/>
                <w:szCs w:val="24"/>
              </w:rPr>
            </w:pPr>
            <w:r>
              <w:rPr>
                <w:rFonts w:ascii="TH SarabunPSK" w:hAnsi="TH SarabunPSK" w:cs="TH SarabunPSK"/>
                <w:b/>
                <w:bCs/>
                <w:sz w:val="24"/>
                <w:szCs w:val="24"/>
              </w:rPr>
              <w:t>Normal Procedure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07839D" w14:textId="77777777" w:rsidR="00A006D5" w:rsidRPr="009648E4" w:rsidRDefault="00A006D5" w:rsidP="00A006D5">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50D5EF" w14:textId="77777777" w:rsidR="00A006D5" w:rsidRPr="009648E4" w:rsidRDefault="00A006D5" w:rsidP="00A006D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02BF8A2" w14:textId="77777777" w:rsidR="00A006D5" w:rsidRPr="009648E4" w:rsidRDefault="00A006D5" w:rsidP="00A006D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EE2B48" w14:textId="77777777" w:rsidR="00A006D5" w:rsidRPr="009648E4" w:rsidRDefault="00A006D5" w:rsidP="00A006D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FF2720" w14:textId="77777777" w:rsidR="00A006D5" w:rsidRPr="009648E4" w:rsidRDefault="00A006D5" w:rsidP="00A006D5">
            <w:pPr>
              <w:rPr>
                <w:rFonts w:ascii="TH SarabunPSK" w:hAnsi="TH SarabunPSK" w:cs="TH SarabunPSK"/>
                <w:sz w:val="24"/>
                <w:szCs w:val="24"/>
              </w:rPr>
            </w:pPr>
          </w:p>
        </w:tc>
      </w:tr>
      <w:tr w:rsidR="006E10D8" w:rsidRPr="009648E4" w14:paraId="5CAD6604"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73A5EF" w14:textId="7E1B3FE3"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F474D2"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normal procedures and duties should include the following:</w:t>
            </w:r>
          </w:p>
          <w:p w14:paraId="3732777A" w14:textId="77777777" w:rsidR="00726897" w:rsidRPr="00BD5D19" w:rsidRDefault="00726897" w:rsidP="00726897">
            <w:pPr>
              <w:rPr>
                <w:rFonts w:ascii="TH SarabunPSK" w:hAnsi="TH SarabunPSK" w:cs="TH SarabunPSK"/>
                <w:color w:val="000000" w:themeColor="text1"/>
                <w:sz w:val="24"/>
                <w:szCs w:val="24"/>
              </w:rPr>
            </w:pPr>
          </w:p>
          <w:p w14:paraId="261E5F56"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(a)pre-flight,</w:t>
            </w:r>
          </w:p>
          <w:p w14:paraId="763C1BD0"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Compliance Criteria: </w:t>
            </w:r>
          </w:p>
          <w:p w14:paraId="7B03F5E4"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PIC &amp; F/O</w:t>
            </w:r>
          </w:p>
          <w:p w14:paraId="61FD2B6E"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487801B0"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Pre-flight inspection has been carried out, in accordance with the requirements of TCAR AIR Part M. 3;</w:t>
            </w:r>
          </w:p>
          <w:p w14:paraId="3EE597E7"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Acceptance of the aircraft with unserviceability in accordance with the configuration deviation list (CDL) or the minimum equipment list (MEL)</w:t>
            </w:r>
          </w:p>
          <w:p w14:paraId="09014007"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Documents to be carried</w:t>
            </w:r>
          </w:p>
          <w:p w14:paraId="10020E7C"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Relevant emergency equipment remains easily accessible for immediate use.</w:t>
            </w:r>
          </w:p>
          <w:p w14:paraId="39F25887"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Departure/safety briefing</w:t>
            </w:r>
          </w:p>
          <w:p w14:paraId="213B16B3"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SPA pre-flight procedures when applicable</w:t>
            </w:r>
          </w:p>
          <w:p w14:paraId="16D887BB"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0BDBCA68" w14:textId="77777777" w:rsidR="00726897" w:rsidRPr="00BD5D19" w:rsidRDefault="00726897" w:rsidP="00726897">
            <w:pPr>
              <w:rPr>
                <w:rFonts w:ascii="TH SarabunPSK" w:hAnsi="TH SarabunPSK" w:cs="TH SarabunPSK"/>
                <w:color w:val="000000" w:themeColor="text1"/>
                <w:sz w:val="24"/>
                <w:szCs w:val="24"/>
              </w:rPr>
            </w:pPr>
          </w:p>
          <w:p w14:paraId="09F0B779"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CCM:</w:t>
            </w:r>
          </w:p>
          <w:p w14:paraId="72BB5F91"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Pre-flight briefing</w:t>
            </w:r>
          </w:p>
          <w:p w14:paraId="194E29E0"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0DB18184" w14:textId="66A934F0" w:rsidR="006171A8"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See table of AMC1 ORO.GEN.110(f)(h)</w:t>
            </w:r>
          </w:p>
          <w:p w14:paraId="2428E67E" w14:textId="77777777" w:rsidR="006E10D8" w:rsidRPr="00BD5D19" w:rsidRDefault="006E10D8" w:rsidP="006171A8">
            <w:pPr>
              <w:jc w:val="center"/>
              <w:rPr>
                <w:color w:val="000000" w:themeColor="text1"/>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C26790" w14:textId="70958F8D" w:rsidR="006E10D8" w:rsidRPr="00BD5D19" w:rsidRDefault="00726897"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0BEB82"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56BF28"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F02EB4"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3CB30A" w14:textId="77777777" w:rsidR="006E10D8" w:rsidRPr="009648E4" w:rsidRDefault="006E10D8" w:rsidP="006E10D8">
            <w:pPr>
              <w:rPr>
                <w:rFonts w:ascii="TH SarabunPSK" w:hAnsi="TH SarabunPSK" w:cs="TH SarabunPSK"/>
                <w:sz w:val="24"/>
                <w:szCs w:val="24"/>
              </w:rPr>
            </w:pPr>
          </w:p>
        </w:tc>
      </w:tr>
      <w:tr w:rsidR="006E10D8" w:rsidRPr="009648E4" w14:paraId="2F483BEB"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2F8A10" w14:textId="2B8D69E6"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87DE05"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(b)pre-departure,</w:t>
            </w:r>
          </w:p>
          <w:p w14:paraId="0E5D2463"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264990C8"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PIC &amp; F/O</w:t>
            </w:r>
          </w:p>
          <w:p w14:paraId="6F43FF93"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1EB0B014"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Engines start</w:t>
            </w:r>
          </w:p>
          <w:p w14:paraId="7B5FA489"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Push-back/towing</w:t>
            </w:r>
          </w:p>
          <w:p w14:paraId="1F382198"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1AD3FE1E"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CCM:</w:t>
            </w:r>
          </w:p>
          <w:p w14:paraId="51C880EA"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Securing the cabin</w:t>
            </w:r>
          </w:p>
          <w:p w14:paraId="14067DCF"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Safety demo/briefing</w:t>
            </w:r>
          </w:p>
          <w:p w14:paraId="581517C9"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The operator shall establish procedures to ensure that before taxiing, take-off and landing all exits and escape paths are unobstructed</w:t>
            </w:r>
          </w:p>
          <w:p w14:paraId="3C3E4C97"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Arming &amp; disarming slides</w:t>
            </w:r>
          </w:p>
          <w:p w14:paraId="3D0D1D24"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Operation of lights including emergency lighting</w:t>
            </w:r>
          </w:p>
          <w:p w14:paraId="3B23B137"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51D03CC9" w14:textId="63525B3A" w:rsidR="006E10D8"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 See table of AMC1 ORO.GEN.110(f)(h)</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B8D4F9" w14:textId="2A32AD9D" w:rsidR="006E10D8" w:rsidRPr="00BD5D19" w:rsidRDefault="00726897"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CF18CB"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F6F066"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714BEC"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7A98E4" w14:textId="77777777" w:rsidR="006E10D8" w:rsidRPr="009648E4" w:rsidRDefault="006E10D8" w:rsidP="006E10D8">
            <w:pPr>
              <w:rPr>
                <w:rFonts w:ascii="TH SarabunPSK" w:hAnsi="TH SarabunPSK" w:cs="TH SarabunPSK"/>
                <w:sz w:val="24"/>
                <w:szCs w:val="24"/>
              </w:rPr>
            </w:pPr>
          </w:p>
        </w:tc>
      </w:tr>
      <w:tr w:rsidR="006E10D8" w:rsidRPr="009648E4" w14:paraId="270F9214"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2F7F17" w14:textId="3770B5EF"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56B838" w14:textId="77777777" w:rsidR="00726897"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(c)altimeter setting and checking,</w:t>
            </w:r>
          </w:p>
          <w:p w14:paraId="162B4B3B" w14:textId="34E625D8" w:rsidR="006E10D8" w:rsidRPr="00BD5D19" w:rsidRDefault="00726897" w:rsidP="00726897">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F1E0EB" w14:textId="0C5ABD43" w:rsidR="006E10D8" w:rsidRPr="00BD5D19" w:rsidRDefault="00726897"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CAT.OP.MPA.101</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4E451D"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BE5267"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6BE1A8"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BCB244" w14:textId="77777777" w:rsidR="006E10D8" w:rsidRPr="009648E4" w:rsidRDefault="006E10D8" w:rsidP="006E10D8">
            <w:pPr>
              <w:rPr>
                <w:rFonts w:ascii="TH SarabunPSK" w:hAnsi="TH SarabunPSK" w:cs="TH SarabunPSK"/>
                <w:sz w:val="24"/>
                <w:szCs w:val="24"/>
              </w:rPr>
            </w:pPr>
          </w:p>
        </w:tc>
      </w:tr>
      <w:tr w:rsidR="006E10D8" w:rsidRPr="009648E4" w14:paraId="1F676078"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A5A1C4" w14:textId="2B155375"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E738AA"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(d)taxi, take-off and climb,</w:t>
            </w:r>
          </w:p>
          <w:p w14:paraId="34759AAA"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1EBB3B7C"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PIC &amp; F/O and between PF &amp; PM</w:t>
            </w:r>
          </w:p>
          <w:p w14:paraId="0FE5C1B7"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7C454FC3"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Taxi could include guidance regarding taxiing speeds.</w:t>
            </w:r>
          </w:p>
          <w:p w14:paraId="0A11D438"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69071CDE"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50EB5726"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CCM:</w:t>
            </w:r>
          </w:p>
          <w:p w14:paraId="6F7B3939"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654F398A" w14:textId="77777777" w:rsidR="00657C7B"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743BAF72" w14:textId="2B5F4A76" w:rsidR="006E10D8" w:rsidRPr="00BD5D19" w:rsidRDefault="00657C7B"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See table of AMC1 ORO.GEN.110(f)(h)</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C6A10D" w14:textId="542D737C" w:rsidR="006E10D8" w:rsidRPr="00BD5D19" w:rsidRDefault="00657C7B"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1D3448"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6B8FB7"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7525FC"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3F31D3" w14:textId="77777777" w:rsidR="006E10D8" w:rsidRPr="009648E4" w:rsidRDefault="006E10D8" w:rsidP="006E10D8">
            <w:pPr>
              <w:rPr>
                <w:rFonts w:ascii="TH SarabunPSK" w:hAnsi="TH SarabunPSK" w:cs="TH SarabunPSK"/>
                <w:sz w:val="24"/>
                <w:szCs w:val="24"/>
              </w:rPr>
            </w:pPr>
          </w:p>
        </w:tc>
      </w:tr>
      <w:tr w:rsidR="00657C7B" w:rsidRPr="009648E4" w14:paraId="6F6006B1"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FC78F" w14:textId="66619653" w:rsidR="00657C7B" w:rsidRPr="009648E4" w:rsidRDefault="00412273" w:rsidP="006E10D8">
            <w:pPr>
              <w:rPr>
                <w:rFonts w:ascii="TH SarabunPSK" w:hAnsi="TH SarabunPSK" w:cs="TH SarabunPSK"/>
                <w:sz w:val="24"/>
                <w:szCs w:val="24"/>
              </w:rPr>
            </w:pPr>
            <w:r>
              <w:rPr>
                <w:rFonts w:ascii="TH SarabunPSK" w:hAnsi="TH SarabunPSK" w:cs="TH SarabunPSK"/>
                <w:sz w:val="24"/>
                <w:szCs w:val="24"/>
              </w:rPr>
              <w:t>4.5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087B5C" w14:textId="77777777" w:rsidR="00412273" w:rsidRPr="00B85BA8" w:rsidRDefault="00412273" w:rsidP="00412273">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(e)noise abatement,</w:t>
            </w:r>
          </w:p>
          <w:p w14:paraId="7E714EAA" w14:textId="77777777" w:rsidR="00412273" w:rsidRPr="00B85BA8" w:rsidRDefault="00412273" w:rsidP="00412273">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Compliance Criteria:</w:t>
            </w:r>
          </w:p>
          <w:p w14:paraId="5BE3C339" w14:textId="77777777" w:rsidR="00412273" w:rsidRPr="00B85BA8" w:rsidRDefault="00412273" w:rsidP="00412273">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Aeroplanes:</w:t>
            </w:r>
          </w:p>
          <w:p w14:paraId="4BC53819"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(a) Except for VFR operations of other-than-complex motor-powered </w:t>
            </w:r>
            <w:proofErr w:type="spellStart"/>
            <w:r w:rsidRPr="00BD5D19">
              <w:rPr>
                <w:rFonts w:ascii="TH SarabunPSK" w:hAnsi="TH SarabunPSK" w:cs="TH SarabunPSK"/>
                <w:color w:val="000000" w:themeColor="text1"/>
                <w:sz w:val="24"/>
                <w:szCs w:val="24"/>
              </w:rPr>
              <w:t>aeroplanes</w:t>
            </w:r>
            <w:proofErr w:type="spellEnd"/>
            <w:r w:rsidRPr="00BD5D19">
              <w:rPr>
                <w:rFonts w:ascii="TH SarabunPSK" w:hAnsi="TH SarabunPSK" w:cs="TH SarabunPSK"/>
                <w:color w:val="000000" w:themeColor="text1"/>
                <w:sz w:val="24"/>
                <w:szCs w:val="24"/>
              </w:rPr>
              <w:t xml:space="preserve">, the operator shall establish appropriate operating departure and arrival/approach procedures for each </w:t>
            </w:r>
            <w:proofErr w:type="spellStart"/>
            <w:r w:rsidRPr="00BD5D19">
              <w:rPr>
                <w:rFonts w:ascii="TH SarabunPSK" w:hAnsi="TH SarabunPSK" w:cs="TH SarabunPSK"/>
                <w:color w:val="000000" w:themeColor="text1"/>
                <w:sz w:val="24"/>
                <w:szCs w:val="24"/>
              </w:rPr>
              <w:t>aeroplane</w:t>
            </w:r>
            <w:proofErr w:type="spellEnd"/>
            <w:r w:rsidRPr="00BD5D19">
              <w:rPr>
                <w:rFonts w:ascii="TH SarabunPSK" w:hAnsi="TH SarabunPSK" w:cs="TH SarabunPSK"/>
                <w:color w:val="000000" w:themeColor="text1"/>
                <w:sz w:val="24"/>
                <w:szCs w:val="24"/>
              </w:rPr>
              <w:t xml:space="preserve"> type taking into account the need to minimize the effect of aircraft noise.</w:t>
            </w:r>
          </w:p>
          <w:p w14:paraId="2E31F8EB"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(b) The procedures shall:</w:t>
            </w:r>
          </w:p>
          <w:p w14:paraId="4E2712E2"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(1) ensure that safety has priority over noise abatement; and</w:t>
            </w:r>
          </w:p>
          <w:p w14:paraId="4C0C34D4"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(2) be simple and safe to operate with no significant increase in crew workload during critical phases of flight.</w:t>
            </w:r>
          </w:p>
          <w:p w14:paraId="0B5382DC" w14:textId="77777777" w:rsidR="00412273" w:rsidRPr="00BD5D19" w:rsidRDefault="00412273" w:rsidP="00412273">
            <w:pPr>
              <w:rPr>
                <w:rFonts w:ascii="TH SarabunPSK" w:hAnsi="TH SarabunPSK" w:cs="TH SarabunPSK"/>
                <w:color w:val="000000" w:themeColor="text1"/>
                <w:sz w:val="24"/>
                <w:szCs w:val="24"/>
              </w:rPr>
            </w:pPr>
          </w:p>
          <w:p w14:paraId="1DCFDD3C"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NADP design (</w:t>
            </w:r>
            <w:proofErr w:type="spellStart"/>
            <w:r w:rsidRPr="00BD5D19">
              <w:rPr>
                <w:rFonts w:ascii="TH SarabunPSK" w:hAnsi="TH SarabunPSK" w:cs="TH SarabunPSK"/>
                <w:color w:val="000000" w:themeColor="text1"/>
                <w:sz w:val="24"/>
                <w:szCs w:val="24"/>
              </w:rPr>
              <w:t>aeroplanes</w:t>
            </w:r>
            <w:proofErr w:type="spellEnd"/>
            <w:r w:rsidRPr="00BD5D19">
              <w:rPr>
                <w:rFonts w:ascii="TH SarabunPSK" w:hAnsi="TH SarabunPSK" w:cs="TH SarabunPSK"/>
                <w:color w:val="000000" w:themeColor="text1"/>
                <w:sz w:val="24"/>
                <w:szCs w:val="24"/>
              </w:rPr>
              <w:t>):</w:t>
            </w:r>
          </w:p>
          <w:p w14:paraId="4A66F9D3"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(a) For each </w:t>
            </w:r>
            <w:proofErr w:type="spellStart"/>
            <w:r w:rsidRPr="00BD5D19">
              <w:rPr>
                <w:rFonts w:ascii="TH SarabunPSK" w:hAnsi="TH SarabunPSK" w:cs="TH SarabunPSK"/>
                <w:color w:val="000000" w:themeColor="text1"/>
                <w:sz w:val="24"/>
                <w:szCs w:val="24"/>
              </w:rPr>
              <w:t>aeroplane</w:t>
            </w:r>
            <w:proofErr w:type="spellEnd"/>
            <w:r w:rsidRPr="00BD5D19">
              <w:rPr>
                <w:rFonts w:ascii="TH SarabunPSK" w:hAnsi="TH SarabunPSK" w:cs="TH SarabunPSK"/>
                <w:color w:val="000000" w:themeColor="text1"/>
                <w:sz w:val="24"/>
                <w:szCs w:val="24"/>
              </w:rPr>
              <w:t xml:space="preserve"> type, two departure procedures should be defined, in accordance with ICAO Doc. 8168 (Procedures for Air Navigation Services, ‘PANS-OPS’), Volume I:</w:t>
            </w:r>
          </w:p>
          <w:p w14:paraId="3516BCDB"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(1) noise abatement departure procedure one (NADP 1), designed to meet the close-in noise abatement objective; and</w:t>
            </w:r>
          </w:p>
          <w:p w14:paraId="4457F42D"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(2) noise abatement departure procedure two (NADP 2), designed to meet the distant noise abatement objective.</w:t>
            </w:r>
          </w:p>
          <w:p w14:paraId="7D3F3B49"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(b) For each type of NADP (1 and 2), a single climb profile should be specified for use at all aerodromes, which is associated with a single sequence of actions. The NADP 1 and NADP 2 profiles may be identical.</w:t>
            </w:r>
          </w:p>
          <w:p w14:paraId="7DD250A8" w14:textId="77777777" w:rsidR="00412273" w:rsidRPr="00BD5D19" w:rsidRDefault="00412273" w:rsidP="00412273">
            <w:pPr>
              <w:rPr>
                <w:rFonts w:ascii="TH SarabunPSK" w:hAnsi="TH SarabunPSK" w:cs="TH SarabunPSK"/>
                <w:color w:val="000000" w:themeColor="text1"/>
                <w:sz w:val="24"/>
                <w:szCs w:val="24"/>
              </w:rPr>
            </w:pPr>
          </w:p>
          <w:p w14:paraId="086D4807"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Helicopters:</w:t>
            </w:r>
          </w:p>
          <w:p w14:paraId="6370E5EB"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 The operator shall ensure that take-off and landing procedures take into account the need to minimize the effect of helicopter noise.</w:t>
            </w:r>
          </w:p>
          <w:p w14:paraId="7D315D1B"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(b) The procedures shall:</w:t>
            </w:r>
          </w:p>
          <w:p w14:paraId="69CDD4DC"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(1) ensure that safety has priority over noise abatement; and</w:t>
            </w:r>
          </w:p>
          <w:p w14:paraId="3617B4A8" w14:textId="7C766666" w:rsidR="00412273" w:rsidRPr="00BD5D19" w:rsidRDefault="00412273" w:rsidP="00657C7B">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(2) be simple and safe to operate with no significant increase in crew workload during critical phases of flight.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F415F0"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CAT.OP.MPA.130</w:t>
            </w:r>
          </w:p>
          <w:p w14:paraId="75FA7E03" w14:textId="77777777" w:rsidR="00412273"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CAT.OP.MPA.130</w:t>
            </w:r>
          </w:p>
          <w:p w14:paraId="467A66AD" w14:textId="25C13399" w:rsidR="00657C7B" w:rsidRPr="00BD5D19" w:rsidRDefault="00412273"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CAT.OP.MPA.131 (H)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C1C5ED" w14:textId="77777777" w:rsidR="00657C7B" w:rsidRPr="009648E4" w:rsidRDefault="00657C7B"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D2EF17" w14:textId="77777777" w:rsidR="00657C7B" w:rsidRPr="009648E4" w:rsidRDefault="00657C7B"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2AFE9A" w14:textId="77777777" w:rsidR="00657C7B" w:rsidRPr="009648E4" w:rsidRDefault="00657C7B"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762B18" w14:textId="77777777" w:rsidR="00657C7B" w:rsidRPr="009648E4" w:rsidRDefault="00657C7B" w:rsidP="006E10D8">
            <w:pPr>
              <w:rPr>
                <w:rFonts w:ascii="TH SarabunPSK" w:hAnsi="TH SarabunPSK" w:cs="TH SarabunPSK"/>
                <w:sz w:val="24"/>
                <w:szCs w:val="24"/>
              </w:rPr>
            </w:pPr>
          </w:p>
        </w:tc>
      </w:tr>
      <w:tr w:rsidR="00412273" w:rsidRPr="009648E4" w14:paraId="0490B5C7"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B465EE" w14:textId="63F23D4A" w:rsidR="00412273" w:rsidRDefault="00B604BD" w:rsidP="006E10D8">
            <w:pPr>
              <w:rPr>
                <w:rFonts w:ascii="TH SarabunPSK" w:hAnsi="TH SarabunPSK" w:cs="TH SarabunPSK"/>
                <w:sz w:val="24"/>
                <w:szCs w:val="24"/>
              </w:rPr>
            </w:pPr>
            <w:r>
              <w:rPr>
                <w:rFonts w:ascii="TH SarabunPSK" w:hAnsi="TH SarabunPSK" w:cs="TH SarabunPSK"/>
                <w:sz w:val="24"/>
                <w:szCs w:val="24"/>
              </w:rPr>
              <w:t>4.6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26D850"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(f)cruise and descent,</w:t>
            </w:r>
          </w:p>
          <w:p w14:paraId="69452F21"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1E2DFC6D"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6539A99A"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702C6823"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72A3F5D5"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171AD49B" w14:textId="77777777" w:rsidR="00B604BD" w:rsidRPr="00BD5D19" w:rsidRDefault="00B604BD" w:rsidP="00B604BD">
            <w:pPr>
              <w:rPr>
                <w:rFonts w:ascii="TH SarabunPSK" w:hAnsi="TH SarabunPSK" w:cs="TH SarabunPSK"/>
                <w:color w:val="000000" w:themeColor="text1"/>
                <w:sz w:val="24"/>
                <w:szCs w:val="24"/>
              </w:rPr>
            </w:pPr>
          </w:p>
          <w:p w14:paraId="7B5B0B42"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CCM:</w:t>
            </w:r>
          </w:p>
          <w:p w14:paraId="6ECBD1B8"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1C396BAB"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61E44148"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Actions to be taken when turbulences are encountered.</w:t>
            </w:r>
          </w:p>
          <w:p w14:paraId="0CA94FE9"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Prevention &amp; detection of cabin, oven and toilet fires.</w:t>
            </w:r>
          </w:p>
          <w:p w14:paraId="23B705A6" w14:textId="566B4E92" w:rsidR="00412273"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See table of AMC1 ORO.GEN.110(f)(h)</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606EE6" w14:textId="5ECEE517" w:rsidR="00412273" w:rsidRPr="00BD5D19" w:rsidRDefault="00B604BD"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8B385E" w14:textId="77777777" w:rsidR="00412273" w:rsidRPr="009648E4" w:rsidRDefault="00412273"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FE6956" w14:textId="77777777" w:rsidR="00412273" w:rsidRPr="009648E4" w:rsidRDefault="00412273"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1BAD09" w14:textId="77777777" w:rsidR="00412273" w:rsidRPr="009648E4" w:rsidRDefault="00412273"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C9ECDD" w14:textId="77777777" w:rsidR="00412273" w:rsidRPr="009648E4" w:rsidRDefault="00412273" w:rsidP="006E10D8">
            <w:pPr>
              <w:rPr>
                <w:rFonts w:ascii="TH SarabunPSK" w:hAnsi="TH SarabunPSK" w:cs="TH SarabunPSK"/>
                <w:sz w:val="24"/>
                <w:szCs w:val="24"/>
              </w:rPr>
            </w:pPr>
          </w:p>
        </w:tc>
      </w:tr>
      <w:tr w:rsidR="00B604BD" w:rsidRPr="009648E4" w14:paraId="50324443"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0B814C" w14:textId="379E9C05" w:rsidR="00B604BD" w:rsidRDefault="00B604BD" w:rsidP="006E10D8">
            <w:pPr>
              <w:rPr>
                <w:rFonts w:ascii="TH SarabunPSK" w:hAnsi="TH SarabunPSK" w:cs="TH SarabunPSK"/>
                <w:sz w:val="24"/>
                <w:szCs w:val="24"/>
              </w:rPr>
            </w:pPr>
            <w:r>
              <w:rPr>
                <w:rFonts w:ascii="TH SarabunPSK" w:hAnsi="TH SarabunPSK" w:cs="TH SarabunPSK"/>
                <w:sz w:val="24"/>
                <w:szCs w:val="24"/>
              </w:rPr>
              <w:t>4.7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CF2D06"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(g)approach, landing preparation and briefing,</w:t>
            </w:r>
          </w:p>
          <w:p w14:paraId="64FF31E5"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2D29FB8E"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3EA43680"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3CCBA404"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6B600D49"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5EEA8F92"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All approaches shall be flown as stabilized approaches unless otherwise approved by the CAAT for a particular approach to a particular runway.</w:t>
            </w:r>
          </w:p>
          <w:p w14:paraId="6792BD29" w14:textId="77777777" w:rsidR="00B604BD" w:rsidRPr="00BD5D19" w:rsidRDefault="00B604BD" w:rsidP="00B604BD">
            <w:pPr>
              <w:rPr>
                <w:rFonts w:ascii="TH SarabunPSK" w:hAnsi="TH SarabunPSK" w:cs="TH SarabunPSK"/>
                <w:color w:val="000000" w:themeColor="text1"/>
                <w:sz w:val="24"/>
                <w:szCs w:val="24"/>
              </w:rPr>
            </w:pPr>
          </w:p>
          <w:p w14:paraId="036FC808"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CCM:</w:t>
            </w:r>
          </w:p>
          <w:p w14:paraId="444AE1F2"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07CAC913"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09908E4F"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 Procedures for securing the cabin.</w:t>
            </w:r>
          </w:p>
          <w:p w14:paraId="09B02D37"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The operator shall establish procedures to ensure that before taxiing, take-off and landing all exits and escape paths are unobstructed.</w:t>
            </w:r>
          </w:p>
          <w:p w14:paraId="5F6BF6EE" w14:textId="46C35984"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See table of AMC1 ORO.GEN.110(f)(h)</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ECFCC0" w14:textId="7B091B0C" w:rsidR="00B604BD" w:rsidRPr="00BD5D19" w:rsidRDefault="00B604BD"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A927FE" w14:textId="77777777" w:rsidR="00B604BD" w:rsidRPr="009648E4" w:rsidRDefault="00B604BD"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7017BC" w14:textId="77777777" w:rsidR="00B604BD" w:rsidRPr="009648E4" w:rsidRDefault="00B604BD"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4B66AF" w14:textId="77777777" w:rsidR="00B604BD" w:rsidRPr="009648E4" w:rsidRDefault="00B604BD"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AF03D1" w14:textId="77777777" w:rsidR="00B604BD" w:rsidRPr="009648E4" w:rsidRDefault="00B604BD" w:rsidP="006E10D8">
            <w:pPr>
              <w:rPr>
                <w:rFonts w:ascii="TH SarabunPSK" w:hAnsi="TH SarabunPSK" w:cs="TH SarabunPSK"/>
                <w:sz w:val="24"/>
                <w:szCs w:val="24"/>
              </w:rPr>
            </w:pPr>
          </w:p>
        </w:tc>
      </w:tr>
      <w:tr w:rsidR="00B604BD" w:rsidRPr="009648E4" w14:paraId="3A62B01D"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EE96D" w14:textId="1E45491D" w:rsidR="00B604BD" w:rsidRDefault="00B604BD" w:rsidP="006E10D8">
            <w:pPr>
              <w:rPr>
                <w:rFonts w:ascii="TH SarabunPSK" w:hAnsi="TH SarabunPSK" w:cs="TH SarabunPSK"/>
                <w:sz w:val="24"/>
                <w:szCs w:val="24"/>
              </w:rPr>
            </w:pPr>
            <w:r>
              <w:rPr>
                <w:rFonts w:ascii="TH SarabunPSK" w:hAnsi="TH SarabunPSK" w:cs="TH SarabunPSK"/>
                <w:sz w:val="24"/>
                <w:szCs w:val="24"/>
              </w:rPr>
              <w:t>4.8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F7953E"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(h)VFR approach,</w:t>
            </w:r>
          </w:p>
          <w:p w14:paraId="002535EE"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2E92AD19"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4C07766B"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5556C308"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7C84F3C7"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177DE84C" w14:textId="13890C63"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Profile(s) should be described.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455C16" w14:textId="15FB77BE" w:rsidR="00B604BD" w:rsidRPr="00BD5D19" w:rsidRDefault="00B604BD"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CAT.IDE.A.125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EAA5D7" w14:textId="77777777" w:rsidR="00B604BD" w:rsidRPr="009648E4" w:rsidRDefault="00B604BD"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E8E785" w14:textId="77777777" w:rsidR="00B604BD" w:rsidRPr="009648E4" w:rsidRDefault="00B604BD"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06BEEC" w14:textId="77777777" w:rsidR="00B604BD" w:rsidRPr="009648E4" w:rsidRDefault="00B604BD"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D722E6" w14:textId="77777777" w:rsidR="00B604BD" w:rsidRPr="009648E4" w:rsidRDefault="00B604BD" w:rsidP="006E10D8">
            <w:pPr>
              <w:rPr>
                <w:rFonts w:ascii="TH SarabunPSK" w:hAnsi="TH SarabunPSK" w:cs="TH SarabunPSK"/>
                <w:sz w:val="24"/>
                <w:szCs w:val="24"/>
              </w:rPr>
            </w:pPr>
          </w:p>
        </w:tc>
      </w:tr>
      <w:tr w:rsidR="00B604BD" w:rsidRPr="009648E4" w14:paraId="603C2951"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338275" w14:textId="0CB26256" w:rsidR="00B604BD" w:rsidRDefault="00B604BD" w:rsidP="006E10D8">
            <w:pPr>
              <w:rPr>
                <w:rFonts w:ascii="TH SarabunPSK" w:hAnsi="TH SarabunPSK" w:cs="TH SarabunPSK"/>
                <w:sz w:val="24"/>
                <w:szCs w:val="24"/>
              </w:rPr>
            </w:pPr>
            <w:r>
              <w:rPr>
                <w:rFonts w:ascii="TH SarabunPSK" w:hAnsi="TH SarabunPSK" w:cs="TH SarabunPSK"/>
                <w:sz w:val="24"/>
                <w:szCs w:val="24"/>
              </w:rPr>
              <w:t>4.9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4A535B"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t>
            </w:r>
            <w:proofErr w:type="spellStart"/>
            <w:r w:rsidRPr="00BD5D19">
              <w:rPr>
                <w:rFonts w:ascii="TH SarabunPSK" w:hAnsi="TH SarabunPSK" w:cs="TH SarabunPSK"/>
                <w:color w:val="000000" w:themeColor="text1"/>
                <w:sz w:val="24"/>
                <w:szCs w:val="24"/>
              </w:rPr>
              <w:t>i</w:t>
            </w:r>
            <w:proofErr w:type="spellEnd"/>
            <w:r w:rsidRPr="00BD5D19">
              <w:rPr>
                <w:rFonts w:ascii="TH SarabunPSK" w:hAnsi="TH SarabunPSK" w:cs="TH SarabunPSK"/>
                <w:color w:val="000000" w:themeColor="text1"/>
                <w:sz w:val="24"/>
                <w:szCs w:val="24"/>
              </w:rPr>
              <w:t>)IFR approach,</w:t>
            </w:r>
          </w:p>
          <w:p w14:paraId="6E6CB67A"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5BA1603A"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58F57F4A"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5D211B23"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5A1B0513"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599E914D" w14:textId="77777777"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Profile(s) should be described.</w:t>
            </w:r>
          </w:p>
          <w:p w14:paraId="72209539" w14:textId="33392A4A" w:rsidR="00B604BD" w:rsidRPr="00BD5D19" w:rsidRDefault="00B604BD" w:rsidP="00B604BD">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Each type of non-precision and precision approach should be described.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0999ED" w14:textId="33433E98" w:rsidR="00B604BD" w:rsidRPr="00BD5D19" w:rsidRDefault="00B604BD"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CAT.IDE.A.130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62FA6D" w14:textId="77777777" w:rsidR="00B604BD" w:rsidRPr="009648E4" w:rsidRDefault="00B604BD"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E25ED" w14:textId="77777777" w:rsidR="00B604BD" w:rsidRPr="009648E4" w:rsidRDefault="00B604BD"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1D887" w14:textId="77777777" w:rsidR="00B604BD" w:rsidRPr="009648E4" w:rsidRDefault="00B604BD"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8C8E4E" w14:textId="77777777" w:rsidR="00B604BD" w:rsidRPr="009648E4" w:rsidRDefault="00B604BD" w:rsidP="006E10D8">
            <w:pPr>
              <w:rPr>
                <w:rFonts w:ascii="TH SarabunPSK" w:hAnsi="TH SarabunPSK" w:cs="TH SarabunPSK"/>
                <w:sz w:val="24"/>
                <w:szCs w:val="24"/>
              </w:rPr>
            </w:pPr>
          </w:p>
        </w:tc>
      </w:tr>
      <w:tr w:rsidR="00B604BD" w:rsidRPr="009648E4" w14:paraId="5B3B4C98"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187D88" w14:textId="2E6077F9" w:rsidR="00B604BD" w:rsidRDefault="008A7EF9" w:rsidP="006E10D8">
            <w:pPr>
              <w:rPr>
                <w:rFonts w:ascii="TH SarabunPSK" w:hAnsi="TH SarabunPSK" w:cs="TH SarabunPSK"/>
                <w:sz w:val="24"/>
                <w:szCs w:val="24"/>
              </w:rPr>
            </w:pPr>
            <w:r>
              <w:rPr>
                <w:rFonts w:ascii="TH SarabunPSK" w:hAnsi="TH SarabunPSK" w:cs="TH SarabunPSK"/>
                <w:sz w:val="24"/>
                <w:szCs w:val="24"/>
              </w:rPr>
              <w:t>4.10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9692F8"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(j)visual approach and circling,</w:t>
            </w:r>
          </w:p>
          <w:p w14:paraId="7790F700"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0F60C313"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0E285DFD"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3DAA5B39"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4B7A68E8"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57949254" w14:textId="321765E6" w:rsidR="00B604BD"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Profile(s) should be described.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077C8A" w14:textId="5B5364C3" w:rsidR="00B604BD" w:rsidRPr="00BD5D19" w:rsidRDefault="008A7EF9"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CAT.IDE.A.340</w:t>
            </w:r>
          </w:p>
          <w:p w14:paraId="1ED98CA8" w14:textId="294D6C73" w:rsidR="008A7EF9" w:rsidRPr="00BD5D19" w:rsidRDefault="008A7EF9"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CAT.IDE.A.345</w:t>
            </w:r>
          </w:p>
          <w:p w14:paraId="79BE7974" w14:textId="074EC916" w:rsidR="008A7EF9" w:rsidRPr="00BD5D19" w:rsidRDefault="008A7EF9"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AMC7 CAT.OP.MPA.110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464849" w14:textId="77777777" w:rsidR="00B604BD" w:rsidRPr="009648E4" w:rsidRDefault="00B604BD"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4FD6C8" w14:textId="77777777" w:rsidR="00B604BD" w:rsidRPr="009648E4" w:rsidRDefault="00B604BD"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FB4AF" w14:textId="77777777" w:rsidR="00B604BD" w:rsidRPr="009648E4" w:rsidRDefault="00B604BD"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F38B7F" w14:textId="77777777" w:rsidR="00B604BD" w:rsidRPr="009648E4" w:rsidRDefault="00B604BD" w:rsidP="006E10D8">
            <w:pPr>
              <w:rPr>
                <w:rFonts w:ascii="TH SarabunPSK" w:hAnsi="TH SarabunPSK" w:cs="TH SarabunPSK"/>
                <w:sz w:val="24"/>
                <w:szCs w:val="24"/>
              </w:rPr>
            </w:pPr>
          </w:p>
        </w:tc>
      </w:tr>
      <w:tr w:rsidR="00B604BD" w:rsidRPr="009648E4" w14:paraId="3AF4774A"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2354DC" w14:textId="5C883CB8" w:rsidR="00B604BD" w:rsidRDefault="008A7EF9" w:rsidP="006E10D8">
            <w:pPr>
              <w:rPr>
                <w:rFonts w:ascii="TH SarabunPSK" w:hAnsi="TH SarabunPSK" w:cs="TH SarabunPSK"/>
                <w:sz w:val="24"/>
                <w:szCs w:val="24"/>
              </w:rPr>
            </w:pPr>
            <w:r>
              <w:rPr>
                <w:rFonts w:ascii="TH SarabunPSK" w:hAnsi="TH SarabunPSK" w:cs="TH SarabunPSK"/>
                <w:sz w:val="24"/>
                <w:szCs w:val="24"/>
              </w:rPr>
              <w:t>4.11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B3B20"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(k)missed approach,</w:t>
            </w:r>
          </w:p>
          <w:p w14:paraId="6827FD16"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61251340"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66606B6B"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1C05DAAA"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27A269BA"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1CBEC05E"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Profile(s) should be described.</w:t>
            </w:r>
          </w:p>
          <w:p w14:paraId="5A7B26B4" w14:textId="5CE687AD" w:rsidR="00B604BD"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Decision-making should be described.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E73C88" w14:textId="13A1BD5B" w:rsidR="008A7EF9" w:rsidRPr="00BD5D19" w:rsidRDefault="008A7EF9"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AMC2 CAT.POL. A.225</w:t>
            </w:r>
          </w:p>
          <w:p w14:paraId="4188BCBB" w14:textId="48955BE5" w:rsidR="008A7EF9" w:rsidRPr="00BD5D19" w:rsidRDefault="008A7EF9"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GM1 </w:t>
            </w:r>
            <w:r w:rsidR="00525CA4" w:rsidRPr="00BD5D19">
              <w:rPr>
                <w:rFonts w:ascii="TH SarabunPSK" w:hAnsi="TH SarabunPSK" w:cs="TH SarabunPSK"/>
                <w:color w:val="000000" w:themeColor="text1"/>
                <w:sz w:val="24"/>
                <w:szCs w:val="24"/>
              </w:rPr>
              <w:t>CAT.POL. A.</w:t>
            </w:r>
            <w:r w:rsidRPr="00BD5D19">
              <w:rPr>
                <w:rFonts w:ascii="TH SarabunPSK" w:hAnsi="TH SarabunPSK" w:cs="TH SarabunPSK"/>
                <w:color w:val="000000" w:themeColor="text1"/>
                <w:sz w:val="24"/>
                <w:szCs w:val="24"/>
              </w:rPr>
              <w:t>225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BD16A5" w14:textId="77777777" w:rsidR="00B604BD" w:rsidRPr="009648E4" w:rsidRDefault="00B604BD"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1A8113" w14:textId="77777777" w:rsidR="00B604BD" w:rsidRPr="009648E4" w:rsidRDefault="00B604BD"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6742B" w14:textId="77777777" w:rsidR="00B604BD" w:rsidRPr="009648E4" w:rsidRDefault="00B604BD"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336D49" w14:textId="77777777" w:rsidR="00B604BD" w:rsidRPr="009648E4" w:rsidRDefault="00B604BD" w:rsidP="006E10D8">
            <w:pPr>
              <w:rPr>
                <w:rFonts w:ascii="TH SarabunPSK" w:hAnsi="TH SarabunPSK" w:cs="TH SarabunPSK"/>
                <w:sz w:val="24"/>
                <w:szCs w:val="24"/>
              </w:rPr>
            </w:pPr>
          </w:p>
        </w:tc>
      </w:tr>
      <w:tr w:rsidR="008A7EF9" w:rsidRPr="009648E4" w14:paraId="1C6A0B93"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C5E286" w14:textId="20E11437" w:rsidR="008A7EF9" w:rsidRDefault="008A7EF9" w:rsidP="006E10D8">
            <w:pPr>
              <w:rPr>
                <w:rFonts w:ascii="TH SarabunPSK" w:hAnsi="TH SarabunPSK" w:cs="TH SarabunPSK"/>
                <w:sz w:val="24"/>
                <w:szCs w:val="24"/>
              </w:rPr>
            </w:pPr>
            <w:r>
              <w:rPr>
                <w:rFonts w:ascii="TH SarabunPSK" w:hAnsi="TH SarabunPSK" w:cs="TH SarabunPSK"/>
                <w:sz w:val="24"/>
                <w:szCs w:val="24"/>
              </w:rPr>
              <w:t>4.12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85ACAE"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(l)normal landing,</w:t>
            </w:r>
          </w:p>
          <w:p w14:paraId="273E69CD"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206DA81A"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PF &amp; PM</w:t>
            </w:r>
          </w:p>
          <w:p w14:paraId="29D6C3FD"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2F2992E2"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Call-outs should be described.</w:t>
            </w:r>
          </w:p>
          <w:p w14:paraId="68F4B700" w14:textId="77777777"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708FEE97" w14:textId="0F1D5F1C" w:rsidR="008A7EF9" w:rsidRPr="00BD5D19" w:rsidRDefault="008A7EF9" w:rsidP="008A7EF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Use of brakes, thrust reversers…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C114BC" w14:textId="02AE59E5" w:rsidR="008A7EF9" w:rsidRPr="00BD5D19" w:rsidRDefault="00BE4DAC"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455021" w14:textId="77777777" w:rsidR="008A7EF9" w:rsidRPr="009648E4" w:rsidRDefault="008A7EF9"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1FE80A" w14:textId="77777777" w:rsidR="008A7EF9" w:rsidRPr="009648E4" w:rsidRDefault="008A7EF9"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15B0C2" w14:textId="77777777" w:rsidR="008A7EF9" w:rsidRPr="009648E4" w:rsidRDefault="008A7EF9"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2AD640" w14:textId="77777777" w:rsidR="008A7EF9" w:rsidRPr="009648E4" w:rsidRDefault="008A7EF9" w:rsidP="006E10D8">
            <w:pPr>
              <w:rPr>
                <w:rFonts w:ascii="TH SarabunPSK" w:hAnsi="TH SarabunPSK" w:cs="TH SarabunPSK"/>
                <w:sz w:val="24"/>
                <w:szCs w:val="24"/>
              </w:rPr>
            </w:pPr>
          </w:p>
        </w:tc>
      </w:tr>
      <w:tr w:rsidR="008A7EF9" w:rsidRPr="009648E4" w14:paraId="2B1B61DA"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6ECD3B" w14:textId="2D70C016" w:rsidR="008A7EF9" w:rsidRDefault="00525CA4" w:rsidP="006E10D8">
            <w:pPr>
              <w:rPr>
                <w:rFonts w:ascii="TH SarabunPSK" w:hAnsi="TH SarabunPSK" w:cs="TH SarabunPSK"/>
                <w:sz w:val="24"/>
                <w:szCs w:val="24"/>
              </w:rPr>
            </w:pPr>
            <w:r>
              <w:rPr>
                <w:rFonts w:ascii="TH SarabunPSK" w:hAnsi="TH SarabunPSK" w:cs="TH SarabunPSK"/>
                <w:sz w:val="24"/>
                <w:szCs w:val="24"/>
              </w:rPr>
              <w:lastRenderedPageBreak/>
              <w:t>4.13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142F06"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(m)post-landing,</w:t>
            </w:r>
          </w:p>
          <w:p w14:paraId="165CF02B"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0676662F"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task sharing between CMD &amp; F/O and between PF &amp; PM</w:t>
            </w:r>
          </w:p>
          <w:p w14:paraId="073AD445"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FCM:</w:t>
            </w:r>
          </w:p>
          <w:p w14:paraId="76EE2192"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288ADB52"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Engine shutdown &amp; secure procedure.</w:t>
            </w:r>
          </w:p>
          <w:p w14:paraId="720CA73C" w14:textId="77777777" w:rsidR="00525CA4" w:rsidRPr="00BD5D19" w:rsidRDefault="00525CA4" w:rsidP="00525CA4">
            <w:pPr>
              <w:rPr>
                <w:rFonts w:ascii="TH SarabunPSK" w:hAnsi="TH SarabunPSK" w:cs="TH SarabunPSK"/>
                <w:color w:val="000000" w:themeColor="text1"/>
                <w:sz w:val="24"/>
                <w:szCs w:val="24"/>
              </w:rPr>
            </w:pPr>
          </w:p>
          <w:p w14:paraId="6A78AFD1"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For CCM:</w:t>
            </w:r>
          </w:p>
          <w:p w14:paraId="32FDCB0E"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Checklist(s) to be used.</w:t>
            </w:r>
          </w:p>
          <w:p w14:paraId="4D63A1AA"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Arming &amp; disarming slides</w:t>
            </w:r>
          </w:p>
          <w:p w14:paraId="023DDED6"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Operation of lights including emergency lighting</w:t>
            </w:r>
          </w:p>
          <w:p w14:paraId="7AC4173D" w14:textId="1A9A76AF" w:rsidR="008A7EF9"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See table of AMC1 ORO.GEN.110(f)(h)</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8D7603" w14:textId="77777777" w:rsidR="008A7EF9" w:rsidRPr="00BD5D19" w:rsidRDefault="00525CA4"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p w14:paraId="4FBC71F3" w14:textId="21FF37BA" w:rsidR="00525CA4" w:rsidRPr="00BD5D19" w:rsidRDefault="00525CA4" w:rsidP="00412273">
            <w:pPr>
              <w:rPr>
                <w:rFonts w:ascii="TH SarabunPSK" w:hAnsi="TH SarabunPSK" w:cs="TH SarabunPSK"/>
                <w:color w:val="000000" w:themeColor="text1"/>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6C5B9C" w14:textId="77777777" w:rsidR="008A7EF9" w:rsidRPr="009648E4" w:rsidRDefault="008A7EF9"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032B77" w14:textId="77777777" w:rsidR="008A7EF9" w:rsidRPr="009648E4" w:rsidRDefault="008A7EF9"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A74C1F" w14:textId="77777777" w:rsidR="008A7EF9" w:rsidRPr="009648E4" w:rsidRDefault="008A7EF9"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201D93" w14:textId="77777777" w:rsidR="008A7EF9" w:rsidRPr="009648E4" w:rsidRDefault="008A7EF9" w:rsidP="006E10D8">
            <w:pPr>
              <w:rPr>
                <w:rFonts w:ascii="TH SarabunPSK" w:hAnsi="TH SarabunPSK" w:cs="TH SarabunPSK"/>
                <w:sz w:val="24"/>
                <w:szCs w:val="24"/>
              </w:rPr>
            </w:pPr>
          </w:p>
        </w:tc>
      </w:tr>
      <w:tr w:rsidR="00525CA4" w:rsidRPr="009648E4" w14:paraId="6162B756"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1F1F4" w14:textId="033BA60D" w:rsidR="00525CA4" w:rsidRDefault="00525CA4" w:rsidP="006E10D8">
            <w:pPr>
              <w:rPr>
                <w:rFonts w:ascii="TH SarabunPSK" w:hAnsi="TH SarabunPSK" w:cs="TH SarabunPSK"/>
                <w:sz w:val="24"/>
                <w:szCs w:val="24"/>
              </w:rPr>
            </w:pPr>
            <w:r>
              <w:rPr>
                <w:rFonts w:ascii="TH SarabunPSK" w:hAnsi="TH SarabunPSK" w:cs="TH SarabunPSK"/>
                <w:sz w:val="24"/>
                <w:szCs w:val="24"/>
              </w:rPr>
              <w:t>4.14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695013"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(n)operations on wet and contaminated runways.</w:t>
            </w:r>
          </w:p>
          <w:p w14:paraId="4E31E3B6"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6AF98BCA" w14:textId="77777777"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Use of correct performance data.</w:t>
            </w:r>
          </w:p>
          <w:p w14:paraId="7EEC0138" w14:textId="0274B9F3" w:rsidR="00525CA4" w:rsidRPr="00BD5D19" w:rsidRDefault="00525CA4" w:rsidP="00525CA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AFM and operational limitation (e.g. cross-wind and depth of contaminant)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71161B" w14:textId="77777777" w:rsidR="00525CA4" w:rsidRPr="00BD5D19" w:rsidRDefault="00525CA4"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 A.235</w:t>
            </w:r>
          </w:p>
          <w:p w14:paraId="2986BA8C" w14:textId="11AF4BFE" w:rsidR="00525CA4" w:rsidRPr="00BD5D19" w:rsidRDefault="00525CA4"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 A.335</w:t>
            </w:r>
          </w:p>
          <w:p w14:paraId="53F4E6E5" w14:textId="6017A4F1" w:rsidR="00525CA4" w:rsidRPr="00BD5D19" w:rsidRDefault="00525CA4" w:rsidP="00412273">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 A.435</w:t>
            </w:r>
          </w:p>
          <w:p w14:paraId="3EF7AA8B" w14:textId="0AF43A03" w:rsidR="00525CA4" w:rsidRPr="00BD5D19" w:rsidRDefault="00525CA4" w:rsidP="00412273">
            <w:pPr>
              <w:rPr>
                <w:rFonts w:ascii="TH SarabunPSK" w:hAnsi="TH SarabunPSK" w:cs="TH SarabunPSK"/>
                <w:color w:val="000000" w:themeColor="text1"/>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56713C" w14:textId="77777777" w:rsidR="00525CA4" w:rsidRPr="009648E4" w:rsidRDefault="00525CA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42E35D" w14:textId="77777777" w:rsidR="00525CA4" w:rsidRPr="009648E4" w:rsidRDefault="00525CA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193516" w14:textId="77777777" w:rsidR="00525CA4" w:rsidRPr="009648E4" w:rsidRDefault="00525CA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165FB6" w14:textId="77777777" w:rsidR="00525CA4" w:rsidRPr="009648E4" w:rsidRDefault="00525CA4" w:rsidP="006E10D8">
            <w:pPr>
              <w:rPr>
                <w:rFonts w:ascii="TH SarabunPSK" w:hAnsi="TH SarabunPSK" w:cs="TH SarabunPSK"/>
                <w:sz w:val="24"/>
                <w:szCs w:val="24"/>
              </w:rPr>
            </w:pPr>
          </w:p>
        </w:tc>
      </w:tr>
      <w:tr w:rsidR="00D66755" w:rsidRPr="009648E4" w14:paraId="3B0A5033"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3EC235" w14:textId="77777777" w:rsidR="00D66755" w:rsidRPr="009648E4" w:rsidRDefault="00D66755" w:rsidP="00D66755">
            <w:pPr>
              <w:rPr>
                <w:rFonts w:ascii="TH SarabunPSK" w:hAnsi="TH SarabunPSK" w:cs="TH SarabunPSK"/>
                <w:sz w:val="24"/>
                <w:szCs w:val="24"/>
              </w:rPr>
            </w:pPr>
            <w:r w:rsidRPr="009648E4">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AD2254" w14:textId="6FF733B5" w:rsidR="00D66755" w:rsidRPr="00BD5D19" w:rsidRDefault="00D66755" w:rsidP="00D66755">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Communications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0AB765" w14:textId="77777777" w:rsidR="00D66755" w:rsidRPr="00BD5D19" w:rsidRDefault="00D66755" w:rsidP="00D66755">
            <w:pPr>
              <w:rPr>
                <w:rFonts w:ascii="TH SarabunPSK" w:hAnsi="TH SarabunPSK" w:cs="TH SarabunPSK"/>
                <w:color w:val="000000" w:themeColor="text1"/>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2A9773" w14:textId="77777777" w:rsidR="00D66755" w:rsidRPr="009648E4" w:rsidRDefault="00D66755" w:rsidP="00D6675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00F70F" w14:textId="77777777" w:rsidR="00D66755" w:rsidRPr="009648E4" w:rsidRDefault="00D66755" w:rsidP="00D6675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12E3F2" w14:textId="77777777" w:rsidR="00D66755" w:rsidRPr="009648E4" w:rsidRDefault="00D66755" w:rsidP="00D6675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BFB187" w14:textId="77777777" w:rsidR="00D66755" w:rsidRPr="009648E4" w:rsidRDefault="00D66755" w:rsidP="00D66755">
            <w:pPr>
              <w:rPr>
                <w:rFonts w:ascii="TH SarabunPSK" w:hAnsi="TH SarabunPSK" w:cs="TH SarabunPSK"/>
                <w:sz w:val="24"/>
                <w:szCs w:val="24"/>
              </w:rPr>
            </w:pPr>
          </w:p>
        </w:tc>
      </w:tr>
      <w:tr w:rsidR="006E10D8" w:rsidRPr="009648E4" w14:paraId="2A886B72"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B38B4C" w14:textId="77777777"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4CC4DE" w14:textId="0E742599"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operators documented procedure, including duties and responsibilities, of radio telephony handling as per the details listed below?</w:t>
            </w:r>
          </w:p>
          <w:p w14:paraId="5F09E4B2" w14:textId="63D1EBB7"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Who handles radios</w:t>
            </w:r>
          </w:p>
          <w:p w14:paraId="199774F5" w14:textId="14346BB3"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Primary language used</w:t>
            </w:r>
          </w:p>
          <w:p w14:paraId="626E8AE2" w14:textId="77777777"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ATC</w:t>
            </w:r>
          </w:p>
          <w:p w14:paraId="45D2DC90" w14:textId="77777777"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On the flight deck</w:t>
            </w:r>
          </w:p>
          <w:p w14:paraId="45645FB2" w14:textId="3F63AB0C"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Keeping both pilots in the loop</w:t>
            </w:r>
          </w:p>
          <w:p w14:paraId="36B81245" w14:textId="0BBEC4E0"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Company radio procedures</w:t>
            </w:r>
          </w:p>
          <w:p w14:paraId="4EA1BC67" w14:textId="24E0913F" w:rsidR="006E10D8" w:rsidRPr="00BD5D19" w:rsidRDefault="006E10D8" w:rsidP="006E10D8">
            <w:pPr>
              <w:pStyle w:val="ListParagraph"/>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Flight deck/cabin signals</w:t>
            </w:r>
          </w:p>
          <w:p w14:paraId="29075F89" w14:textId="5C971B90" w:rsidR="006E10D8" w:rsidRPr="00BD5D19" w:rsidRDefault="006E10D8" w:rsidP="006E10D8">
            <w:pPr>
              <w:numPr>
                <w:ilvl w:val="0"/>
                <w:numId w:val="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Cabin/flight deck signals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7806FE" w14:textId="77777777" w:rsidR="006E10D8" w:rsidRPr="00BD5D19" w:rsidRDefault="002E49A1"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CAT.OP.MPA.215</w:t>
            </w:r>
          </w:p>
          <w:p w14:paraId="1AE8CC7C" w14:textId="317CC5B8" w:rsidR="002E49A1" w:rsidRPr="00BD5D19" w:rsidRDefault="002E49A1" w:rsidP="006E10D8">
            <w:pPr>
              <w:rPr>
                <w:rFonts w:ascii="TH SarabunPSK" w:hAnsi="TH SarabunPSK" w:cs="TH SarabunPSK"/>
                <w:color w:val="000000" w:themeColor="text1"/>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F96FFC"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4A0690"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EAB16E"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A5B11C" w14:textId="77777777" w:rsidR="006E10D8" w:rsidRPr="009648E4" w:rsidRDefault="006E10D8" w:rsidP="006E10D8">
            <w:pPr>
              <w:rPr>
                <w:rFonts w:ascii="TH SarabunPSK" w:hAnsi="TH SarabunPSK" w:cs="TH SarabunPSK"/>
                <w:sz w:val="24"/>
                <w:szCs w:val="24"/>
              </w:rPr>
            </w:pPr>
          </w:p>
        </w:tc>
      </w:tr>
      <w:tr w:rsidR="00D66755" w:rsidRPr="009648E4" w14:paraId="3DFC92B7"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8EBA06" w14:textId="77777777" w:rsidR="00D66755" w:rsidRPr="009648E4" w:rsidRDefault="00D66755" w:rsidP="00D66755">
            <w:pPr>
              <w:rPr>
                <w:rFonts w:ascii="TH SarabunPSK" w:hAnsi="TH SarabunPSK" w:cs="TH SarabunPSK"/>
                <w:sz w:val="24"/>
                <w:szCs w:val="24"/>
              </w:rPr>
            </w:pPr>
            <w:r w:rsidRPr="009648E4">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834834" w14:textId="106579EE" w:rsidR="00D66755" w:rsidRPr="00BD5D19" w:rsidRDefault="004F3D2F" w:rsidP="00D66755">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Abnormal and/or Emergency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75CC6E" w14:textId="77777777" w:rsidR="00D66755" w:rsidRPr="00BD5D19" w:rsidRDefault="00D66755" w:rsidP="00D66755">
            <w:pPr>
              <w:rPr>
                <w:rFonts w:ascii="TH SarabunPSK" w:hAnsi="TH SarabunPSK" w:cs="TH SarabunPSK"/>
                <w:color w:val="000000" w:themeColor="text1"/>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307420" w14:textId="77777777" w:rsidR="00D66755" w:rsidRPr="009648E4" w:rsidRDefault="00D66755" w:rsidP="00D6675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E3B323" w14:textId="77777777" w:rsidR="00D66755" w:rsidRPr="009648E4" w:rsidRDefault="00D66755" w:rsidP="00D6675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5C1271" w14:textId="77777777" w:rsidR="00D66755" w:rsidRPr="009648E4" w:rsidRDefault="00D66755" w:rsidP="00D6675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3C5E5C" w14:textId="77777777" w:rsidR="00D66755" w:rsidRPr="009648E4" w:rsidRDefault="00D66755" w:rsidP="00D66755">
            <w:pPr>
              <w:rPr>
                <w:rFonts w:ascii="TH SarabunPSK" w:hAnsi="TH SarabunPSK" w:cs="TH SarabunPSK"/>
                <w:sz w:val="24"/>
                <w:szCs w:val="24"/>
              </w:rPr>
            </w:pPr>
          </w:p>
        </w:tc>
      </w:tr>
      <w:tr w:rsidR="006E10D8" w:rsidRPr="009648E4" w14:paraId="058BAA84"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449D5F" w14:textId="6287F0BD"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EFF322"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The abnormal and/or emergency procedures and duties assigned to the crew, the appropriate checklists, the system for their use and a statement covering the necessary coordination procedures between flight and cabin/other crew members. </w:t>
            </w:r>
          </w:p>
          <w:p w14:paraId="4E4F403C" w14:textId="77777777" w:rsidR="004F3D2F" w:rsidRPr="00BD5D19" w:rsidRDefault="004F3D2F" w:rsidP="004F3D2F">
            <w:pPr>
              <w:rPr>
                <w:rFonts w:ascii="TH SarabunPSK" w:hAnsi="TH SarabunPSK" w:cs="TH SarabunPSK"/>
                <w:color w:val="000000" w:themeColor="text1"/>
                <w:sz w:val="24"/>
                <w:szCs w:val="24"/>
              </w:rPr>
            </w:pPr>
          </w:p>
          <w:p w14:paraId="51601251"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following abnormal and/or emergency procedures and duties should include the following:</w:t>
            </w:r>
          </w:p>
          <w:p w14:paraId="6DAB8311"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(a)crew incapacitation,</w:t>
            </w:r>
          </w:p>
          <w:p w14:paraId="67D0149D"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34B3CB8A"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The operator shall establish a checklist for each aircraft type to be used by crew members in all </w:t>
            </w:r>
            <w:r w:rsidRPr="00BD5D19">
              <w:rPr>
                <w:rFonts w:ascii="TH SarabunPSK" w:hAnsi="TH SarabunPSK" w:cs="TH SarabunPSK"/>
                <w:color w:val="000000" w:themeColor="text1"/>
                <w:sz w:val="24"/>
                <w:szCs w:val="24"/>
              </w:rPr>
              <w:lastRenderedPageBreak/>
              <w:t>phases of flight under normal, abnormal and emergency conditions in order to ensure that the operating procedures in the operations manual are followed.</w:t>
            </w:r>
          </w:p>
          <w:p w14:paraId="70943450" w14:textId="77777777" w:rsidR="004F3D2F" w:rsidRPr="00BD5D19" w:rsidRDefault="004F3D2F" w:rsidP="004F3D2F">
            <w:pPr>
              <w:rPr>
                <w:rFonts w:ascii="TH SarabunPSK" w:hAnsi="TH SarabunPSK" w:cs="TH SarabunPSK"/>
                <w:color w:val="000000" w:themeColor="text1"/>
                <w:sz w:val="24"/>
                <w:szCs w:val="24"/>
              </w:rPr>
            </w:pPr>
          </w:p>
          <w:p w14:paraId="00A7D056"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 The design and the usage of checklists shall observe human factors principles and take into account the latest relevant documentation from the design approval holder.</w:t>
            </w:r>
          </w:p>
          <w:p w14:paraId="6756281E" w14:textId="7EBF4F90" w:rsidR="006E10D8"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Major causes of incapacitation of crew members should be described. The role of each crew member should be defined (flight crew, cabin crew, technical crew) together with the sequence of action to be performed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827FD4" w14:textId="77777777" w:rsidR="004F3D2F"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ORO.GEN.110(h)</w:t>
            </w:r>
          </w:p>
          <w:p w14:paraId="5B1B2B8E" w14:textId="77777777" w:rsidR="006E10D8" w:rsidRPr="00BD5D19" w:rsidRDefault="004F3D2F"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ORO.GEN.110(f)(h)</w:t>
            </w:r>
          </w:p>
          <w:p w14:paraId="3714BDE3" w14:textId="77777777" w:rsidR="009B3FFD" w:rsidRPr="00BD5D19" w:rsidRDefault="009B3FFD" w:rsidP="004F3D2F">
            <w:pPr>
              <w:rPr>
                <w:rFonts w:ascii="TH SarabunPSK" w:hAnsi="TH SarabunPSK" w:cs="TH SarabunPSK"/>
                <w:color w:val="000000" w:themeColor="text1"/>
                <w:sz w:val="24"/>
                <w:szCs w:val="24"/>
              </w:rPr>
            </w:pPr>
          </w:p>
          <w:p w14:paraId="6F4DE23C" w14:textId="1822C30A" w:rsidR="009B3FFD" w:rsidRPr="00BD5D19" w:rsidRDefault="009B3FFD" w:rsidP="004F3D2F">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ED01C0"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68D03C"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094B17"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927B28" w14:textId="77777777" w:rsidR="006E10D8" w:rsidRPr="009648E4" w:rsidRDefault="006E10D8" w:rsidP="006E10D8">
            <w:pPr>
              <w:rPr>
                <w:rFonts w:ascii="TH SarabunPSK" w:hAnsi="TH SarabunPSK" w:cs="TH SarabunPSK"/>
                <w:sz w:val="24"/>
                <w:szCs w:val="24"/>
              </w:rPr>
            </w:pPr>
          </w:p>
        </w:tc>
      </w:tr>
      <w:tr w:rsidR="006E10D8" w:rsidRPr="009648E4" w14:paraId="028E4C2D"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7D4CFB" w14:textId="004E6D58"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7427E0" w14:textId="77777777" w:rsidR="00790C52" w:rsidRPr="00BD5D19" w:rsidRDefault="00790C52" w:rsidP="00790C5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(b)fire and smoke drills,</w:t>
            </w:r>
          </w:p>
          <w:p w14:paraId="65FF26A7" w14:textId="342AB0BD" w:rsidR="006E10D8" w:rsidRPr="00BD5D19" w:rsidRDefault="00790C52" w:rsidP="00790C5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02622" w14:textId="527CBC62" w:rsidR="006E10D8" w:rsidRPr="00BD5D19" w:rsidRDefault="00790C5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CAT.IDE.A.250</w:t>
            </w:r>
          </w:p>
          <w:p w14:paraId="087ABCF9" w14:textId="390CE2A0" w:rsidR="00790C52" w:rsidRPr="00BD5D19" w:rsidRDefault="00790C5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CAT.IDE. A.250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B049F0"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115FD7"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96AB46"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357320" w14:textId="77777777" w:rsidR="006E10D8" w:rsidRPr="009648E4" w:rsidRDefault="006E10D8" w:rsidP="006E10D8">
            <w:pPr>
              <w:rPr>
                <w:rFonts w:ascii="TH SarabunPSK" w:hAnsi="TH SarabunPSK" w:cs="TH SarabunPSK"/>
                <w:sz w:val="24"/>
                <w:szCs w:val="24"/>
              </w:rPr>
            </w:pPr>
          </w:p>
        </w:tc>
      </w:tr>
      <w:tr w:rsidR="006E10D8" w:rsidRPr="009648E4" w14:paraId="5A5B4BB3"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631B38" w14:textId="68E2FD5A"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6.3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1EC997" w14:textId="033376BD" w:rsidR="00790C52" w:rsidRPr="00BD5D19" w:rsidRDefault="00790C52" w:rsidP="00790C5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(c)un-pressurized and partially pressurized flight,</w:t>
            </w:r>
          </w:p>
          <w:p w14:paraId="60181CB1" w14:textId="392897AC" w:rsidR="006E10D8" w:rsidRPr="00BD5D19" w:rsidRDefault="00790C52" w:rsidP="00790C5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197846" w14:textId="1426DFC3" w:rsidR="006E10D8" w:rsidRPr="00BD5D19" w:rsidRDefault="00172425"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CAT.IDE. A.235</w:t>
            </w:r>
          </w:p>
          <w:p w14:paraId="2843C0DC" w14:textId="77777777" w:rsidR="00172425" w:rsidRPr="00BD5D19" w:rsidRDefault="00172425"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CAT.IDE. A.240</w:t>
            </w:r>
          </w:p>
          <w:p w14:paraId="18119AFA" w14:textId="52B7B37D" w:rsidR="009B3FFD"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733924"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640F7E"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B32087"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F3A705" w14:textId="77777777" w:rsidR="006E10D8" w:rsidRPr="009648E4" w:rsidRDefault="006E10D8" w:rsidP="006E10D8">
            <w:pPr>
              <w:rPr>
                <w:rFonts w:ascii="TH SarabunPSK" w:hAnsi="TH SarabunPSK" w:cs="TH SarabunPSK"/>
                <w:sz w:val="24"/>
                <w:szCs w:val="24"/>
              </w:rPr>
            </w:pPr>
          </w:p>
        </w:tc>
      </w:tr>
      <w:tr w:rsidR="006E10D8" w:rsidRPr="009648E4" w14:paraId="1793BF49"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6E5CB1" w14:textId="235647E7"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6.4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3EB240" w14:textId="77777777" w:rsidR="00172425" w:rsidRPr="00BD5D19" w:rsidRDefault="00172425" w:rsidP="0017242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(d)exceeding structural limits such as overweight landing,</w:t>
            </w:r>
          </w:p>
          <w:p w14:paraId="0BE6A149" w14:textId="65490C40" w:rsidR="006E10D8" w:rsidRPr="00BD5D19" w:rsidRDefault="00172425" w:rsidP="0017242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22655F" w14:textId="77777777" w:rsidR="006E10D8" w:rsidRPr="00BD5D19" w:rsidRDefault="00AA20C9" w:rsidP="006E10D8">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CAT.POL.MAB.100 (</w:t>
            </w:r>
            <w:proofErr w:type="spellStart"/>
            <w:r w:rsidRPr="00BD5D19">
              <w:rPr>
                <w:rFonts w:ascii="TH SarabunPSK" w:hAnsi="TH SarabunPSK" w:cs="TH SarabunPSK"/>
                <w:bCs/>
                <w:color w:val="000000" w:themeColor="text1"/>
                <w:sz w:val="24"/>
                <w:szCs w:val="24"/>
              </w:rPr>
              <w:t>i</w:t>
            </w:r>
            <w:proofErr w:type="spellEnd"/>
            <w:r w:rsidRPr="00BD5D19">
              <w:rPr>
                <w:rFonts w:ascii="TH SarabunPSK" w:hAnsi="TH SarabunPSK" w:cs="TH SarabunPSK"/>
                <w:bCs/>
                <w:color w:val="000000" w:themeColor="text1"/>
                <w:sz w:val="24"/>
                <w:szCs w:val="24"/>
              </w:rPr>
              <w:t>)</w:t>
            </w:r>
          </w:p>
          <w:p w14:paraId="29C61CBA" w14:textId="4A6D095F" w:rsidR="009B3FFD" w:rsidRPr="00BD5D19" w:rsidRDefault="009B3FFD" w:rsidP="006E10D8">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48CFAE"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542451"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023D06"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EBE3EC" w14:textId="77777777" w:rsidR="006E10D8" w:rsidRPr="009648E4" w:rsidRDefault="006E10D8" w:rsidP="006E10D8">
            <w:pPr>
              <w:rPr>
                <w:rFonts w:ascii="TH SarabunPSK" w:hAnsi="TH SarabunPSK" w:cs="TH SarabunPSK"/>
                <w:sz w:val="24"/>
                <w:szCs w:val="24"/>
              </w:rPr>
            </w:pPr>
          </w:p>
        </w:tc>
      </w:tr>
      <w:tr w:rsidR="006E10D8" w:rsidRPr="009648E4" w14:paraId="212D1CD5"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C42606" w14:textId="3BE76DBE"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6.5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7AA169" w14:textId="77777777" w:rsidR="00172425" w:rsidRPr="00BD5D19" w:rsidRDefault="00172425" w:rsidP="0017242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(e)lightning strikes,</w:t>
            </w:r>
          </w:p>
          <w:p w14:paraId="51F3BF8C" w14:textId="558EF144" w:rsidR="006E10D8" w:rsidRPr="00BD5D19" w:rsidRDefault="00172425" w:rsidP="0017242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083202" w14:textId="540D56B4" w:rsidR="006E10D8"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732987"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0CFFBB"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BB5AAF"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92DCCA" w14:textId="77777777" w:rsidR="006E10D8" w:rsidRPr="009648E4" w:rsidRDefault="006E10D8" w:rsidP="006E10D8">
            <w:pPr>
              <w:rPr>
                <w:rFonts w:ascii="TH SarabunPSK" w:hAnsi="TH SarabunPSK" w:cs="TH SarabunPSK"/>
                <w:sz w:val="24"/>
                <w:szCs w:val="24"/>
              </w:rPr>
            </w:pPr>
          </w:p>
        </w:tc>
      </w:tr>
      <w:tr w:rsidR="006E10D8" w:rsidRPr="009648E4" w14:paraId="43FCA43C"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953F2A" w14:textId="7F9068B9"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6.6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37FF5D" w14:textId="77777777" w:rsidR="00172425" w:rsidRPr="00BD5D19" w:rsidRDefault="00172425" w:rsidP="0017242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(f)distress communications and alerting ATC to emergencies,</w:t>
            </w:r>
          </w:p>
          <w:p w14:paraId="6F59E274" w14:textId="3F4C601D" w:rsidR="006E10D8" w:rsidRPr="00BD5D19" w:rsidRDefault="00172425" w:rsidP="0017242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5173B9" w14:textId="41CA0BF5" w:rsidR="006E10D8" w:rsidRPr="00BD5D19" w:rsidRDefault="007B2C34"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CAT.GEN.MPA.210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D17C83"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A2948B"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296201"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A17B1B" w14:textId="77777777" w:rsidR="006E10D8" w:rsidRPr="009648E4" w:rsidRDefault="006E10D8" w:rsidP="006E10D8">
            <w:pPr>
              <w:rPr>
                <w:rFonts w:ascii="TH SarabunPSK" w:hAnsi="TH SarabunPSK" w:cs="TH SarabunPSK"/>
                <w:sz w:val="24"/>
                <w:szCs w:val="24"/>
              </w:rPr>
            </w:pPr>
          </w:p>
        </w:tc>
      </w:tr>
      <w:tr w:rsidR="007B2C34" w:rsidRPr="009648E4" w14:paraId="4D345C0D"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6D7A0D" w14:textId="303415F6" w:rsidR="007B2C34" w:rsidRPr="009648E4" w:rsidRDefault="007B2C34" w:rsidP="006E10D8">
            <w:pPr>
              <w:rPr>
                <w:rFonts w:ascii="TH SarabunPSK" w:hAnsi="TH SarabunPSK" w:cs="TH SarabunPSK"/>
                <w:sz w:val="24"/>
                <w:szCs w:val="24"/>
              </w:rPr>
            </w:pPr>
            <w:r>
              <w:rPr>
                <w:rFonts w:ascii="TH SarabunPSK" w:hAnsi="TH SarabunPSK" w:cs="TH SarabunPSK"/>
                <w:sz w:val="24"/>
                <w:szCs w:val="24"/>
              </w:rPr>
              <w:t>6.7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282F37" w14:textId="77777777" w:rsidR="007B2C34" w:rsidRPr="00BD5D19" w:rsidRDefault="007B2C34" w:rsidP="007B2C3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(g)engine/burner failure,</w:t>
            </w:r>
          </w:p>
          <w:p w14:paraId="18EFEBFD" w14:textId="26A83250" w:rsidR="007B2C34" w:rsidRPr="00BD5D19" w:rsidRDefault="007B2C34" w:rsidP="007B2C34">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8D736F" w14:textId="1D71B31B" w:rsidR="007B2C34" w:rsidRPr="00BD5D19" w:rsidRDefault="00016FD4"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CAT.POL.A.200</w:t>
            </w:r>
          </w:p>
          <w:p w14:paraId="4B924D83" w14:textId="2DF0C6E3" w:rsidR="00016FD4" w:rsidRPr="00BD5D19" w:rsidRDefault="00C67A2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CAT.POL.A.215</w:t>
            </w:r>
          </w:p>
          <w:p w14:paraId="51B4D9C9" w14:textId="090AAF29" w:rsidR="00C67A2A" w:rsidRPr="00BD5D19" w:rsidRDefault="00C67A2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CAT.POL.A.320</w:t>
            </w:r>
          </w:p>
          <w:p w14:paraId="0894E1F9" w14:textId="79EE7050" w:rsidR="00C67A2A" w:rsidRPr="00BD5D19" w:rsidRDefault="00C67A2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CAT.POL.A.400</w:t>
            </w:r>
          </w:p>
          <w:p w14:paraId="4F34530D" w14:textId="4B57A4A6" w:rsidR="00C67A2A" w:rsidRPr="00BD5D19" w:rsidRDefault="00C67A2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CAT.POL.A.420</w:t>
            </w:r>
          </w:p>
          <w:p w14:paraId="473D0347" w14:textId="1EC42563" w:rsidR="009B3FFD"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B3A7BE" w14:textId="77777777" w:rsidR="007B2C34" w:rsidRPr="009648E4" w:rsidRDefault="007B2C3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36DB8C" w14:textId="77777777" w:rsidR="007B2C34" w:rsidRPr="009648E4" w:rsidRDefault="007B2C3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915430" w14:textId="77777777" w:rsidR="007B2C34" w:rsidRPr="009648E4" w:rsidRDefault="007B2C3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579678" w14:textId="77777777" w:rsidR="007B2C34" w:rsidRPr="009648E4" w:rsidRDefault="007B2C34" w:rsidP="006E10D8">
            <w:pPr>
              <w:rPr>
                <w:rFonts w:ascii="TH SarabunPSK" w:hAnsi="TH SarabunPSK" w:cs="TH SarabunPSK"/>
                <w:sz w:val="24"/>
                <w:szCs w:val="24"/>
              </w:rPr>
            </w:pPr>
          </w:p>
        </w:tc>
      </w:tr>
      <w:tr w:rsidR="007B2C34" w:rsidRPr="009648E4" w14:paraId="7FDFC981"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AB1FFD" w14:textId="133FCA1C" w:rsidR="007B2C34" w:rsidRPr="009648E4" w:rsidRDefault="00C67A2A" w:rsidP="006E10D8">
            <w:pPr>
              <w:rPr>
                <w:rFonts w:ascii="TH SarabunPSK" w:hAnsi="TH SarabunPSK" w:cs="TH SarabunPSK"/>
                <w:sz w:val="24"/>
                <w:szCs w:val="24"/>
              </w:rPr>
            </w:pPr>
            <w:r>
              <w:rPr>
                <w:rFonts w:ascii="TH SarabunPSK" w:hAnsi="TH SarabunPSK" w:cs="TH SarabunPSK"/>
                <w:sz w:val="24"/>
                <w:szCs w:val="24"/>
              </w:rPr>
              <w:t>6.8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057082" w14:textId="77777777" w:rsidR="00C67A2A" w:rsidRPr="00BD5D19" w:rsidRDefault="00C67A2A" w:rsidP="00C67A2A">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(h)system failures,</w:t>
            </w:r>
          </w:p>
          <w:p w14:paraId="6DF6D48B" w14:textId="52B9F495" w:rsidR="007B2C34" w:rsidRPr="00BD5D19" w:rsidRDefault="00C67A2A" w:rsidP="00C67A2A">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44DC12" w14:textId="65DB1351" w:rsidR="007B2C34"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BB76E1" w14:textId="77777777" w:rsidR="007B2C34" w:rsidRPr="009648E4" w:rsidRDefault="007B2C3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CC757F" w14:textId="77777777" w:rsidR="007B2C34" w:rsidRPr="009648E4" w:rsidRDefault="007B2C3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C46839" w14:textId="77777777" w:rsidR="007B2C34" w:rsidRPr="009648E4" w:rsidRDefault="007B2C3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DF1970" w14:textId="77777777" w:rsidR="007B2C34" w:rsidRPr="009648E4" w:rsidRDefault="007B2C34" w:rsidP="006E10D8">
            <w:pPr>
              <w:rPr>
                <w:rFonts w:ascii="TH SarabunPSK" w:hAnsi="TH SarabunPSK" w:cs="TH SarabunPSK"/>
                <w:sz w:val="24"/>
                <w:szCs w:val="24"/>
              </w:rPr>
            </w:pPr>
          </w:p>
        </w:tc>
      </w:tr>
      <w:tr w:rsidR="007B2C34" w:rsidRPr="00B85BA8" w14:paraId="254A94AE"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C4D4C1" w14:textId="23B3E321" w:rsidR="007B2C34" w:rsidRPr="009648E4" w:rsidRDefault="00C67A2A" w:rsidP="006E10D8">
            <w:pPr>
              <w:rPr>
                <w:rFonts w:ascii="TH SarabunPSK" w:hAnsi="TH SarabunPSK" w:cs="TH SarabunPSK"/>
                <w:sz w:val="24"/>
                <w:szCs w:val="24"/>
              </w:rPr>
            </w:pPr>
            <w:r>
              <w:rPr>
                <w:rFonts w:ascii="TH SarabunPSK" w:hAnsi="TH SarabunPSK" w:cs="TH SarabunPSK"/>
                <w:sz w:val="24"/>
                <w:szCs w:val="24"/>
              </w:rPr>
              <w:t>6.9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51320B" w14:textId="77777777" w:rsidR="00C67A2A" w:rsidRPr="00BD5D19" w:rsidRDefault="00C67A2A" w:rsidP="00C67A2A">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t>
            </w:r>
            <w:proofErr w:type="spellStart"/>
            <w:r w:rsidRPr="00BD5D19">
              <w:rPr>
                <w:rFonts w:ascii="TH SarabunPSK" w:hAnsi="TH SarabunPSK" w:cs="TH SarabunPSK"/>
                <w:color w:val="000000" w:themeColor="text1"/>
                <w:sz w:val="24"/>
                <w:szCs w:val="24"/>
              </w:rPr>
              <w:t>i</w:t>
            </w:r>
            <w:proofErr w:type="spellEnd"/>
            <w:r w:rsidRPr="00BD5D19">
              <w:rPr>
                <w:rFonts w:ascii="TH SarabunPSK" w:hAnsi="TH SarabunPSK" w:cs="TH SarabunPSK"/>
                <w:color w:val="000000" w:themeColor="text1"/>
                <w:sz w:val="24"/>
                <w:szCs w:val="24"/>
              </w:rPr>
              <w:t>) guidance for diversion in case of serious technical failure,</w:t>
            </w:r>
          </w:p>
          <w:p w14:paraId="7A22C84D" w14:textId="16F97251" w:rsidR="007B2C34" w:rsidRPr="00BD5D19" w:rsidRDefault="00C67A2A" w:rsidP="00C67A2A">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537BD9" w14:textId="77777777" w:rsidR="007B2C34" w:rsidRPr="00B85BA8" w:rsidRDefault="00C67A2A" w:rsidP="006E10D8">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lastRenderedPageBreak/>
              <w:t>CAT.OP.MPA.175</w:t>
            </w:r>
          </w:p>
          <w:p w14:paraId="236B2A29" w14:textId="7C544A3E" w:rsidR="00C67A2A" w:rsidRPr="00B85BA8" w:rsidRDefault="00C67A2A" w:rsidP="006E10D8">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CAT.POL.A.415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3D27DB" w14:textId="77777777" w:rsidR="007B2C34" w:rsidRPr="00B85BA8" w:rsidRDefault="007B2C34" w:rsidP="006E10D8">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2EE8E9" w14:textId="77777777" w:rsidR="007B2C34" w:rsidRPr="00B85BA8" w:rsidRDefault="007B2C34" w:rsidP="006E10D8">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A9D8C8" w14:textId="77777777" w:rsidR="007B2C34" w:rsidRPr="00B85BA8" w:rsidRDefault="007B2C34" w:rsidP="006E10D8">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EE5BF4" w14:textId="77777777" w:rsidR="007B2C34" w:rsidRPr="00B85BA8" w:rsidRDefault="007B2C34" w:rsidP="006E10D8">
            <w:pPr>
              <w:rPr>
                <w:rFonts w:ascii="TH SarabunPSK" w:hAnsi="TH SarabunPSK" w:cs="TH SarabunPSK"/>
                <w:sz w:val="24"/>
                <w:szCs w:val="24"/>
                <w:lang w:val="pt-BR"/>
              </w:rPr>
            </w:pPr>
          </w:p>
        </w:tc>
      </w:tr>
      <w:tr w:rsidR="007B2C34" w:rsidRPr="009648E4" w14:paraId="44A2DC55"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62714E" w14:textId="7F95A9A4" w:rsidR="007B2C34" w:rsidRPr="009648E4" w:rsidRDefault="00C67A2A" w:rsidP="006E10D8">
            <w:pPr>
              <w:rPr>
                <w:rFonts w:ascii="TH SarabunPSK" w:hAnsi="TH SarabunPSK" w:cs="TH SarabunPSK"/>
                <w:sz w:val="24"/>
                <w:szCs w:val="24"/>
              </w:rPr>
            </w:pPr>
            <w:r>
              <w:rPr>
                <w:rFonts w:ascii="TH SarabunPSK" w:hAnsi="TH SarabunPSK" w:cs="TH SarabunPSK"/>
                <w:sz w:val="24"/>
                <w:szCs w:val="24"/>
              </w:rPr>
              <w:t>6.10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CD18ED" w14:textId="77777777" w:rsidR="00C67A2A" w:rsidRPr="00BD5D19" w:rsidRDefault="00C67A2A" w:rsidP="00C67A2A">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(j) ground proximity warning, including for helicopters audio voice alerting device (AVAD) warning,</w:t>
            </w:r>
          </w:p>
          <w:p w14:paraId="17A1B526" w14:textId="164227EC" w:rsidR="007B2C34" w:rsidRPr="00BD5D19" w:rsidRDefault="00C67A2A" w:rsidP="00C67A2A">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E9CB5D" w14:textId="77777777" w:rsidR="007B2C34" w:rsidRPr="00BD5D19" w:rsidRDefault="0048470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CAT.OP.MPA.290</w:t>
            </w:r>
          </w:p>
          <w:p w14:paraId="035B84B3" w14:textId="77777777" w:rsidR="0048470E" w:rsidRPr="00BD5D19" w:rsidRDefault="0048470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GM1 CAT.OP.MPA.290</w:t>
            </w:r>
          </w:p>
          <w:p w14:paraId="31AF375E" w14:textId="7727B218" w:rsidR="0048470E"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EBCC58" w14:textId="77777777" w:rsidR="007B2C34" w:rsidRPr="009648E4" w:rsidRDefault="007B2C3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0B127A" w14:textId="77777777" w:rsidR="007B2C34" w:rsidRPr="009648E4" w:rsidRDefault="007B2C3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D0A93E" w14:textId="77777777" w:rsidR="007B2C34" w:rsidRPr="009648E4" w:rsidRDefault="007B2C3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F9579C" w14:textId="77777777" w:rsidR="007B2C34" w:rsidRPr="009648E4" w:rsidRDefault="007B2C34" w:rsidP="006E10D8">
            <w:pPr>
              <w:rPr>
                <w:rFonts w:ascii="TH SarabunPSK" w:hAnsi="TH SarabunPSK" w:cs="TH SarabunPSK"/>
                <w:sz w:val="24"/>
                <w:szCs w:val="24"/>
              </w:rPr>
            </w:pPr>
          </w:p>
        </w:tc>
      </w:tr>
      <w:tr w:rsidR="007B2C34" w:rsidRPr="009648E4" w14:paraId="7950F51E"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42F302" w14:textId="39E1F128" w:rsidR="007B2C34" w:rsidRPr="009648E4" w:rsidRDefault="0048470E" w:rsidP="006E10D8">
            <w:pPr>
              <w:rPr>
                <w:rFonts w:ascii="TH SarabunPSK" w:hAnsi="TH SarabunPSK" w:cs="TH SarabunPSK"/>
                <w:sz w:val="24"/>
                <w:szCs w:val="24"/>
              </w:rPr>
            </w:pPr>
            <w:r>
              <w:rPr>
                <w:rFonts w:ascii="TH SarabunPSK" w:hAnsi="TH SarabunPSK" w:cs="TH SarabunPSK"/>
                <w:sz w:val="24"/>
                <w:szCs w:val="24"/>
              </w:rPr>
              <w:t>6.11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3FFF03" w14:textId="77777777" w:rsidR="00EB6552" w:rsidRPr="00BD5D19" w:rsidRDefault="00EB6552" w:rsidP="00EB655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(k) ACAS/TCAS warning for </w:t>
            </w:r>
            <w:proofErr w:type="spellStart"/>
            <w:r w:rsidRPr="00BD5D19">
              <w:rPr>
                <w:rFonts w:ascii="TH SarabunPSK" w:hAnsi="TH SarabunPSK" w:cs="TH SarabunPSK"/>
                <w:color w:val="000000" w:themeColor="text1"/>
                <w:sz w:val="24"/>
                <w:szCs w:val="24"/>
              </w:rPr>
              <w:t>aeroplanes</w:t>
            </w:r>
            <w:proofErr w:type="spellEnd"/>
            <w:r w:rsidRPr="00BD5D19">
              <w:rPr>
                <w:rFonts w:ascii="TH SarabunPSK" w:hAnsi="TH SarabunPSK" w:cs="TH SarabunPSK"/>
                <w:color w:val="000000" w:themeColor="text1"/>
                <w:sz w:val="24"/>
                <w:szCs w:val="24"/>
              </w:rPr>
              <w:t>/audio voice alerting device (AVAD) warning for helicopters,</w:t>
            </w:r>
          </w:p>
          <w:p w14:paraId="57717834" w14:textId="3726F4BA" w:rsidR="007B2C34" w:rsidRPr="00BD5D19" w:rsidRDefault="00EB6552" w:rsidP="00EB655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9A8DEA" w14:textId="77777777" w:rsidR="007B2C34" w:rsidRPr="00BD5D19" w:rsidRDefault="00EB655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CAT.OP.MPA.295</w:t>
            </w:r>
          </w:p>
          <w:p w14:paraId="0A87893D" w14:textId="77777777" w:rsidR="00EB6552" w:rsidRPr="00BD5D19" w:rsidRDefault="0031496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GM1 CAT.OP.MPA.295</w:t>
            </w:r>
          </w:p>
          <w:p w14:paraId="371D52FC" w14:textId="48E830A3" w:rsidR="00314969"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055D31" w14:textId="77777777" w:rsidR="007B2C34" w:rsidRPr="009648E4" w:rsidRDefault="007B2C3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D5243A" w14:textId="77777777" w:rsidR="007B2C34" w:rsidRPr="009648E4" w:rsidRDefault="007B2C3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DB8F9F" w14:textId="77777777" w:rsidR="007B2C34" w:rsidRPr="009648E4" w:rsidRDefault="007B2C3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21BCB4" w14:textId="77777777" w:rsidR="007B2C34" w:rsidRPr="009648E4" w:rsidRDefault="007B2C34" w:rsidP="006E10D8">
            <w:pPr>
              <w:rPr>
                <w:rFonts w:ascii="TH SarabunPSK" w:hAnsi="TH SarabunPSK" w:cs="TH SarabunPSK"/>
                <w:sz w:val="24"/>
                <w:szCs w:val="24"/>
              </w:rPr>
            </w:pPr>
          </w:p>
        </w:tc>
      </w:tr>
      <w:tr w:rsidR="007B2C34" w:rsidRPr="009648E4" w14:paraId="2EB7A33B"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FBB64D" w14:textId="7AE21638" w:rsidR="007B2C34" w:rsidRPr="009648E4" w:rsidRDefault="00314969" w:rsidP="006E10D8">
            <w:pPr>
              <w:rPr>
                <w:rFonts w:ascii="TH SarabunPSK" w:hAnsi="TH SarabunPSK" w:cs="TH SarabunPSK"/>
                <w:sz w:val="24"/>
                <w:szCs w:val="24"/>
              </w:rPr>
            </w:pPr>
            <w:r>
              <w:rPr>
                <w:rFonts w:ascii="TH SarabunPSK" w:hAnsi="TH SarabunPSK" w:cs="TH SarabunPSK"/>
                <w:sz w:val="24"/>
                <w:szCs w:val="24"/>
              </w:rPr>
              <w:t>6.12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CA6BC9" w14:textId="77777777" w:rsidR="00314969" w:rsidRPr="00BD5D19" w:rsidRDefault="00314969" w:rsidP="0031496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 windshear,</w:t>
            </w:r>
          </w:p>
          <w:p w14:paraId="438D790C" w14:textId="64959F83" w:rsidR="007B2C34" w:rsidRPr="00BD5D19" w:rsidRDefault="00314969" w:rsidP="0031496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69895E" w14:textId="0E9EC90A" w:rsidR="007B2C34"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C7A3FA" w14:textId="77777777" w:rsidR="007B2C34" w:rsidRPr="009648E4" w:rsidRDefault="007B2C3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EA9CF0" w14:textId="77777777" w:rsidR="007B2C34" w:rsidRPr="009648E4" w:rsidRDefault="007B2C3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938B56" w14:textId="77777777" w:rsidR="007B2C34" w:rsidRPr="009648E4" w:rsidRDefault="007B2C3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554EAA" w14:textId="77777777" w:rsidR="007B2C34" w:rsidRPr="009648E4" w:rsidRDefault="007B2C34" w:rsidP="006E10D8">
            <w:pPr>
              <w:rPr>
                <w:rFonts w:ascii="TH SarabunPSK" w:hAnsi="TH SarabunPSK" w:cs="TH SarabunPSK"/>
                <w:sz w:val="24"/>
                <w:szCs w:val="24"/>
              </w:rPr>
            </w:pPr>
          </w:p>
        </w:tc>
      </w:tr>
      <w:tr w:rsidR="007B2C34" w:rsidRPr="009648E4" w14:paraId="228AABD6"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FE38D5" w14:textId="2D5579DB" w:rsidR="007B2C34" w:rsidRPr="009648E4" w:rsidRDefault="00314969" w:rsidP="006E10D8">
            <w:pPr>
              <w:rPr>
                <w:rFonts w:ascii="TH SarabunPSK" w:hAnsi="TH SarabunPSK" w:cs="TH SarabunPSK"/>
                <w:sz w:val="24"/>
                <w:szCs w:val="24"/>
              </w:rPr>
            </w:pPr>
            <w:r>
              <w:rPr>
                <w:rFonts w:ascii="TH SarabunPSK" w:hAnsi="TH SarabunPSK" w:cs="TH SarabunPSK"/>
                <w:sz w:val="24"/>
                <w:szCs w:val="24"/>
              </w:rPr>
              <w:t>6.13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7EF8FB" w14:textId="77777777" w:rsidR="00314969" w:rsidRPr="00BD5D19" w:rsidRDefault="00314969" w:rsidP="0031496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 emergency landing/ditching,</w:t>
            </w:r>
          </w:p>
          <w:p w14:paraId="0B229F83" w14:textId="77777777" w:rsidR="00314969" w:rsidRPr="00BD5D19" w:rsidRDefault="00314969" w:rsidP="0031496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w:t>
            </w:r>
          </w:p>
          <w:p w14:paraId="2FD717F9" w14:textId="4A4E0E79" w:rsidR="007B2C34" w:rsidRPr="00BD5D19" w:rsidRDefault="00314969" w:rsidP="00314969">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Including for CCM, actions to be taken in the event of an emergency and/or an evacuation.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3C1C01" w14:textId="7F0D8F9E" w:rsidR="007B2C34" w:rsidRPr="00B85BA8" w:rsidRDefault="00314969" w:rsidP="006E10D8">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GM1 CAT.IDE. A.205</w:t>
            </w:r>
          </w:p>
          <w:p w14:paraId="196EBE97" w14:textId="77777777" w:rsidR="00314969" w:rsidRPr="00B85BA8" w:rsidRDefault="00314969" w:rsidP="006E10D8">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CAT.GEN.MPA.150</w:t>
            </w:r>
          </w:p>
          <w:p w14:paraId="69BF8811" w14:textId="7C9346B7" w:rsidR="00314969" w:rsidRPr="00BD5D19" w:rsidRDefault="009B3FF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D3E17E" w14:textId="77777777" w:rsidR="007B2C34" w:rsidRPr="009648E4" w:rsidRDefault="007B2C34"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7E9F81" w14:textId="77777777" w:rsidR="007B2C34" w:rsidRPr="009648E4" w:rsidRDefault="007B2C34"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B9CDBC" w14:textId="77777777" w:rsidR="007B2C34" w:rsidRPr="009648E4" w:rsidRDefault="007B2C34"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169623" w14:textId="77777777" w:rsidR="007B2C34" w:rsidRPr="009648E4" w:rsidRDefault="007B2C34" w:rsidP="006E10D8">
            <w:pPr>
              <w:rPr>
                <w:rFonts w:ascii="TH SarabunPSK" w:hAnsi="TH SarabunPSK" w:cs="TH SarabunPSK"/>
                <w:sz w:val="24"/>
                <w:szCs w:val="24"/>
              </w:rPr>
            </w:pPr>
          </w:p>
        </w:tc>
      </w:tr>
      <w:tr w:rsidR="00314969" w:rsidRPr="009648E4" w14:paraId="737F1F08"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0F9D31" w14:textId="2D629700" w:rsidR="00314969" w:rsidRPr="009648E4" w:rsidRDefault="00581412" w:rsidP="006E10D8">
            <w:pPr>
              <w:rPr>
                <w:rFonts w:ascii="TH SarabunPSK" w:hAnsi="TH SarabunPSK" w:cs="TH SarabunPSK"/>
                <w:sz w:val="24"/>
                <w:szCs w:val="24"/>
              </w:rPr>
            </w:pPr>
            <w:r>
              <w:rPr>
                <w:rFonts w:ascii="TH SarabunPSK" w:hAnsi="TH SarabunPSK" w:cs="TH SarabunPSK"/>
                <w:sz w:val="24"/>
                <w:szCs w:val="24"/>
              </w:rPr>
              <w:t>6.14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DB5830" w14:textId="77777777" w:rsidR="00581412" w:rsidRPr="00BD5D19" w:rsidRDefault="00581412" w:rsidP="0058141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(n) for </w:t>
            </w:r>
            <w:proofErr w:type="spellStart"/>
            <w:r w:rsidRPr="00BD5D19">
              <w:rPr>
                <w:rFonts w:ascii="TH SarabunPSK" w:hAnsi="TH SarabunPSK" w:cs="TH SarabunPSK"/>
                <w:color w:val="000000" w:themeColor="text1"/>
                <w:sz w:val="24"/>
                <w:szCs w:val="24"/>
              </w:rPr>
              <w:t>aeroplanes</w:t>
            </w:r>
            <w:proofErr w:type="spellEnd"/>
            <w:r w:rsidRPr="00BD5D19">
              <w:rPr>
                <w:rFonts w:ascii="TH SarabunPSK" w:hAnsi="TH SarabunPSK" w:cs="TH SarabunPSK"/>
                <w:color w:val="000000" w:themeColor="text1"/>
                <w:sz w:val="24"/>
                <w:szCs w:val="24"/>
              </w:rPr>
              <w:t>, departure contingency procedures.</w:t>
            </w:r>
          </w:p>
          <w:p w14:paraId="500E64D3" w14:textId="60D2E71A" w:rsidR="00314969" w:rsidRPr="00BD5D19" w:rsidRDefault="00581412" w:rsidP="0058141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Compliance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76E306" w14:textId="3CFA89F6" w:rsidR="002E49A1" w:rsidRPr="00BD5D19" w:rsidRDefault="002E49A1"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AMC7 CAT.OP.MPA.126</w:t>
            </w:r>
          </w:p>
          <w:p w14:paraId="1DCAAC52" w14:textId="4E684048" w:rsidR="00314969" w:rsidRPr="00BD5D19" w:rsidRDefault="0058141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GM1 CAT.POL. A.210</w:t>
            </w:r>
          </w:p>
          <w:p w14:paraId="6013442A" w14:textId="363D8192" w:rsidR="00581412" w:rsidRPr="00BD5D19" w:rsidRDefault="0058141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CAT.POL.A.210</w:t>
            </w:r>
          </w:p>
          <w:p w14:paraId="533ECE97" w14:textId="70A0866B" w:rsidR="00581412" w:rsidRPr="00BD5D19" w:rsidRDefault="0058141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CAT.POL.A.405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884BD3" w14:textId="77777777" w:rsidR="00314969" w:rsidRPr="009648E4" w:rsidRDefault="00314969"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D1B6BE" w14:textId="77777777" w:rsidR="00314969" w:rsidRPr="009648E4" w:rsidRDefault="00314969"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5C6FBD" w14:textId="77777777" w:rsidR="00314969" w:rsidRPr="009648E4" w:rsidRDefault="00314969"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3781E6" w14:textId="77777777" w:rsidR="00314969" w:rsidRPr="009648E4" w:rsidRDefault="00314969" w:rsidP="006E10D8">
            <w:pPr>
              <w:rPr>
                <w:rFonts w:ascii="TH SarabunPSK" w:hAnsi="TH SarabunPSK" w:cs="TH SarabunPSK"/>
                <w:sz w:val="24"/>
                <w:szCs w:val="24"/>
              </w:rPr>
            </w:pPr>
          </w:p>
        </w:tc>
      </w:tr>
      <w:tr w:rsidR="00D51A6F" w:rsidRPr="009648E4" w14:paraId="029A1DC0"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1DBD51" w14:textId="77777777"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F4CFED" w14:textId="4CFF3DA6"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Flight deck access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D9888C" w14:textId="77777777" w:rsidR="00D51A6F" w:rsidRPr="00BD5D19" w:rsidRDefault="00D51A6F" w:rsidP="00D51A6F">
            <w:pPr>
              <w:rPr>
                <w:rFonts w:ascii="TH SarabunPSK" w:hAnsi="TH SarabunPSK" w:cs="TH SarabunPSK"/>
                <w:color w:val="000000" w:themeColor="text1"/>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582758" w14:textId="77777777" w:rsidR="00D51A6F" w:rsidRPr="009648E4" w:rsidRDefault="00D51A6F" w:rsidP="00D51A6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EA358E" w14:textId="77777777" w:rsidR="00D51A6F" w:rsidRPr="009648E4" w:rsidRDefault="00D51A6F" w:rsidP="00D51A6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157993" w14:textId="77777777" w:rsidR="00D51A6F" w:rsidRPr="009648E4" w:rsidRDefault="00D51A6F" w:rsidP="00D51A6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E5F94F" w14:textId="77777777" w:rsidR="00D51A6F" w:rsidRPr="009648E4" w:rsidRDefault="00D51A6F" w:rsidP="00D51A6F">
            <w:pPr>
              <w:rPr>
                <w:rFonts w:ascii="TH SarabunPSK" w:hAnsi="TH SarabunPSK" w:cs="TH SarabunPSK"/>
                <w:sz w:val="24"/>
                <w:szCs w:val="24"/>
              </w:rPr>
            </w:pPr>
          </w:p>
        </w:tc>
      </w:tr>
      <w:tr w:rsidR="006E10D8" w:rsidRPr="009648E4" w14:paraId="0321035B" w14:textId="77777777" w:rsidTr="001B491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73FE41" w14:textId="77777777"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964C31" w14:textId="4B768DD8"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operators documented procedure to ensure that the flight deck access been checked?</w:t>
            </w:r>
          </w:p>
          <w:p w14:paraId="1BDF440D" w14:textId="20EEF769" w:rsidR="006E10D8" w:rsidRPr="00BD5D19" w:rsidRDefault="006E10D8" w:rsidP="006E10D8">
            <w:pPr>
              <w:pStyle w:val="ListParagraph"/>
              <w:numPr>
                <w:ilvl w:val="0"/>
                <w:numId w:val="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On ground/in flight</w:t>
            </w:r>
          </w:p>
          <w:p w14:paraId="25B1C8B6" w14:textId="77777777" w:rsidR="006E10D8" w:rsidRPr="00BD5D19" w:rsidRDefault="006E10D8" w:rsidP="006E10D8">
            <w:pPr>
              <w:pStyle w:val="ListParagraph"/>
              <w:numPr>
                <w:ilvl w:val="0"/>
                <w:numId w:val="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Jump seat</w:t>
            </w:r>
          </w:p>
          <w:p w14:paraId="3ECE1B68" w14:textId="7C0A914A" w:rsidR="006E10D8" w:rsidRPr="00BD5D19" w:rsidRDefault="006E10D8" w:rsidP="006E10D8">
            <w:pPr>
              <w:pStyle w:val="ListParagraph"/>
              <w:numPr>
                <w:ilvl w:val="0"/>
                <w:numId w:val="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Access signals, keys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FE4751" w14:textId="6B29EC62" w:rsidR="006E10D8" w:rsidRPr="00BD5D19" w:rsidRDefault="0037453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CAT.GEN.MPA.135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029C6E" w14:textId="77777777" w:rsidR="006E10D8" w:rsidRPr="009648E4" w:rsidRDefault="006E10D8" w:rsidP="006E10D8">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381607" w14:textId="77777777" w:rsidR="006E10D8" w:rsidRPr="009648E4" w:rsidRDefault="006E10D8" w:rsidP="006E10D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B2043B" w14:textId="77777777" w:rsidR="006E10D8" w:rsidRPr="009648E4" w:rsidRDefault="006E10D8" w:rsidP="006E10D8">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58FE50" w14:textId="77777777" w:rsidR="006E10D8" w:rsidRPr="009648E4" w:rsidRDefault="006E10D8" w:rsidP="006E10D8">
            <w:pPr>
              <w:rPr>
                <w:rFonts w:ascii="TH SarabunPSK" w:hAnsi="TH SarabunPSK" w:cs="TH SarabunPSK"/>
                <w:sz w:val="24"/>
                <w:szCs w:val="24"/>
              </w:rPr>
            </w:pPr>
          </w:p>
        </w:tc>
      </w:tr>
      <w:tr w:rsidR="00D51A6F" w:rsidRPr="009648E4" w14:paraId="07F66C22" w14:textId="77777777" w:rsidTr="001B4913">
        <w:tc>
          <w:tcPr>
            <w:tcW w:w="540" w:type="dxa"/>
            <w:shd w:val="clear" w:color="auto" w:fill="D9D9D9" w:themeFill="background1" w:themeFillShade="D9"/>
          </w:tcPr>
          <w:p w14:paraId="4797E3C5" w14:textId="538D2ADC"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8</w:t>
            </w:r>
          </w:p>
        </w:tc>
        <w:tc>
          <w:tcPr>
            <w:tcW w:w="4140" w:type="dxa"/>
            <w:shd w:val="clear" w:color="auto" w:fill="D9D9D9" w:themeFill="background1" w:themeFillShade="D9"/>
          </w:tcPr>
          <w:p w14:paraId="2909E7A4" w14:textId="209DEC93"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Flight deck discipline</w:t>
            </w:r>
          </w:p>
        </w:tc>
        <w:tc>
          <w:tcPr>
            <w:tcW w:w="1620" w:type="dxa"/>
            <w:shd w:val="clear" w:color="auto" w:fill="D9D9D9" w:themeFill="background1" w:themeFillShade="D9"/>
          </w:tcPr>
          <w:p w14:paraId="7C0847B4"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64B3CF61"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6127BA57"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4C249058"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31C259A9" w14:textId="77777777" w:rsidR="00D51A6F" w:rsidRPr="009648E4" w:rsidRDefault="00D51A6F" w:rsidP="00D51A6F">
            <w:pPr>
              <w:rPr>
                <w:rFonts w:ascii="TH SarabunPSK" w:hAnsi="TH SarabunPSK" w:cs="TH SarabunPSK"/>
                <w:sz w:val="24"/>
                <w:szCs w:val="24"/>
              </w:rPr>
            </w:pPr>
          </w:p>
        </w:tc>
      </w:tr>
      <w:tr w:rsidR="006E10D8" w:rsidRPr="009648E4" w14:paraId="29D218A3" w14:textId="77777777" w:rsidTr="001B4913">
        <w:tc>
          <w:tcPr>
            <w:tcW w:w="540" w:type="dxa"/>
          </w:tcPr>
          <w:p w14:paraId="139F0F9F" w14:textId="72A98F1C"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8.1</w:t>
            </w:r>
          </w:p>
        </w:tc>
        <w:tc>
          <w:tcPr>
            <w:tcW w:w="4140" w:type="dxa"/>
          </w:tcPr>
          <w:p w14:paraId="304132B9" w14:textId="033F9726"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operators documented policy regarding flight deck discipline?</w:t>
            </w:r>
          </w:p>
          <w:p w14:paraId="30861C1A" w14:textId="79DD0CCE" w:rsidR="006E10D8" w:rsidRPr="00BD5D19" w:rsidRDefault="006E10D8" w:rsidP="006E10D8">
            <w:pPr>
              <w:pStyle w:val="ListParagraph"/>
              <w:numPr>
                <w:ilvl w:val="0"/>
                <w:numId w:val="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PF/PM duties and responsibilities</w:t>
            </w:r>
          </w:p>
          <w:p w14:paraId="23F0D82E" w14:textId="7C635C6D" w:rsidR="006E10D8" w:rsidRPr="00BD5D19" w:rsidRDefault="006E10D8" w:rsidP="006E10D8">
            <w:pPr>
              <w:pStyle w:val="ListParagraph"/>
              <w:numPr>
                <w:ilvl w:val="0"/>
                <w:numId w:val="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Sterile cockpit</w:t>
            </w:r>
          </w:p>
          <w:p w14:paraId="69A2222B" w14:textId="77FEEB9D" w:rsidR="006E10D8" w:rsidRPr="00BD5D19" w:rsidRDefault="006E10D8" w:rsidP="006E10D8">
            <w:pPr>
              <w:pStyle w:val="ListParagraph"/>
              <w:numPr>
                <w:ilvl w:val="0"/>
                <w:numId w:val="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Maintaining outside vigilance</w:t>
            </w:r>
          </w:p>
          <w:p w14:paraId="312297D4" w14:textId="2204EF9A" w:rsidR="006E10D8" w:rsidRPr="00BD5D19" w:rsidRDefault="006E10D8" w:rsidP="006E10D8">
            <w:pPr>
              <w:pStyle w:val="ListParagraph"/>
              <w:numPr>
                <w:ilvl w:val="0"/>
                <w:numId w:val="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Monitoring/cross-checking</w:t>
            </w:r>
          </w:p>
        </w:tc>
        <w:tc>
          <w:tcPr>
            <w:tcW w:w="1620" w:type="dxa"/>
          </w:tcPr>
          <w:p w14:paraId="17277D28" w14:textId="6D44734F"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60F9128A" w14:textId="77777777" w:rsidR="006E10D8" w:rsidRPr="009648E4" w:rsidRDefault="006E10D8" w:rsidP="006E10D8">
            <w:pPr>
              <w:rPr>
                <w:rFonts w:ascii="TH SarabunPSK" w:hAnsi="TH SarabunPSK" w:cs="TH SarabunPSK"/>
                <w:sz w:val="24"/>
                <w:szCs w:val="24"/>
              </w:rPr>
            </w:pPr>
          </w:p>
        </w:tc>
        <w:tc>
          <w:tcPr>
            <w:tcW w:w="450" w:type="dxa"/>
          </w:tcPr>
          <w:p w14:paraId="4E491C03" w14:textId="77777777" w:rsidR="006E10D8" w:rsidRPr="009648E4" w:rsidRDefault="006E10D8" w:rsidP="006E10D8">
            <w:pPr>
              <w:rPr>
                <w:rFonts w:ascii="TH SarabunPSK" w:hAnsi="TH SarabunPSK" w:cs="TH SarabunPSK"/>
                <w:sz w:val="24"/>
                <w:szCs w:val="24"/>
              </w:rPr>
            </w:pPr>
          </w:p>
        </w:tc>
        <w:tc>
          <w:tcPr>
            <w:tcW w:w="630" w:type="dxa"/>
          </w:tcPr>
          <w:p w14:paraId="65C47DCC" w14:textId="77777777" w:rsidR="006E10D8" w:rsidRPr="009648E4" w:rsidRDefault="006E10D8" w:rsidP="006E10D8">
            <w:pPr>
              <w:rPr>
                <w:rFonts w:ascii="TH SarabunPSK" w:hAnsi="TH SarabunPSK" w:cs="TH SarabunPSK"/>
                <w:sz w:val="24"/>
                <w:szCs w:val="24"/>
              </w:rPr>
            </w:pPr>
          </w:p>
        </w:tc>
        <w:tc>
          <w:tcPr>
            <w:tcW w:w="2790" w:type="dxa"/>
          </w:tcPr>
          <w:p w14:paraId="3E1AEBBA" w14:textId="77777777" w:rsidR="006E10D8" w:rsidRPr="009648E4" w:rsidRDefault="006E10D8" w:rsidP="006E10D8">
            <w:pPr>
              <w:rPr>
                <w:rFonts w:ascii="TH SarabunPSK" w:hAnsi="TH SarabunPSK" w:cs="TH SarabunPSK"/>
                <w:sz w:val="24"/>
                <w:szCs w:val="24"/>
              </w:rPr>
            </w:pPr>
          </w:p>
        </w:tc>
      </w:tr>
      <w:tr w:rsidR="00D51A6F" w:rsidRPr="009648E4" w14:paraId="044269F1" w14:textId="77777777" w:rsidTr="00F14D0C">
        <w:tc>
          <w:tcPr>
            <w:tcW w:w="540" w:type="dxa"/>
            <w:shd w:val="clear" w:color="auto" w:fill="D9D9D9" w:themeFill="background1" w:themeFillShade="D9"/>
          </w:tcPr>
          <w:p w14:paraId="6230D3CD" w14:textId="66594143"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9</w:t>
            </w:r>
          </w:p>
        </w:tc>
        <w:tc>
          <w:tcPr>
            <w:tcW w:w="4140" w:type="dxa"/>
            <w:shd w:val="clear" w:color="auto" w:fill="D9D9D9" w:themeFill="background1" w:themeFillShade="D9"/>
          </w:tcPr>
          <w:p w14:paraId="063A3D96" w14:textId="0AF1F2CE"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Transfer of control</w:t>
            </w:r>
          </w:p>
        </w:tc>
        <w:tc>
          <w:tcPr>
            <w:tcW w:w="1620" w:type="dxa"/>
            <w:shd w:val="clear" w:color="auto" w:fill="D9D9D9" w:themeFill="background1" w:themeFillShade="D9"/>
          </w:tcPr>
          <w:p w14:paraId="03595C5E"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16393075"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2B04B5B9"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EBC3D0A"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467EA9BC" w14:textId="77777777" w:rsidR="00D51A6F" w:rsidRPr="009648E4" w:rsidRDefault="00D51A6F" w:rsidP="00D51A6F">
            <w:pPr>
              <w:rPr>
                <w:rFonts w:ascii="TH SarabunPSK" w:hAnsi="TH SarabunPSK" w:cs="TH SarabunPSK"/>
                <w:sz w:val="24"/>
                <w:szCs w:val="24"/>
              </w:rPr>
            </w:pPr>
          </w:p>
        </w:tc>
      </w:tr>
      <w:tr w:rsidR="006E10D8" w:rsidRPr="009648E4" w14:paraId="16156E53" w14:textId="77777777" w:rsidTr="001B4913">
        <w:tc>
          <w:tcPr>
            <w:tcW w:w="540" w:type="dxa"/>
          </w:tcPr>
          <w:p w14:paraId="02E6F176" w14:textId="009F91E9"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9.1</w:t>
            </w:r>
          </w:p>
        </w:tc>
        <w:tc>
          <w:tcPr>
            <w:tcW w:w="4140" w:type="dxa"/>
          </w:tcPr>
          <w:p w14:paraId="1347A1D2" w14:textId="1A53C439"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operators documented procedure regarding the use of following?</w:t>
            </w:r>
          </w:p>
          <w:p w14:paraId="0D2B8EE4" w14:textId="1DFD2380" w:rsidR="006E10D8" w:rsidRPr="00BD5D19" w:rsidRDefault="006E10D8" w:rsidP="006E10D8">
            <w:pPr>
              <w:pStyle w:val="ListParagraph"/>
              <w:numPr>
                <w:ilvl w:val="0"/>
                <w:numId w:val="1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Additional duties</w:t>
            </w:r>
          </w:p>
          <w:p w14:paraId="5B1576DA" w14:textId="17FA2DA1" w:rsidR="006E10D8" w:rsidRPr="00BD5D19" w:rsidRDefault="006E10D8" w:rsidP="006E10D8">
            <w:pPr>
              <w:pStyle w:val="ListParagraph"/>
              <w:numPr>
                <w:ilvl w:val="0"/>
                <w:numId w:val="1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Flight kits</w:t>
            </w:r>
          </w:p>
          <w:p w14:paraId="617D619C" w14:textId="0BC0F7EC" w:rsidR="006E10D8" w:rsidRPr="00BD5D19" w:rsidRDefault="006E10D8" w:rsidP="006E10D8">
            <w:pPr>
              <w:pStyle w:val="ListParagraph"/>
              <w:numPr>
                <w:ilvl w:val="0"/>
                <w:numId w:val="1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Headsets/speakers</w:t>
            </w:r>
          </w:p>
          <w:p w14:paraId="22168467" w14:textId="15E89C92" w:rsidR="006E10D8" w:rsidRPr="00BD5D19" w:rsidRDefault="006E10D8" w:rsidP="006E10D8">
            <w:pPr>
              <w:pStyle w:val="ListParagraph"/>
              <w:numPr>
                <w:ilvl w:val="0"/>
                <w:numId w:val="1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Boom mikes/handsets</w:t>
            </w:r>
          </w:p>
          <w:p w14:paraId="54E21804" w14:textId="6D540428" w:rsidR="006E10D8" w:rsidRPr="00BD5D19" w:rsidRDefault="006E10D8" w:rsidP="006E10D8">
            <w:pPr>
              <w:pStyle w:val="ListParagraph"/>
              <w:numPr>
                <w:ilvl w:val="0"/>
                <w:numId w:val="1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Maps/approach charts</w:t>
            </w:r>
          </w:p>
          <w:p w14:paraId="70C9E41A" w14:textId="17D49FEA" w:rsidR="006E10D8" w:rsidRPr="00BD5D19" w:rsidRDefault="006E10D8" w:rsidP="006E10D8">
            <w:pPr>
              <w:pStyle w:val="ListParagraph"/>
              <w:numPr>
                <w:ilvl w:val="0"/>
                <w:numId w:val="1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Meals</w:t>
            </w:r>
          </w:p>
        </w:tc>
        <w:tc>
          <w:tcPr>
            <w:tcW w:w="1620" w:type="dxa"/>
          </w:tcPr>
          <w:p w14:paraId="76A91086" w14:textId="77777777" w:rsidR="006E10D8" w:rsidRPr="00BD5D19" w:rsidRDefault="0037453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ORO.FC.135</w:t>
            </w:r>
          </w:p>
          <w:p w14:paraId="0C40A80C" w14:textId="662C49C6" w:rsidR="00374539" w:rsidRPr="00BD5D19" w:rsidRDefault="008C3200" w:rsidP="006E10D8">
            <w:pPr>
              <w:rPr>
                <w:rFonts w:ascii="TH SarabunPSK" w:hAnsi="TH SarabunPSK" w:cs="TH SarabunPSK"/>
                <w:color w:val="000000" w:themeColor="text1"/>
                <w:sz w:val="24"/>
                <w:szCs w:val="24"/>
              </w:rPr>
            </w:pPr>
            <w:r w:rsidRPr="008C3200">
              <w:rPr>
                <w:rFonts w:ascii="TH SarabunPSK" w:hAnsi="TH SarabunPSK" w:cs="TH SarabunPSK"/>
                <w:color w:val="EE0000"/>
                <w:sz w:val="24"/>
                <w:szCs w:val="24"/>
              </w:rPr>
              <w:t>AMC1 ORO.FC.135</w:t>
            </w:r>
          </w:p>
        </w:tc>
        <w:tc>
          <w:tcPr>
            <w:tcW w:w="487" w:type="dxa"/>
          </w:tcPr>
          <w:p w14:paraId="277B7C73" w14:textId="77777777" w:rsidR="006E10D8" w:rsidRPr="009648E4" w:rsidRDefault="006E10D8" w:rsidP="006E10D8">
            <w:pPr>
              <w:rPr>
                <w:rFonts w:ascii="TH SarabunPSK" w:hAnsi="TH SarabunPSK" w:cs="TH SarabunPSK"/>
                <w:sz w:val="24"/>
                <w:szCs w:val="24"/>
              </w:rPr>
            </w:pPr>
          </w:p>
        </w:tc>
        <w:tc>
          <w:tcPr>
            <w:tcW w:w="450" w:type="dxa"/>
          </w:tcPr>
          <w:p w14:paraId="47620212" w14:textId="77777777" w:rsidR="006E10D8" w:rsidRPr="009648E4" w:rsidRDefault="006E10D8" w:rsidP="006E10D8">
            <w:pPr>
              <w:rPr>
                <w:rFonts w:ascii="TH SarabunPSK" w:hAnsi="TH SarabunPSK" w:cs="TH SarabunPSK"/>
                <w:sz w:val="24"/>
                <w:szCs w:val="24"/>
              </w:rPr>
            </w:pPr>
          </w:p>
        </w:tc>
        <w:tc>
          <w:tcPr>
            <w:tcW w:w="630" w:type="dxa"/>
          </w:tcPr>
          <w:p w14:paraId="15F65285" w14:textId="77777777" w:rsidR="006E10D8" w:rsidRPr="009648E4" w:rsidRDefault="006E10D8" w:rsidP="006E10D8">
            <w:pPr>
              <w:rPr>
                <w:rFonts w:ascii="TH SarabunPSK" w:hAnsi="TH SarabunPSK" w:cs="TH SarabunPSK"/>
                <w:sz w:val="24"/>
                <w:szCs w:val="24"/>
              </w:rPr>
            </w:pPr>
          </w:p>
        </w:tc>
        <w:tc>
          <w:tcPr>
            <w:tcW w:w="2790" w:type="dxa"/>
          </w:tcPr>
          <w:p w14:paraId="25C873F6" w14:textId="77777777" w:rsidR="006E10D8" w:rsidRPr="009648E4" w:rsidRDefault="006E10D8" w:rsidP="006E10D8">
            <w:pPr>
              <w:rPr>
                <w:rFonts w:ascii="TH SarabunPSK" w:hAnsi="TH SarabunPSK" w:cs="TH SarabunPSK"/>
                <w:sz w:val="24"/>
                <w:szCs w:val="24"/>
              </w:rPr>
            </w:pPr>
          </w:p>
        </w:tc>
      </w:tr>
      <w:tr w:rsidR="00D51A6F" w:rsidRPr="009648E4" w14:paraId="5A8902E3" w14:textId="77777777" w:rsidTr="001B4913">
        <w:tc>
          <w:tcPr>
            <w:tcW w:w="540" w:type="dxa"/>
            <w:shd w:val="clear" w:color="auto" w:fill="D9D9D9" w:themeFill="background1" w:themeFillShade="D9"/>
          </w:tcPr>
          <w:p w14:paraId="75D1F97A" w14:textId="269A4982"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10</w:t>
            </w:r>
          </w:p>
        </w:tc>
        <w:tc>
          <w:tcPr>
            <w:tcW w:w="4140" w:type="dxa"/>
            <w:shd w:val="clear" w:color="auto" w:fill="D9D9D9" w:themeFill="background1" w:themeFillShade="D9"/>
          </w:tcPr>
          <w:p w14:paraId="135CA792" w14:textId="1A0CAD3D" w:rsidR="00D51A6F" w:rsidRPr="009648E4" w:rsidRDefault="00D51A6F" w:rsidP="00D51A6F">
            <w:pPr>
              <w:rPr>
                <w:rFonts w:ascii="TH SarabunPSK" w:hAnsi="TH SarabunPSK" w:cs="TH SarabunPSK"/>
                <w:b/>
                <w:bCs/>
                <w:sz w:val="24"/>
                <w:szCs w:val="24"/>
              </w:rPr>
            </w:pPr>
            <w:r w:rsidRPr="009648E4">
              <w:rPr>
                <w:rFonts w:ascii="TH SarabunPSK" w:hAnsi="TH SarabunPSK" w:cs="TH SarabunPSK"/>
                <w:b/>
                <w:bCs/>
                <w:sz w:val="24"/>
                <w:szCs w:val="24"/>
              </w:rPr>
              <w:t>Altitude awareness</w:t>
            </w:r>
          </w:p>
        </w:tc>
        <w:tc>
          <w:tcPr>
            <w:tcW w:w="1620" w:type="dxa"/>
            <w:shd w:val="clear" w:color="auto" w:fill="D9D9D9" w:themeFill="background1" w:themeFillShade="D9"/>
          </w:tcPr>
          <w:p w14:paraId="64955564" w14:textId="77777777" w:rsidR="00D51A6F" w:rsidRPr="009648E4" w:rsidRDefault="00D51A6F" w:rsidP="00D51A6F">
            <w:pPr>
              <w:rPr>
                <w:rFonts w:ascii="TH SarabunPSK" w:hAnsi="TH SarabunPSK" w:cs="TH SarabunPSK"/>
                <w:sz w:val="24"/>
                <w:szCs w:val="24"/>
              </w:rPr>
            </w:pPr>
          </w:p>
        </w:tc>
        <w:tc>
          <w:tcPr>
            <w:tcW w:w="487" w:type="dxa"/>
            <w:shd w:val="clear" w:color="auto" w:fill="D9D9D9" w:themeFill="background1" w:themeFillShade="D9"/>
          </w:tcPr>
          <w:p w14:paraId="4FF9D6DC"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3EB4A797"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338E1463"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6CB0ED35" w14:textId="77777777" w:rsidR="00D51A6F" w:rsidRPr="009648E4" w:rsidRDefault="00D51A6F" w:rsidP="00D51A6F">
            <w:pPr>
              <w:rPr>
                <w:rFonts w:ascii="TH SarabunPSK" w:hAnsi="TH SarabunPSK" w:cs="TH SarabunPSK"/>
                <w:sz w:val="24"/>
                <w:szCs w:val="24"/>
              </w:rPr>
            </w:pPr>
          </w:p>
        </w:tc>
      </w:tr>
      <w:tr w:rsidR="006E10D8" w:rsidRPr="009648E4" w14:paraId="4632C046" w14:textId="77777777" w:rsidTr="001B4913">
        <w:tc>
          <w:tcPr>
            <w:tcW w:w="540" w:type="dxa"/>
          </w:tcPr>
          <w:p w14:paraId="5540A963" w14:textId="5478E754"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10.1</w:t>
            </w:r>
          </w:p>
        </w:tc>
        <w:tc>
          <w:tcPr>
            <w:tcW w:w="4140" w:type="dxa"/>
          </w:tcPr>
          <w:p w14:paraId="5A38B292" w14:textId="2023BFFC"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SOP stated the procedures regarding altimeter checking as per the items below?</w:t>
            </w:r>
          </w:p>
          <w:p w14:paraId="17288260" w14:textId="1A9B7DE0" w:rsidR="006E10D8" w:rsidRPr="00BD5D19" w:rsidRDefault="006E10D8" w:rsidP="006E10D8">
            <w:pPr>
              <w:pStyle w:val="ListParagraph"/>
              <w:numPr>
                <w:ilvl w:val="0"/>
                <w:numId w:val="11"/>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Altimeter settings</w:t>
            </w:r>
          </w:p>
          <w:p w14:paraId="081E68C8" w14:textId="55312DD9" w:rsidR="006E10D8" w:rsidRPr="00BD5D19" w:rsidRDefault="006E10D8" w:rsidP="006E10D8">
            <w:pPr>
              <w:pStyle w:val="ListParagraph"/>
              <w:numPr>
                <w:ilvl w:val="0"/>
                <w:numId w:val="11"/>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Transition level</w:t>
            </w:r>
          </w:p>
          <w:p w14:paraId="11A67436" w14:textId="7AA79BF2" w:rsidR="006E10D8" w:rsidRPr="00BD5D19" w:rsidRDefault="006E10D8" w:rsidP="006E10D8">
            <w:pPr>
              <w:pStyle w:val="ListParagraph"/>
              <w:numPr>
                <w:ilvl w:val="0"/>
                <w:numId w:val="11"/>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Callouts (verification of)</w:t>
            </w:r>
          </w:p>
          <w:p w14:paraId="39C4EDE5" w14:textId="7DC5E43E" w:rsidR="006E10D8" w:rsidRPr="00BD5D19" w:rsidRDefault="006E10D8" w:rsidP="006E10D8">
            <w:pPr>
              <w:pStyle w:val="ListParagraph"/>
              <w:numPr>
                <w:ilvl w:val="0"/>
                <w:numId w:val="11"/>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Minimum safe altitudes (MSA)</w:t>
            </w:r>
          </w:p>
          <w:p w14:paraId="52E73F75" w14:textId="3744F37E" w:rsidR="006E10D8" w:rsidRPr="00BD5D19" w:rsidRDefault="006E10D8" w:rsidP="006E10D8">
            <w:pPr>
              <w:pStyle w:val="ListParagraph"/>
              <w:numPr>
                <w:ilvl w:val="0"/>
                <w:numId w:val="11"/>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Temperature corrections</w:t>
            </w:r>
          </w:p>
          <w:p w14:paraId="2CAF1C86" w14:textId="443C3B1D" w:rsidR="006E10D8" w:rsidRPr="00BD5D19" w:rsidRDefault="006E10D8" w:rsidP="006E10D8">
            <w:pPr>
              <w:pStyle w:val="ListParagraph"/>
              <w:numPr>
                <w:ilvl w:val="0"/>
                <w:numId w:val="11"/>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Monitoring during last 1000 feet of altitude change</w:t>
            </w:r>
          </w:p>
        </w:tc>
        <w:tc>
          <w:tcPr>
            <w:tcW w:w="1620" w:type="dxa"/>
          </w:tcPr>
          <w:p w14:paraId="5C8D9BEF" w14:textId="77777777" w:rsidR="006E10D8" w:rsidRPr="00BD5D19" w:rsidRDefault="0066028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CAT.OP.MPA.101</w:t>
            </w:r>
          </w:p>
          <w:p w14:paraId="479F878E" w14:textId="77777777" w:rsidR="0066028D" w:rsidRPr="00BD5D19" w:rsidRDefault="0066028D"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GM1 CAT.OP.MPA.101(b)</w:t>
            </w:r>
          </w:p>
          <w:p w14:paraId="54E60730" w14:textId="779C7D02" w:rsidR="0066028D" w:rsidRPr="00BD5D19" w:rsidRDefault="0066028D" w:rsidP="006E10D8">
            <w:pPr>
              <w:rPr>
                <w:rFonts w:ascii="TH SarabunPSK" w:hAnsi="TH SarabunPSK" w:cs="TH SarabunPSK"/>
                <w:color w:val="000000" w:themeColor="text1"/>
                <w:sz w:val="24"/>
                <w:szCs w:val="24"/>
              </w:rPr>
            </w:pPr>
          </w:p>
        </w:tc>
        <w:tc>
          <w:tcPr>
            <w:tcW w:w="487" w:type="dxa"/>
          </w:tcPr>
          <w:p w14:paraId="17AE935B" w14:textId="77777777" w:rsidR="006E10D8" w:rsidRPr="009648E4" w:rsidRDefault="006E10D8" w:rsidP="006E10D8">
            <w:pPr>
              <w:rPr>
                <w:rFonts w:ascii="TH SarabunPSK" w:hAnsi="TH SarabunPSK" w:cs="TH SarabunPSK"/>
                <w:sz w:val="24"/>
                <w:szCs w:val="24"/>
              </w:rPr>
            </w:pPr>
          </w:p>
        </w:tc>
        <w:tc>
          <w:tcPr>
            <w:tcW w:w="450" w:type="dxa"/>
          </w:tcPr>
          <w:p w14:paraId="1F57D883" w14:textId="77777777" w:rsidR="006E10D8" w:rsidRPr="009648E4" w:rsidRDefault="006E10D8" w:rsidP="006E10D8">
            <w:pPr>
              <w:rPr>
                <w:rFonts w:ascii="TH SarabunPSK" w:hAnsi="TH SarabunPSK" w:cs="TH SarabunPSK"/>
                <w:sz w:val="24"/>
                <w:szCs w:val="24"/>
              </w:rPr>
            </w:pPr>
          </w:p>
        </w:tc>
        <w:tc>
          <w:tcPr>
            <w:tcW w:w="630" w:type="dxa"/>
          </w:tcPr>
          <w:p w14:paraId="0819D3E3" w14:textId="77777777" w:rsidR="006E10D8" w:rsidRPr="009648E4" w:rsidRDefault="006E10D8" w:rsidP="006E10D8">
            <w:pPr>
              <w:rPr>
                <w:rFonts w:ascii="TH SarabunPSK" w:hAnsi="TH SarabunPSK" w:cs="TH SarabunPSK"/>
                <w:sz w:val="24"/>
                <w:szCs w:val="24"/>
              </w:rPr>
            </w:pPr>
          </w:p>
        </w:tc>
        <w:tc>
          <w:tcPr>
            <w:tcW w:w="2790" w:type="dxa"/>
          </w:tcPr>
          <w:p w14:paraId="61E26B14" w14:textId="77777777" w:rsidR="006E10D8" w:rsidRPr="009648E4" w:rsidRDefault="006E10D8" w:rsidP="006E10D8">
            <w:pPr>
              <w:rPr>
                <w:rFonts w:ascii="TH SarabunPSK" w:hAnsi="TH SarabunPSK" w:cs="TH SarabunPSK"/>
                <w:sz w:val="24"/>
                <w:szCs w:val="24"/>
              </w:rPr>
            </w:pPr>
          </w:p>
        </w:tc>
      </w:tr>
      <w:tr w:rsidR="00D51A6F" w:rsidRPr="009648E4" w14:paraId="1A175495" w14:textId="77777777" w:rsidTr="00BF7D88">
        <w:tc>
          <w:tcPr>
            <w:tcW w:w="540" w:type="dxa"/>
            <w:shd w:val="clear" w:color="auto" w:fill="D9D9D9" w:themeFill="background1" w:themeFillShade="D9"/>
          </w:tcPr>
          <w:p w14:paraId="3EBF123B" w14:textId="16A93CBA"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11</w:t>
            </w:r>
          </w:p>
        </w:tc>
        <w:tc>
          <w:tcPr>
            <w:tcW w:w="4140" w:type="dxa"/>
            <w:shd w:val="clear" w:color="auto" w:fill="D9D9D9" w:themeFill="background1" w:themeFillShade="D9"/>
          </w:tcPr>
          <w:p w14:paraId="432B2CF6" w14:textId="620541F6"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Report times</w:t>
            </w:r>
          </w:p>
        </w:tc>
        <w:tc>
          <w:tcPr>
            <w:tcW w:w="1620" w:type="dxa"/>
            <w:shd w:val="clear" w:color="auto" w:fill="D9D9D9" w:themeFill="background1" w:themeFillShade="D9"/>
          </w:tcPr>
          <w:p w14:paraId="6A68B6CD"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4E39C3B8"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19163D3E"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05382D5F"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573151AE" w14:textId="77777777" w:rsidR="00D51A6F" w:rsidRPr="009648E4" w:rsidRDefault="00D51A6F" w:rsidP="00D51A6F">
            <w:pPr>
              <w:rPr>
                <w:rFonts w:ascii="TH SarabunPSK" w:hAnsi="TH SarabunPSK" w:cs="TH SarabunPSK"/>
                <w:sz w:val="24"/>
                <w:szCs w:val="24"/>
              </w:rPr>
            </w:pPr>
          </w:p>
        </w:tc>
      </w:tr>
      <w:tr w:rsidR="006E10D8" w:rsidRPr="009648E4" w14:paraId="6E9BE1A7" w14:textId="77777777" w:rsidTr="001B4913">
        <w:tc>
          <w:tcPr>
            <w:tcW w:w="540" w:type="dxa"/>
          </w:tcPr>
          <w:p w14:paraId="0C149FD7" w14:textId="6A8DB471"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11.1</w:t>
            </w:r>
          </w:p>
        </w:tc>
        <w:tc>
          <w:tcPr>
            <w:tcW w:w="4140" w:type="dxa"/>
          </w:tcPr>
          <w:p w14:paraId="1CB9177D" w14:textId="637D695C"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operator clearly mentioned the precision time of reporting?</w:t>
            </w:r>
          </w:p>
          <w:p w14:paraId="366E89CB" w14:textId="1688E4AA" w:rsidR="006E10D8" w:rsidRPr="00BD5D19" w:rsidRDefault="006E10D8" w:rsidP="006E10D8">
            <w:pPr>
              <w:pStyle w:val="ListParagraph"/>
              <w:numPr>
                <w:ilvl w:val="0"/>
                <w:numId w:val="1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 in/show up</w:t>
            </w:r>
          </w:p>
          <w:p w14:paraId="49A90C02" w14:textId="2F9F0CEB" w:rsidR="006E10D8" w:rsidRPr="00BD5D19" w:rsidRDefault="006E10D8" w:rsidP="006E10D8">
            <w:pPr>
              <w:pStyle w:val="ListParagraph"/>
              <w:numPr>
                <w:ilvl w:val="0"/>
                <w:numId w:val="1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On flight deck</w:t>
            </w:r>
          </w:p>
          <w:p w14:paraId="0E44A811" w14:textId="5D471668" w:rsidR="006E10D8" w:rsidRPr="00BD5D19" w:rsidRDefault="006E10D8" w:rsidP="006E10D8">
            <w:pPr>
              <w:pStyle w:val="ListParagraph"/>
              <w:numPr>
                <w:ilvl w:val="0"/>
                <w:numId w:val="1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Checklist accomplishment</w:t>
            </w:r>
          </w:p>
        </w:tc>
        <w:tc>
          <w:tcPr>
            <w:tcW w:w="1620" w:type="dxa"/>
          </w:tcPr>
          <w:p w14:paraId="3255B8DF" w14:textId="77777777" w:rsidR="006E10D8" w:rsidRPr="00BD5D19" w:rsidRDefault="0087609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Operator Responsibilities</w:t>
            </w:r>
          </w:p>
          <w:p w14:paraId="74ED378B" w14:textId="77777777" w:rsidR="00876099" w:rsidRPr="00BD5D19" w:rsidRDefault="00876099" w:rsidP="00876099">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ORO.FTL.110(j)</w:t>
            </w:r>
          </w:p>
          <w:p w14:paraId="7AF0470C" w14:textId="4B78C06A" w:rsidR="00876099" w:rsidRPr="00BD5D19" w:rsidRDefault="00876099" w:rsidP="00876099">
            <w:pPr>
              <w:rPr>
                <w:rFonts w:ascii="TH SarabunPSK" w:hAnsi="TH SarabunPSK" w:cs="TH SarabunPSK"/>
                <w:color w:val="000000" w:themeColor="text1"/>
                <w:sz w:val="24"/>
                <w:szCs w:val="24"/>
              </w:rPr>
            </w:pPr>
            <w:r w:rsidRPr="00BD5D19">
              <w:rPr>
                <w:rFonts w:ascii="TH SarabunPSK" w:hAnsi="TH SarabunPSK" w:cs="TH SarabunPSK"/>
                <w:bCs/>
                <w:color w:val="000000" w:themeColor="text1"/>
                <w:sz w:val="24"/>
                <w:szCs w:val="24"/>
              </w:rPr>
              <w:t>ORO.FTL.205(f)</w:t>
            </w:r>
          </w:p>
        </w:tc>
        <w:tc>
          <w:tcPr>
            <w:tcW w:w="487" w:type="dxa"/>
          </w:tcPr>
          <w:p w14:paraId="6EE2A45F" w14:textId="77777777" w:rsidR="006E10D8" w:rsidRPr="009648E4" w:rsidRDefault="006E10D8" w:rsidP="006E10D8">
            <w:pPr>
              <w:rPr>
                <w:rFonts w:ascii="TH SarabunPSK" w:hAnsi="TH SarabunPSK" w:cs="TH SarabunPSK"/>
                <w:sz w:val="24"/>
                <w:szCs w:val="24"/>
              </w:rPr>
            </w:pPr>
          </w:p>
        </w:tc>
        <w:tc>
          <w:tcPr>
            <w:tcW w:w="450" w:type="dxa"/>
          </w:tcPr>
          <w:p w14:paraId="07C8CB06" w14:textId="77777777" w:rsidR="006E10D8" w:rsidRPr="009648E4" w:rsidRDefault="006E10D8" w:rsidP="006E10D8">
            <w:pPr>
              <w:rPr>
                <w:rFonts w:ascii="TH SarabunPSK" w:hAnsi="TH SarabunPSK" w:cs="TH SarabunPSK"/>
                <w:sz w:val="24"/>
                <w:szCs w:val="24"/>
              </w:rPr>
            </w:pPr>
          </w:p>
        </w:tc>
        <w:tc>
          <w:tcPr>
            <w:tcW w:w="630" w:type="dxa"/>
          </w:tcPr>
          <w:p w14:paraId="3D21580E" w14:textId="77777777" w:rsidR="006E10D8" w:rsidRPr="009648E4" w:rsidRDefault="006E10D8" w:rsidP="006E10D8">
            <w:pPr>
              <w:rPr>
                <w:rFonts w:ascii="TH SarabunPSK" w:hAnsi="TH SarabunPSK" w:cs="TH SarabunPSK"/>
                <w:sz w:val="24"/>
                <w:szCs w:val="24"/>
              </w:rPr>
            </w:pPr>
          </w:p>
        </w:tc>
        <w:tc>
          <w:tcPr>
            <w:tcW w:w="2790" w:type="dxa"/>
          </w:tcPr>
          <w:p w14:paraId="433BF7BD" w14:textId="77777777" w:rsidR="006E10D8" w:rsidRPr="009648E4" w:rsidRDefault="006E10D8" w:rsidP="006E10D8">
            <w:pPr>
              <w:rPr>
                <w:rFonts w:ascii="TH SarabunPSK" w:hAnsi="TH SarabunPSK" w:cs="TH SarabunPSK"/>
                <w:sz w:val="24"/>
                <w:szCs w:val="24"/>
              </w:rPr>
            </w:pPr>
          </w:p>
        </w:tc>
      </w:tr>
      <w:tr w:rsidR="00D51A6F" w:rsidRPr="009648E4" w14:paraId="7307968A" w14:textId="77777777" w:rsidTr="00BF7D88">
        <w:tc>
          <w:tcPr>
            <w:tcW w:w="540" w:type="dxa"/>
            <w:shd w:val="clear" w:color="auto" w:fill="D9D9D9" w:themeFill="background1" w:themeFillShade="D9"/>
          </w:tcPr>
          <w:p w14:paraId="1954515D" w14:textId="193524DD"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12</w:t>
            </w:r>
          </w:p>
        </w:tc>
        <w:tc>
          <w:tcPr>
            <w:tcW w:w="4140" w:type="dxa"/>
            <w:shd w:val="clear" w:color="auto" w:fill="D9D9D9" w:themeFill="background1" w:themeFillShade="D9"/>
          </w:tcPr>
          <w:p w14:paraId="52C20F49" w14:textId="4D2C886E"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Maintenance procedures</w:t>
            </w:r>
          </w:p>
        </w:tc>
        <w:tc>
          <w:tcPr>
            <w:tcW w:w="1620" w:type="dxa"/>
            <w:shd w:val="clear" w:color="auto" w:fill="D9D9D9" w:themeFill="background1" w:themeFillShade="D9"/>
          </w:tcPr>
          <w:p w14:paraId="79D14DB1"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6D9E67E6"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7104D245"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1039AAC"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6251B131" w14:textId="77777777" w:rsidR="00D51A6F" w:rsidRPr="009648E4" w:rsidRDefault="00D51A6F" w:rsidP="00D51A6F">
            <w:pPr>
              <w:rPr>
                <w:rFonts w:ascii="TH SarabunPSK" w:hAnsi="TH SarabunPSK" w:cs="TH SarabunPSK"/>
                <w:sz w:val="24"/>
                <w:szCs w:val="24"/>
              </w:rPr>
            </w:pPr>
          </w:p>
        </w:tc>
      </w:tr>
      <w:tr w:rsidR="006E10D8" w:rsidRPr="00B85BA8" w14:paraId="5276E33A" w14:textId="77777777" w:rsidTr="001B4913">
        <w:tc>
          <w:tcPr>
            <w:tcW w:w="540" w:type="dxa"/>
          </w:tcPr>
          <w:p w14:paraId="05272200" w14:textId="25A4AD09"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12.1</w:t>
            </w:r>
          </w:p>
        </w:tc>
        <w:tc>
          <w:tcPr>
            <w:tcW w:w="4140" w:type="dxa"/>
          </w:tcPr>
          <w:p w14:paraId="658A2780" w14:textId="323141E7"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SOP documented procedure for maintenance log entry?</w:t>
            </w:r>
          </w:p>
          <w:p w14:paraId="3F55271B" w14:textId="06903692" w:rsidR="006E10D8" w:rsidRPr="00BD5D19" w:rsidRDefault="006E10D8" w:rsidP="006E10D8">
            <w:pPr>
              <w:pStyle w:val="ListParagraph"/>
              <w:numPr>
                <w:ilvl w:val="0"/>
                <w:numId w:val="1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Logbook/previous write-ups</w:t>
            </w:r>
          </w:p>
          <w:p w14:paraId="40CA0136" w14:textId="7093CCE3" w:rsidR="006E10D8" w:rsidRPr="00BD5D19" w:rsidRDefault="006E10D8" w:rsidP="006E10D8">
            <w:pPr>
              <w:pStyle w:val="ListParagraph"/>
              <w:numPr>
                <w:ilvl w:val="0"/>
                <w:numId w:val="1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Open write-ups</w:t>
            </w:r>
          </w:p>
          <w:p w14:paraId="209D5C9F" w14:textId="2A747D90" w:rsidR="006E10D8" w:rsidRPr="00BD5D19" w:rsidRDefault="006E10D8" w:rsidP="006E10D8">
            <w:pPr>
              <w:pStyle w:val="ListParagraph"/>
              <w:numPr>
                <w:ilvl w:val="0"/>
                <w:numId w:val="1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Notification to maintenance of write-ups</w:t>
            </w:r>
          </w:p>
          <w:p w14:paraId="4FF6F7BC" w14:textId="2A4ED45C" w:rsidR="006E10D8" w:rsidRPr="00BD5D19" w:rsidRDefault="006E10D8" w:rsidP="006E10D8">
            <w:pPr>
              <w:pStyle w:val="ListParagraph"/>
              <w:numPr>
                <w:ilvl w:val="0"/>
                <w:numId w:val="1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Minimum equipment list (MEL)</w:t>
            </w:r>
          </w:p>
          <w:p w14:paraId="508AB512" w14:textId="77777777" w:rsidR="006E10D8" w:rsidRPr="00BD5D19" w:rsidRDefault="006E10D8" w:rsidP="006E10D8">
            <w:pPr>
              <w:ind w:left="8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Where it is accessible</w:t>
            </w:r>
          </w:p>
          <w:p w14:paraId="74516235" w14:textId="36E937B9" w:rsidR="006E10D8" w:rsidRPr="00BD5D19" w:rsidRDefault="006E10D8" w:rsidP="006E10D8">
            <w:pPr>
              <w:pStyle w:val="ListParagraph"/>
              <w:numPr>
                <w:ilvl w:val="0"/>
                <w:numId w:val="1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Configuration Deviation List (CDL)</w:t>
            </w:r>
          </w:p>
          <w:p w14:paraId="495002D6" w14:textId="5349890A" w:rsidR="006E10D8" w:rsidRPr="00BD5D19" w:rsidRDefault="006E10D8" w:rsidP="006E10D8">
            <w:pPr>
              <w:pStyle w:val="ListParagraph"/>
              <w:numPr>
                <w:ilvl w:val="0"/>
                <w:numId w:val="13"/>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Crew coordination in ground de-icing</w:t>
            </w:r>
          </w:p>
        </w:tc>
        <w:tc>
          <w:tcPr>
            <w:tcW w:w="1620" w:type="dxa"/>
          </w:tcPr>
          <w:p w14:paraId="1241A043" w14:textId="3140E29B" w:rsidR="006A6175" w:rsidRPr="00B85BA8" w:rsidRDefault="006A6175" w:rsidP="00876099">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ORO.MLR.105</w:t>
            </w:r>
          </w:p>
          <w:p w14:paraId="2F7CDB70" w14:textId="3A244792" w:rsidR="00876099" w:rsidRPr="00B85BA8" w:rsidRDefault="00876099" w:rsidP="00876099">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CAT.GEN.MPA.105 (a)(14)</w:t>
            </w:r>
          </w:p>
          <w:p w14:paraId="375A11B3" w14:textId="717C6FE8" w:rsidR="00876099" w:rsidRPr="00B85BA8" w:rsidRDefault="00876099" w:rsidP="00876099">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CAT.GEN.MPA.180 (a)(10)</w:t>
            </w:r>
          </w:p>
          <w:p w14:paraId="1D89A55C" w14:textId="1FFCCB4A" w:rsidR="006E10D8" w:rsidRPr="00B85BA8" w:rsidRDefault="00876099" w:rsidP="00876099">
            <w:pPr>
              <w:rPr>
                <w:rFonts w:ascii="TH SarabunPSK" w:hAnsi="TH SarabunPSK" w:cs="TH SarabunPSK"/>
                <w:color w:val="000000" w:themeColor="text1"/>
                <w:sz w:val="24"/>
                <w:szCs w:val="24"/>
                <w:lang w:val="pt-BR"/>
              </w:rPr>
            </w:pPr>
            <w:r w:rsidRPr="00B85BA8">
              <w:rPr>
                <w:rFonts w:ascii="TH SarabunPSK" w:hAnsi="TH SarabunPSK" w:cs="TH SarabunPSK"/>
                <w:color w:val="000000" w:themeColor="text1"/>
                <w:sz w:val="24"/>
                <w:szCs w:val="24"/>
                <w:lang w:val="pt-BR"/>
              </w:rPr>
              <w:t>CAT.GEN.MPA.185</w:t>
            </w:r>
          </w:p>
        </w:tc>
        <w:tc>
          <w:tcPr>
            <w:tcW w:w="487" w:type="dxa"/>
          </w:tcPr>
          <w:p w14:paraId="44997730" w14:textId="77777777" w:rsidR="006E10D8" w:rsidRPr="00B85BA8" w:rsidRDefault="006E10D8" w:rsidP="006E10D8">
            <w:pPr>
              <w:rPr>
                <w:rFonts w:ascii="TH SarabunPSK" w:hAnsi="TH SarabunPSK" w:cs="TH SarabunPSK"/>
                <w:sz w:val="24"/>
                <w:szCs w:val="24"/>
                <w:lang w:val="pt-BR"/>
              </w:rPr>
            </w:pPr>
          </w:p>
        </w:tc>
        <w:tc>
          <w:tcPr>
            <w:tcW w:w="450" w:type="dxa"/>
          </w:tcPr>
          <w:p w14:paraId="4E7E5231" w14:textId="77777777" w:rsidR="006E10D8" w:rsidRPr="00B85BA8" w:rsidRDefault="006E10D8" w:rsidP="006E10D8">
            <w:pPr>
              <w:rPr>
                <w:rFonts w:ascii="TH SarabunPSK" w:hAnsi="TH SarabunPSK" w:cs="TH SarabunPSK"/>
                <w:sz w:val="24"/>
                <w:szCs w:val="24"/>
                <w:lang w:val="pt-BR"/>
              </w:rPr>
            </w:pPr>
          </w:p>
        </w:tc>
        <w:tc>
          <w:tcPr>
            <w:tcW w:w="630" w:type="dxa"/>
          </w:tcPr>
          <w:p w14:paraId="5F23EEE7" w14:textId="77777777" w:rsidR="006E10D8" w:rsidRPr="00B85BA8" w:rsidRDefault="006E10D8" w:rsidP="006E10D8">
            <w:pPr>
              <w:rPr>
                <w:rFonts w:ascii="TH SarabunPSK" w:hAnsi="TH SarabunPSK" w:cs="TH SarabunPSK"/>
                <w:sz w:val="24"/>
                <w:szCs w:val="24"/>
                <w:lang w:val="pt-BR"/>
              </w:rPr>
            </w:pPr>
          </w:p>
        </w:tc>
        <w:tc>
          <w:tcPr>
            <w:tcW w:w="2790" w:type="dxa"/>
          </w:tcPr>
          <w:p w14:paraId="0090EA3D" w14:textId="77777777" w:rsidR="006E10D8" w:rsidRPr="00B85BA8" w:rsidRDefault="006E10D8" w:rsidP="006E10D8">
            <w:pPr>
              <w:rPr>
                <w:rFonts w:ascii="TH SarabunPSK" w:hAnsi="TH SarabunPSK" w:cs="TH SarabunPSK"/>
                <w:sz w:val="24"/>
                <w:szCs w:val="24"/>
                <w:lang w:val="pt-BR"/>
              </w:rPr>
            </w:pPr>
          </w:p>
        </w:tc>
      </w:tr>
      <w:tr w:rsidR="00D51A6F" w:rsidRPr="009648E4" w14:paraId="6D8ABFF3" w14:textId="77777777" w:rsidTr="00BF7D88">
        <w:tc>
          <w:tcPr>
            <w:tcW w:w="540" w:type="dxa"/>
            <w:shd w:val="clear" w:color="auto" w:fill="D9D9D9" w:themeFill="background1" w:themeFillShade="D9"/>
          </w:tcPr>
          <w:p w14:paraId="79BFB9F3" w14:textId="18EFE84E"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13</w:t>
            </w:r>
          </w:p>
        </w:tc>
        <w:tc>
          <w:tcPr>
            <w:tcW w:w="4140" w:type="dxa"/>
            <w:shd w:val="clear" w:color="auto" w:fill="D9D9D9" w:themeFill="background1" w:themeFillShade="D9"/>
          </w:tcPr>
          <w:p w14:paraId="4B4D8A46" w14:textId="37707E5E"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Flight plans/dispatch procedures/take-off and landing calculations</w:t>
            </w:r>
          </w:p>
        </w:tc>
        <w:tc>
          <w:tcPr>
            <w:tcW w:w="1620" w:type="dxa"/>
            <w:shd w:val="clear" w:color="auto" w:fill="D9D9D9" w:themeFill="background1" w:themeFillShade="D9"/>
          </w:tcPr>
          <w:p w14:paraId="78BE87F4"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40728464"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044DC7C6"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36F5A96F"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0971CB23" w14:textId="77777777" w:rsidR="00D51A6F" w:rsidRPr="009648E4" w:rsidRDefault="00D51A6F" w:rsidP="00D51A6F">
            <w:pPr>
              <w:rPr>
                <w:rFonts w:ascii="TH SarabunPSK" w:hAnsi="TH SarabunPSK" w:cs="TH SarabunPSK"/>
                <w:sz w:val="24"/>
                <w:szCs w:val="24"/>
              </w:rPr>
            </w:pPr>
          </w:p>
        </w:tc>
      </w:tr>
      <w:tr w:rsidR="006E10D8" w:rsidRPr="009648E4" w14:paraId="63C66579" w14:textId="77777777" w:rsidTr="001B4913">
        <w:tc>
          <w:tcPr>
            <w:tcW w:w="540" w:type="dxa"/>
          </w:tcPr>
          <w:p w14:paraId="7EF2BCFE" w14:textId="0E73216A"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13.1</w:t>
            </w:r>
          </w:p>
        </w:tc>
        <w:tc>
          <w:tcPr>
            <w:tcW w:w="4140" w:type="dxa"/>
          </w:tcPr>
          <w:p w14:paraId="6B6FBD24" w14:textId="439244BF"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SOP documented procedure for aircraft performance calculation which consider the following conditions?</w:t>
            </w:r>
          </w:p>
          <w:p w14:paraId="0E2722C6" w14:textId="74EE0CD8" w:rsidR="006E10D8" w:rsidRPr="00BD5D19" w:rsidRDefault="006E10D8" w:rsidP="006E10D8">
            <w:pPr>
              <w:pStyle w:val="ListParagraph"/>
              <w:numPr>
                <w:ilvl w:val="0"/>
                <w:numId w:val="1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VFR/IFR</w:t>
            </w:r>
          </w:p>
          <w:p w14:paraId="0E6DC04D" w14:textId="744B63BB" w:rsidR="006E10D8" w:rsidRPr="00BD5D19" w:rsidRDefault="006E10D8" w:rsidP="006E10D8">
            <w:pPr>
              <w:pStyle w:val="ListParagraph"/>
              <w:numPr>
                <w:ilvl w:val="0"/>
                <w:numId w:val="1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Icing considerations</w:t>
            </w:r>
          </w:p>
          <w:p w14:paraId="104EEA8E" w14:textId="5FBE2C28" w:rsidR="006E10D8" w:rsidRPr="00BD5D19" w:rsidRDefault="006E10D8" w:rsidP="006E10D8">
            <w:pPr>
              <w:pStyle w:val="ListParagraph"/>
              <w:numPr>
                <w:ilvl w:val="0"/>
                <w:numId w:val="1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Fuel loads</w:t>
            </w:r>
          </w:p>
          <w:p w14:paraId="2B1DBF9C" w14:textId="256B1FB1" w:rsidR="006E10D8" w:rsidRPr="00BD5D19" w:rsidRDefault="006E10D8" w:rsidP="006E10D8">
            <w:pPr>
              <w:pStyle w:val="ListParagraph"/>
              <w:numPr>
                <w:ilvl w:val="0"/>
                <w:numId w:val="1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Weather package</w:t>
            </w:r>
          </w:p>
          <w:p w14:paraId="2F4C8157" w14:textId="66796673" w:rsidR="006E10D8" w:rsidRPr="00BD5D19" w:rsidRDefault="006E10D8" w:rsidP="006E10D8">
            <w:pPr>
              <w:pStyle w:val="ListParagraph"/>
              <w:numPr>
                <w:ilvl w:val="0"/>
                <w:numId w:val="1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Where weather package is available</w:t>
            </w:r>
          </w:p>
          <w:p w14:paraId="414955E2" w14:textId="1EB7B494" w:rsidR="006E10D8" w:rsidRPr="00BD5D19" w:rsidRDefault="006E10D8" w:rsidP="006E10D8">
            <w:pPr>
              <w:pStyle w:val="ListParagraph"/>
              <w:numPr>
                <w:ilvl w:val="0"/>
                <w:numId w:val="1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Departure procedures climb gradient analysis</w:t>
            </w:r>
          </w:p>
        </w:tc>
        <w:tc>
          <w:tcPr>
            <w:tcW w:w="1620" w:type="dxa"/>
          </w:tcPr>
          <w:p w14:paraId="7892C53C" w14:textId="7EE253FD" w:rsidR="006E10D8" w:rsidRPr="00BD5D19" w:rsidRDefault="00663B8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CAT.POL.A.100</w:t>
            </w:r>
          </w:p>
          <w:p w14:paraId="58B6AE57" w14:textId="4BBD2053" w:rsidR="00663B89" w:rsidRPr="00BD5D19" w:rsidRDefault="00663B8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CAT.POL.A.200</w:t>
            </w:r>
          </w:p>
          <w:p w14:paraId="29503AD6" w14:textId="318DDD1B" w:rsidR="0065142E" w:rsidRPr="00BD5D19" w:rsidRDefault="0065142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CAT.POL.A.205</w:t>
            </w:r>
          </w:p>
          <w:p w14:paraId="7FE75863" w14:textId="2A681D31" w:rsidR="00663B89" w:rsidRPr="00BD5D19" w:rsidRDefault="00663B8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CAT.POL.A.300</w:t>
            </w:r>
          </w:p>
          <w:p w14:paraId="23814BF5" w14:textId="7734A61B" w:rsidR="0065142E" w:rsidRPr="00BD5D19" w:rsidRDefault="0065142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CAT.POL.A.305</w:t>
            </w:r>
          </w:p>
          <w:p w14:paraId="3C19D7E7" w14:textId="39D55AB0" w:rsidR="00663B89" w:rsidRPr="00BD5D19" w:rsidRDefault="00663B8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CAT.POL.A.400</w:t>
            </w:r>
          </w:p>
          <w:p w14:paraId="35709173" w14:textId="32867D1A" w:rsidR="00663B89" w:rsidRPr="00BD5D19" w:rsidRDefault="00663B89" w:rsidP="006E10D8">
            <w:pPr>
              <w:rPr>
                <w:rFonts w:ascii="TH SarabunPSK" w:hAnsi="TH SarabunPSK" w:cs="TH SarabunPSK"/>
                <w:color w:val="000000" w:themeColor="text1"/>
                <w:sz w:val="24"/>
                <w:szCs w:val="24"/>
              </w:rPr>
            </w:pPr>
          </w:p>
        </w:tc>
        <w:tc>
          <w:tcPr>
            <w:tcW w:w="487" w:type="dxa"/>
          </w:tcPr>
          <w:p w14:paraId="3A88B428" w14:textId="77777777" w:rsidR="006E10D8" w:rsidRPr="009648E4" w:rsidRDefault="006E10D8" w:rsidP="006E10D8">
            <w:pPr>
              <w:rPr>
                <w:rFonts w:ascii="TH SarabunPSK" w:hAnsi="TH SarabunPSK" w:cs="TH SarabunPSK"/>
                <w:sz w:val="24"/>
                <w:szCs w:val="24"/>
              </w:rPr>
            </w:pPr>
          </w:p>
        </w:tc>
        <w:tc>
          <w:tcPr>
            <w:tcW w:w="450" w:type="dxa"/>
          </w:tcPr>
          <w:p w14:paraId="29743208" w14:textId="77777777" w:rsidR="006E10D8" w:rsidRPr="009648E4" w:rsidRDefault="006E10D8" w:rsidP="006E10D8">
            <w:pPr>
              <w:rPr>
                <w:rFonts w:ascii="TH SarabunPSK" w:hAnsi="TH SarabunPSK" w:cs="TH SarabunPSK"/>
                <w:sz w:val="24"/>
                <w:szCs w:val="24"/>
              </w:rPr>
            </w:pPr>
          </w:p>
        </w:tc>
        <w:tc>
          <w:tcPr>
            <w:tcW w:w="630" w:type="dxa"/>
          </w:tcPr>
          <w:p w14:paraId="69B02C07" w14:textId="77777777" w:rsidR="006E10D8" w:rsidRPr="009648E4" w:rsidRDefault="006E10D8" w:rsidP="006E10D8">
            <w:pPr>
              <w:rPr>
                <w:rFonts w:ascii="TH SarabunPSK" w:hAnsi="TH SarabunPSK" w:cs="TH SarabunPSK"/>
                <w:sz w:val="24"/>
                <w:szCs w:val="24"/>
              </w:rPr>
            </w:pPr>
          </w:p>
        </w:tc>
        <w:tc>
          <w:tcPr>
            <w:tcW w:w="2790" w:type="dxa"/>
          </w:tcPr>
          <w:p w14:paraId="2696018E" w14:textId="77777777" w:rsidR="006E10D8" w:rsidRPr="009648E4" w:rsidRDefault="006E10D8" w:rsidP="006E10D8">
            <w:pPr>
              <w:rPr>
                <w:rFonts w:ascii="TH SarabunPSK" w:hAnsi="TH SarabunPSK" w:cs="TH SarabunPSK"/>
                <w:sz w:val="24"/>
                <w:szCs w:val="24"/>
              </w:rPr>
            </w:pPr>
          </w:p>
        </w:tc>
      </w:tr>
      <w:tr w:rsidR="00D51A6F" w:rsidRPr="009648E4" w14:paraId="30FBD580" w14:textId="77777777" w:rsidTr="00BF7D88">
        <w:tc>
          <w:tcPr>
            <w:tcW w:w="540" w:type="dxa"/>
            <w:shd w:val="clear" w:color="auto" w:fill="D9D9D9" w:themeFill="background1" w:themeFillShade="D9"/>
          </w:tcPr>
          <w:p w14:paraId="61658835" w14:textId="09DFB2DB"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14</w:t>
            </w:r>
          </w:p>
        </w:tc>
        <w:tc>
          <w:tcPr>
            <w:tcW w:w="4140" w:type="dxa"/>
            <w:shd w:val="clear" w:color="auto" w:fill="D9D9D9" w:themeFill="background1" w:themeFillShade="D9"/>
          </w:tcPr>
          <w:p w14:paraId="0F273AD0" w14:textId="6BC694D7"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Boarding passenger/cargo</w:t>
            </w:r>
          </w:p>
        </w:tc>
        <w:tc>
          <w:tcPr>
            <w:tcW w:w="1620" w:type="dxa"/>
            <w:shd w:val="clear" w:color="auto" w:fill="D9D9D9" w:themeFill="background1" w:themeFillShade="D9"/>
          </w:tcPr>
          <w:p w14:paraId="6F080411"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2190FD75"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52583FF4"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1E9A544D"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21A0CD97" w14:textId="77777777" w:rsidR="00D51A6F" w:rsidRPr="009648E4" w:rsidRDefault="00D51A6F" w:rsidP="00D51A6F">
            <w:pPr>
              <w:rPr>
                <w:rFonts w:ascii="TH SarabunPSK" w:hAnsi="TH SarabunPSK" w:cs="TH SarabunPSK"/>
                <w:sz w:val="24"/>
                <w:szCs w:val="24"/>
              </w:rPr>
            </w:pPr>
          </w:p>
        </w:tc>
      </w:tr>
      <w:tr w:rsidR="006E10D8" w:rsidRPr="009648E4" w14:paraId="79038E01" w14:textId="77777777" w:rsidTr="001B4913">
        <w:tc>
          <w:tcPr>
            <w:tcW w:w="540" w:type="dxa"/>
          </w:tcPr>
          <w:p w14:paraId="483A5974" w14:textId="07D2BCF8"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14.1</w:t>
            </w:r>
          </w:p>
        </w:tc>
        <w:tc>
          <w:tcPr>
            <w:tcW w:w="4140" w:type="dxa"/>
          </w:tcPr>
          <w:p w14:paraId="4D5BEEA3" w14:textId="18477771"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following conditions been considered and documented in SOP?</w:t>
            </w:r>
          </w:p>
          <w:p w14:paraId="7DB0C933" w14:textId="14EFC4C1" w:rsidR="006E10D8" w:rsidRPr="00BD5D19" w:rsidRDefault="006E10D8" w:rsidP="006E10D8">
            <w:pPr>
              <w:pStyle w:val="ListParagraph"/>
              <w:numPr>
                <w:ilvl w:val="0"/>
                <w:numId w:val="1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Carry-on-baggage</w:t>
            </w:r>
          </w:p>
          <w:p w14:paraId="0223955A" w14:textId="0046D32F" w:rsidR="006E10D8" w:rsidRPr="00BD5D19" w:rsidRDefault="006E10D8" w:rsidP="006E10D8">
            <w:pPr>
              <w:pStyle w:val="ListParagraph"/>
              <w:numPr>
                <w:ilvl w:val="0"/>
                <w:numId w:val="1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Exit row seating</w:t>
            </w:r>
          </w:p>
          <w:p w14:paraId="2A255FDC" w14:textId="4F8E10C1" w:rsidR="006E10D8" w:rsidRPr="00BD5D19" w:rsidRDefault="006E10D8" w:rsidP="006E10D8">
            <w:pPr>
              <w:pStyle w:val="ListParagraph"/>
              <w:numPr>
                <w:ilvl w:val="0"/>
                <w:numId w:val="1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Hazardous materials</w:t>
            </w:r>
          </w:p>
          <w:p w14:paraId="76DB3D4F" w14:textId="77A2A488" w:rsidR="006E10D8" w:rsidRPr="00BD5D19" w:rsidRDefault="006E10D8" w:rsidP="006E10D8">
            <w:pPr>
              <w:pStyle w:val="ListParagraph"/>
              <w:numPr>
                <w:ilvl w:val="0"/>
                <w:numId w:val="1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Prisoners/escorted persons</w:t>
            </w:r>
          </w:p>
          <w:p w14:paraId="53CBEDFE" w14:textId="451E59B3" w:rsidR="006E10D8" w:rsidRPr="00BD5D19" w:rsidRDefault="006E10D8" w:rsidP="006E10D8">
            <w:pPr>
              <w:pStyle w:val="ListParagraph"/>
              <w:numPr>
                <w:ilvl w:val="0"/>
                <w:numId w:val="1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Guns on-board</w:t>
            </w:r>
          </w:p>
          <w:p w14:paraId="01869BB3" w14:textId="6F779584" w:rsidR="006E10D8" w:rsidRPr="00BD5D19" w:rsidRDefault="006E10D8" w:rsidP="006E10D8">
            <w:pPr>
              <w:pStyle w:val="ListParagraph"/>
              <w:numPr>
                <w:ilvl w:val="0"/>
                <w:numId w:val="1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Count/load</w:t>
            </w:r>
          </w:p>
        </w:tc>
        <w:tc>
          <w:tcPr>
            <w:tcW w:w="1620" w:type="dxa"/>
          </w:tcPr>
          <w:p w14:paraId="06E50F79" w14:textId="05E5CEB6" w:rsidR="0085458E" w:rsidRDefault="0085458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CAT.OP.MPA.155</w:t>
            </w:r>
          </w:p>
          <w:p w14:paraId="54AC849A" w14:textId="2EA4E4AA" w:rsidR="006E10D8" w:rsidRPr="00BD5D19" w:rsidRDefault="0038663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CAT.OP.MPA.160</w:t>
            </w:r>
          </w:p>
          <w:p w14:paraId="5F129EC0" w14:textId="77777777" w:rsidR="00386638" w:rsidRPr="00BD5D19" w:rsidRDefault="0038663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CAT.GEN.MPA.155</w:t>
            </w:r>
          </w:p>
          <w:p w14:paraId="77745435" w14:textId="77777777" w:rsidR="00386638" w:rsidRDefault="0038663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CAT.GEN.MPA.160</w:t>
            </w:r>
          </w:p>
          <w:p w14:paraId="240FCC5D" w14:textId="3AB2DC45" w:rsidR="0085458E" w:rsidRPr="00BD5D19" w:rsidRDefault="0085458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CAT.GEN.MPA.200</w:t>
            </w:r>
          </w:p>
        </w:tc>
        <w:tc>
          <w:tcPr>
            <w:tcW w:w="487" w:type="dxa"/>
          </w:tcPr>
          <w:p w14:paraId="0D1FD751" w14:textId="77777777" w:rsidR="006E10D8" w:rsidRPr="009648E4" w:rsidRDefault="006E10D8" w:rsidP="006E10D8">
            <w:pPr>
              <w:rPr>
                <w:rFonts w:ascii="TH SarabunPSK" w:hAnsi="TH SarabunPSK" w:cs="TH SarabunPSK"/>
                <w:sz w:val="24"/>
                <w:szCs w:val="24"/>
              </w:rPr>
            </w:pPr>
          </w:p>
        </w:tc>
        <w:tc>
          <w:tcPr>
            <w:tcW w:w="450" w:type="dxa"/>
          </w:tcPr>
          <w:p w14:paraId="19940101" w14:textId="77777777" w:rsidR="006E10D8" w:rsidRPr="009648E4" w:rsidRDefault="006E10D8" w:rsidP="006E10D8">
            <w:pPr>
              <w:rPr>
                <w:rFonts w:ascii="TH SarabunPSK" w:hAnsi="TH SarabunPSK" w:cs="TH SarabunPSK"/>
                <w:sz w:val="24"/>
                <w:szCs w:val="24"/>
              </w:rPr>
            </w:pPr>
          </w:p>
        </w:tc>
        <w:tc>
          <w:tcPr>
            <w:tcW w:w="630" w:type="dxa"/>
          </w:tcPr>
          <w:p w14:paraId="5DF73287" w14:textId="77777777" w:rsidR="006E10D8" w:rsidRPr="009648E4" w:rsidRDefault="006E10D8" w:rsidP="006E10D8">
            <w:pPr>
              <w:rPr>
                <w:rFonts w:ascii="TH SarabunPSK" w:hAnsi="TH SarabunPSK" w:cs="TH SarabunPSK"/>
                <w:sz w:val="24"/>
                <w:szCs w:val="24"/>
              </w:rPr>
            </w:pPr>
          </w:p>
        </w:tc>
        <w:tc>
          <w:tcPr>
            <w:tcW w:w="2790" w:type="dxa"/>
          </w:tcPr>
          <w:p w14:paraId="6F5A5F36" w14:textId="77777777" w:rsidR="006E10D8" w:rsidRPr="009648E4" w:rsidRDefault="006E10D8" w:rsidP="006E10D8">
            <w:pPr>
              <w:rPr>
                <w:rFonts w:ascii="TH SarabunPSK" w:hAnsi="TH SarabunPSK" w:cs="TH SarabunPSK"/>
                <w:sz w:val="24"/>
                <w:szCs w:val="24"/>
              </w:rPr>
            </w:pPr>
          </w:p>
        </w:tc>
      </w:tr>
      <w:tr w:rsidR="00D51A6F" w:rsidRPr="009648E4" w14:paraId="585D8C89" w14:textId="77777777" w:rsidTr="00BF7D88">
        <w:tc>
          <w:tcPr>
            <w:tcW w:w="540" w:type="dxa"/>
            <w:shd w:val="clear" w:color="auto" w:fill="D9D9D9" w:themeFill="background1" w:themeFillShade="D9"/>
          </w:tcPr>
          <w:p w14:paraId="12EF8D07" w14:textId="29313254"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15</w:t>
            </w:r>
          </w:p>
        </w:tc>
        <w:tc>
          <w:tcPr>
            <w:tcW w:w="4140" w:type="dxa"/>
            <w:shd w:val="clear" w:color="auto" w:fill="D9D9D9" w:themeFill="background1" w:themeFillShade="D9"/>
          </w:tcPr>
          <w:p w14:paraId="0B020A08" w14:textId="2A01E8A5"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Pushback/power-back</w:t>
            </w:r>
          </w:p>
        </w:tc>
        <w:tc>
          <w:tcPr>
            <w:tcW w:w="1620" w:type="dxa"/>
            <w:shd w:val="clear" w:color="auto" w:fill="D9D9D9" w:themeFill="background1" w:themeFillShade="D9"/>
          </w:tcPr>
          <w:p w14:paraId="68478921"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1B64A7FC"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7F8D1EB9"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3E0978A"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3A227E8C" w14:textId="77777777" w:rsidR="00D51A6F" w:rsidRPr="009648E4" w:rsidRDefault="00D51A6F" w:rsidP="00D51A6F">
            <w:pPr>
              <w:rPr>
                <w:rFonts w:ascii="TH SarabunPSK" w:hAnsi="TH SarabunPSK" w:cs="TH SarabunPSK"/>
                <w:sz w:val="24"/>
                <w:szCs w:val="24"/>
              </w:rPr>
            </w:pPr>
          </w:p>
        </w:tc>
      </w:tr>
      <w:tr w:rsidR="006E10D8" w:rsidRPr="009648E4" w14:paraId="75CEAB78" w14:textId="77777777" w:rsidTr="001B4913">
        <w:tc>
          <w:tcPr>
            <w:tcW w:w="540" w:type="dxa"/>
          </w:tcPr>
          <w:p w14:paraId="17E54F25" w14:textId="57EC5752"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15.1</w:t>
            </w:r>
          </w:p>
        </w:tc>
        <w:tc>
          <w:tcPr>
            <w:tcW w:w="4140" w:type="dxa"/>
          </w:tcPr>
          <w:p w14:paraId="0E2D5F9D" w14:textId="77777777"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pushback/power-back procedures been documented?</w:t>
            </w:r>
          </w:p>
          <w:p w14:paraId="57DC30F4" w14:textId="77777777" w:rsidR="000521BA" w:rsidRPr="00BD5D19" w:rsidRDefault="000521BA" w:rsidP="006E10D8">
            <w:pPr>
              <w:rPr>
                <w:rFonts w:ascii="TH SarabunPSK" w:hAnsi="TH SarabunPSK" w:cs="TH SarabunPSK"/>
                <w:color w:val="000000" w:themeColor="text1"/>
                <w:sz w:val="24"/>
                <w:szCs w:val="24"/>
              </w:rPr>
            </w:pPr>
          </w:p>
          <w:p w14:paraId="5319FD15" w14:textId="569929D4" w:rsidR="000521BA" w:rsidRPr="00BD5D19" w:rsidRDefault="000521BA" w:rsidP="006E10D8">
            <w:pPr>
              <w:rPr>
                <w:rFonts w:ascii="TH SarabunPSK" w:hAnsi="TH SarabunPSK" w:cs="TH SarabunPSK"/>
                <w:color w:val="000000" w:themeColor="text1"/>
                <w:sz w:val="24"/>
                <w:szCs w:val="24"/>
              </w:rPr>
            </w:pPr>
          </w:p>
        </w:tc>
        <w:tc>
          <w:tcPr>
            <w:tcW w:w="1620" w:type="dxa"/>
          </w:tcPr>
          <w:p w14:paraId="270EE2C6" w14:textId="5667070E" w:rsidR="006E10D8" w:rsidRPr="00BD5D19" w:rsidRDefault="000521B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CAT.OP.MPA.205</w:t>
            </w:r>
          </w:p>
        </w:tc>
        <w:tc>
          <w:tcPr>
            <w:tcW w:w="487" w:type="dxa"/>
          </w:tcPr>
          <w:p w14:paraId="011E9F19" w14:textId="77777777" w:rsidR="006E10D8" w:rsidRPr="009648E4" w:rsidRDefault="006E10D8" w:rsidP="006E10D8">
            <w:pPr>
              <w:rPr>
                <w:rFonts w:ascii="TH SarabunPSK" w:hAnsi="TH SarabunPSK" w:cs="TH SarabunPSK"/>
                <w:sz w:val="24"/>
                <w:szCs w:val="24"/>
              </w:rPr>
            </w:pPr>
          </w:p>
        </w:tc>
        <w:tc>
          <w:tcPr>
            <w:tcW w:w="450" w:type="dxa"/>
          </w:tcPr>
          <w:p w14:paraId="0ECA3B68" w14:textId="77777777" w:rsidR="006E10D8" w:rsidRPr="009648E4" w:rsidRDefault="006E10D8" w:rsidP="006E10D8">
            <w:pPr>
              <w:rPr>
                <w:rFonts w:ascii="TH SarabunPSK" w:hAnsi="TH SarabunPSK" w:cs="TH SarabunPSK"/>
                <w:sz w:val="24"/>
                <w:szCs w:val="24"/>
              </w:rPr>
            </w:pPr>
          </w:p>
        </w:tc>
        <w:tc>
          <w:tcPr>
            <w:tcW w:w="630" w:type="dxa"/>
          </w:tcPr>
          <w:p w14:paraId="7F55B688" w14:textId="77777777" w:rsidR="006E10D8" w:rsidRPr="009648E4" w:rsidRDefault="006E10D8" w:rsidP="006E10D8">
            <w:pPr>
              <w:rPr>
                <w:rFonts w:ascii="TH SarabunPSK" w:hAnsi="TH SarabunPSK" w:cs="TH SarabunPSK"/>
                <w:sz w:val="24"/>
                <w:szCs w:val="24"/>
              </w:rPr>
            </w:pPr>
          </w:p>
        </w:tc>
        <w:tc>
          <w:tcPr>
            <w:tcW w:w="2790" w:type="dxa"/>
          </w:tcPr>
          <w:p w14:paraId="16487C21" w14:textId="77777777" w:rsidR="006E10D8" w:rsidRPr="009648E4" w:rsidRDefault="006E10D8" w:rsidP="006E10D8">
            <w:pPr>
              <w:rPr>
                <w:rFonts w:ascii="TH SarabunPSK" w:hAnsi="TH SarabunPSK" w:cs="TH SarabunPSK"/>
                <w:sz w:val="24"/>
                <w:szCs w:val="24"/>
              </w:rPr>
            </w:pPr>
          </w:p>
        </w:tc>
      </w:tr>
      <w:tr w:rsidR="00D51A6F" w:rsidRPr="009648E4" w14:paraId="099A47A9" w14:textId="77777777" w:rsidTr="00BF7D88">
        <w:tc>
          <w:tcPr>
            <w:tcW w:w="540" w:type="dxa"/>
            <w:shd w:val="clear" w:color="auto" w:fill="D9D9D9" w:themeFill="background1" w:themeFillShade="D9"/>
          </w:tcPr>
          <w:p w14:paraId="6F1D5A71" w14:textId="6C56F352"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16</w:t>
            </w:r>
          </w:p>
        </w:tc>
        <w:tc>
          <w:tcPr>
            <w:tcW w:w="4140" w:type="dxa"/>
            <w:shd w:val="clear" w:color="auto" w:fill="D9D9D9" w:themeFill="background1" w:themeFillShade="D9"/>
          </w:tcPr>
          <w:p w14:paraId="5423981C" w14:textId="3A8A4A17"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Taxiing</w:t>
            </w:r>
          </w:p>
        </w:tc>
        <w:tc>
          <w:tcPr>
            <w:tcW w:w="1620" w:type="dxa"/>
            <w:shd w:val="clear" w:color="auto" w:fill="D9D9D9" w:themeFill="background1" w:themeFillShade="D9"/>
          </w:tcPr>
          <w:p w14:paraId="748F5C23"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3ACE8F1F"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21555B06"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291C8F3"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0DD6EEF8" w14:textId="77777777" w:rsidR="00D51A6F" w:rsidRPr="009648E4" w:rsidRDefault="00D51A6F" w:rsidP="00D51A6F">
            <w:pPr>
              <w:rPr>
                <w:rFonts w:ascii="TH SarabunPSK" w:hAnsi="TH SarabunPSK" w:cs="TH SarabunPSK"/>
                <w:sz w:val="24"/>
                <w:szCs w:val="24"/>
              </w:rPr>
            </w:pPr>
          </w:p>
        </w:tc>
      </w:tr>
      <w:tr w:rsidR="006E10D8" w:rsidRPr="009648E4" w14:paraId="59784F34" w14:textId="77777777" w:rsidTr="001B4913">
        <w:tc>
          <w:tcPr>
            <w:tcW w:w="540" w:type="dxa"/>
          </w:tcPr>
          <w:p w14:paraId="7EBBCE45" w14:textId="35E74E26"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16.1</w:t>
            </w:r>
          </w:p>
        </w:tc>
        <w:tc>
          <w:tcPr>
            <w:tcW w:w="4140" w:type="dxa"/>
          </w:tcPr>
          <w:p w14:paraId="0DB737B2" w14:textId="44C1DED7"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operators documented procedures regarding taxiing phase?</w:t>
            </w:r>
          </w:p>
          <w:p w14:paraId="119CAB7C" w14:textId="25F6F239" w:rsidR="006E10D8" w:rsidRPr="00BD5D19" w:rsidRDefault="006E10D8" w:rsidP="006E10D8">
            <w:pPr>
              <w:pStyle w:val="ListParagraph"/>
              <w:numPr>
                <w:ilvl w:val="0"/>
                <w:numId w:val="1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All engines running</w:t>
            </w:r>
          </w:p>
          <w:p w14:paraId="426B5ED5" w14:textId="6A111223" w:rsidR="006E10D8" w:rsidRPr="00BD5D19" w:rsidRDefault="006E10D8" w:rsidP="006E10D8">
            <w:pPr>
              <w:pStyle w:val="ListParagraph"/>
              <w:numPr>
                <w:ilvl w:val="0"/>
                <w:numId w:val="1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Less than all engines running</w:t>
            </w:r>
          </w:p>
          <w:p w14:paraId="2C21E05B" w14:textId="718E20E4" w:rsidR="006E10D8" w:rsidRPr="00BD5D19" w:rsidRDefault="006E10D8" w:rsidP="006E10D8">
            <w:pPr>
              <w:pStyle w:val="ListParagraph"/>
              <w:numPr>
                <w:ilvl w:val="0"/>
                <w:numId w:val="1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On ice or snow</w:t>
            </w:r>
          </w:p>
          <w:p w14:paraId="05E52FE5" w14:textId="7042D53D" w:rsidR="006E10D8" w:rsidRPr="00BD5D19" w:rsidRDefault="006E10D8" w:rsidP="006E10D8">
            <w:pPr>
              <w:pStyle w:val="ListParagraph"/>
              <w:numPr>
                <w:ilvl w:val="0"/>
                <w:numId w:val="1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Prevention of runway incursion</w:t>
            </w:r>
          </w:p>
        </w:tc>
        <w:tc>
          <w:tcPr>
            <w:tcW w:w="1620" w:type="dxa"/>
          </w:tcPr>
          <w:p w14:paraId="24023B47" w14:textId="77777777" w:rsidR="006E10D8" w:rsidRPr="00BD5D19" w:rsidRDefault="0038663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CAT.GEN.MPA.124</w:t>
            </w:r>
          </w:p>
          <w:p w14:paraId="446B1D5D" w14:textId="2B444109" w:rsidR="00386638" w:rsidRPr="00BD5D19" w:rsidRDefault="000521B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CAT.GEN.MPA.125</w:t>
            </w:r>
          </w:p>
        </w:tc>
        <w:tc>
          <w:tcPr>
            <w:tcW w:w="487" w:type="dxa"/>
          </w:tcPr>
          <w:p w14:paraId="5C5242F6" w14:textId="77777777" w:rsidR="006E10D8" w:rsidRPr="009648E4" w:rsidRDefault="006E10D8" w:rsidP="006E10D8">
            <w:pPr>
              <w:rPr>
                <w:rFonts w:ascii="TH SarabunPSK" w:hAnsi="TH SarabunPSK" w:cs="TH SarabunPSK"/>
                <w:sz w:val="24"/>
                <w:szCs w:val="24"/>
              </w:rPr>
            </w:pPr>
          </w:p>
        </w:tc>
        <w:tc>
          <w:tcPr>
            <w:tcW w:w="450" w:type="dxa"/>
          </w:tcPr>
          <w:p w14:paraId="5ADFD0D3" w14:textId="77777777" w:rsidR="006E10D8" w:rsidRPr="009648E4" w:rsidRDefault="006E10D8" w:rsidP="006E10D8">
            <w:pPr>
              <w:rPr>
                <w:rFonts w:ascii="TH SarabunPSK" w:hAnsi="TH SarabunPSK" w:cs="TH SarabunPSK"/>
                <w:sz w:val="24"/>
                <w:szCs w:val="24"/>
              </w:rPr>
            </w:pPr>
          </w:p>
        </w:tc>
        <w:tc>
          <w:tcPr>
            <w:tcW w:w="630" w:type="dxa"/>
          </w:tcPr>
          <w:p w14:paraId="575B1959" w14:textId="77777777" w:rsidR="006E10D8" w:rsidRPr="009648E4" w:rsidRDefault="006E10D8" w:rsidP="006E10D8">
            <w:pPr>
              <w:rPr>
                <w:rFonts w:ascii="TH SarabunPSK" w:hAnsi="TH SarabunPSK" w:cs="TH SarabunPSK"/>
                <w:sz w:val="24"/>
                <w:szCs w:val="24"/>
              </w:rPr>
            </w:pPr>
          </w:p>
        </w:tc>
        <w:tc>
          <w:tcPr>
            <w:tcW w:w="2790" w:type="dxa"/>
          </w:tcPr>
          <w:p w14:paraId="5CE85E58" w14:textId="77777777" w:rsidR="006E10D8" w:rsidRPr="009648E4" w:rsidRDefault="006E10D8" w:rsidP="006E10D8">
            <w:pPr>
              <w:rPr>
                <w:rFonts w:ascii="TH SarabunPSK" w:hAnsi="TH SarabunPSK" w:cs="TH SarabunPSK"/>
                <w:sz w:val="24"/>
                <w:szCs w:val="24"/>
              </w:rPr>
            </w:pPr>
          </w:p>
        </w:tc>
      </w:tr>
      <w:tr w:rsidR="00D51A6F" w:rsidRPr="009648E4" w14:paraId="7880938E" w14:textId="77777777" w:rsidTr="00BF7D88">
        <w:tc>
          <w:tcPr>
            <w:tcW w:w="540" w:type="dxa"/>
            <w:shd w:val="clear" w:color="auto" w:fill="D9D9D9" w:themeFill="background1" w:themeFillShade="D9"/>
          </w:tcPr>
          <w:p w14:paraId="7C642799" w14:textId="05ADEA30"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17</w:t>
            </w:r>
          </w:p>
        </w:tc>
        <w:tc>
          <w:tcPr>
            <w:tcW w:w="4140" w:type="dxa"/>
            <w:shd w:val="clear" w:color="auto" w:fill="D9D9D9" w:themeFill="background1" w:themeFillShade="D9"/>
          </w:tcPr>
          <w:p w14:paraId="29501F4E" w14:textId="6836C6D4"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Crew resource management (CRM)</w:t>
            </w:r>
          </w:p>
        </w:tc>
        <w:tc>
          <w:tcPr>
            <w:tcW w:w="1620" w:type="dxa"/>
            <w:shd w:val="clear" w:color="auto" w:fill="D9D9D9" w:themeFill="background1" w:themeFillShade="D9"/>
          </w:tcPr>
          <w:p w14:paraId="01CDBD98"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4CEF23EB"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0D41D4F4"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3193524F"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7BC966FB" w14:textId="77777777" w:rsidR="00D51A6F" w:rsidRPr="009648E4" w:rsidRDefault="00D51A6F" w:rsidP="00D51A6F">
            <w:pPr>
              <w:rPr>
                <w:rFonts w:ascii="TH SarabunPSK" w:hAnsi="TH SarabunPSK" w:cs="TH SarabunPSK"/>
                <w:sz w:val="24"/>
                <w:szCs w:val="24"/>
              </w:rPr>
            </w:pPr>
          </w:p>
        </w:tc>
      </w:tr>
      <w:tr w:rsidR="006E10D8" w:rsidRPr="009648E4" w14:paraId="252251F6" w14:textId="77777777" w:rsidTr="001B4913">
        <w:tc>
          <w:tcPr>
            <w:tcW w:w="540" w:type="dxa"/>
          </w:tcPr>
          <w:p w14:paraId="77A9AFD6" w14:textId="7BFDF9DE"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17.1</w:t>
            </w:r>
          </w:p>
        </w:tc>
        <w:tc>
          <w:tcPr>
            <w:tcW w:w="4140" w:type="dxa"/>
          </w:tcPr>
          <w:p w14:paraId="054A45D7" w14:textId="23E00127"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CRM been included as a part of crew briefings?</w:t>
            </w:r>
          </w:p>
          <w:p w14:paraId="4B02A2FE" w14:textId="1D5BFFE2" w:rsidR="006E10D8" w:rsidRPr="00BD5D19" w:rsidRDefault="006E10D8" w:rsidP="006E10D8">
            <w:pPr>
              <w:pStyle w:val="ListParagraph"/>
              <w:numPr>
                <w:ilvl w:val="0"/>
                <w:numId w:val="17"/>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Flight Crew briefings</w:t>
            </w:r>
          </w:p>
          <w:p w14:paraId="43CB8B52" w14:textId="36B654C1" w:rsidR="006E10D8" w:rsidRPr="00BD5D19" w:rsidRDefault="006E10D8" w:rsidP="006E10D8">
            <w:pPr>
              <w:pStyle w:val="ListParagraph"/>
              <w:numPr>
                <w:ilvl w:val="0"/>
                <w:numId w:val="17"/>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Flight Crew and Cabin Crew briefings</w:t>
            </w:r>
          </w:p>
        </w:tc>
        <w:tc>
          <w:tcPr>
            <w:tcW w:w="1620" w:type="dxa"/>
          </w:tcPr>
          <w:p w14:paraId="446602C9" w14:textId="77777777" w:rsidR="006E10D8" w:rsidRPr="00BD5D19" w:rsidRDefault="000521B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CAT.GEN.MPA.100</w:t>
            </w:r>
          </w:p>
          <w:p w14:paraId="4BE3CB11" w14:textId="77777777" w:rsidR="000521BA" w:rsidRPr="00BD5D19" w:rsidRDefault="000521B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CAT.GEN.MPA.105</w:t>
            </w:r>
          </w:p>
          <w:p w14:paraId="72AC95E3" w14:textId="207CE126" w:rsidR="000521BA" w:rsidRPr="00BD5D19" w:rsidRDefault="000521BA"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ORO.FC.115</w:t>
            </w:r>
          </w:p>
        </w:tc>
        <w:tc>
          <w:tcPr>
            <w:tcW w:w="487" w:type="dxa"/>
          </w:tcPr>
          <w:p w14:paraId="61FF2225" w14:textId="77777777" w:rsidR="006E10D8" w:rsidRPr="009648E4" w:rsidRDefault="006E10D8" w:rsidP="006E10D8">
            <w:pPr>
              <w:rPr>
                <w:rFonts w:ascii="TH SarabunPSK" w:hAnsi="TH SarabunPSK" w:cs="TH SarabunPSK"/>
                <w:sz w:val="24"/>
                <w:szCs w:val="24"/>
              </w:rPr>
            </w:pPr>
          </w:p>
        </w:tc>
        <w:tc>
          <w:tcPr>
            <w:tcW w:w="450" w:type="dxa"/>
          </w:tcPr>
          <w:p w14:paraId="13CDC8E0" w14:textId="77777777" w:rsidR="006E10D8" w:rsidRPr="009648E4" w:rsidRDefault="006E10D8" w:rsidP="006E10D8">
            <w:pPr>
              <w:rPr>
                <w:rFonts w:ascii="TH SarabunPSK" w:hAnsi="TH SarabunPSK" w:cs="TH SarabunPSK"/>
                <w:sz w:val="24"/>
                <w:szCs w:val="24"/>
              </w:rPr>
            </w:pPr>
          </w:p>
        </w:tc>
        <w:tc>
          <w:tcPr>
            <w:tcW w:w="630" w:type="dxa"/>
          </w:tcPr>
          <w:p w14:paraId="589FEE46" w14:textId="77777777" w:rsidR="006E10D8" w:rsidRPr="009648E4" w:rsidRDefault="006E10D8" w:rsidP="006E10D8">
            <w:pPr>
              <w:rPr>
                <w:rFonts w:ascii="TH SarabunPSK" w:hAnsi="TH SarabunPSK" w:cs="TH SarabunPSK"/>
                <w:sz w:val="24"/>
                <w:szCs w:val="24"/>
              </w:rPr>
            </w:pPr>
          </w:p>
        </w:tc>
        <w:tc>
          <w:tcPr>
            <w:tcW w:w="2790" w:type="dxa"/>
          </w:tcPr>
          <w:p w14:paraId="0A84D66A" w14:textId="77777777" w:rsidR="006E10D8" w:rsidRPr="009648E4" w:rsidRDefault="006E10D8" w:rsidP="006E10D8">
            <w:pPr>
              <w:rPr>
                <w:rFonts w:ascii="TH SarabunPSK" w:hAnsi="TH SarabunPSK" w:cs="TH SarabunPSK"/>
                <w:sz w:val="24"/>
                <w:szCs w:val="24"/>
              </w:rPr>
            </w:pPr>
          </w:p>
        </w:tc>
      </w:tr>
      <w:tr w:rsidR="00D51A6F" w:rsidRPr="009648E4" w14:paraId="0CA58E09" w14:textId="77777777" w:rsidTr="00807970">
        <w:tc>
          <w:tcPr>
            <w:tcW w:w="540" w:type="dxa"/>
            <w:shd w:val="clear" w:color="auto" w:fill="D9D9D9" w:themeFill="background1" w:themeFillShade="D9"/>
          </w:tcPr>
          <w:p w14:paraId="111D4A0D" w14:textId="2BD5B158"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18</w:t>
            </w:r>
          </w:p>
        </w:tc>
        <w:tc>
          <w:tcPr>
            <w:tcW w:w="4140" w:type="dxa"/>
            <w:shd w:val="clear" w:color="auto" w:fill="D9D9D9" w:themeFill="background1" w:themeFillShade="D9"/>
          </w:tcPr>
          <w:p w14:paraId="2BAE8C79" w14:textId="6B15A6BF"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Weight &amp; balance/cargo loading</w:t>
            </w:r>
          </w:p>
        </w:tc>
        <w:tc>
          <w:tcPr>
            <w:tcW w:w="1620" w:type="dxa"/>
            <w:shd w:val="clear" w:color="auto" w:fill="D9D9D9" w:themeFill="background1" w:themeFillShade="D9"/>
          </w:tcPr>
          <w:p w14:paraId="624FB6D3"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2725B7B0"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6D049827"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44DF95E"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1E6465E4" w14:textId="77777777" w:rsidR="00D51A6F" w:rsidRPr="009648E4" w:rsidRDefault="00D51A6F" w:rsidP="00D51A6F">
            <w:pPr>
              <w:rPr>
                <w:rFonts w:ascii="TH SarabunPSK" w:hAnsi="TH SarabunPSK" w:cs="TH SarabunPSK"/>
                <w:sz w:val="24"/>
                <w:szCs w:val="24"/>
              </w:rPr>
            </w:pPr>
          </w:p>
        </w:tc>
      </w:tr>
      <w:tr w:rsidR="006E10D8" w:rsidRPr="009648E4" w14:paraId="41C6418B" w14:textId="77777777" w:rsidTr="001B4913">
        <w:tc>
          <w:tcPr>
            <w:tcW w:w="540" w:type="dxa"/>
          </w:tcPr>
          <w:p w14:paraId="46469735" w14:textId="097E4754"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18.1</w:t>
            </w:r>
          </w:p>
        </w:tc>
        <w:tc>
          <w:tcPr>
            <w:tcW w:w="4140" w:type="dxa"/>
          </w:tcPr>
          <w:p w14:paraId="0110CF81" w14:textId="0BDE52A6"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operator documented procedure for weight &amp; balance/cargo loading?</w:t>
            </w:r>
          </w:p>
          <w:p w14:paraId="4FDCAB1D" w14:textId="4FE537A8" w:rsidR="006E10D8" w:rsidRPr="00BD5D19" w:rsidRDefault="006E10D8" w:rsidP="006E10D8">
            <w:pPr>
              <w:pStyle w:val="ListParagraph"/>
              <w:numPr>
                <w:ilvl w:val="0"/>
                <w:numId w:val="1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Who is responsible for loading cargo, and securing cargo?</w:t>
            </w:r>
          </w:p>
          <w:p w14:paraId="39F3FB42" w14:textId="192DE86E" w:rsidR="006E10D8" w:rsidRPr="00BD5D19" w:rsidRDefault="006E10D8" w:rsidP="006E10D8">
            <w:pPr>
              <w:pStyle w:val="ListParagraph"/>
              <w:numPr>
                <w:ilvl w:val="0"/>
                <w:numId w:val="1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Who prepares the weight &amp; balance data form, who checks it?</w:t>
            </w:r>
          </w:p>
          <w:p w14:paraId="1D239EFA" w14:textId="213CF0F0" w:rsidR="006E10D8" w:rsidRPr="00BD5D19" w:rsidRDefault="006E10D8" w:rsidP="006E10D8">
            <w:pPr>
              <w:pStyle w:val="ListParagraph"/>
              <w:numPr>
                <w:ilvl w:val="0"/>
                <w:numId w:val="1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Copy to crew</w:t>
            </w:r>
          </w:p>
        </w:tc>
        <w:tc>
          <w:tcPr>
            <w:tcW w:w="1620" w:type="dxa"/>
          </w:tcPr>
          <w:p w14:paraId="39EFB546" w14:textId="77777777" w:rsidR="006E10D8" w:rsidRPr="00BD5D19" w:rsidRDefault="00AE3339"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CAT.POL.MAB.100</w:t>
            </w:r>
          </w:p>
          <w:p w14:paraId="538C5CF7" w14:textId="77777777" w:rsidR="006A6175" w:rsidRPr="00BD5D19" w:rsidRDefault="006A6175" w:rsidP="006A617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7A96A4AC" w14:textId="4A597EA2" w:rsidR="00AE3339" w:rsidRPr="00BD5D19" w:rsidRDefault="00AE3339" w:rsidP="006E10D8">
            <w:pPr>
              <w:rPr>
                <w:rFonts w:ascii="TH SarabunPSK" w:hAnsi="TH SarabunPSK" w:cs="TH SarabunPSK"/>
                <w:color w:val="000000" w:themeColor="text1"/>
                <w:sz w:val="24"/>
                <w:szCs w:val="24"/>
              </w:rPr>
            </w:pPr>
          </w:p>
        </w:tc>
        <w:tc>
          <w:tcPr>
            <w:tcW w:w="487" w:type="dxa"/>
          </w:tcPr>
          <w:p w14:paraId="0038621C" w14:textId="77777777" w:rsidR="006E10D8" w:rsidRPr="009648E4" w:rsidRDefault="006E10D8" w:rsidP="006E10D8">
            <w:pPr>
              <w:rPr>
                <w:rFonts w:ascii="TH SarabunPSK" w:hAnsi="TH SarabunPSK" w:cs="TH SarabunPSK"/>
                <w:sz w:val="24"/>
                <w:szCs w:val="24"/>
              </w:rPr>
            </w:pPr>
          </w:p>
        </w:tc>
        <w:tc>
          <w:tcPr>
            <w:tcW w:w="450" w:type="dxa"/>
          </w:tcPr>
          <w:p w14:paraId="0E1876F6" w14:textId="77777777" w:rsidR="006E10D8" w:rsidRPr="009648E4" w:rsidRDefault="006E10D8" w:rsidP="006E10D8">
            <w:pPr>
              <w:rPr>
                <w:rFonts w:ascii="TH SarabunPSK" w:hAnsi="TH SarabunPSK" w:cs="TH SarabunPSK"/>
                <w:sz w:val="24"/>
                <w:szCs w:val="24"/>
              </w:rPr>
            </w:pPr>
          </w:p>
        </w:tc>
        <w:tc>
          <w:tcPr>
            <w:tcW w:w="630" w:type="dxa"/>
          </w:tcPr>
          <w:p w14:paraId="5B9863FA" w14:textId="77777777" w:rsidR="006E10D8" w:rsidRPr="009648E4" w:rsidRDefault="006E10D8" w:rsidP="006E10D8">
            <w:pPr>
              <w:rPr>
                <w:rFonts w:ascii="TH SarabunPSK" w:hAnsi="TH SarabunPSK" w:cs="TH SarabunPSK"/>
                <w:sz w:val="24"/>
                <w:szCs w:val="24"/>
              </w:rPr>
            </w:pPr>
          </w:p>
        </w:tc>
        <w:tc>
          <w:tcPr>
            <w:tcW w:w="2790" w:type="dxa"/>
          </w:tcPr>
          <w:p w14:paraId="00406744" w14:textId="77777777" w:rsidR="006E10D8" w:rsidRPr="009648E4" w:rsidRDefault="006E10D8" w:rsidP="006E10D8">
            <w:pPr>
              <w:rPr>
                <w:rFonts w:ascii="TH SarabunPSK" w:hAnsi="TH SarabunPSK" w:cs="TH SarabunPSK"/>
                <w:sz w:val="24"/>
                <w:szCs w:val="24"/>
              </w:rPr>
            </w:pPr>
          </w:p>
        </w:tc>
      </w:tr>
      <w:tr w:rsidR="00D51A6F" w:rsidRPr="009648E4" w14:paraId="26C1EDD9" w14:textId="77777777" w:rsidTr="00F72D7D">
        <w:tc>
          <w:tcPr>
            <w:tcW w:w="540" w:type="dxa"/>
            <w:shd w:val="clear" w:color="auto" w:fill="D9D9D9" w:themeFill="background1" w:themeFillShade="D9"/>
          </w:tcPr>
          <w:p w14:paraId="21B999D7" w14:textId="7C218EB0"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19</w:t>
            </w:r>
          </w:p>
        </w:tc>
        <w:tc>
          <w:tcPr>
            <w:tcW w:w="4140" w:type="dxa"/>
            <w:shd w:val="clear" w:color="auto" w:fill="D9D9D9" w:themeFill="background1" w:themeFillShade="D9"/>
          </w:tcPr>
          <w:p w14:paraId="684FA30C" w14:textId="159896A0"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Flight deck/cabin crew interchange</w:t>
            </w:r>
          </w:p>
        </w:tc>
        <w:tc>
          <w:tcPr>
            <w:tcW w:w="1620" w:type="dxa"/>
            <w:shd w:val="clear" w:color="auto" w:fill="D9D9D9" w:themeFill="background1" w:themeFillShade="D9"/>
          </w:tcPr>
          <w:p w14:paraId="522EEA4F"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6CDFC891"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601E43C8"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041B3916"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2369A3E9" w14:textId="77777777" w:rsidR="00D51A6F" w:rsidRPr="009648E4" w:rsidRDefault="00D51A6F" w:rsidP="00D51A6F">
            <w:pPr>
              <w:rPr>
                <w:rFonts w:ascii="TH SarabunPSK" w:hAnsi="TH SarabunPSK" w:cs="TH SarabunPSK"/>
                <w:sz w:val="24"/>
                <w:szCs w:val="24"/>
              </w:rPr>
            </w:pPr>
          </w:p>
        </w:tc>
      </w:tr>
      <w:tr w:rsidR="006E10D8" w:rsidRPr="009648E4" w14:paraId="62B1711C" w14:textId="77777777" w:rsidTr="001B4913">
        <w:tc>
          <w:tcPr>
            <w:tcW w:w="540" w:type="dxa"/>
          </w:tcPr>
          <w:p w14:paraId="78CE6D41" w14:textId="2D24A7D6"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19.1</w:t>
            </w:r>
          </w:p>
        </w:tc>
        <w:tc>
          <w:tcPr>
            <w:tcW w:w="4140" w:type="dxa"/>
          </w:tcPr>
          <w:p w14:paraId="0C5DC5D8" w14:textId="076507A2"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Have the procedures clearly identified procedures for flight deck/cabin crew interchange in every phases of flight?</w:t>
            </w:r>
          </w:p>
          <w:p w14:paraId="6CEC0387" w14:textId="113A806E" w:rsidR="006E10D8" w:rsidRPr="00BD5D19" w:rsidRDefault="006E10D8" w:rsidP="006E10D8">
            <w:pPr>
              <w:pStyle w:val="ListParagraph"/>
              <w:numPr>
                <w:ilvl w:val="0"/>
                <w:numId w:val="1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Boarding</w:t>
            </w:r>
          </w:p>
          <w:p w14:paraId="355030E7" w14:textId="7218550B" w:rsidR="006E10D8" w:rsidRPr="00BD5D19" w:rsidRDefault="006E10D8" w:rsidP="006E10D8">
            <w:pPr>
              <w:pStyle w:val="ListParagraph"/>
              <w:numPr>
                <w:ilvl w:val="0"/>
                <w:numId w:val="1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Ready to taxi</w:t>
            </w:r>
          </w:p>
          <w:p w14:paraId="6070E642" w14:textId="139B9934" w:rsidR="006E10D8" w:rsidRPr="00BD5D19" w:rsidRDefault="006E10D8" w:rsidP="006E10D8">
            <w:pPr>
              <w:pStyle w:val="ListParagraph"/>
              <w:numPr>
                <w:ilvl w:val="0"/>
                <w:numId w:val="1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Cabin emergency</w:t>
            </w:r>
          </w:p>
          <w:p w14:paraId="22424522" w14:textId="6BBC4826" w:rsidR="006E10D8" w:rsidRPr="00BD5D19" w:rsidRDefault="006E10D8" w:rsidP="006E10D8">
            <w:pPr>
              <w:pStyle w:val="ListParagraph"/>
              <w:numPr>
                <w:ilvl w:val="0"/>
                <w:numId w:val="1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Prior to take-off/landing</w:t>
            </w:r>
          </w:p>
        </w:tc>
        <w:tc>
          <w:tcPr>
            <w:tcW w:w="1620" w:type="dxa"/>
          </w:tcPr>
          <w:p w14:paraId="63630031" w14:textId="3C0A18CB" w:rsidR="006E10D8" w:rsidRPr="00BD5D19" w:rsidRDefault="006E10D8" w:rsidP="006E10D8">
            <w:pPr>
              <w:rPr>
                <w:rFonts w:ascii="TH SarabunPSK" w:hAnsi="TH SarabunPSK" w:cs="TH SarabunPSK"/>
                <w:color w:val="000000" w:themeColor="text1"/>
                <w:sz w:val="24"/>
                <w:szCs w:val="24"/>
              </w:rPr>
            </w:pPr>
          </w:p>
        </w:tc>
        <w:tc>
          <w:tcPr>
            <w:tcW w:w="487" w:type="dxa"/>
          </w:tcPr>
          <w:p w14:paraId="680B45A5" w14:textId="77777777" w:rsidR="006E10D8" w:rsidRPr="009648E4" w:rsidRDefault="006E10D8" w:rsidP="006E10D8">
            <w:pPr>
              <w:rPr>
                <w:rFonts w:ascii="TH SarabunPSK" w:hAnsi="TH SarabunPSK" w:cs="TH SarabunPSK"/>
                <w:sz w:val="24"/>
                <w:szCs w:val="24"/>
              </w:rPr>
            </w:pPr>
          </w:p>
        </w:tc>
        <w:tc>
          <w:tcPr>
            <w:tcW w:w="450" w:type="dxa"/>
          </w:tcPr>
          <w:p w14:paraId="137BAFB9" w14:textId="77777777" w:rsidR="006E10D8" w:rsidRPr="009648E4" w:rsidRDefault="006E10D8" w:rsidP="006E10D8">
            <w:pPr>
              <w:rPr>
                <w:rFonts w:ascii="TH SarabunPSK" w:hAnsi="TH SarabunPSK" w:cs="TH SarabunPSK"/>
                <w:sz w:val="24"/>
                <w:szCs w:val="24"/>
              </w:rPr>
            </w:pPr>
          </w:p>
        </w:tc>
        <w:tc>
          <w:tcPr>
            <w:tcW w:w="630" w:type="dxa"/>
          </w:tcPr>
          <w:p w14:paraId="0B110B73" w14:textId="77777777" w:rsidR="006E10D8" w:rsidRPr="009648E4" w:rsidRDefault="006E10D8" w:rsidP="006E10D8">
            <w:pPr>
              <w:rPr>
                <w:rFonts w:ascii="TH SarabunPSK" w:hAnsi="TH SarabunPSK" w:cs="TH SarabunPSK"/>
                <w:sz w:val="24"/>
                <w:szCs w:val="24"/>
              </w:rPr>
            </w:pPr>
          </w:p>
        </w:tc>
        <w:tc>
          <w:tcPr>
            <w:tcW w:w="2790" w:type="dxa"/>
          </w:tcPr>
          <w:p w14:paraId="27F0F9F2" w14:textId="77777777" w:rsidR="006E10D8" w:rsidRPr="009648E4" w:rsidRDefault="006E10D8" w:rsidP="006E10D8">
            <w:pPr>
              <w:rPr>
                <w:rFonts w:ascii="TH SarabunPSK" w:hAnsi="TH SarabunPSK" w:cs="TH SarabunPSK"/>
                <w:sz w:val="24"/>
                <w:szCs w:val="24"/>
              </w:rPr>
            </w:pPr>
          </w:p>
        </w:tc>
      </w:tr>
      <w:tr w:rsidR="00D51A6F" w:rsidRPr="009648E4" w14:paraId="3E4E9350" w14:textId="77777777" w:rsidTr="000C1D02">
        <w:tc>
          <w:tcPr>
            <w:tcW w:w="540" w:type="dxa"/>
            <w:shd w:val="clear" w:color="auto" w:fill="D9D9D9" w:themeFill="background1" w:themeFillShade="D9"/>
          </w:tcPr>
          <w:p w14:paraId="36863654" w14:textId="16167B08"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20</w:t>
            </w:r>
          </w:p>
        </w:tc>
        <w:tc>
          <w:tcPr>
            <w:tcW w:w="4140" w:type="dxa"/>
            <w:shd w:val="clear" w:color="auto" w:fill="D9D9D9" w:themeFill="background1" w:themeFillShade="D9"/>
          </w:tcPr>
          <w:p w14:paraId="55DF0896" w14:textId="6D584F9C"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Take-off</w:t>
            </w:r>
          </w:p>
        </w:tc>
        <w:tc>
          <w:tcPr>
            <w:tcW w:w="1620" w:type="dxa"/>
            <w:shd w:val="clear" w:color="auto" w:fill="D9D9D9" w:themeFill="background1" w:themeFillShade="D9"/>
          </w:tcPr>
          <w:p w14:paraId="685934B0"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414727BE"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61CC7BC3"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7CB4DC93"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417EF374" w14:textId="77777777" w:rsidR="00D51A6F" w:rsidRPr="009648E4" w:rsidRDefault="00D51A6F" w:rsidP="00D51A6F">
            <w:pPr>
              <w:rPr>
                <w:rFonts w:ascii="TH SarabunPSK" w:hAnsi="TH SarabunPSK" w:cs="TH SarabunPSK"/>
                <w:sz w:val="24"/>
                <w:szCs w:val="24"/>
              </w:rPr>
            </w:pPr>
          </w:p>
        </w:tc>
      </w:tr>
      <w:tr w:rsidR="006E10D8" w:rsidRPr="009648E4" w14:paraId="0C99EC7D" w14:textId="77777777" w:rsidTr="001B4913">
        <w:tc>
          <w:tcPr>
            <w:tcW w:w="540" w:type="dxa"/>
          </w:tcPr>
          <w:p w14:paraId="67764CA9" w14:textId="3A8ED749"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20.1</w:t>
            </w:r>
          </w:p>
        </w:tc>
        <w:tc>
          <w:tcPr>
            <w:tcW w:w="4140" w:type="dxa"/>
          </w:tcPr>
          <w:p w14:paraId="1263D637" w14:textId="36CEB70D"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SOP documented procedures for take-off phase of flight to include the following items?</w:t>
            </w:r>
          </w:p>
          <w:p w14:paraId="43C659F5" w14:textId="49E2870D"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PF/PM duties and responsibilities</w:t>
            </w:r>
          </w:p>
          <w:p w14:paraId="2B75E34C" w14:textId="286DCAD6"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Who conducts it</w:t>
            </w:r>
          </w:p>
          <w:p w14:paraId="649DA589" w14:textId="23061458"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Briefing, IFR/VFR</w:t>
            </w:r>
          </w:p>
          <w:p w14:paraId="0EE46B30" w14:textId="36677391"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Reduced power procedures</w:t>
            </w:r>
          </w:p>
          <w:p w14:paraId="6BF0D1EC" w14:textId="7AB200AD"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Tailwind, runway clutter</w:t>
            </w:r>
          </w:p>
          <w:p w14:paraId="10B24180" w14:textId="7EF4DF89"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Intersections/land and hold short procedures (LAHSO)</w:t>
            </w:r>
          </w:p>
          <w:p w14:paraId="21877B3B" w14:textId="47AC6BA6"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Noise abatement procedures</w:t>
            </w:r>
          </w:p>
          <w:p w14:paraId="658F54F5" w14:textId="7A7C72AF"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Special departure procedures</w:t>
            </w:r>
          </w:p>
          <w:p w14:paraId="46BB22A1" w14:textId="64164298"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Flight directors</w:t>
            </w:r>
          </w:p>
          <w:p w14:paraId="142C5C59" w14:textId="77777777" w:rsidR="006E10D8" w:rsidRPr="00BD5D19" w:rsidRDefault="006E10D8" w:rsidP="00775B5E">
            <w:pPr>
              <w:pStyle w:val="ListParagraph"/>
              <w:numPr>
                <w:ilvl w:val="0"/>
                <w:numId w:val="21"/>
              </w:numPr>
              <w:ind w:left="733" w:hanging="283"/>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Use of: Yes/No</w:t>
            </w:r>
          </w:p>
          <w:p w14:paraId="04DF7E5B" w14:textId="04FA6A87"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Callouts</w:t>
            </w:r>
          </w:p>
          <w:p w14:paraId="0CFF0922" w14:textId="38924CC2"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Clean up</w:t>
            </w:r>
          </w:p>
          <w:p w14:paraId="2F0E06F0" w14:textId="4F532B44"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Loss of engine</w:t>
            </w:r>
          </w:p>
          <w:p w14:paraId="482CF7C2" w14:textId="77777777" w:rsidR="006E10D8" w:rsidRPr="00BD5D19" w:rsidRDefault="006E10D8" w:rsidP="00775B5E">
            <w:pPr>
              <w:pStyle w:val="ListParagraph"/>
              <w:numPr>
                <w:ilvl w:val="0"/>
                <w:numId w:val="22"/>
              </w:numPr>
              <w:ind w:left="733" w:hanging="283"/>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Rejected take-off</w:t>
            </w:r>
          </w:p>
          <w:p w14:paraId="0029ADC3" w14:textId="77777777" w:rsidR="006E10D8" w:rsidRPr="00BD5D19" w:rsidRDefault="006E10D8" w:rsidP="00775B5E">
            <w:pPr>
              <w:pStyle w:val="ListParagraph"/>
              <w:numPr>
                <w:ilvl w:val="0"/>
                <w:numId w:val="22"/>
              </w:numPr>
              <w:ind w:left="733" w:hanging="283"/>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After V1</w:t>
            </w:r>
          </w:p>
          <w:p w14:paraId="59FBD4F9" w14:textId="77777777" w:rsidR="006E10D8" w:rsidRPr="00BD5D19" w:rsidRDefault="006E10D8" w:rsidP="00775B5E">
            <w:pPr>
              <w:pStyle w:val="ListParagraph"/>
              <w:numPr>
                <w:ilvl w:val="0"/>
                <w:numId w:val="22"/>
              </w:numPr>
              <w:ind w:left="733" w:hanging="283"/>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Actions/callouts</w:t>
            </w:r>
          </w:p>
          <w:p w14:paraId="2D264B12" w14:textId="4C37CA92"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Flap settings</w:t>
            </w:r>
          </w:p>
          <w:p w14:paraId="311AC802" w14:textId="77777777" w:rsidR="006E10D8" w:rsidRPr="00BD5D19" w:rsidRDefault="006E10D8" w:rsidP="00775B5E">
            <w:pPr>
              <w:pStyle w:val="ListParagraph"/>
              <w:numPr>
                <w:ilvl w:val="0"/>
                <w:numId w:val="23"/>
              </w:numPr>
              <w:ind w:left="733" w:hanging="283"/>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Normal</w:t>
            </w:r>
          </w:p>
          <w:p w14:paraId="6C033BF4" w14:textId="2AE5B826" w:rsidR="006E10D8" w:rsidRPr="00BD5D19" w:rsidRDefault="006E10D8" w:rsidP="00775B5E">
            <w:pPr>
              <w:pStyle w:val="ListParagraph"/>
              <w:numPr>
                <w:ilvl w:val="0"/>
                <w:numId w:val="23"/>
              </w:numPr>
              <w:ind w:left="733" w:hanging="283"/>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Nonstandard and reason for Crosswind</w:t>
            </w:r>
          </w:p>
          <w:p w14:paraId="4067DF1D" w14:textId="4B60C451" w:rsidR="006E10D8" w:rsidRPr="00BD5D19" w:rsidRDefault="006E10D8" w:rsidP="006E10D8">
            <w:pPr>
              <w:pStyle w:val="ListParagraph"/>
              <w:numPr>
                <w:ilvl w:val="0"/>
                <w:numId w:val="20"/>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Close-in turns</w:t>
            </w:r>
          </w:p>
        </w:tc>
        <w:tc>
          <w:tcPr>
            <w:tcW w:w="1620" w:type="dxa"/>
          </w:tcPr>
          <w:p w14:paraId="5E42DD83" w14:textId="6EC69A5E"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CAT.POL.A.205</w:t>
            </w:r>
          </w:p>
          <w:p w14:paraId="4638D729" w14:textId="541CF611"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CAT.POL.A.305</w:t>
            </w:r>
          </w:p>
          <w:p w14:paraId="56BDE0C3" w14:textId="7618D5FF"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CAT.POL.A.210</w:t>
            </w:r>
          </w:p>
          <w:p w14:paraId="4D647C1F" w14:textId="31D68017"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CAT.POL.A.310</w:t>
            </w:r>
          </w:p>
          <w:p w14:paraId="22FA7E97" w14:textId="0CFCADED"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CAT.POL.A.405</w:t>
            </w:r>
          </w:p>
          <w:p w14:paraId="3A2F15C4" w14:textId="54A92015"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AMC2 CAT.POL.A.210</w:t>
            </w:r>
          </w:p>
          <w:p w14:paraId="3B62C5D0" w14:textId="7740AE4D"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AMC1 CAT.POL.A.405</w:t>
            </w:r>
          </w:p>
          <w:p w14:paraId="60187FAF" w14:textId="7A10BA43"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CAT.POL.A.240 (for operation with increase bank angle)</w:t>
            </w:r>
          </w:p>
          <w:p w14:paraId="3A13DA40" w14:textId="77777777" w:rsidR="0065142E" w:rsidRPr="00BD5D19" w:rsidRDefault="0065142E" w:rsidP="0065142E">
            <w:pPr>
              <w:rPr>
                <w:rFonts w:ascii="TH SarabunPSK" w:hAnsi="TH SarabunPSK" w:cs="TH SarabunPSK"/>
                <w:color w:val="000000" w:themeColor="text1"/>
                <w:sz w:val="24"/>
                <w:szCs w:val="24"/>
              </w:rPr>
            </w:pPr>
          </w:p>
          <w:p w14:paraId="2E601CB6" w14:textId="24F622DB"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And associated AMC/GM</w:t>
            </w:r>
          </w:p>
          <w:p w14:paraId="6BE72EB4" w14:textId="5451873C" w:rsidR="006E10D8" w:rsidRPr="00BD5D19" w:rsidRDefault="006E10D8" w:rsidP="0065142E">
            <w:pPr>
              <w:rPr>
                <w:rFonts w:ascii="TH SarabunPSK" w:hAnsi="TH SarabunPSK" w:cs="TH SarabunPSK"/>
                <w:color w:val="000000" w:themeColor="text1"/>
                <w:sz w:val="24"/>
                <w:szCs w:val="24"/>
              </w:rPr>
            </w:pPr>
          </w:p>
        </w:tc>
        <w:tc>
          <w:tcPr>
            <w:tcW w:w="487" w:type="dxa"/>
          </w:tcPr>
          <w:p w14:paraId="1EF7A10F" w14:textId="77777777" w:rsidR="006E10D8" w:rsidRPr="009648E4" w:rsidRDefault="006E10D8" w:rsidP="006E10D8">
            <w:pPr>
              <w:rPr>
                <w:rFonts w:ascii="TH SarabunPSK" w:hAnsi="TH SarabunPSK" w:cs="TH SarabunPSK"/>
                <w:sz w:val="24"/>
                <w:szCs w:val="24"/>
              </w:rPr>
            </w:pPr>
          </w:p>
        </w:tc>
        <w:tc>
          <w:tcPr>
            <w:tcW w:w="450" w:type="dxa"/>
          </w:tcPr>
          <w:p w14:paraId="1CEA850F" w14:textId="77777777" w:rsidR="006E10D8" w:rsidRPr="009648E4" w:rsidRDefault="006E10D8" w:rsidP="006E10D8">
            <w:pPr>
              <w:rPr>
                <w:rFonts w:ascii="TH SarabunPSK" w:hAnsi="TH SarabunPSK" w:cs="TH SarabunPSK"/>
                <w:sz w:val="24"/>
                <w:szCs w:val="24"/>
              </w:rPr>
            </w:pPr>
          </w:p>
        </w:tc>
        <w:tc>
          <w:tcPr>
            <w:tcW w:w="630" w:type="dxa"/>
          </w:tcPr>
          <w:p w14:paraId="6BFF444C" w14:textId="77777777" w:rsidR="006E10D8" w:rsidRPr="009648E4" w:rsidRDefault="006E10D8" w:rsidP="006E10D8">
            <w:pPr>
              <w:rPr>
                <w:rFonts w:ascii="TH SarabunPSK" w:hAnsi="TH SarabunPSK" w:cs="TH SarabunPSK"/>
                <w:sz w:val="24"/>
                <w:szCs w:val="24"/>
              </w:rPr>
            </w:pPr>
          </w:p>
        </w:tc>
        <w:tc>
          <w:tcPr>
            <w:tcW w:w="2790" w:type="dxa"/>
          </w:tcPr>
          <w:p w14:paraId="3AEC0C20" w14:textId="77777777" w:rsidR="006E10D8" w:rsidRPr="009648E4" w:rsidRDefault="006E10D8" w:rsidP="006E10D8">
            <w:pPr>
              <w:rPr>
                <w:rFonts w:ascii="TH SarabunPSK" w:hAnsi="TH SarabunPSK" w:cs="TH SarabunPSK"/>
                <w:sz w:val="24"/>
                <w:szCs w:val="24"/>
              </w:rPr>
            </w:pPr>
          </w:p>
        </w:tc>
      </w:tr>
      <w:tr w:rsidR="00D51A6F" w:rsidRPr="009648E4" w14:paraId="1F5D6B6A" w14:textId="77777777" w:rsidTr="00D15B7E">
        <w:tc>
          <w:tcPr>
            <w:tcW w:w="540" w:type="dxa"/>
            <w:shd w:val="clear" w:color="auto" w:fill="D9D9D9" w:themeFill="background1" w:themeFillShade="D9"/>
          </w:tcPr>
          <w:p w14:paraId="669EFB38" w14:textId="7BFA1CC1"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21</w:t>
            </w:r>
          </w:p>
        </w:tc>
        <w:tc>
          <w:tcPr>
            <w:tcW w:w="4140" w:type="dxa"/>
            <w:shd w:val="clear" w:color="auto" w:fill="D9D9D9" w:themeFill="background1" w:themeFillShade="D9"/>
          </w:tcPr>
          <w:p w14:paraId="7C1871D3" w14:textId="7B792C5F"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Climb</w:t>
            </w:r>
          </w:p>
        </w:tc>
        <w:tc>
          <w:tcPr>
            <w:tcW w:w="1620" w:type="dxa"/>
            <w:shd w:val="clear" w:color="auto" w:fill="D9D9D9" w:themeFill="background1" w:themeFillShade="D9"/>
          </w:tcPr>
          <w:p w14:paraId="50D3ADBA"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63BC9EFF"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562C8217"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048783F3"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5DDDC1B7" w14:textId="77777777" w:rsidR="00D51A6F" w:rsidRPr="009648E4" w:rsidRDefault="00D51A6F" w:rsidP="00D51A6F">
            <w:pPr>
              <w:rPr>
                <w:rFonts w:ascii="TH SarabunPSK" w:hAnsi="TH SarabunPSK" w:cs="TH SarabunPSK"/>
                <w:sz w:val="24"/>
                <w:szCs w:val="24"/>
              </w:rPr>
            </w:pPr>
          </w:p>
        </w:tc>
      </w:tr>
      <w:tr w:rsidR="006E10D8" w:rsidRPr="009648E4" w14:paraId="185BA682" w14:textId="77777777" w:rsidTr="001B4913">
        <w:tc>
          <w:tcPr>
            <w:tcW w:w="540" w:type="dxa"/>
          </w:tcPr>
          <w:p w14:paraId="5DEE847E" w14:textId="521F85C8"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21.1</w:t>
            </w:r>
          </w:p>
        </w:tc>
        <w:tc>
          <w:tcPr>
            <w:tcW w:w="4140" w:type="dxa"/>
          </w:tcPr>
          <w:p w14:paraId="225DBE73" w14:textId="5AA4A3EA"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procedure during climb check been documented?</w:t>
            </w:r>
          </w:p>
        </w:tc>
        <w:tc>
          <w:tcPr>
            <w:tcW w:w="1620" w:type="dxa"/>
          </w:tcPr>
          <w:p w14:paraId="1306E76E" w14:textId="31205388"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 A.215 &amp; 220</w:t>
            </w:r>
          </w:p>
          <w:p w14:paraId="0AE92DD9" w14:textId="42B8AC73" w:rsidR="0065142E"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 A.315 &amp; 320</w:t>
            </w:r>
          </w:p>
          <w:p w14:paraId="0160121B" w14:textId="7ED9E881" w:rsidR="006E10D8" w:rsidRPr="00BD5D19" w:rsidRDefault="0065142E" w:rsidP="0065142E">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CAT.POL. A.410, 415 &amp; 420</w:t>
            </w:r>
          </w:p>
        </w:tc>
        <w:tc>
          <w:tcPr>
            <w:tcW w:w="487" w:type="dxa"/>
          </w:tcPr>
          <w:p w14:paraId="5DA33E7E" w14:textId="77777777" w:rsidR="006E10D8" w:rsidRPr="009648E4" w:rsidRDefault="006E10D8" w:rsidP="006E10D8">
            <w:pPr>
              <w:rPr>
                <w:rFonts w:ascii="TH SarabunPSK" w:hAnsi="TH SarabunPSK" w:cs="TH SarabunPSK"/>
                <w:sz w:val="24"/>
                <w:szCs w:val="24"/>
              </w:rPr>
            </w:pPr>
          </w:p>
        </w:tc>
        <w:tc>
          <w:tcPr>
            <w:tcW w:w="450" w:type="dxa"/>
          </w:tcPr>
          <w:p w14:paraId="5AA159D0" w14:textId="77777777" w:rsidR="006E10D8" w:rsidRPr="009648E4" w:rsidRDefault="006E10D8" w:rsidP="006E10D8">
            <w:pPr>
              <w:rPr>
                <w:rFonts w:ascii="TH SarabunPSK" w:hAnsi="TH SarabunPSK" w:cs="TH SarabunPSK"/>
                <w:sz w:val="24"/>
                <w:szCs w:val="24"/>
              </w:rPr>
            </w:pPr>
          </w:p>
        </w:tc>
        <w:tc>
          <w:tcPr>
            <w:tcW w:w="630" w:type="dxa"/>
          </w:tcPr>
          <w:p w14:paraId="7AFF7765" w14:textId="77777777" w:rsidR="006E10D8" w:rsidRPr="009648E4" w:rsidRDefault="006E10D8" w:rsidP="006E10D8">
            <w:pPr>
              <w:rPr>
                <w:rFonts w:ascii="TH SarabunPSK" w:hAnsi="TH SarabunPSK" w:cs="TH SarabunPSK"/>
                <w:sz w:val="24"/>
                <w:szCs w:val="24"/>
              </w:rPr>
            </w:pPr>
          </w:p>
        </w:tc>
        <w:tc>
          <w:tcPr>
            <w:tcW w:w="2790" w:type="dxa"/>
          </w:tcPr>
          <w:p w14:paraId="3594610B" w14:textId="77777777" w:rsidR="006E10D8" w:rsidRPr="009648E4" w:rsidRDefault="006E10D8" w:rsidP="006E10D8">
            <w:pPr>
              <w:rPr>
                <w:rFonts w:ascii="TH SarabunPSK" w:hAnsi="TH SarabunPSK" w:cs="TH SarabunPSK"/>
                <w:sz w:val="24"/>
                <w:szCs w:val="24"/>
              </w:rPr>
            </w:pPr>
          </w:p>
        </w:tc>
      </w:tr>
      <w:tr w:rsidR="00D51A6F" w:rsidRPr="009648E4" w14:paraId="1A93C34D" w14:textId="77777777" w:rsidTr="00A006D5">
        <w:tc>
          <w:tcPr>
            <w:tcW w:w="540" w:type="dxa"/>
            <w:shd w:val="clear" w:color="auto" w:fill="D9D9D9" w:themeFill="background1" w:themeFillShade="D9"/>
          </w:tcPr>
          <w:p w14:paraId="1A0CAE8F" w14:textId="00C6D0FE"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22</w:t>
            </w:r>
          </w:p>
        </w:tc>
        <w:tc>
          <w:tcPr>
            <w:tcW w:w="4140" w:type="dxa"/>
            <w:shd w:val="clear" w:color="auto" w:fill="D9D9D9" w:themeFill="background1" w:themeFillShade="D9"/>
          </w:tcPr>
          <w:p w14:paraId="73915C4B" w14:textId="16F4678C"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Speeds Configuration</w:t>
            </w:r>
          </w:p>
        </w:tc>
        <w:tc>
          <w:tcPr>
            <w:tcW w:w="1620" w:type="dxa"/>
            <w:shd w:val="clear" w:color="auto" w:fill="D9D9D9" w:themeFill="background1" w:themeFillShade="D9"/>
          </w:tcPr>
          <w:p w14:paraId="2A8E99DD"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3BB18D6D"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258B55C8"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D66A28F"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15773E0A" w14:textId="77777777" w:rsidR="00D51A6F" w:rsidRPr="009648E4" w:rsidRDefault="00D51A6F" w:rsidP="00D51A6F">
            <w:pPr>
              <w:rPr>
                <w:rFonts w:ascii="TH SarabunPSK" w:hAnsi="TH SarabunPSK" w:cs="TH SarabunPSK"/>
                <w:sz w:val="24"/>
                <w:szCs w:val="24"/>
              </w:rPr>
            </w:pPr>
          </w:p>
        </w:tc>
      </w:tr>
      <w:tr w:rsidR="006E10D8" w:rsidRPr="009648E4" w14:paraId="214C89A1" w14:textId="77777777" w:rsidTr="001B4913">
        <w:tc>
          <w:tcPr>
            <w:tcW w:w="540" w:type="dxa"/>
          </w:tcPr>
          <w:p w14:paraId="02141F27" w14:textId="2AF0BD33"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22.1</w:t>
            </w:r>
          </w:p>
        </w:tc>
        <w:tc>
          <w:tcPr>
            <w:tcW w:w="4140" w:type="dxa"/>
          </w:tcPr>
          <w:p w14:paraId="3B4E00BB" w14:textId="2F75A73B"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speeds and configuration check procedures been documented?</w:t>
            </w:r>
          </w:p>
          <w:p w14:paraId="7E965698" w14:textId="77777777" w:rsidR="006E10D8" w:rsidRPr="00BD5D19" w:rsidRDefault="006E10D8" w:rsidP="006E10D8">
            <w:pPr>
              <w:pStyle w:val="ListParagraph"/>
              <w:numPr>
                <w:ilvl w:val="0"/>
                <w:numId w:val="38"/>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Confirm compliance with climb gradient required in departure procedure</w:t>
            </w:r>
          </w:p>
          <w:p w14:paraId="58FBCD25" w14:textId="4B89BFF7" w:rsidR="006E10D8" w:rsidRPr="00BD5D19" w:rsidRDefault="006E10D8" w:rsidP="006E10D8">
            <w:pPr>
              <w:pStyle w:val="ListParagraph"/>
              <w:numPr>
                <w:ilvl w:val="0"/>
                <w:numId w:val="38"/>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Confirm appropriate cold temperature corrections made</w:t>
            </w:r>
          </w:p>
        </w:tc>
        <w:tc>
          <w:tcPr>
            <w:tcW w:w="1620" w:type="dxa"/>
          </w:tcPr>
          <w:p w14:paraId="4EF9E434" w14:textId="11906CFC" w:rsidR="006E10D8" w:rsidRPr="00BD5D19" w:rsidRDefault="0065142E"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AMC 20.6 App.4 Ch.10.</w:t>
            </w:r>
          </w:p>
        </w:tc>
        <w:tc>
          <w:tcPr>
            <w:tcW w:w="487" w:type="dxa"/>
          </w:tcPr>
          <w:p w14:paraId="63B46E9D" w14:textId="77777777" w:rsidR="006E10D8" w:rsidRPr="009648E4" w:rsidRDefault="006E10D8" w:rsidP="006E10D8">
            <w:pPr>
              <w:rPr>
                <w:rFonts w:ascii="TH SarabunPSK" w:hAnsi="TH SarabunPSK" w:cs="TH SarabunPSK"/>
                <w:sz w:val="24"/>
                <w:szCs w:val="24"/>
              </w:rPr>
            </w:pPr>
          </w:p>
        </w:tc>
        <w:tc>
          <w:tcPr>
            <w:tcW w:w="450" w:type="dxa"/>
          </w:tcPr>
          <w:p w14:paraId="1C046111" w14:textId="77777777" w:rsidR="006E10D8" w:rsidRPr="009648E4" w:rsidRDefault="006E10D8" w:rsidP="006E10D8">
            <w:pPr>
              <w:rPr>
                <w:rFonts w:ascii="TH SarabunPSK" w:hAnsi="TH SarabunPSK" w:cs="TH SarabunPSK"/>
                <w:sz w:val="24"/>
                <w:szCs w:val="24"/>
              </w:rPr>
            </w:pPr>
          </w:p>
        </w:tc>
        <w:tc>
          <w:tcPr>
            <w:tcW w:w="630" w:type="dxa"/>
          </w:tcPr>
          <w:p w14:paraId="6F0C8F75" w14:textId="77777777" w:rsidR="006E10D8" w:rsidRPr="009648E4" w:rsidRDefault="006E10D8" w:rsidP="006E10D8">
            <w:pPr>
              <w:rPr>
                <w:rFonts w:ascii="TH SarabunPSK" w:hAnsi="TH SarabunPSK" w:cs="TH SarabunPSK"/>
                <w:sz w:val="24"/>
                <w:szCs w:val="24"/>
              </w:rPr>
            </w:pPr>
          </w:p>
        </w:tc>
        <w:tc>
          <w:tcPr>
            <w:tcW w:w="2790" w:type="dxa"/>
          </w:tcPr>
          <w:p w14:paraId="4FE863E1" w14:textId="77777777" w:rsidR="006E10D8" w:rsidRPr="009648E4" w:rsidRDefault="006E10D8" w:rsidP="006E10D8">
            <w:pPr>
              <w:rPr>
                <w:rFonts w:ascii="TH SarabunPSK" w:hAnsi="TH SarabunPSK" w:cs="TH SarabunPSK"/>
                <w:sz w:val="24"/>
                <w:szCs w:val="24"/>
              </w:rPr>
            </w:pPr>
          </w:p>
        </w:tc>
      </w:tr>
      <w:tr w:rsidR="00D51A6F" w:rsidRPr="009648E4" w14:paraId="5B539768" w14:textId="77777777" w:rsidTr="008B6F27">
        <w:tc>
          <w:tcPr>
            <w:tcW w:w="540" w:type="dxa"/>
            <w:shd w:val="clear" w:color="auto" w:fill="D9D9D9" w:themeFill="background1" w:themeFillShade="D9"/>
          </w:tcPr>
          <w:p w14:paraId="0F0F95F5" w14:textId="1F59AA15"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23</w:t>
            </w:r>
          </w:p>
        </w:tc>
        <w:tc>
          <w:tcPr>
            <w:tcW w:w="4140" w:type="dxa"/>
            <w:shd w:val="clear" w:color="auto" w:fill="D9D9D9" w:themeFill="background1" w:themeFillShade="D9"/>
          </w:tcPr>
          <w:p w14:paraId="63F88B7A" w14:textId="5F1901CC"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Cruise altitude selection</w:t>
            </w:r>
          </w:p>
        </w:tc>
        <w:tc>
          <w:tcPr>
            <w:tcW w:w="1620" w:type="dxa"/>
            <w:shd w:val="clear" w:color="auto" w:fill="D9D9D9" w:themeFill="background1" w:themeFillShade="D9"/>
          </w:tcPr>
          <w:p w14:paraId="510BBF5B"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4AB8DF73"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31610D01"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733CAB1D"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797D69DF" w14:textId="77777777" w:rsidR="00D51A6F" w:rsidRPr="009648E4" w:rsidRDefault="00D51A6F" w:rsidP="00D51A6F">
            <w:pPr>
              <w:rPr>
                <w:rFonts w:ascii="TH SarabunPSK" w:hAnsi="TH SarabunPSK" w:cs="TH SarabunPSK"/>
                <w:sz w:val="24"/>
                <w:szCs w:val="24"/>
              </w:rPr>
            </w:pPr>
          </w:p>
        </w:tc>
      </w:tr>
      <w:tr w:rsidR="006E10D8" w:rsidRPr="009648E4" w14:paraId="19517846" w14:textId="77777777" w:rsidTr="001B4913">
        <w:tc>
          <w:tcPr>
            <w:tcW w:w="540" w:type="dxa"/>
          </w:tcPr>
          <w:p w14:paraId="30E45350" w14:textId="74EA9330"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23.1</w:t>
            </w:r>
          </w:p>
        </w:tc>
        <w:tc>
          <w:tcPr>
            <w:tcW w:w="4140" w:type="dxa"/>
          </w:tcPr>
          <w:p w14:paraId="425CF86F" w14:textId="5762360C"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cruise altitude selection procedures been documented?</w:t>
            </w:r>
          </w:p>
        </w:tc>
        <w:tc>
          <w:tcPr>
            <w:tcW w:w="1620" w:type="dxa"/>
          </w:tcPr>
          <w:p w14:paraId="18648379" w14:textId="77777777" w:rsidR="002713C0" w:rsidRPr="00BD5D19" w:rsidRDefault="002713C0" w:rsidP="002713C0">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03B38209" w14:textId="182C6B91" w:rsidR="006E10D8" w:rsidRPr="00BD5D19" w:rsidRDefault="006E10D8" w:rsidP="006E10D8">
            <w:pPr>
              <w:rPr>
                <w:rFonts w:ascii="TH SarabunPSK" w:hAnsi="TH SarabunPSK" w:cs="TH SarabunPSK"/>
                <w:color w:val="000000" w:themeColor="text1"/>
                <w:sz w:val="24"/>
                <w:szCs w:val="24"/>
              </w:rPr>
            </w:pPr>
          </w:p>
        </w:tc>
        <w:tc>
          <w:tcPr>
            <w:tcW w:w="487" w:type="dxa"/>
          </w:tcPr>
          <w:p w14:paraId="1890403B" w14:textId="77777777" w:rsidR="006E10D8" w:rsidRPr="009648E4" w:rsidRDefault="006E10D8" w:rsidP="006E10D8">
            <w:pPr>
              <w:rPr>
                <w:rFonts w:ascii="TH SarabunPSK" w:hAnsi="TH SarabunPSK" w:cs="TH SarabunPSK"/>
                <w:sz w:val="24"/>
                <w:szCs w:val="24"/>
              </w:rPr>
            </w:pPr>
          </w:p>
        </w:tc>
        <w:tc>
          <w:tcPr>
            <w:tcW w:w="450" w:type="dxa"/>
          </w:tcPr>
          <w:p w14:paraId="70FCCA4F" w14:textId="77777777" w:rsidR="006E10D8" w:rsidRPr="009648E4" w:rsidRDefault="006E10D8" w:rsidP="006E10D8">
            <w:pPr>
              <w:rPr>
                <w:rFonts w:ascii="TH SarabunPSK" w:hAnsi="TH SarabunPSK" w:cs="TH SarabunPSK"/>
                <w:sz w:val="24"/>
                <w:szCs w:val="24"/>
              </w:rPr>
            </w:pPr>
          </w:p>
        </w:tc>
        <w:tc>
          <w:tcPr>
            <w:tcW w:w="630" w:type="dxa"/>
          </w:tcPr>
          <w:p w14:paraId="2CEA1F5A" w14:textId="77777777" w:rsidR="006E10D8" w:rsidRPr="009648E4" w:rsidRDefault="006E10D8" w:rsidP="006E10D8">
            <w:pPr>
              <w:rPr>
                <w:rFonts w:ascii="TH SarabunPSK" w:hAnsi="TH SarabunPSK" w:cs="TH SarabunPSK"/>
                <w:sz w:val="24"/>
                <w:szCs w:val="24"/>
              </w:rPr>
            </w:pPr>
          </w:p>
        </w:tc>
        <w:tc>
          <w:tcPr>
            <w:tcW w:w="2790" w:type="dxa"/>
          </w:tcPr>
          <w:p w14:paraId="2CC193D7" w14:textId="77777777" w:rsidR="006E10D8" w:rsidRPr="009648E4" w:rsidRDefault="006E10D8" w:rsidP="006E10D8">
            <w:pPr>
              <w:rPr>
                <w:rFonts w:ascii="TH SarabunPSK" w:hAnsi="TH SarabunPSK" w:cs="TH SarabunPSK"/>
                <w:sz w:val="24"/>
                <w:szCs w:val="24"/>
              </w:rPr>
            </w:pPr>
          </w:p>
        </w:tc>
      </w:tr>
      <w:tr w:rsidR="00D51A6F" w:rsidRPr="009648E4" w14:paraId="68E88835" w14:textId="77777777" w:rsidTr="00A006D5">
        <w:tc>
          <w:tcPr>
            <w:tcW w:w="540" w:type="dxa"/>
            <w:shd w:val="clear" w:color="auto" w:fill="D9D9D9" w:themeFill="background1" w:themeFillShade="D9"/>
          </w:tcPr>
          <w:p w14:paraId="635D73F3" w14:textId="21E95513"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24</w:t>
            </w:r>
          </w:p>
        </w:tc>
        <w:tc>
          <w:tcPr>
            <w:tcW w:w="4140" w:type="dxa"/>
            <w:shd w:val="clear" w:color="auto" w:fill="D9D9D9" w:themeFill="background1" w:themeFillShade="D9"/>
          </w:tcPr>
          <w:p w14:paraId="13360FEA" w14:textId="4ED920CC" w:rsidR="00D51A6F" w:rsidRPr="00BD5D19" w:rsidRDefault="00D51A6F" w:rsidP="009C2CBA">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Speeds/Weight</w:t>
            </w:r>
          </w:p>
        </w:tc>
        <w:tc>
          <w:tcPr>
            <w:tcW w:w="1620" w:type="dxa"/>
            <w:shd w:val="clear" w:color="auto" w:fill="D9D9D9" w:themeFill="background1" w:themeFillShade="D9"/>
          </w:tcPr>
          <w:p w14:paraId="1C0D474C"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4474E66E"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53B8F02A"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78E24BCD"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1C8301CB" w14:textId="77777777" w:rsidR="00D51A6F" w:rsidRPr="009648E4" w:rsidRDefault="00D51A6F" w:rsidP="00D51A6F">
            <w:pPr>
              <w:rPr>
                <w:rFonts w:ascii="TH SarabunPSK" w:hAnsi="TH SarabunPSK" w:cs="TH SarabunPSK"/>
                <w:sz w:val="24"/>
                <w:szCs w:val="24"/>
              </w:rPr>
            </w:pPr>
          </w:p>
        </w:tc>
      </w:tr>
      <w:tr w:rsidR="006E10D8" w:rsidRPr="009648E4" w14:paraId="3E7E6FB5" w14:textId="77777777" w:rsidTr="001B4913">
        <w:tc>
          <w:tcPr>
            <w:tcW w:w="540" w:type="dxa"/>
          </w:tcPr>
          <w:p w14:paraId="3BBE53B0" w14:textId="104F7374"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24.1</w:t>
            </w:r>
          </w:p>
        </w:tc>
        <w:tc>
          <w:tcPr>
            <w:tcW w:w="4140" w:type="dxa"/>
          </w:tcPr>
          <w:p w14:paraId="0F9D5923" w14:textId="14D4AF1E" w:rsidR="006E10D8" w:rsidRPr="00BD5D19" w:rsidRDefault="006E10D8" w:rsidP="006E10D8">
            <w:pPr>
              <w:ind w:left="8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speeds/weight consideration during cruise been documented?</w:t>
            </w:r>
          </w:p>
        </w:tc>
        <w:tc>
          <w:tcPr>
            <w:tcW w:w="1620" w:type="dxa"/>
          </w:tcPr>
          <w:p w14:paraId="6314756C" w14:textId="77777777" w:rsidR="002713C0" w:rsidRPr="00BD5D19" w:rsidRDefault="002713C0" w:rsidP="002713C0">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22715128" w14:textId="7B275371" w:rsidR="006E10D8" w:rsidRPr="00BD5D19" w:rsidRDefault="006E10D8" w:rsidP="006E10D8">
            <w:pPr>
              <w:rPr>
                <w:rFonts w:ascii="TH SarabunPSK" w:hAnsi="TH SarabunPSK" w:cs="TH SarabunPSK"/>
                <w:color w:val="000000" w:themeColor="text1"/>
                <w:sz w:val="24"/>
                <w:szCs w:val="24"/>
              </w:rPr>
            </w:pPr>
          </w:p>
        </w:tc>
        <w:tc>
          <w:tcPr>
            <w:tcW w:w="487" w:type="dxa"/>
          </w:tcPr>
          <w:p w14:paraId="70434345" w14:textId="77777777" w:rsidR="006E10D8" w:rsidRPr="009648E4" w:rsidRDefault="006E10D8" w:rsidP="006E10D8">
            <w:pPr>
              <w:rPr>
                <w:rFonts w:ascii="TH SarabunPSK" w:hAnsi="TH SarabunPSK" w:cs="TH SarabunPSK"/>
                <w:sz w:val="24"/>
                <w:szCs w:val="24"/>
              </w:rPr>
            </w:pPr>
          </w:p>
        </w:tc>
        <w:tc>
          <w:tcPr>
            <w:tcW w:w="450" w:type="dxa"/>
          </w:tcPr>
          <w:p w14:paraId="5F78A2CE" w14:textId="77777777" w:rsidR="006E10D8" w:rsidRPr="009648E4" w:rsidRDefault="006E10D8" w:rsidP="006E10D8">
            <w:pPr>
              <w:rPr>
                <w:rFonts w:ascii="TH SarabunPSK" w:hAnsi="TH SarabunPSK" w:cs="TH SarabunPSK"/>
                <w:sz w:val="24"/>
                <w:szCs w:val="24"/>
              </w:rPr>
            </w:pPr>
          </w:p>
        </w:tc>
        <w:tc>
          <w:tcPr>
            <w:tcW w:w="630" w:type="dxa"/>
          </w:tcPr>
          <w:p w14:paraId="320A92AD" w14:textId="77777777" w:rsidR="006E10D8" w:rsidRPr="009648E4" w:rsidRDefault="006E10D8" w:rsidP="006E10D8">
            <w:pPr>
              <w:rPr>
                <w:rFonts w:ascii="TH SarabunPSK" w:hAnsi="TH SarabunPSK" w:cs="TH SarabunPSK"/>
                <w:sz w:val="24"/>
                <w:szCs w:val="24"/>
              </w:rPr>
            </w:pPr>
          </w:p>
        </w:tc>
        <w:tc>
          <w:tcPr>
            <w:tcW w:w="2790" w:type="dxa"/>
          </w:tcPr>
          <w:p w14:paraId="5AA9C885" w14:textId="77777777" w:rsidR="006E10D8" w:rsidRPr="009648E4" w:rsidRDefault="006E10D8" w:rsidP="006E10D8">
            <w:pPr>
              <w:rPr>
                <w:rFonts w:ascii="TH SarabunPSK" w:hAnsi="TH SarabunPSK" w:cs="TH SarabunPSK"/>
                <w:sz w:val="24"/>
                <w:szCs w:val="24"/>
              </w:rPr>
            </w:pPr>
          </w:p>
        </w:tc>
      </w:tr>
      <w:tr w:rsidR="00D51A6F" w:rsidRPr="009648E4" w14:paraId="1DD2C7D0" w14:textId="77777777" w:rsidTr="007D5AB7">
        <w:tc>
          <w:tcPr>
            <w:tcW w:w="540" w:type="dxa"/>
            <w:shd w:val="clear" w:color="auto" w:fill="D9D9D9" w:themeFill="background1" w:themeFillShade="D9"/>
          </w:tcPr>
          <w:p w14:paraId="657FCEBF" w14:textId="2F9DC964"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25</w:t>
            </w:r>
          </w:p>
        </w:tc>
        <w:tc>
          <w:tcPr>
            <w:tcW w:w="4140" w:type="dxa"/>
            <w:shd w:val="clear" w:color="auto" w:fill="D9D9D9" w:themeFill="background1" w:themeFillShade="D9"/>
          </w:tcPr>
          <w:p w14:paraId="732B73DD" w14:textId="32AB4C1C"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Position report/pilot weather reports (PIREPs)</w:t>
            </w:r>
          </w:p>
        </w:tc>
        <w:tc>
          <w:tcPr>
            <w:tcW w:w="1620" w:type="dxa"/>
            <w:shd w:val="clear" w:color="auto" w:fill="D9D9D9" w:themeFill="background1" w:themeFillShade="D9"/>
          </w:tcPr>
          <w:p w14:paraId="6508D680"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1F19D806"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3D812AC2"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1F522062"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2CB10327" w14:textId="77777777" w:rsidR="00D51A6F" w:rsidRPr="009648E4" w:rsidRDefault="00D51A6F" w:rsidP="00D51A6F">
            <w:pPr>
              <w:rPr>
                <w:rFonts w:ascii="TH SarabunPSK" w:hAnsi="TH SarabunPSK" w:cs="TH SarabunPSK"/>
                <w:sz w:val="24"/>
                <w:szCs w:val="24"/>
              </w:rPr>
            </w:pPr>
          </w:p>
        </w:tc>
      </w:tr>
      <w:tr w:rsidR="006E10D8" w:rsidRPr="009648E4" w14:paraId="231881EB" w14:textId="77777777" w:rsidTr="001B4913">
        <w:tc>
          <w:tcPr>
            <w:tcW w:w="540" w:type="dxa"/>
          </w:tcPr>
          <w:p w14:paraId="3A482578" w14:textId="6AE30D52"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lastRenderedPageBreak/>
              <w:t>25.1</w:t>
            </w:r>
          </w:p>
        </w:tc>
        <w:tc>
          <w:tcPr>
            <w:tcW w:w="4140" w:type="dxa"/>
          </w:tcPr>
          <w:p w14:paraId="66D582C7" w14:textId="4A37AE27"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operation manual documented the guideline for PIREPs?</w:t>
            </w:r>
          </w:p>
          <w:p w14:paraId="593DA0EB" w14:textId="1D9E8EB5" w:rsidR="006E10D8" w:rsidRPr="00BD5D19" w:rsidRDefault="006E10D8" w:rsidP="006E10D8">
            <w:pPr>
              <w:pStyle w:val="ListParagraph"/>
              <w:numPr>
                <w:ilvl w:val="0"/>
                <w:numId w:val="2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ATC-including PIREPs of hazard such as icing, thunderstorms, and turbulence</w:t>
            </w:r>
          </w:p>
          <w:p w14:paraId="7CD23B31" w14:textId="3DE91842" w:rsidR="006E10D8" w:rsidRPr="00BD5D19" w:rsidRDefault="006E10D8" w:rsidP="006E10D8">
            <w:pPr>
              <w:pStyle w:val="ListParagraph"/>
              <w:numPr>
                <w:ilvl w:val="0"/>
                <w:numId w:val="2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Company</w:t>
            </w:r>
          </w:p>
        </w:tc>
        <w:tc>
          <w:tcPr>
            <w:tcW w:w="1620" w:type="dxa"/>
          </w:tcPr>
          <w:p w14:paraId="2835B566" w14:textId="7B0FF5C3" w:rsidR="006E10D8" w:rsidRPr="00BD5D19" w:rsidRDefault="006E10D8" w:rsidP="006E10D8">
            <w:pPr>
              <w:rPr>
                <w:rFonts w:ascii="TH SarabunPSK" w:hAnsi="TH SarabunPSK" w:cs="TH SarabunPSK"/>
                <w:color w:val="000000" w:themeColor="text1"/>
                <w:sz w:val="24"/>
                <w:szCs w:val="24"/>
              </w:rPr>
            </w:pPr>
          </w:p>
        </w:tc>
        <w:tc>
          <w:tcPr>
            <w:tcW w:w="487" w:type="dxa"/>
          </w:tcPr>
          <w:p w14:paraId="2F7CC16E" w14:textId="77777777" w:rsidR="006E10D8" w:rsidRPr="009648E4" w:rsidRDefault="006E10D8" w:rsidP="006E10D8">
            <w:pPr>
              <w:rPr>
                <w:rFonts w:ascii="TH SarabunPSK" w:hAnsi="TH SarabunPSK" w:cs="TH SarabunPSK"/>
                <w:sz w:val="24"/>
                <w:szCs w:val="24"/>
              </w:rPr>
            </w:pPr>
          </w:p>
        </w:tc>
        <w:tc>
          <w:tcPr>
            <w:tcW w:w="450" w:type="dxa"/>
          </w:tcPr>
          <w:p w14:paraId="6015555A" w14:textId="77777777" w:rsidR="006E10D8" w:rsidRPr="009648E4" w:rsidRDefault="006E10D8" w:rsidP="006E10D8">
            <w:pPr>
              <w:rPr>
                <w:rFonts w:ascii="TH SarabunPSK" w:hAnsi="TH SarabunPSK" w:cs="TH SarabunPSK"/>
                <w:sz w:val="24"/>
                <w:szCs w:val="24"/>
              </w:rPr>
            </w:pPr>
          </w:p>
        </w:tc>
        <w:tc>
          <w:tcPr>
            <w:tcW w:w="630" w:type="dxa"/>
          </w:tcPr>
          <w:p w14:paraId="2D7846F9" w14:textId="77777777" w:rsidR="006E10D8" w:rsidRPr="009648E4" w:rsidRDefault="006E10D8" w:rsidP="006E10D8">
            <w:pPr>
              <w:rPr>
                <w:rFonts w:ascii="TH SarabunPSK" w:hAnsi="TH SarabunPSK" w:cs="TH SarabunPSK"/>
                <w:sz w:val="24"/>
                <w:szCs w:val="24"/>
              </w:rPr>
            </w:pPr>
          </w:p>
        </w:tc>
        <w:tc>
          <w:tcPr>
            <w:tcW w:w="2790" w:type="dxa"/>
          </w:tcPr>
          <w:p w14:paraId="7A4779CC" w14:textId="77777777" w:rsidR="006E10D8" w:rsidRPr="009648E4" w:rsidRDefault="006E10D8" w:rsidP="006E10D8">
            <w:pPr>
              <w:rPr>
                <w:rFonts w:ascii="TH SarabunPSK" w:hAnsi="TH SarabunPSK" w:cs="TH SarabunPSK"/>
                <w:sz w:val="24"/>
                <w:szCs w:val="24"/>
              </w:rPr>
            </w:pPr>
          </w:p>
        </w:tc>
      </w:tr>
      <w:tr w:rsidR="00D51A6F" w:rsidRPr="009648E4" w14:paraId="6B172E41" w14:textId="77777777" w:rsidTr="00B92C81">
        <w:tc>
          <w:tcPr>
            <w:tcW w:w="540" w:type="dxa"/>
            <w:shd w:val="clear" w:color="auto" w:fill="D9D9D9" w:themeFill="background1" w:themeFillShade="D9"/>
          </w:tcPr>
          <w:p w14:paraId="7E3CE31E" w14:textId="1BD4FBF6"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w:t>
            </w:r>
            <w:r w:rsidR="009C2CBA" w:rsidRPr="009648E4">
              <w:rPr>
                <w:rFonts w:ascii="TH SarabunPSK" w:hAnsi="TH SarabunPSK" w:cs="TH SarabunPSK"/>
                <w:sz w:val="24"/>
                <w:szCs w:val="24"/>
              </w:rPr>
              <w:t>6</w:t>
            </w:r>
          </w:p>
        </w:tc>
        <w:tc>
          <w:tcPr>
            <w:tcW w:w="4140" w:type="dxa"/>
            <w:shd w:val="clear" w:color="auto" w:fill="D9D9D9" w:themeFill="background1" w:themeFillShade="D9"/>
          </w:tcPr>
          <w:p w14:paraId="00E1F26F" w14:textId="38E4B0AF"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Emergency descents</w:t>
            </w:r>
          </w:p>
        </w:tc>
        <w:tc>
          <w:tcPr>
            <w:tcW w:w="1620" w:type="dxa"/>
            <w:shd w:val="clear" w:color="auto" w:fill="D9D9D9" w:themeFill="background1" w:themeFillShade="D9"/>
          </w:tcPr>
          <w:p w14:paraId="771E3B9A"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5DE17463"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2D3ADF7F"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469CC355"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06FE7690" w14:textId="77777777" w:rsidR="00D51A6F" w:rsidRPr="009648E4" w:rsidRDefault="00D51A6F" w:rsidP="00D51A6F">
            <w:pPr>
              <w:rPr>
                <w:rFonts w:ascii="TH SarabunPSK" w:hAnsi="TH SarabunPSK" w:cs="TH SarabunPSK"/>
                <w:sz w:val="24"/>
                <w:szCs w:val="24"/>
              </w:rPr>
            </w:pPr>
          </w:p>
        </w:tc>
      </w:tr>
      <w:tr w:rsidR="006E10D8" w:rsidRPr="009648E4" w14:paraId="6D326AAD" w14:textId="77777777" w:rsidTr="001B4913">
        <w:tc>
          <w:tcPr>
            <w:tcW w:w="540" w:type="dxa"/>
          </w:tcPr>
          <w:p w14:paraId="73565970" w14:textId="3663D8A1"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26.1</w:t>
            </w:r>
          </w:p>
        </w:tc>
        <w:tc>
          <w:tcPr>
            <w:tcW w:w="4140" w:type="dxa"/>
          </w:tcPr>
          <w:p w14:paraId="52B21832" w14:textId="281CE080"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Emergency descents procedure been documented?</w:t>
            </w:r>
          </w:p>
        </w:tc>
        <w:tc>
          <w:tcPr>
            <w:tcW w:w="1620" w:type="dxa"/>
          </w:tcPr>
          <w:p w14:paraId="760D6D45" w14:textId="77777777" w:rsidR="006A6175" w:rsidRPr="00BD5D19" w:rsidRDefault="006A6175" w:rsidP="006A617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15570F68" w14:textId="2E542E81" w:rsidR="006E10D8" w:rsidRPr="00BD5D19" w:rsidRDefault="006E10D8" w:rsidP="006E10D8">
            <w:pPr>
              <w:rPr>
                <w:rFonts w:ascii="TH SarabunPSK" w:hAnsi="TH SarabunPSK" w:cs="TH SarabunPSK"/>
                <w:color w:val="000000" w:themeColor="text1"/>
                <w:sz w:val="24"/>
                <w:szCs w:val="24"/>
              </w:rPr>
            </w:pPr>
          </w:p>
        </w:tc>
        <w:tc>
          <w:tcPr>
            <w:tcW w:w="487" w:type="dxa"/>
          </w:tcPr>
          <w:p w14:paraId="47F6C912" w14:textId="77777777" w:rsidR="006E10D8" w:rsidRPr="009648E4" w:rsidRDefault="006E10D8" w:rsidP="006E10D8">
            <w:pPr>
              <w:rPr>
                <w:rFonts w:ascii="TH SarabunPSK" w:hAnsi="TH SarabunPSK" w:cs="TH SarabunPSK"/>
                <w:sz w:val="24"/>
                <w:szCs w:val="24"/>
              </w:rPr>
            </w:pPr>
          </w:p>
        </w:tc>
        <w:tc>
          <w:tcPr>
            <w:tcW w:w="450" w:type="dxa"/>
          </w:tcPr>
          <w:p w14:paraId="618C8B88" w14:textId="77777777" w:rsidR="006E10D8" w:rsidRPr="009648E4" w:rsidRDefault="006E10D8" w:rsidP="006E10D8">
            <w:pPr>
              <w:rPr>
                <w:rFonts w:ascii="TH SarabunPSK" w:hAnsi="TH SarabunPSK" w:cs="TH SarabunPSK"/>
                <w:sz w:val="24"/>
                <w:szCs w:val="24"/>
              </w:rPr>
            </w:pPr>
          </w:p>
        </w:tc>
        <w:tc>
          <w:tcPr>
            <w:tcW w:w="630" w:type="dxa"/>
          </w:tcPr>
          <w:p w14:paraId="67D1D1FF" w14:textId="77777777" w:rsidR="006E10D8" w:rsidRPr="009648E4" w:rsidRDefault="006E10D8" w:rsidP="006E10D8">
            <w:pPr>
              <w:rPr>
                <w:rFonts w:ascii="TH SarabunPSK" w:hAnsi="TH SarabunPSK" w:cs="TH SarabunPSK"/>
                <w:sz w:val="24"/>
                <w:szCs w:val="24"/>
              </w:rPr>
            </w:pPr>
          </w:p>
        </w:tc>
        <w:tc>
          <w:tcPr>
            <w:tcW w:w="2790" w:type="dxa"/>
          </w:tcPr>
          <w:p w14:paraId="77720B8F" w14:textId="77777777" w:rsidR="006E10D8" w:rsidRPr="009648E4" w:rsidRDefault="006E10D8" w:rsidP="006E10D8">
            <w:pPr>
              <w:rPr>
                <w:rFonts w:ascii="TH SarabunPSK" w:hAnsi="TH SarabunPSK" w:cs="TH SarabunPSK"/>
                <w:sz w:val="24"/>
                <w:szCs w:val="24"/>
              </w:rPr>
            </w:pPr>
          </w:p>
        </w:tc>
      </w:tr>
      <w:tr w:rsidR="00D51A6F" w:rsidRPr="009648E4" w14:paraId="3FA3CCA0" w14:textId="77777777" w:rsidTr="00B92C81">
        <w:tc>
          <w:tcPr>
            <w:tcW w:w="540" w:type="dxa"/>
            <w:shd w:val="clear" w:color="auto" w:fill="D9D9D9" w:themeFill="background1" w:themeFillShade="D9"/>
          </w:tcPr>
          <w:p w14:paraId="42336742" w14:textId="074FF464"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w:t>
            </w:r>
            <w:r w:rsidR="009C2CBA" w:rsidRPr="009648E4">
              <w:rPr>
                <w:rFonts w:ascii="TH SarabunPSK" w:hAnsi="TH SarabunPSK" w:cs="TH SarabunPSK"/>
                <w:sz w:val="24"/>
                <w:szCs w:val="24"/>
              </w:rPr>
              <w:t>7</w:t>
            </w:r>
          </w:p>
        </w:tc>
        <w:tc>
          <w:tcPr>
            <w:tcW w:w="4140" w:type="dxa"/>
            <w:shd w:val="clear" w:color="auto" w:fill="D9D9D9" w:themeFill="background1" w:themeFillShade="D9"/>
          </w:tcPr>
          <w:p w14:paraId="490D24EB" w14:textId="4F0D8F87"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Holding procedures</w:t>
            </w:r>
          </w:p>
        </w:tc>
        <w:tc>
          <w:tcPr>
            <w:tcW w:w="1620" w:type="dxa"/>
            <w:shd w:val="clear" w:color="auto" w:fill="D9D9D9" w:themeFill="background1" w:themeFillShade="D9"/>
          </w:tcPr>
          <w:p w14:paraId="184E3253"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0AED63A9"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50150523"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5172F923"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42CCA35C" w14:textId="77777777" w:rsidR="00D51A6F" w:rsidRPr="009648E4" w:rsidRDefault="00D51A6F" w:rsidP="00D51A6F">
            <w:pPr>
              <w:rPr>
                <w:rFonts w:ascii="TH SarabunPSK" w:hAnsi="TH SarabunPSK" w:cs="TH SarabunPSK"/>
                <w:sz w:val="24"/>
                <w:szCs w:val="24"/>
              </w:rPr>
            </w:pPr>
          </w:p>
        </w:tc>
      </w:tr>
      <w:tr w:rsidR="006E10D8" w:rsidRPr="009648E4" w14:paraId="607F3FBE" w14:textId="77777777" w:rsidTr="001B4913">
        <w:tc>
          <w:tcPr>
            <w:tcW w:w="540" w:type="dxa"/>
          </w:tcPr>
          <w:p w14:paraId="09EDE58D" w14:textId="600DC3CB"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27.1</w:t>
            </w:r>
          </w:p>
        </w:tc>
        <w:tc>
          <w:tcPr>
            <w:tcW w:w="4140" w:type="dxa"/>
          </w:tcPr>
          <w:p w14:paraId="068C1A62" w14:textId="47208AFA"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holding Procedures been documented?</w:t>
            </w:r>
          </w:p>
        </w:tc>
        <w:tc>
          <w:tcPr>
            <w:tcW w:w="1620" w:type="dxa"/>
          </w:tcPr>
          <w:p w14:paraId="22E81724" w14:textId="77777777" w:rsidR="006A6175" w:rsidRPr="00BD5D19" w:rsidRDefault="006A6175" w:rsidP="006A6175">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26C321EB" w14:textId="77777777" w:rsidR="006E10D8" w:rsidRPr="00BD5D19" w:rsidRDefault="006E10D8" w:rsidP="006E10D8">
            <w:pPr>
              <w:rPr>
                <w:rFonts w:ascii="TH SarabunPSK" w:hAnsi="TH SarabunPSK" w:cs="TH SarabunPSK"/>
                <w:color w:val="000000" w:themeColor="text1"/>
                <w:sz w:val="24"/>
                <w:szCs w:val="24"/>
              </w:rPr>
            </w:pPr>
          </w:p>
          <w:p w14:paraId="47DCD201" w14:textId="6E88DDA8" w:rsidR="006A6175" w:rsidRPr="00BD5D19" w:rsidRDefault="006A6175" w:rsidP="006E10D8">
            <w:pPr>
              <w:rPr>
                <w:rFonts w:ascii="TH SarabunPSK" w:hAnsi="TH SarabunPSK" w:cs="TH SarabunPSK"/>
                <w:color w:val="000000" w:themeColor="text1"/>
                <w:sz w:val="24"/>
                <w:szCs w:val="24"/>
              </w:rPr>
            </w:pPr>
          </w:p>
        </w:tc>
        <w:tc>
          <w:tcPr>
            <w:tcW w:w="487" w:type="dxa"/>
          </w:tcPr>
          <w:p w14:paraId="7D71573D" w14:textId="77777777" w:rsidR="006E10D8" w:rsidRPr="009648E4" w:rsidRDefault="006E10D8" w:rsidP="006E10D8">
            <w:pPr>
              <w:rPr>
                <w:rFonts w:ascii="TH SarabunPSK" w:hAnsi="TH SarabunPSK" w:cs="TH SarabunPSK"/>
                <w:sz w:val="24"/>
                <w:szCs w:val="24"/>
              </w:rPr>
            </w:pPr>
          </w:p>
        </w:tc>
        <w:tc>
          <w:tcPr>
            <w:tcW w:w="450" w:type="dxa"/>
          </w:tcPr>
          <w:p w14:paraId="002CA810" w14:textId="77777777" w:rsidR="006E10D8" w:rsidRPr="009648E4" w:rsidRDefault="006E10D8" w:rsidP="006E10D8">
            <w:pPr>
              <w:rPr>
                <w:rFonts w:ascii="TH SarabunPSK" w:hAnsi="TH SarabunPSK" w:cs="TH SarabunPSK"/>
                <w:sz w:val="24"/>
                <w:szCs w:val="24"/>
              </w:rPr>
            </w:pPr>
          </w:p>
        </w:tc>
        <w:tc>
          <w:tcPr>
            <w:tcW w:w="630" w:type="dxa"/>
          </w:tcPr>
          <w:p w14:paraId="4C382CAD" w14:textId="77777777" w:rsidR="006E10D8" w:rsidRPr="009648E4" w:rsidRDefault="006E10D8" w:rsidP="006E10D8">
            <w:pPr>
              <w:rPr>
                <w:rFonts w:ascii="TH SarabunPSK" w:hAnsi="TH SarabunPSK" w:cs="TH SarabunPSK"/>
                <w:sz w:val="24"/>
                <w:szCs w:val="24"/>
              </w:rPr>
            </w:pPr>
          </w:p>
        </w:tc>
        <w:tc>
          <w:tcPr>
            <w:tcW w:w="2790" w:type="dxa"/>
          </w:tcPr>
          <w:p w14:paraId="2216D1E7" w14:textId="77777777" w:rsidR="006E10D8" w:rsidRPr="009648E4" w:rsidRDefault="006E10D8" w:rsidP="006E10D8">
            <w:pPr>
              <w:rPr>
                <w:rFonts w:ascii="TH SarabunPSK" w:hAnsi="TH SarabunPSK" w:cs="TH SarabunPSK"/>
                <w:sz w:val="24"/>
                <w:szCs w:val="24"/>
              </w:rPr>
            </w:pPr>
          </w:p>
        </w:tc>
      </w:tr>
      <w:tr w:rsidR="00D51A6F" w:rsidRPr="009648E4" w14:paraId="7A77880E" w14:textId="77777777" w:rsidTr="009F50DA">
        <w:tc>
          <w:tcPr>
            <w:tcW w:w="540" w:type="dxa"/>
            <w:shd w:val="clear" w:color="auto" w:fill="D9D9D9" w:themeFill="background1" w:themeFillShade="D9"/>
          </w:tcPr>
          <w:p w14:paraId="62B8D982" w14:textId="77FB0B5C"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w:t>
            </w:r>
            <w:r w:rsidR="009C2CBA" w:rsidRPr="009648E4">
              <w:rPr>
                <w:rFonts w:ascii="TH SarabunPSK" w:hAnsi="TH SarabunPSK" w:cs="TH SarabunPSK"/>
                <w:sz w:val="24"/>
                <w:szCs w:val="24"/>
              </w:rPr>
              <w:t>8</w:t>
            </w:r>
          </w:p>
        </w:tc>
        <w:tc>
          <w:tcPr>
            <w:tcW w:w="4140" w:type="dxa"/>
            <w:shd w:val="clear" w:color="auto" w:fill="D9D9D9" w:themeFill="background1" w:themeFillShade="D9"/>
          </w:tcPr>
          <w:p w14:paraId="687D4364" w14:textId="5E1F555A"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Procedures for diversion to alternate</w:t>
            </w:r>
          </w:p>
        </w:tc>
        <w:tc>
          <w:tcPr>
            <w:tcW w:w="1620" w:type="dxa"/>
            <w:shd w:val="clear" w:color="auto" w:fill="D9D9D9" w:themeFill="background1" w:themeFillShade="D9"/>
          </w:tcPr>
          <w:p w14:paraId="288F3423"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18CFF045"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7C413A77"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D6CD84B"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03B2B933" w14:textId="77777777" w:rsidR="00D51A6F" w:rsidRPr="009648E4" w:rsidRDefault="00D51A6F" w:rsidP="00D51A6F">
            <w:pPr>
              <w:rPr>
                <w:rFonts w:ascii="TH SarabunPSK" w:hAnsi="TH SarabunPSK" w:cs="TH SarabunPSK"/>
                <w:sz w:val="24"/>
                <w:szCs w:val="24"/>
              </w:rPr>
            </w:pPr>
          </w:p>
        </w:tc>
      </w:tr>
      <w:tr w:rsidR="006E10D8" w:rsidRPr="009648E4" w14:paraId="2E9BEB45" w14:textId="77777777" w:rsidTr="001B4913">
        <w:tc>
          <w:tcPr>
            <w:tcW w:w="540" w:type="dxa"/>
          </w:tcPr>
          <w:p w14:paraId="56AB7992" w14:textId="2A38FE9B"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28.1</w:t>
            </w:r>
          </w:p>
        </w:tc>
        <w:tc>
          <w:tcPr>
            <w:tcW w:w="4140" w:type="dxa"/>
          </w:tcPr>
          <w:p w14:paraId="0B63B2E1" w14:textId="713B129E"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procedures for diversion to alternate been documented?</w:t>
            </w:r>
          </w:p>
        </w:tc>
        <w:tc>
          <w:tcPr>
            <w:tcW w:w="1620" w:type="dxa"/>
          </w:tcPr>
          <w:p w14:paraId="183B1791" w14:textId="77777777" w:rsidR="006E10D8" w:rsidRPr="00BD5D19" w:rsidRDefault="00634FA1"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CAT.OP.MPA.141</w:t>
            </w:r>
          </w:p>
          <w:p w14:paraId="0AD2173E" w14:textId="33654B54" w:rsidR="00634FA1" w:rsidRPr="00BD5D19" w:rsidRDefault="00D255F7"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CAT.OP.MPA.181</w:t>
            </w:r>
          </w:p>
        </w:tc>
        <w:tc>
          <w:tcPr>
            <w:tcW w:w="487" w:type="dxa"/>
          </w:tcPr>
          <w:p w14:paraId="38D24D29" w14:textId="77777777" w:rsidR="006E10D8" w:rsidRPr="009648E4" w:rsidRDefault="006E10D8" w:rsidP="006E10D8">
            <w:pPr>
              <w:rPr>
                <w:rFonts w:ascii="TH SarabunPSK" w:hAnsi="TH SarabunPSK" w:cs="TH SarabunPSK"/>
                <w:sz w:val="24"/>
                <w:szCs w:val="24"/>
              </w:rPr>
            </w:pPr>
          </w:p>
        </w:tc>
        <w:tc>
          <w:tcPr>
            <w:tcW w:w="450" w:type="dxa"/>
          </w:tcPr>
          <w:p w14:paraId="76E6FB1A" w14:textId="77777777" w:rsidR="006E10D8" w:rsidRPr="009648E4" w:rsidRDefault="006E10D8" w:rsidP="006E10D8">
            <w:pPr>
              <w:rPr>
                <w:rFonts w:ascii="TH SarabunPSK" w:hAnsi="TH SarabunPSK" w:cs="TH SarabunPSK"/>
                <w:sz w:val="24"/>
                <w:szCs w:val="24"/>
              </w:rPr>
            </w:pPr>
          </w:p>
        </w:tc>
        <w:tc>
          <w:tcPr>
            <w:tcW w:w="630" w:type="dxa"/>
          </w:tcPr>
          <w:p w14:paraId="163C1327" w14:textId="77777777" w:rsidR="006E10D8" w:rsidRPr="009648E4" w:rsidRDefault="006E10D8" w:rsidP="006E10D8">
            <w:pPr>
              <w:rPr>
                <w:rFonts w:ascii="TH SarabunPSK" w:hAnsi="TH SarabunPSK" w:cs="TH SarabunPSK"/>
                <w:sz w:val="24"/>
                <w:szCs w:val="24"/>
              </w:rPr>
            </w:pPr>
          </w:p>
        </w:tc>
        <w:tc>
          <w:tcPr>
            <w:tcW w:w="2790" w:type="dxa"/>
          </w:tcPr>
          <w:p w14:paraId="19B778A4" w14:textId="77777777" w:rsidR="006E10D8" w:rsidRPr="009648E4" w:rsidRDefault="006E10D8" w:rsidP="006E10D8">
            <w:pPr>
              <w:rPr>
                <w:rFonts w:ascii="TH SarabunPSK" w:hAnsi="TH SarabunPSK" w:cs="TH SarabunPSK"/>
                <w:sz w:val="24"/>
                <w:szCs w:val="24"/>
              </w:rPr>
            </w:pPr>
          </w:p>
        </w:tc>
      </w:tr>
      <w:tr w:rsidR="00D51A6F" w:rsidRPr="009648E4" w14:paraId="1D5B624F" w14:textId="77777777" w:rsidTr="00B92C81">
        <w:tc>
          <w:tcPr>
            <w:tcW w:w="540" w:type="dxa"/>
            <w:shd w:val="clear" w:color="auto" w:fill="D9D9D9" w:themeFill="background1" w:themeFillShade="D9"/>
          </w:tcPr>
          <w:p w14:paraId="0CBD380A" w14:textId="0BD0537C"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2</w:t>
            </w:r>
            <w:r w:rsidR="009C2CBA" w:rsidRPr="009648E4">
              <w:rPr>
                <w:rFonts w:ascii="TH SarabunPSK" w:hAnsi="TH SarabunPSK" w:cs="TH SarabunPSK"/>
                <w:sz w:val="24"/>
                <w:szCs w:val="24"/>
              </w:rPr>
              <w:t>9</w:t>
            </w:r>
          </w:p>
        </w:tc>
        <w:tc>
          <w:tcPr>
            <w:tcW w:w="4140" w:type="dxa"/>
            <w:shd w:val="clear" w:color="auto" w:fill="D9D9D9" w:themeFill="background1" w:themeFillShade="D9"/>
          </w:tcPr>
          <w:p w14:paraId="521B8D35" w14:textId="6213FAF1"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Normal descents</w:t>
            </w:r>
          </w:p>
        </w:tc>
        <w:tc>
          <w:tcPr>
            <w:tcW w:w="1620" w:type="dxa"/>
            <w:shd w:val="clear" w:color="auto" w:fill="D9D9D9" w:themeFill="background1" w:themeFillShade="D9"/>
          </w:tcPr>
          <w:p w14:paraId="0604FF3A"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08C006CD"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49D198D3"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08E0B2E5"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2F3B9F4F" w14:textId="77777777" w:rsidR="00D51A6F" w:rsidRPr="009648E4" w:rsidRDefault="00D51A6F" w:rsidP="00D51A6F">
            <w:pPr>
              <w:rPr>
                <w:rFonts w:ascii="TH SarabunPSK" w:hAnsi="TH SarabunPSK" w:cs="TH SarabunPSK"/>
                <w:sz w:val="24"/>
                <w:szCs w:val="24"/>
              </w:rPr>
            </w:pPr>
          </w:p>
        </w:tc>
      </w:tr>
      <w:tr w:rsidR="006E10D8" w:rsidRPr="009648E4" w14:paraId="0B8E68B7" w14:textId="77777777" w:rsidTr="001B4913">
        <w:tc>
          <w:tcPr>
            <w:tcW w:w="540" w:type="dxa"/>
          </w:tcPr>
          <w:p w14:paraId="55D7248C" w14:textId="1A81FF4E"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29.1</w:t>
            </w:r>
          </w:p>
        </w:tc>
        <w:tc>
          <w:tcPr>
            <w:tcW w:w="4140" w:type="dxa"/>
          </w:tcPr>
          <w:p w14:paraId="29A6E022" w14:textId="55B6E51C"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operator documented procedures of the following consideration during normal descents phase?</w:t>
            </w:r>
          </w:p>
          <w:p w14:paraId="6A849A2B" w14:textId="094EA89A" w:rsidR="006E10D8" w:rsidRPr="00BD5D19" w:rsidRDefault="006E10D8" w:rsidP="006E10D8">
            <w:pPr>
              <w:pStyle w:val="ListParagraph"/>
              <w:numPr>
                <w:ilvl w:val="0"/>
                <w:numId w:val="2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Planning beginning of descent point</w:t>
            </w:r>
          </w:p>
          <w:p w14:paraId="7C1B50CA" w14:textId="23392245" w:rsidR="006E10D8" w:rsidRPr="00BD5D19" w:rsidRDefault="006E10D8" w:rsidP="006E10D8">
            <w:pPr>
              <w:pStyle w:val="ListParagraph"/>
              <w:numPr>
                <w:ilvl w:val="0"/>
                <w:numId w:val="2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Risk assessment and briefing</w:t>
            </w:r>
          </w:p>
          <w:p w14:paraId="3EF7482C" w14:textId="13B265FF" w:rsidR="006E10D8" w:rsidRPr="00BD5D19" w:rsidRDefault="006E10D8" w:rsidP="006E10D8">
            <w:pPr>
              <w:pStyle w:val="ListParagraph"/>
              <w:numPr>
                <w:ilvl w:val="0"/>
                <w:numId w:val="2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Speed-brakes: Yes/No</w:t>
            </w:r>
          </w:p>
          <w:p w14:paraId="2F98A451" w14:textId="1341A9F3" w:rsidR="006E10D8" w:rsidRPr="00BD5D19" w:rsidRDefault="006E10D8" w:rsidP="006E10D8">
            <w:pPr>
              <w:pStyle w:val="ListParagraph"/>
              <w:numPr>
                <w:ilvl w:val="0"/>
                <w:numId w:val="2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Flaps/gear use</w:t>
            </w:r>
          </w:p>
          <w:p w14:paraId="0DE47339" w14:textId="776DE317" w:rsidR="006E10D8" w:rsidRPr="00BD5D19" w:rsidRDefault="006E10D8" w:rsidP="006E10D8">
            <w:pPr>
              <w:pStyle w:val="ListParagraph"/>
              <w:numPr>
                <w:ilvl w:val="0"/>
                <w:numId w:val="2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Icing considerations</w:t>
            </w:r>
          </w:p>
          <w:p w14:paraId="15B08C1C" w14:textId="77777777" w:rsidR="006E10D8" w:rsidRPr="00BD5D19" w:rsidRDefault="006E10D8" w:rsidP="006E10D8">
            <w:pPr>
              <w:pStyle w:val="ListParagraph"/>
              <w:numPr>
                <w:ilvl w:val="0"/>
                <w:numId w:val="2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Convective activity</w:t>
            </w:r>
          </w:p>
          <w:p w14:paraId="5CD4AA99" w14:textId="77777777" w:rsidR="00674F67" w:rsidRPr="00BD5D19" w:rsidRDefault="00674F67" w:rsidP="00674F67">
            <w:pPr>
              <w:rPr>
                <w:rFonts w:ascii="TH SarabunPSK" w:hAnsi="TH SarabunPSK" w:cs="TH SarabunPSK"/>
                <w:color w:val="000000" w:themeColor="text1"/>
                <w:sz w:val="24"/>
                <w:szCs w:val="24"/>
              </w:rPr>
            </w:pPr>
          </w:p>
          <w:p w14:paraId="39A20360" w14:textId="320DF74A" w:rsidR="00674F67" w:rsidRPr="00BD5D19" w:rsidRDefault="00674F67" w:rsidP="00674F67">
            <w:pPr>
              <w:rPr>
                <w:rFonts w:ascii="TH SarabunPSK" w:hAnsi="TH SarabunPSK" w:cs="TH SarabunPSK"/>
                <w:color w:val="000000" w:themeColor="text1"/>
                <w:sz w:val="24"/>
                <w:szCs w:val="24"/>
              </w:rPr>
            </w:pPr>
          </w:p>
        </w:tc>
        <w:tc>
          <w:tcPr>
            <w:tcW w:w="1620" w:type="dxa"/>
          </w:tcPr>
          <w:p w14:paraId="2944F1A8" w14:textId="77777777"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CAT.OP.MPA.300</w:t>
            </w:r>
          </w:p>
          <w:p w14:paraId="01E5B3C0" w14:textId="77777777" w:rsidR="00412CD2"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CAT.OP.MPA.303</w:t>
            </w:r>
          </w:p>
          <w:p w14:paraId="2700C5C6" w14:textId="77777777" w:rsidR="00412CD2"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CAT.OP.MPA.305</w:t>
            </w:r>
          </w:p>
          <w:p w14:paraId="17683EA9" w14:textId="63B00BFA" w:rsidR="00412CD2"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1538A97F" w14:textId="77777777" w:rsidR="006E10D8" w:rsidRPr="009648E4" w:rsidRDefault="006E10D8" w:rsidP="006E10D8">
            <w:pPr>
              <w:rPr>
                <w:rFonts w:ascii="TH SarabunPSK" w:hAnsi="TH SarabunPSK" w:cs="TH SarabunPSK"/>
                <w:sz w:val="24"/>
                <w:szCs w:val="24"/>
              </w:rPr>
            </w:pPr>
          </w:p>
        </w:tc>
        <w:tc>
          <w:tcPr>
            <w:tcW w:w="450" w:type="dxa"/>
          </w:tcPr>
          <w:p w14:paraId="39CB2748" w14:textId="77777777" w:rsidR="006E10D8" w:rsidRPr="009648E4" w:rsidRDefault="006E10D8" w:rsidP="006E10D8">
            <w:pPr>
              <w:rPr>
                <w:rFonts w:ascii="TH SarabunPSK" w:hAnsi="TH SarabunPSK" w:cs="TH SarabunPSK"/>
                <w:sz w:val="24"/>
                <w:szCs w:val="24"/>
              </w:rPr>
            </w:pPr>
          </w:p>
        </w:tc>
        <w:tc>
          <w:tcPr>
            <w:tcW w:w="630" w:type="dxa"/>
          </w:tcPr>
          <w:p w14:paraId="41AECD32" w14:textId="77777777" w:rsidR="006E10D8" w:rsidRPr="009648E4" w:rsidRDefault="006E10D8" w:rsidP="006E10D8">
            <w:pPr>
              <w:rPr>
                <w:rFonts w:ascii="TH SarabunPSK" w:hAnsi="TH SarabunPSK" w:cs="TH SarabunPSK"/>
                <w:sz w:val="24"/>
                <w:szCs w:val="24"/>
              </w:rPr>
            </w:pPr>
          </w:p>
        </w:tc>
        <w:tc>
          <w:tcPr>
            <w:tcW w:w="2790" w:type="dxa"/>
          </w:tcPr>
          <w:p w14:paraId="6A02E169" w14:textId="77777777" w:rsidR="006E10D8" w:rsidRPr="009648E4" w:rsidRDefault="006E10D8" w:rsidP="006E10D8">
            <w:pPr>
              <w:rPr>
                <w:rFonts w:ascii="TH SarabunPSK" w:hAnsi="TH SarabunPSK" w:cs="TH SarabunPSK"/>
                <w:sz w:val="24"/>
                <w:szCs w:val="24"/>
              </w:rPr>
            </w:pPr>
          </w:p>
        </w:tc>
      </w:tr>
      <w:tr w:rsidR="00D51A6F" w:rsidRPr="009648E4" w14:paraId="21FEE715" w14:textId="77777777" w:rsidTr="0011735F">
        <w:tc>
          <w:tcPr>
            <w:tcW w:w="540" w:type="dxa"/>
            <w:shd w:val="clear" w:color="auto" w:fill="D9D9D9" w:themeFill="background1" w:themeFillShade="D9"/>
          </w:tcPr>
          <w:p w14:paraId="6C38B5A0" w14:textId="4B10965D" w:rsidR="00D51A6F" w:rsidRPr="009648E4" w:rsidRDefault="009C2CBA" w:rsidP="00D51A6F">
            <w:pPr>
              <w:rPr>
                <w:rFonts w:ascii="TH SarabunPSK" w:hAnsi="TH SarabunPSK" w:cs="TH SarabunPSK"/>
                <w:sz w:val="24"/>
                <w:szCs w:val="24"/>
              </w:rPr>
            </w:pPr>
            <w:r w:rsidRPr="009648E4">
              <w:rPr>
                <w:rFonts w:ascii="TH SarabunPSK" w:hAnsi="TH SarabunPSK" w:cs="TH SarabunPSK"/>
                <w:sz w:val="24"/>
                <w:szCs w:val="24"/>
              </w:rPr>
              <w:t>30</w:t>
            </w:r>
          </w:p>
        </w:tc>
        <w:tc>
          <w:tcPr>
            <w:tcW w:w="4140" w:type="dxa"/>
            <w:shd w:val="clear" w:color="auto" w:fill="D9D9D9" w:themeFill="background1" w:themeFillShade="D9"/>
          </w:tcPr>
          <w:p w14:paraId="569CBCD3" w14:textId="41B90D2D"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Ground proximity warning system (GPWS or TAWs)</w:t>
            </w:r>
          </w:p>
        </w:tc>
        <w:tc>
          <w:tcPr>
            <w:tcW w:w="1620" w:type="dxa"/>
            <w:shd w:val="clear" w:color="auto" w:fill="D9D9D9" w:themeFill="background1" w:themeFillShade="D9"/>
          </w:tcPr>
          <w:p w14:paraId="5604D4AD"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125FCB84"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000F3231"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62052DDB"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7BBD2344" w14:textId="77777777" w:rsidR="00D51A6F" w:rsidRPr="009648E4" w:rsidRDefault="00D51A6F" w:rsidP="00D51A6F">
            <w:pPr>
              <w:rPr>
                <w:rFonts w:ascii="TH SarabunPSK" w:hAnsi="TH SarabunPSK" w:cs="TH SarabunPSK"/>
                <w:sz w:val="24"/>
                <w:szCs w:val="24"/>
              </w:rPr>
            </w:pPr>
          </w:p>
        </w:tc>
      </w:tr>
      <w:tr w:rsidR="006E10D8" w:rsidRPr="009648E4" w14:paraId="0EB63D4D" w14:textId="77777777" w:rsidTr="001B4913">
        <w:tc>
          <w:tcPr>
            <w:tcW w:w="540" w:type="dxa"/>
          </w:tcPr>
          <w:p w14:paraId="4AF3E260" w14:textId="45729B3D"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30.1</w:t>
            </w:r>
          </w:p>
        </w:tc>
        <w:tc>
          <w:tcPr>
            <w:tcW w:w="4140" w:type="dxa"/>
          </w:tcPr>
          <w:p w14:paraId="681C13AF" w14:textId="168A272D"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SOP documented procedures for GPWS?</w:t>
            </w:r>
          </w:p>
          <w:p w14:paraId="777B8B95" w14:textId="0D49ED2A" w:rsidR="006E10D8" w:rsidRPr="00BD5D19" w:rsidRDefault="006E10D8" w:rsidP="006E10D8">
            <w:pPr>
              <w:pStyle w:val="ListParagraph"/>
              <w:numPr>
                <w:ilvl w:val="0"/>
                <w:numId w:val="2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GPWS caution</w:t>
            </w:r>
          </w:p>
          <w:p w14:paraId="2D360AD2" w14:textId="77777777" w:rsidR="006E10D8" w:rsidRPr="00BD5D19" w:rsidRDefault="006E10D8" w:rsidP="006E10D8">
            <w:pPr>
              <w:pStyle w:val="ListParagraph"/>
              <w:numPr>
                <w:ilvl w:val="0"/>
                <w:numId w:val="2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GPWS warning</w:t>
            </w:r>
          </w:p>
          <w:p w14:paraId="09405D3D" w14:textId="10EE9E27" w:rsidR="006E10D8" w:rsidRPr="00BD5D19" w:rsidRDefault="006E10D8" w:rsidP="006E10D8">
            <w:pPr>
              <w:pStyle w:val="ListParagraph"/>
              <w:numPr>
                <w:ilvl w:val="0"/>
                <w:numId w:val="26"/>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Escape maneuver</w:t>
            </w:r>
          </w:p>
        </w:tc>
        <w:tc>
          <w:tcPr>
            <w:tcW w:w="1620" w:type="dxa"/>
          </w:tcPr>
          <w:p w14:paraId="054590E8" w14:textId="51A54EA3" w:rsidR="006E10D8" w:rsidRPr="00BD5D19" w:rsidRDefault="006A6175"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58D4BA0B" w14:textId="77777777" w:rsidR="006E10D8" w:rsidRPr="009648E4" w:rsidRDefault="006E10D8" w:rsidP="006E10D8">
            <w:pPr>
              <w:rPr>
                <w:rFonts w:ascii="TH SarabunPSK" w:hAnsi="TH SarabunPSK" w:cs="TH SarabunPSK"/>
                <w:sz w:val="24"/>
                <w:szCs w:val="24"/>
              </w:rPr>
            </w:pPr>
          </w:p>
        </w:tc>
        <w:tc>
          <w:tcPr>
            <w:tcW w:w="450" w:type="dxa"/>
          </w:tcPr>
          <w:p w14:paraId="73F226D0" w14:textId="77777777" w:rsidR="006E10D8" w:rsidRPr="009648E4" w:rsidRDefault="006E10D8" w:rsidP="006E10D8">
            <w:pPr>
              <w:rPr>
                <w:rFonts w:ascii="TH SarabunPSK" w:hAnsi="TH SarabunPSK" w:cs="TH SarabunPSK"/>
                <w:sz w:val="24"/>
                <w:szCs w:val="24"/>
              </w:rPr>
            </w:pPr>
          </w:p>
        </w:tc>
        <w:tc>
          <w:tcPr>
            <w:tcW w:w="630" w:type="dxa"/>
          </w:tcPr>
          <w:p w14:paraId="2BC7EC34" w14:textId="77777777" w:rsidR="006E10D8" w:rsidRPr="009648E4" w:rsidRDefault="006E10D8" w:rsidP="006E10D8">
            <w:pPr>
              <w:rPr>
                <w:rFonts w:ascii="TH SarabunPSK" w:hAnsi="TH SarabunPSK" w:cs="TH SarabunPSK"/>
                <w:sz w:val="24"/>
                <w:szCs w:val="24"/>
              </w:rPr>
            </w:pPr>
          </w:p>
        </w:tc>
        <w:tc>
          <w:tcPr>
            <w:tcW w:w="2790" w:type="dxa"/>
          </w:tcPr>
          <w:p w14:paraId="2FBD5D6F" w14:textId="77777777" w:rsidR="006E10D8" w:rsidRPr="009648E4" w:rsidRDefault="006E10D8" w:rsidP="006E10D8">
            <w:pPr>
              <w:rPr>
                <w:rFonts w:ascii="TH SarabunPSK" w:hAnsi="TH SarabunPSK" w:cs="TH SarabunPSK"/>
                <w:sz w:val="24"/>
                <w:szCs w:val="24"/>
              </w:rPr>
            </w:pPr>
          </w:p>
        </w:tc>
      </w:tr>
      <w:tr w:rsidR="00D51A6F" w:rsidRPr="009648E4" w14:paraId="07D02930" w14:textId="77777777" w:rsidTr="003739CC">
        <w:tc>
          <w:tcPr>
            <w:tcW w:w="540" w:type="dxa"/>
            <w:shd w:val="clear" w:color="auto" w:fill="D9D9D9" w:themeFill="background1" w:themeFillShade="D9"/>
          </w:tcPr>
          <w:p w14:paraId="7153F9B6" w14:textId="3F63D011" w:rsidR="00D51A6F" w:rsidRPr="009648E4" w:rsidRDefault="009C2CBA" w:rsidP="00D51A6F">
            <w:pPr>
              <w:rPr>
                <w:rFonts w:ascii="TH SarabunPSK" w:hAnsi="TH SarabunPSK" w:cs="TH SarabunPSK"/>
                <w:sz w:val="24"/>
                <w:szCs w:val="24"/>
              </w:rPr>
            </w:pPr>
            <w:r w:rsidRPr="009648E4">
              <w:rPr>
                <w:rFonts w:ascii="TH SarabunPSK" w:hAnsi="TH SarabunPSK" w:cs="TH SarabunPSK"/>
                <w:sz w:val="24"/>
                <w:szCs w:val="24"/>
              </w:rPr>
              <w:t>31</w:t>
            </w:r>
          </w:p>
        </w:tc>
        <w:tc>
          <w:tcPr>
            <w:tcW w:w="4140" w:type="dxa"/>
            <w:shd w:val="clear" w:color="auto" w:fill="D9D9D9" w:themeFill="background1" w:themeFillShade="D9"/>
          </w:tcPr>
          <w:p w14:paraId="3D9FB507" w14:textId="4B7BAE16"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TCAS</w:t>
            </w:r>
          </w:p>
        </w:tc>
        <w:tc>
          <w:tcPr>
            <w:tcW w:w="1620" w:type="dxa"/>
            <w:shd w:val="clear" w:color="auto" w:fill="D9D9D9" w:themeFill="background1" w:themeFillShade="D9"/>
          </w:tcPr>
          <w:p w14:paraId="32F09566"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52A04B50"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6A760D0F"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4DDFDFDA"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209B7B26" w14:textId="77777777" w:rsidR="00D51A6F" w:rsidRPr="009648E4" w:rsidRDefault="00D51A6F" w:rsidP="00D51A6F">
            <w:pPr>
              <w:rPr>
                <w:rFonts w:ascii="TH SarabunPSK" w:hAnsi="TH SarabunPSK" w:cs="TH SarabunPSK"/>
                <w:sz w:val="24"/>
                <w:szCs w:val="24"/>
              </w:rPr>
            </w:pPr>
          </w:p>
        </w:tc>
      </w:tr>
      <w:tr w:rsidR="006E10D8" w:rsidRPr="009648E4" w14:paraId="3B4AB74D" w14:textId="77777777" w:rsidTr="001B4913">
        <w:tc>
          <w:tcPr>
            <w:tcW w:w="540" w:type="dxa"/>
          </w:tcPr>
          <w:p w14:paraId="57C8DBBF" w14:textId="24269A91"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31.1</w:t>
            </w:r>
          </w:p>
        </w:tc>
        <w:tc>
          <w:tcPr>
            <w:tcW w:w="4140" w:type="dxa"/>
          </w:tcPr>
          <w:p w14:paraId="215F78A2" w14:textId="09D82004"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Ground proximity warning system (GPWS or TAWs) Escape maneuver been documented?</w:t>
            </w:r>
          </w:p>
          <w:p w14:paraId="15A2888D" w14:textId="77777777" w:rsidR="006E10D8" w:rsidRPr="00BD5D19" w:rsidRDefault="006E10D8" w:rsidP="006E10D8">
            <w:pPr>
              <w:pStyle w:val="ListParagraph"/>
              <w:numPr>
                <w:ilvl w:val="0"/>
                <w:numId w:val="27"/>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TCAS TA</w:t>
            </w:r>
          </w:p>
          <w:p w14:paraId="4FA308E6" w14:textId="39B5E2F1" w:rsidR="006E10D8" w:rsidRPr="00BD5D19" w:rsidRDefault="006E10D8" w:rsidP="006E10D8">
            <w:pPr>
              <w:pStyle w:val="ListParagraph"/>
              <w:numPr>
                <w:ilvl w:val="0"/>
                <w:numId w:val="27"/>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TCAS RA</w:t>
            </w:r>
          </w:p>
        </w:tc>
        <w:tc>
          <w:tcPr>
            <w:tcW w:w="1620" w:type="dxa"/>
          </w:tcPr>
          <w:p w14:paraId="3C994994" w14:textId="127D85A9" w:rsidR="006E10D8" w:rsidRPr="00BD5D19" w:rsidRDefault="006A6175"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5FA88D6D" w14:textId="77777777" w:rsidR="006E10D8" w:rsidRPr="009648E4" w:rsidRDefault="006E10D8" w:rsidP="006E10D8">
            <w:pPr>
              <w:rPr>
                <w:rFonts w:ascii="TH SarabunPSK" w:hAnsi="TH SarabunPSK" w:cs="TH SarabunPSK"/>
                <w:sz w:val="24"/>
                <w:szCs w:val="24"/>
              </w:rPr>
            </w:pPr>
          </w:p>
        </w:tc>
        <w:tc>
          <w:tcPr>
            <w:tcW w:w="450" w:type="dxa"/>
          </w:tcPr>
          <w:p w14:paraId="6046868E" w14:textId="77777777" w:rsidR="006E10D8" w:rsidRPr="009648E4" w:rsidRDefault="006E10D8" w:rsidP="006E10D8">
            <w:pPr>
              <w:rPr>
                <w:rFonts w:ascii="TH SarabunPSK" w:hAnsi="TH SarabunPSK" w:cs="TH SarabunPSK"/>
                <w:sz w:val="24"/>
                <w:szCs w:val="24"/>
              </w:rPr>
            </w:pPr>
          </w:p>
        </w:tc>
        <w:tc>
          <w:tcPr>
            <w:tcW w:w="630" w:type="dxa"/>
          </w:tcPr>
          <w:p w14:paraId="0CA4EE60" w14:textId="77777777" w:rsidR="006E10D8" w:rsidRPr="009648E4" w:rsidRDefault="006E10D8" w:rsidP="006E10D8">
            <w:pPr>
              <w:rPr>
                <w:rFonts w:ascii="TH SarabunPSK" w:hAnsi="TH SarabunPSK" w:cs="TH SarabunPSK"/>
                <w:sz w:val="24"/>
                <w:szCs w:val="24"/>
              </w:rPr>
            </w:pPr>
          </w:p>
        </w:tc>
        <w:tc>
          <w:tcPr>
            <w:tcW w:w="2790" w:type="dxa"/>
          </w:tcPr>
          <w:p w14:paraId="2E5984DC" w14:textId="77777777" w:rsidR="006E10D8" w:rsidRPr="009648E4" w:rsidRDefault="006E10D8" w:rsidP="006E10D8">
            <w:pPr>
              <w:rPr>
                <w:rFonts w:ascii="TH SarabunPSK" w:hAnsi="TH SarabunPSK" w:cs="TH SarabunPSK"/>
                <w:sz w:val="24"/>
                <w:szCs w:val="24"/>
              </w:rPr>
            </w:pPr>
          </w:p>
        </w:tc>
      </w:tr>
      <w:tr w:rsidR="00D51A6F" w:rsidRPr="009648E4" w14:paraId="5068923A" w14:textId="77777777" w:rsidTr="00DD3398">
        <w:tc>
          <w:tcPr>
            <w:tcW w:w="540" w:type="dxa"/>
            <w:shd w:val="clear" w:color="auto" w:fill="D9D9D9" w:themeFill="background1" w:themeFillShade="D9"/>
          </w:tcPr>
          <w:p w14:paraId="3C66D479" w14:textId="5B51052F"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3</w:t>
            </w:r>
            <w:r w:rsidR="009C2CBA" w:rsidRPr="009648E4">
              <w:rPr>
                <w:rFonts w:ascii="TH SarabunPSK" w:hAnsi="TH SarabunPSK" w:cs="TH SarabunPSK"/>
                <w:sz w:val="24"/>
                <w:szCs w:val="24"/>
              </w:rPr>
              <w:t>2</w:t>
            </w:r>
          </w:p>
        </w:tc>
        <w:tc>
          <w:tcPr>
            <w:tcW w:w="4140" w:type="dxa"/>
            <w:shd w:val="clear" w:color="auto" w:fill="D9D9D9" w:themeFill="background1" w:themeFillShade="D9"/>
          </w:tcPr>
          <w:p w14:paraId="4FF1F515" w14:textId="6859F94E"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Wind-shear</w:t>
            </w:r>
          </w:p>
        </w:tc>
        <w:tc>
          <w:tcPr>
            <w:tcW w:w="1620" w:type="dxa"/>
            <w:shd w:val="clear" w:color="auto" w:fill="D9D9D9" w:themeFill="background1" w:themeFillShade="D9"/>
          </w:tcPr>
          <w:p w14:paraId="1053F947"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008ED9AF"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0341CD98"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0E78EA7C"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4FC840BE" w14:textId="77777777" w:rsidR="00D51A6F" w:rsidRPr="009648E4" w:rsidRDefault="00D51A6F" w:rsidP="00D51A6F">
            <w:pPr>
              <w:rPr>
                <w:rFonts w:ascii="TH SarabunPSK" w:hAnsi="TH SarabunPSK" w:cs="TH SarabunPSK"/>
                <w:sz w:val="24"/>
                <w:szCs w:val="24"/>
              </w:rPr>
            </w:pPr>
          </w:p>
        </w:tc>
      </w:tr>
      <w:tr w:rsidR="006E10D8" w:rsidRPr="009648E4" w14:paraId="2400CEBF" w14:textId="77777777" w:rsidTr="001B4913">
        <w:tc>
          <w:tcPr>
            <w:tcW w:w="540" w:type="dxa"/>
          </w:tcPr>
          <w:p w14:paraId="56BE8B18" w14:textId="24479B68"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32.1</w:t>
            </w:r>
          </w:p>
        </w:tc>
        <w:tc>
          <w:tcPr>
            <w:tcW w:w="4140" w:type="dxa"/>
          </w:tcPr>
          <w:p w14:paraId="551B8373" w14:textId="4701DD95"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SOP documented procedures for wind-shear?</w:t>
            </w:r>
          </w:p>
          <w:p w14:paraId="0E36E0D8" w14:textId="68C624F1" w:rsidR="006E10D8" w:rsidRPr="00BD5D19" w:rsidRDefault="006E10D8" w:rsidP="006E10D8">
            <w:pPr>
              <w:pStyle w:val="ListParagraph"/>
              <w:numPr>
                <w:ilvl w:val="0"/>
                <w:numId w:val="2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Avoidance of likely encounters / Recognition</w:t>
            </w:r>
          </w:p>
          <w:p w14:paraId="66EAF142" w14:textId="11AAE510" w:rsidR="006E10D8" w:rsidRPr="00BD5D19" w:rsidRDefault="006E10D8" w:rsidP="006E10D8">
            <w:pPr>
              <w:pStyle w:val="ListParagraph"/>
              <w:numPr>
                <w:ilvl w:val="0"/>
                <w:numId w:val="28"/>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Recovery/escape maneuver</w:t>
            </w:r>
          </w:p>
        </w:tc>
        <w:tc>
          <w:tcPr>
            <w:tcW w:w="1620" w:type="dxa"/>
          </w:tcPr>
          <w:p w14:paraId="5E364D23" w14:textId="0C27226E" w:rsidR="006E10D8" w:rsidRPr="00BD5D19" w:rsidRDefault="006A6175"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643A2196" w14:textId="77777777" w:rsidR="006E10D8" w:rsidRPr="009648E4" w:rsidRDefault="006E10D8" w:rsidP="006E10D8">
            <w:pPr>
              <w:rPr>
                <w:rFonts w:ascii="TH SarabunPSK" w:hAnsi="TH SarabunPSK" w:cs="TH SarabunPSK"/>
                <w:sz w:val="24"/>
                <w:szCs w:val="24"/>
              </w:rPr>
            </w:pPr>
          </w:p>
        </w:tc>
        <w:tc>
          <w:tcPr>
            <w:tcW w:w="450" w:type="dxa"/>
          </w:tcPr>
          <w:p w14:paraId="25276A96" w14:textId="77777777" w:rsidR="006E10D8" w:rsidRPr="009648E4" w:rsidRDefault="006E10D8" w:rsidP="006E10D8">
            <w:pPr>
              <w:rPr>
                <w:rFonts w:ascii="TH SarabunPSK" w:hAnsi="TH SarabunPSK" w:cs="TH SarabunPSK"/>
                <w:sz w:val="24"/>
                <w:szCs w:val="24"/>
              </w:rPr>
            </w:pPr>
          </w:p>
        </w:tc>
        <w:tc>
          <w:tcPr>
            <w:tcW w:w="630" w:type="dxa"/>
          </w:tcPr>
          <w:p w14:paraId="7430AFF7" w14:textId="77777777" w:rsidR="006E10D8" w:rsidRPr="009648E4" w:rsidRDefault="006E10D8" w:rsidP="006E10D8">
            <w:pPr>
              <w:rPr>
                <w:rFonts w:ascii="TH SarabunPSK" w:hAnsi="TH SarabunPSK" w:cs="TH SarabunPSK"/>
                <w:sz w:val="24"/>
                <w:szCs w:val="24"/>
              </w:rPr>
            </w:pPr>
          </w:p>
        </w:tc>
        <w:tc>
          <w:tcPr>
            <w:tcW w:w="2790" w:type="dxa"/>
          </w:tcPr>
          <w:p w14:paraId="0ADB8EC5" w14:textId="77777777" w:rsidR="006E10D8" w:rsidRPr="009648E4" w:rsidRDefault="006E10D8" w:rsidP="006E10D8">
            <w:pPr>
              <w:rPr>
                <w:rFonts w:ascii="TH SarabunPSK" w:hAnsi="TH SarabunPSK" w:cs="TH SarabunPSK"/>
                <w:sz w:val="24"/>
                <w:szCs w:val="24"/>
              </w:rPr>
            </w:pPr>
          </w:p>
        </w:tc>
      </w:tr>
      <w:tr w:rsidR="00D51A6F" w:rsidRPr="009648E4" w14:paraId="2F9DAB27" w14:textId="77777777" w:rsidTr="00A30DD5">
        <w:tc>
          <w:tcPr>
            <w:tcW w:w="540" w:type="dxa"/>
            <w:shd w:val="clear" w:color="auto" w:fill="D9D9D9" w:themeFill="background1" w:themeFillShade="D9"/>
          </w:tcPr>
          <w:p w14:paraId="4E082B2F" w14:textId="2681A626"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lastRenderedPageBreak/>
              <w:t>3</w:t>
            </w:r>
            <w:r w:rsidR="009C2CBA" w:rsidRPr="009648E4">
              <w:rPr>
                <w:rFonts w:ascii="TH SarabunPSK" w:hAnsi="TH SarabunPSK" w:cs="TH SarabunPSK"/>
                <w:sz w:val="24"/>
                <w:szCs w:val="24"/>
              </w:rPr>
              <w:t>3</w:t>
            </w:r>
          </w:p>
        </w:tc>
        <w:tc>
          <w:tcPr>
            <w:tcW w:w="4140" w:type="dxa"/>
            <w:shd w:val="clear" w:color="auto" w:fill="D9D9D9" w:themeFill="background1" w:themeFillShade="D9"/>
          </w:tcPr>
          <w:p w14:paraId="2A6D93F3" w14:textId="51056A85"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Approach philosophy</w:t>
            </w:r>
          </w:p>
        </w:tc>
        <w:tc>
          <w:tcPr>
            <w:tcW w:w="1620" w:type="dxa"/>
            <w:shd w:val="clear" w:color="auto" w:fill="D9D9D9" w:themeFill="background1" w:themeFillShade="D9"/>
          </w:tcPr>
          <w:p w14:paraId="48D19E01"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2CA76634"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2D08AA90"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40842FB4"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2A26DA9E" w14:textId="77777777" w:rsidR="00D51A6F" w:rsidRPr="009648E4" w:rsidRDefault="00D51A6F" w:rsidP="00D51A6F">
            <w:pPr>
              <w:rPr>
                <w:rFonts w:ascii="TH SarabunPSK" w:hAnsi="TH SarabunPSK" w:cs="TH SarabunPSK"/>
                <w:sz w:val="24"/>
                <w:szCs w:val="24"/>
              </w:rPr>
            </w:pPr>
          </w:p>
        </w:tc>
      </w:tr>
      <w:tr w:rsidR="006E10D8" w:rsidRPr="009648E4" w14:paraId="5986D9BD" w14:textId="77777777" w:rsidTr="001B4913">
        <w:tc>
          <w:tcPr>
            <w:tcW w:w="540" w:type="dxa"/>
          </w:tcPr>
          <w:p w14:paraId="4EBBC325" w14:textId="7D78F0A5"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33.1</w:t>
            </w:r>
          </w:p>
        </w:tc>
        <w:tc>
          <w:tcPr>
            <w:tcW w:w="4140" w:type="dxa"/>
          </w:tcPr>
          <w:p w14:paraId="1EF2ABBE" w14:textId="1479DF6D"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operator documented the approach philosophy to cover the following conditions?</w:t>
            </w:r>
          </w:p>
          <w:p w14:paraId="28EAF057" w14:textId="0C366CA5"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Monitoring during approach</w:t>
            </w:r>
          </w:p>
          <w:p w14:paraId="581300DC" w14:textId="2A842955"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Precision approaches preferred</w:t>
            </w:r>
          </w:p>
          <w:p w14:paraId="6C14EE28" w14:textId="4900A7B1"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Coordinate with ATC and plan ahead to avoid rushed approaches</w:t>
            </w:r>
          </w:p>
          <w:p w14:paraId="7A01667E" w14:textId="34F88690"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proofErr w:type="spellStart"/>
            <w:r w:rsidRPr="00BD5D19">
              <w:rPr>
                <w:rFonts w:ascii="TH SarabunPSK" w:hAnsi="TH SarabunPSK" w:cs="TH SarabunPSK"/>
                <w:color w:val="000000" w:themeColor="text1"/>
                <w:sz w:val="24"/>
                <w:szCs w:val="24"/>
              </w:rPr>
              <w:t>Stabilised</w:t>
            </w:r>
            <w:proofErr w:type="spellEnd"/>
            <w:r w:rsidRPr="00BD5D19">
              <w:rPr>
                <w:rFonts w:ascii="TH SarabunPSK" w:hAnsi="TH SarabunPSK" w:cs="TH SarabunPSK"/>
                <w:color w:val="000000" w:themeColor="text1"/>
                <w:sz w:val="24"/>
                <w:szCs w:val="24"/>
              </w:rPr>
              <w:t xml:space="preserve"> approaches standard</w:t>
            </w:r>
          </w:p>
          <w:p w14:paraId="22C5FA9E" w14:textId="1EB2D8F2"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Use of navigation aids</w:t>
            </w:r>
          </w:p>
          <w:p w14:paraId="202C4934" w14:textId="0FB4BB80"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Flight management system (FMS)/autopilot</w:t>
            </w:r>
          </w:p>
          <w:p w14:paraId="5E012682" w14:textId="77777777" w:rsidR="006E10D8" w:rsidRPr="00BD5D19" w:rsidRDefault="006E10D8" w:rsidP="006C7D83">
            <w:pPr>
              <w:pStyle w:val="ListParagraph"/>
              <w:numPr>
                <w:ilvl w:val="0"/>
                <w:numId w:val="30"/>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Use, and when to discontinue use</w:t>
            </w:r>
          </w:p>
          <w:p w14:paraId="7BE318A3" w14:textId="77777777"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Approach gates</w:t>
            </w:r>
          </w:p>
          <w:p w14:paraId="443E9666" w14:textId="2A28D794"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Limits for stabilized approaches</w:t>
            </w:r>
          </w:p>
          <w:p w14:paraId="301CABAF" w14:textId="14254F87"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Use of radio altimeter</w:t>
            </w:r>
          </w:p>
          <w:p w14:paraId="143A4354" w14:textId="0CCDF885" w:rsidR="006E10D8" w:rsidRPr="00BD5D19" w:rsidRDefault="006E10D8" w:rsidP="006E10D8">
            <w:pPr>
              <w:pStyle w:val="ListParagraph"/>
              <w:numPr>
                <w:ilvl w:val="0"/>
                <w:numId w:val="29"/>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Go-arounds: Plan to go around on every approach: change plan to land when visual, or when conditions permit in low-visibility operations - only if </w:t>
            </w:r>
            <w:proofErr w:type="spellStart"/>
            <w:r w:rsidRPr="00BD5D19">
              <w:rPr>
                <w:rFonts w:ascii="TH SarabunPSK" w:hAnsi="TH SarabunPSK" w:cs="TH SarabunPSK"/>
                <w:color w:val="000000" w:themeColor="text1"/>
                <w:sz w:val="24"/>
                <w:szCs w:val="24"/>
              </w:rPr>
              <w:t>stabilised</w:t>
            </w:r>
            <w:proofErr w:type="spellEnd"/>
          </w:p>
        </w:tc>
        <w:tc>
          <w:tcPr>
            <w:tcW w:w="1620" w:type="dxa"/>
          </w:tcPr>
          <w:p w14:paraId="2DE2DC6D" w14:textId="52259623" w:rsidR="005035F7"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732F1C2F" w14:textId="77777777" w:rsidR="005035F7" w:rsidRPr="00BD5D19" w:rsidRDefault="005035F7" w:rsidP="005035F7">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CAT.OP.MPA.110</w:t>
            </w:r>
          </w:p>
          <w:p w14:paraId="71592810" w14:textId="77777777" w:rsidR="005035F7" w:rsidRPr="00BD5D19" w:rsidRDefault="005035F7" w:rsidP="005035F7">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AMCs 1 to 11 CAT.OP.MPA.110</w:t>
            </w:r>
          </w:p>
          <w:p w14:paraId="0369B517" w14:textId="656F9B39" w:rsidR="005035F7" w:rsidRPr="00B85BA8" w:rsidRDefault="005035F7" w:rsidP="006E10D8">
            <w:pPr>
              <w:rPr>
                <w:rFonts w:ascii="TH SarabunPSK" w:hAnsi="TH SarabunPSK" w:cs="TH SarabunPSK"/>
                <w:bCs/>
                <w:color w:val="000000" w:themeColor="text1"/>
                <w:sz w:val="24"/>
                <w:szCs w:val="24"/>
                <w:lang w:val="pt-BR"/>
              </w:rPr>
            </w:pPr>
            <w:r w:rsidRPr="00B85BA8">
              <w:rPr>
                <w:rFonts w:ascii="TH SarabunPSK" w:hAnsi="TH SarabunPSK" w:cs="TH SarabunPSK"/>
                <w:bCs/>
                <w:color w:val="000000" w:themeColor="text1"/>
                <w:sz w:val="24"/>
                <w:szCs w:val="24"/>
                <w:lang w:val="pt-BR"/>
              </w:rPr>
              <w:t>GM1 CAT.OP.MPA.110(a)</w:t>
            </w:r>
          </w:p>
          <w:p w14:paraId="1A359BAD" w14:textId="1BA66E58" w:rsidR="005035F7" w:rsidRPr="00BD5D19" w:rsidRDefault="005035F7" w:rsidP="006E10D8">
            <w:pPr>
              <w:rPr>
                <w:rFonts w:ascii="TH SarabunPSK" w:hAnsi="TH SarabunPSK" w:cs="TH SarabunPSK"/>
                <w:color w:val="000000" w:themeColor="text1"/>
                <w:sz w:val="24"/>
                <w:szCs w:val="24"/>
              </w:rPr>
            </w:pPr>
            <w:r w:rsidRPr="00BD5D19">
              <w:rPr>
                <w:rFonts w:ascii="TH SarabunPSK" w:hAnsi="TH SarabunPSK" w:cs="TH SarabunPSK"/>
                <w:bCs/>
                <w:color w:val="000000" w:themeColor="text1"/>
                <w:sz w:val="24"/>
                <w:szCs w:val="24"/>
              </w:rPr>
              <w:t>CAT.OP.MPA.300(b)</w:t>
            </w:r>
          </w:p>
        </w:tc>
        <w:tc>
          <w:tcPr>
            <w:tcW w:w="487" w:type="dxa"/>
          </w:tcPr>
          <w:p w14:paraId="15A1EB21" w14:textId="77777777" w:rsidR="006E10D8" w:rsidRPr="009648E4" w:rsidRDefault="006E10D8" w:rsidP="006E10D8">
            <w:pPr>
              <w:rPr>
                <w:rFonts w:ascii="TH SarabunPSK" w:hAnsi="TH SarabunPSK" w:cs="TH SarabunPSK"/>
                <w:sz w:val="24"/>
                <w:szCs w:val="24"/>
              </w:rPr>
            </w:pPr>
          </w:p>
        </w:tc>
        <w:tc>
          <w:tcPr>
            <w:tcW w:w="450" w:type="dxa"/>
          </w:tcPr>
          <w:p w14:paraId="7FC61C10" w14:textId="77777777" w:rsidR="006E10D8" w:rsidRPr="009648E4" w:rsidRDefault="006E10D8" w:rsidP="006E10D8">
            <w:pPr>
              <w:rPr>
                <w:rFonts w:ascii="TH SarabunPSK" w:hAnsi="TH SarabunPSK" w:cs="TH SarabunPSK"/>
                <w:sz w:val="24"/>
                <w:szCs w:val="24"/>
              </w:rPr>
            </w:pPr>
          </w:p>
        </w:tc>
        <w:tc>
          <w:tcPr>
            <w:tcW w:w="630" w:type="dxa"/>
          </w:tcPr>
          <w:p w14:paraId="6E2F922A" w14:textId="77777777" w:rsidR="006E10D8" w:rsidRPr="009648E4" w:rsidRDefault="006E10D8" w:rsidP="006E10D8">
            <w:pPr>
              <w:rPr>
                <w:rFonts w:ascii="TH SarabunPSK" w:hAnsi="TH SarabunPSK" w:cs="TH SarabunPSK"/>
                <w:sz w:val="24"/>
                <w:szCs w:val="24"/>
              </w:rPr>
            </w:pPr>
          </w:p>
        </w:tc>
        <w:tc>
          <w:tcPr>
            <w:tcW w:w="2790" w:type="dxa"/>
          </w:tcPr>
          <w:p w14:paraId="320734F1" w14:textId="77777777" w:rsidR="006E10D8" w:rsidRPr="009648E4" w:rsidRDefault="006E10D8" w:rsidP="006E10D8">
            <w:pPr>
              <w:rPr>
                <w:rFonts w:ascii="TH SarabunPSK" w:hAnsi="TH SarabunPSK" w:cs="TH SarabunPSK"/>
                <w:sz w:val="24"/>
                <w:szCs w:val="24"/>
              </w:rPr>
            </w:pPr>
          </w:p>
        </w:tc>
      </w:tr>
      <w:tr w:rsidR="00D51A6F" w:rsidRPr="009648E4" w14:paraId="4EBF5EC3" w14:textId="77777777" w:rsidTr="006C344F">
        <w:tc>
          <w:tcPr>
            <w:tcW w:w="540" w:type="dxa"/>
            <w:shd w:val="clear" w:color="auto" w:fill="D9D9D9" w:themeFill="background1" w:themeFillShade="D9"/>
          </w:tcPr>
          <w:p w14:paraId="255C1FD9" w14:textId="704D8AC1"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3</w:t>
            </w:r>
            <w:r w:rsidR="009C2CBA" w:rsidRPr="009648E4">
              <w:rPr>
                <w:rFonts w:ascii="TH SarabunPSK" w:hAnsi="TH SarabunPSK" w:cs="TH SarabunPSK"/>
                <w:sz w:val="24"/>
                <w:szCs w:val="24"/>
              </w:rPr>
              <w:t>4</w:t>
            </w:r>
          </w:p>
        </w:tc>
        <w:tc>
          <w:tcPr>
            <w:tcW w:w="4140" w:type="dxa"/>
            <w:shd w:val="clear" w:color="auto" w:fill="D9D9D9" w:themeFill="background1" w:themeFillShade="D9"/>
          </w:tcPr>
          <w:p w14:paraId="5A3E88CB" w14:textId="766B1485"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Individual approach type</w:t>
            </w:r>
          </w:p>
        </w:tc>
        <w:tc>
          <w:tcPr>
            <w:tcW w:w="1620" w:type="dxa"/>
            <w:shd w:val="clear" w:color="auto" w:fill="D9D9D9" w:themeFill="background1" w:themeFillShade="D9"/>
          </w:tcPr>
          <w:p w14:paraId="2C12C018"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66602538"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1180C0A5"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136B319E"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125B2C4E" w14:textId="77777777" w:rsidR="00D51A6F" w:rsidRPr="009648E4" w:rsidRDefault="00D51A6F" w:rsidP="00D51A6F">
            <w:pPr>
              <w:rPr>
                <w:rFonts w:ascii="TH SarabunPSK" w:hAnsi="TH SarabunPSK" w:cs="TH SarabunPSK"/>
                <w:sz w:val="24"/>
                <w:szCs w:val="24"/>
              </w:rPr>
            </w:pPr>
          </w:p>
        </w:tc>
      </w:tr>
      <w:tr w:rsidR="006E10D8" w:rsidRPr="009648E4" w14:paraId="164D5DE7" w14:textId="77777777" w:rsidTr="001B4913">
        <w:tc>
          <w:tcPr>
            <w:tcW w:w="540" w:type="dxa"/>
          </w:tcPr>
          <w:p w14:paraId="1EA3420C" w14:textId="0F81A041"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34.1</w:t>
            </w:r>
          </w:p>
        </w:tc>
        <w:tc>
          <w:tcPr>
            <w:tcW w:w="4140" w:type="dxa"/>
          </w:tcPr>
          <w:p w14:paraId="78298CB7" w14:textId="40FA1341"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operator documented the procedure for all approach types, including engine-out</w:t>
            </w:r>
          </w:p>
        </w:tc>
        <w:tc>
          <w:tcPr>
            <w:tcW w:w="1620" w:type="dxa"/>
          </w:tcPr>
          <w:p w14:paraId="6D0837D2" w14:textId="46DB3679"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6F52707E" w14:textId="77777777" w:rsidR="006E10D8" w:rsidRPr="009648E4" w:rsidRDefault="006E10D8" w:rsidP="006E10D8">
            <w:pPr>
              <w:rPr>
                <w:rFonts w:ascii="TH SarabunPSK" w:hAnsi="TH SarabunPSK" w:cs="TH SarabunPSK"/>
                <w:sz w:val="24"/>
                <w:szCs w:val="24"/>
              </w:rPr>
            </w:pPr>
          </w:p>
        </w:tc>
        <w:tc>
          <w:tcPr>
            <w:tcW w:w="450" w:type="dxa"/>
          </w:tcPr>
          <w:p w14:paraId="48B27FB1" w14:textId="77777777" w:rsidR="006E10D8" w:rsidRPr="009648E4" w:rsidRDefault="006E10D8" w:rsidP="006E10D8">
            <w:pPr>
              <w:rPr>
                <w:rFonts w:ascii="TH SarabunPSK" w:hAnsi="TH SarabunPSK" w:cs="TH SarabunPSK"/>
                <w:sz w:val="24"/>
                <w:szCs w:val="24"/>
              </w:rPr>
            </w:pPr>
          </w:p>
        </w:tc>
        <w:tc>
          <w:tcPr>
            <w:tcW w:w="630" w:type="dxa"/>
          </w:tcPr>
          <w:p w14:paraId="02D99520" w14:textId="77777777" w:rsidR="006E10D8" w:rsidRPr="009648E4" w:rsidRDefault="006E10D8" w:rsidP="006E10D8">
            <w:pPr>
              <w:rPr>
                <w:rFonts w:ascii="TH SarabunPSK" w:hAnsi="TH SarabunPSK" w:cs="TH SarabunPSK"/>
                <w:sz w:val="24"/>
                <w:szCs w:val="24"/>
              </w:rPr>
            </w:pPr>
          </w:p>
        </w:tc>
        <w:tc>
          <w:tcPr>
            <w:tcW w:w="2790" w:type="dxa"/>
          </w:tcPr>
          <w:p w14:paraId="703AAEB6" w14:textId="77777777" w:rsidR="006E10D8" w:rsidRPr="009648E4" w:rsidRDefault="006E10D8" w:rsidP="006E10D8">
            <w:pPr>
              <w:rPr>
                <w:rFonts w:ascii="TH SarabunPSK" w:hAnsi="TH SarabunPSK" w:cs="TH SarabunPSK"/>
                <w:sz w:val="24"/>
                <w:szCs w:val="24"/>
              </w:rPr>
            </w:pPr>
          </w:p>
        </w:tc>
      </w:tr>
      <w:tr w:rsidR="00D51A6F" w:rsidRPr="009648E4" w14:paraId="5CA51178" w14:textId="77777777" w:rsidTr="009022AE">
        <w:tc>
          <w:tcPr>
            <w:tcW w:w="540" w:type="dxa"/>
            <w:shd w:val="clear" w:color="auto" w:fill="D9D9D9" w:themeFill="background1" w:themeFillShade="D9"/>
          </w:tcPr>
          <w:p w14:paraId="311832F9" w14:textId="07B007D9" w:rsidR="00D51A6F" w:rsidRPr="009648E4" w:rsidRDefault="00D51A6F" w:rsidP="00D51A6F">
            <w:pPr>
              <w:rPr>
                <w:rFonts w:ascii="TH SarabunPSK" w:hAnsi="TH SarabunPSK" w:cs="TH SarabunPSK"/>
                <w:sz w:val="24"/>
                <w:szCs w:val="24"/>
              </w:rPr>
            </w:pPr>
            <w:r w:rsidRPr="009648E4">
              <w:rPr>
                <w:rFonts w:ascii="TH SarabunPSK" w:hAnsi="TH SarabunPSK" w:cs="TH SarabunPSK"/>
                <w:sz w:val="24"/>
                <w:szCs w:val="24"/>
              </w:rPr>
              <w:t>3</w:t>
            </w:r>
            <w:r w:rsidR="009C2CBA" w:rsidRPr="009648E4">
              <w:rPr>
                <w:rFonts w:ascii="TH SarabunPSK" w:hAnsi="TH SarabunPSK" w:cs="TH SarabunPSK"/>
                <w:sz w:val="24"/>
                <w:szCs w:val="24"/>
              </w:rPr>
              <w:t>5</w:t>
            </w:r>
          </w:p>
        </w:tc>
        <w:tc>
          <w:tcPr>
            <w:tcW w:w="4140" w:type="dxa"/>
            <w:shd w:val="clear" w:color="auto" w:fill="D9D9D9" w:themeFill="background1" w:themeFillShade="D9"/>
          </w:tcPr>
          <w:p w14:paraId="08683BF3" w14:textId="26CB8872" w:rsidR="00D51A6F" w:rsidRPr="00BD5D19" w:rsidRDefault="00D51A6F"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For each type of approach</w:t>
            </w:r>
          </w:p>
        </w:tc>
        <w:tc>
          <w:tcPr>
            <w:tcW w:w="1620" w:type="dxa"/>
            <w:shd w:val="clear" w:color="auto" w:fill="D9D9D9" w:themeFill="background1" w:themeFillShade="D9"/>
          </w:tcPr>
          <w:p w14:paraId="21D08350" w14:textId="77777777" w:rsidR="00D51A6F" w:rsidRPr="00BD5D19" w:rsidRDefault="00D51A6F"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574A6A14" w14:textId="77777777" w:rsidR="00D51A6F" w:rsidRPr="009648E4" w:rsidRDefault="00D51A6F" w:rsidP="00D51A6F">
            <w:pPr>
              <w:rPr>
                <w:rFonts w:ascii="TH SarabunPSK" w:hAnsi="TH SarabunPSK" w:cs="TH SarabunPSK"/>
                <w:sz w:val="24"/>
                <w:szCs w:val="24"/>
              </w:rPr>
            </w:pPr>
          </w:p>
        </w:tc>
        <w:tc>
          <w:tcPr>
            <w:tcW w:w="450" w:type="dxa"/>
            <w:shd w:val="clear" w:color="auto" w:fill="D9D9D9" w:themeFill="background1" w:themeFillShade="D9"/>
          </w:tcPr>
          <w:p w14:paraId="5CD46F2F" w14:textId="77777777" w:rsidR="00D51A6F" w:rsidRPr="009648E4" w:rsidRDefault="00D51A6F" w:rsidP="00D51A6F">
            <w:pPr>
              <w:rPr>
                <w:rFonts w:ascii="TH SarabunPSK" w:hAnsi="TH SarabunPSK" w:cs="TH SarabunPSK"/>
                <w:sz w:val="24"/>
                <w:szCs w:val="24"/>
              </w:rPr>
            </w:pPr>
          </w:p>
        </w:tc>
        <w:tc>
          <w:tcPr>
            <w:tcW w:w="630" w:type="dxa"/>
            <w:shd w:val="clear" w:color="auto" w:fill="D9D9D9" w:themeFill="background1" w:themeFillShade="D9"/>
          </w:tcPr>
          <w:p w14:paraId="5CBA49D2" w14:textId="77777777" w:rsidR="00D51A6F" w:rsidRPr="009648E4" w:rsidRDefault="00D51A6F" w:rsidP="00D51A6F">
            <w:pPr>
              <w:rPr>
                <w:rFonts w:ascii="TH SarabunPSK" w:hAnsi="TH SarabunPSK" w:cs="TH SarabunPSK"/>
                <w:sz w:val="24"/>
                <w:szCs w:val="24"/>
              </w:rPr>
            </w:pPr>
          </w:p>
        </w:tc>
        <w:tc>
          <w:tcPr>
            <w:tcW w:w="2790" w:type="dxa"/>
            <w:shd w:val="clear" w:color="auto" w:fill="D9D9D9" w:themeFill="background1" w:themeFillShade="D9"/>
          </w:tcPr>
          <w:p w14:paraId="71AEDEC5" w14:textId="77777777" w:rsidR="00D51A6F" w:rsidRPr="009648E4" w:rsidRDefault="00D51A6F" w:rsidP="00D51A6F">
            <w:pPr>
              <w:rPr>
                <w:rFonts w:ascii="TH SarabunPSK" w:hAnsi="TH SarabunPSK" w:cs="TH SarabunPSK"/>
                <w:sz w:val="24"/>
                <w:szCs w:val="24"/>
              </w:rPr>
            </w:pPr>
          </w:p>
        </w:tc>
      </w:tr>
      <w:tr w:rsidR="006E10D8" w:rsidRPr="009648E4" w14:paraId="2840BA0B" w14:textId="77777777" w:rsidTr="001B4913">
        <w:tc>
          <w:tcPr>
            <w:tcW w:w="540" w:type="dxa"/>
          </w:tcPr>
          <w:p w14:paraId="439C03A2" w14:textId="6A4D2750"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35.1</w:t>
            </w:r>
          </w:p>
        </w:tc>
        <w:tc>
          <w:tcPr>
            <w:tcW w:w="4140" w:type="dxa"/>
          </w:tcPr>
          <w:p w14:paraId="61B9AB37" w14:textId="1BF85A00"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operator documented procedures for each type of approach to include the following consideration?</w:t>
            </w:r>
          </w:p>
          <w:p w14:paraId="3A1824AF" w14:textId="2E6487C7" w:rsidR="006E10D8" w:rsidRPr="00BD5D19" w:rsidRDefault="006E10D8" w:rsidP="006E10D8">
            <w:pPr>
              <w:pStyle w:val="ListParagraph"/>
              <w:numPr>
                <w:ilvl w:val="0"/>
                <w:numId w:val="3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Profile</w:t>
            </w:r>
          </w:p>
          <w:p w14:paraId="4B44247E" w14:textId="430144F9" w:rsidR="006E10D8" w:rsidRPr="00BD5D19" w:rsidRDefault="006E10D8" w:rsidP="006E10D8">
            <w:pPr>
              <w:pStyle w:val="ListParagraph"/>
              <w:numPr>
                <w:ilvl w:val="0"/>
                <w:numId w:val="3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Airplane configuration of conditions</w:t>
            </w:r>
          </w:p>
          <w:p w14:paraId="5353537D" w14:textId="77777777" w:rsidR="006E10D8" w:rsidRPr="00BD5D19" w:rsidRDefault="006E10D8" w:rsidP="006E10D8">
            <w:pPr>
              <w:pStyle w:val="ListParagraph"/>
              <w:numPr>
                <w:ilvl w:val="0"/>
                <w:numId w:val="33"/>
              </w:numPr>
              <w:ind w:left="72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Visual approach</w:t>
            </w:r>
          </w:p>
          <w:p w14:paraId="7EF3D5B9" w14:textId="77777777" w:rsidR="006E10D8" w:rsidRPr="00BD5D19" w:rsidRDefault="006E10D8" w:rsidP="006E10D8">
            <w:pPr>
              <w:pStyle w:val="ListParagraph"/>
              <w:numPr>
                <w:ilvl w:val="0"/>
                <w:numId w:val="33"/>
              </w:numPr>
              <w:ind w:left="72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Low visibility</w:t>
            </w:r>
          </w:p>
          <w:p w14:paraId="6B5B25A5" w14:textId="77777777" w:rsidR="006E10D8" w:rsidRPr="00BD5D19" w:rsidRDefault="006E10D8" w:rsidP="006E10D8">
            <w:pPr>
              <w:pStyle w:val="ListParagraph"/>
              <w:numPr>
                <w:ilvl w:val="0"/>
                <w:numId w:val="33"/>
              </w:numPr>
              <w:ind w:left="72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Contaminated runway</w:t>
            </w:r>
          </w:p>
          <w:p w14:paraId="22C02C7F" w14:textId="37E8ACA1" w:rsidR="006E10D8" w:rsidRPr="00BD5D19" w:rsidRDefault="006E10D8" w:rsidP="006E10D8">
            <w:pPr>
              <w:pStyle w:val="ListParagraph"/>
              <w:numPr>
                <w:ilvl w:val="0"/>
                <w:numId w:val="3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Flap/gear extension</w:t>
            </w:r>
          </w:p>
          <w:p w14:paraId="1AC608DE" w14:textId="58AA98DA" w:rsidR="006E10D8" w:rsidRPr="00BD5D19" w:rsidRDefault="006E10D8" w:rsidP="006E10D8">
            <w:pPr>
              <w:pStyle w:val="ListParagraph"/>
              <w:numPr>
                <w:ilvl w:val="0"/>
                <w:numId w:val="3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Auto spoiler and auto brakes systems armed and confirmed armed by both pilots, in accordance with manufacturer's recommended procedures (or equivalent approved company procedures)</w:t>
            </w:r>
          </w:p>
          <w:p w14:paraId="53442BED" w14:textId="3261DCBC" w:rsidR="006E10D8" w:rsidRPr="00BD5D19" w:rsidRDefault="006E10D8" w:rsidP="006E10D8">
            <w:pPr>
              <w:pStyle w:val="ListParagraph"/>
              <w:numPr>
                <w:ilvl w:val="0"/>
                <w:numId w:val="32"/>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Action and Callouts</w:t>
            </w:r>
          </w:p>
        </w:tc>
        <w:tc>
          <w:tcPr>
            <w:tcW w:w="1620" w:type="dxa"/>
          </w:tcPr>
          <w:p w14:paraId="290AB3A3" w14:textId="77777777" w:rsidR="00412CD2" w:rsidRPr="00BD5D19" w:rsidRDefault="00412CD2" w:rsidP="00412CD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CAT.OP.MPA.115</w:t>
            </w:r>
          </w:p>
          <w:p w14:paraId="2BC8B601" w14:textId="1A9A4BF5" w:rsidR="00412CD2" w:rsidRPr="00BD5D19" w:rsidRDefault="00412CD2" w:rsidP="00412CD2">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CAT.OP.MPA.125</w:t>
            </w:r>
          </w:p>
          <w:p w14:paraId="4F24CE17" w14:textId="77777777"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p w14:paraId="5ED337DC" w14:textId="77777777" w:rsidR="005035F7" w:rsidRPr="00BD5D19" w:rsidRDefault="005035F7" w:rsidP="006E10D8">
            <w:pPr>
              <w:rPr>
                <w:rFonts w:ascii="TH SarabunPSK" w:hAnsi="TH SarabunPSK" w:cs="TH SarabunPSK"/>
                <w:color w:val="000000" w:themeColor="text1"/>
                <w:sz w:val="24"/>
                <w:szCs w:val="24"/>
              </w:rPr>
            </w:pPr>
          </w:p>
          <w:p w14:paraId="003A47D0" w14:textId="77777777" w:rsidR="005035F7" w:rsidRPr="00BD5D19" w:rsidRDefault="005035F7" w:rsidP="005035F7">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SPA.LVO.100</w:t>
            </w:r>
          </w:p>
          <w:p w14:paraId="2FD29C82" w14:textId="77777777" w:rsidR="005035F7" w:rsidRPr="00BD5D19" w:rsidRDefault="005035F7" w:rsidP="005035F7">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and all relevant AMC GM.</w:t>
            </w:r>
          </w:p>
          <w:p w14:paraId="3070554A" w14:textId="77777777" w:rsidR="005035F7" w:rsidRPr="00BD5D19" w:rsidRDefault="005035F7" w:rsidP="005035F7">
            <w:pPr>
              <w:rPr>
                <w:rFonts w:ascii="TH SarabunPSK" w:hAnsi="TH SarabunPSK" w:cs="TH SarabunPSK"/>
                <w:bCs/>
                <w:color w:val="000000" w:themeColor="text1"/>
                <w:sz w:val="24"/>
                <w:szCs w:val="24"/>
              </w:rPr>
            </w:pPr>
          </w:p>
          <w:p w14:paraId="6084B985" w14:textId="77777777" w:rsidR="005035F7" w:rsidRPr="00BD5D19" w:rsidRDefault="005035F7" w:rsidP="005035F7">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SPA.LVO.105 (c)</w:t>
            </w:r>
          </w:p>
          <w:p w14:paraId="5ECE01A6" w14:textId="77777777" w:rsidR="005035F7" w:rsidRPr="00BD5D19" w:rsidRDefault="005035F7" w:rsidP="005035F7">
            <w:pPr>
              <w:rPr>
                <w:rFonts w:ascii="TH SarabunPSK" w:hAnsi="TH SarabunPSK" w:cs="TH SarabunPSK"/>
                <w:bCs/>
                <w:color w:val="000000" w:themeColor="text1"/>
                <w:sz w:val="24"/>
                <w:szCs w:val="24"/>
              </w:rPr>
            </w:pPr>
            <w:r w:rsidRPr="00BD5D19">
              <w:rPr>
                <w:rFonts w:ascii="TH SarabunPSK" w:hAnsi="TH SarabunPSK" w:cs="TH SarabunPSK"/>
                <w:bCs/>
                <w:color w:val="000000" w:themeColor="text1"/>
                <w:sz w:val="24"/>
                <w:szCs w:val="24"/>
              </w:rPr>
              <w:t>AMC1-7 SPA.LVO.105(c)</w:t>
            </w:r>
          </w:p>
          <w:p w14:paraId="79560746" w14:textId="20223172" w:rsidR="005035F7" w:rsidRPr="00BD5D19" w:rsidRDefault="005035F7" w:rsidP="005035F7">
            <w:pPr>
              <w:rPr>
                <w:rFonts w:ascii="TH SarabunPSK" w:hAnsi="TH SarabunPSK" w:cs="TH SarabunPSK"/>
                <w:color w:val="000000" w:themeColor="text1"/>
                <w:sz w:val="24"/>
                <w:szCs w:val="24"/>
              </w:rPr>
            </w:pPr>
            <w:r w:rsidRPr="00BD5D19">
              <w:rPr>
                <w:rFonts w:ascii="TH SarabunPSK" w:hAnsi="TH SarabunPSK" w:cs="TH SarabunPSK"/>
                <w:bCs/>
                <w:color w:val="000000" w:themeColor="text1"/>
                <w:sz w:val="24"/>
                <w:szCs w:val="24"/>
              </w:rPr>
              <w:t>SPA.LVO.125</w:t>
            </w:r>
          </w:p>
        </w:tc>
        <w:tc>
          <w:tcPr>
            <w:tcW w:w="487" w:type="dxa"/>
          </w:tcPr>
          <w:p w14:paraId="74620302" w14:textId="77777777" w:rsidR="006E10D8" w:rsidRPr="009648E4" w:rsidRDefault="006E10D8" w:rsidP="006E10D8">
            <w:pPr>
              <w:rPr>
                <w:rFonts w:ascii="TH SarabunPSK" w:hAnsi="TH SarabunPSK" w:cs="TH SarabunPSK"/>
                <w:sz w:val="24"/>
                <w:szCs w:val="24"/>
              </w:rPr>
            </w:pPr>
          </w:p>
        </w:tc>
        <w:tc>
          <w:tcPr>
            <w:tcW w:w="450" w:type="dxa"/>
          </w:tcPr>
          <w:p w14:paraId="6F1A6A38" w14:textId="77777777" w:rsidR="006E10D8" w:rsidRPr="009648E4" w:rsidRDefault="006E10D8" w:rsidP="006E10D8">
            <w:pPr>
              <w:rPr>
                <w:rFonts w:ascii="TH SarabunPSK" w:hAnsi="TH SarabunPSK" w:cs="TH SarabunPSK"/>
                <w:sz w:val="24"/>
                <w:szCs w:val="24"/>
              </w:rPr>
            </w:pPr>
          </w:p>
        </w:tc>
        <w:tc>
          <w:tcPr>
            <w:tcW w:w="630" w:type="dxa"/>
          </w:tcPr>
          <w:p w14:paraId="6369E858" w14:textId="77777777" w:rsidR="006E10D8" w:rsidRPr="009648E4" w:rsidRDefault="006E10D8" w:rsidP="006E10D8">
            <w:pPr>
              <w:rPr>
                <w:rFonts w:ascii="TH SarabunPSK" w:hAnsi="TH SarabunPSK" w:cs="TH SarabunPSK"/>
                <w:sz w:val="24"/>
                <w:szCs w:val="24"/>
              </w:rPr>
            </w:pPr>
          </w:p>
        </w:tc>
        <w:tc>
          <w:tcPr>
            <w:tcW w:w="2790" w:type="dxa"/>
          </w:tcPr>
          <w:p w14:paraId="71035780" w14:textId="77777777" w:rsidR="006E10D8" w:rsidRPr="009648E4" w:rsidRDefault="006E10D8" w:rsidP="006E10D8">
            <w:pPr>
              <w:rPr>
                <w:rFonts w:ascii="TH SarabunPSK" w:hAnsi="TH SarabunPSK" w:cs="TH SarabunPSK"/>
                <w:sz w:val="24"/>
                <w:szCs w:val="24"/>
              </w:rPr>
            </w:pPr>
          </w:p>
        </w:tc>
      </w:tr>
      <w:tr w:rsidR="0013339D" w:rsidRPr="009648E4" w14:paraId="12AC5C8B" w14:textId="77777777" w:rsidTr="0013339D">
        <w:tc>
          <w:tcPr>
            <w:tcW w:w="540" w:type="dxa"/>
            <w:shd w:val="clear" w:color="auto" w:fill="D9D9D9" w:themeFill="background1" w:themeFillShade="D9"/>
          </w:tcPr>
          <w:p w14:paraId="00B4DC44" w14:textId="2E2309DC" w:rsidR="0013339D" w:rsidRPr="009648E4" w:rsidRDefault="0013339D" w:rsidP="00D51A6F">
            <w:pPr>
              <w:rPr>
                <w:rFonts w:ascii="TH SarabunPSK" w:hAnsi="TH SarabunPSK" w:cs="TH SarabunPSK"/>
                <w:sz w:val="24"/>
                <w:szCs w:val="24"/>
              </w:rPr>
            </w:pPr>
            <w:r w:rsidRPr="009648E4">
              <w:rPr>
                <w:rFonts w:ascii="TH SarabunPSK" w:hAnsi="TH SarabunPSK" w:cs="TH SarabunPSK"/>
                <w:sz w:val="24"/>
                <w:szCs w:val="24"/>
              </w:rPr>
              <w:t>3</w:t>
            </w:r>
            <w:r w:rsidR="009C2CBA" w:rsidRPr="009648E4">
              <w:rPr>
                <w:rFonts w:ascii="TH SarabunPSK" w:hAnsi="TH SarabunPSK" w:cs="TH SarabunPSK"/>
                <w:sz w:val="24"/>
                <w:szCs w:val="24"/>
              </w:rPr>
              <w:t>6</w:t>
            </w:r>
          </w:p>
        </w:tc>
        <w:tc>
          <w:tcPr>
            <w:tcW w:w="4140" w:type="dxa"/>
            <w:shd w:val="clear" w:color="auto" w:fill="D9D9D9" w:themeFill="background1" w:themeFillShade="D9"/>
          </w:tcPr>
          <w:p w14:paraId="3572CF6E" w14:textId="6F247AC3" w:rsidR="0013339D" w:rsidRPr="00BD5D19" w:rsidRDefault="00CF1477" w:rsidP="00D51A6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Stabilized</w:t>
            </w:r>
            <w:r w:rsidR="0013339D" w:rsidRPr="00BD5D19">
              <w:rPr>
                <w:rFonts w:ascii="TH SarabunPSK" w:hAnsi="TH SarabunPSK" w:cs="TH SarabunPSK"/>
                <w:b/>
                <w:bCs/>
                <w:color w:val="000000" w:themeColor="text1"/>
                <w:sz w:val="24"/>
                <w:szCs w:val="24"/>
              </w:rPr>
              <w:t xml:space="preserve"> Approach: Concepts and Terms</w:t>
            </w:r>
          </w:p>
        </w:tc>
        <w:tc>
          <w:tcPr>
            <w:tcW w:w="1620" w:type="dxa"/>
            <w:shd w:val="clear" w:color="auto" w:fill="D9D9D9" w:themeFill="background1" w:themeFillShade="D9"/>
          </w:tcPr>
          <w:p w14:paraId="108C87AE" w14:textId="77777777" w:rsidR="0013339D" w:rsidRPr="00BD5D19" w:rsidRDefault="0013339D" w:rsidP="00D51A6F">
            <w:pPr>
              <w:rPr>
                <w:rFonts w:ascii="TH SarabunPSK" w:hAnsi="TH SarabunPSK" w:cs="TH SarabunPSK"/>
                <w:color w:val="000000" w:themeColor="text1"/>
                <w:sz w:val="24"/>
                <w:szCs w:val="24"/>
              </w:rPr>
            </w:pPr>
          </w:p>
        </w:tc>
        <w:tc>
          <w:tcPr>
            <w:tcW w:w="487" w:type="dxa"/>
            <w:shd w:val="clear" w:color="auto" w:fill="D9D9D9" w:themeFill="background1" w:themeFillShade="D9"/>
          </w:tcPr>
          <w:p w14:paraId="7A3DDF8C" w14:textId="77777777" w:rsidR="0013339D" w:rsidRPr="009648E4" w:rsidRDefault="0013339D" w:rsidP="00D51A6F">
            <w:pPr>
              <w:rPr>
                <w:rFonts w:ascii="TH SarabunPSK" w:hAnsi="TH SarabunPSK" w:cs="TH SarabunPSK"/>
                <w:sz w:val="24"/>
                <w:szCs w:val="24"/>
              </w:rPr>
            </w:pPr>
          </w:p>
        </w:tc>
        <w:tc>
          <w:tcPr>
            <w:tcW w:w="450" w:type="dxa"/>
            <w:shd w:val="clear" w:color="auto" w:fill="D9D9D9" w:themeFill="background1" w:themeFillShade="D9"/>
          </w:tcPr>
          <w:p w14:paraId="32B5E6AF" w14:textId="77777777" w:rsidR="0013339D" w:rsidRPr="009648E4" w:rsidRDefault="0013339D" w:rsidP="00D51A6F">
            <w:pPr>
              <w:rPr>
                <w:rFonts w:ascii="TH SarabunPSK" w:hAnsi="TH SarabunPSK" w:cs="TH SarabunPSK"/>
                <w:sz w:val="24"/>
                <w:szCs w:val="24"/>
              </w:rPr>
            </w:pPr>
          </w:p>
        </w:tc>
        <w:tc>
          <w:tcPr>
            <w:tcW w:w="630" w:type="dxa"/>
            <w:shd w:val="clear" w:color="auto" w:fill="D9D9D9" w:themeFill="background1" w:themeFillShade="D9"/>
          </w:tcPr>
          <w:p w14:paraId="075FA5EA" w14:textId="77777777" w:rsidR="0013339D" w:rsidRPr="009648E4" w:rsidRDefault="0013339D" w:rsidP="00D51A6F">
            <w:pPr>
              <w:rPr>
                <w:rFonts w:ascii="TH SarabunPSK" w:hAnsi="TH SarabunPSK" w:cs="TH SarabunPSK"/>
                <w:sz w:val="24"/>
                <w:szCs w:val="24"/>
              </w:rPr>
            </w:pPr>
          </w:p>
        </w:tc>
        <w:tc>
          <w:tcPr>
            <w:tcW w:w="2790" w:type="dxa"/>
            <w:shd w:val="clear" w:color="auto" w:fill="D9D9D9" w:themeFill="background1" w:themeFillShade="D9"/>
          </w:tcPr>
          <w:p w14:paraId="7B6CA96B" w14:textId="77777777" w:rsidR="0013339D" w:rsidRPr="009648E4" w:rsidRDefault="0013339D" w:rsidP="00D51A6F">
            <w:pPr>
              <w:rPr>
                <w:rFonts w:ascii="TH SarabunPSK" w:hAnsi="TH SarabunPSK" w:cs="TH SarabunPSK"/>
                <w:sz w:val="24"/>
                <w:szCs w:val="24"/>
              </w:rPr>
            </w:pPr>
          </w:p>
        </w:tc>
      </w:tr>
      <w:tr w:rsidR="006E10D8" w:rsidRPr="009648E4" w14:paraId="33ED9CB3" w14:textId="77777777" w:rsidTr="001B4913">
        <w:tc>
          <w:tcPr>
            <w:tcW w:w="540" w:type="dxa"/>
          </w:tcPr>
          <w:p w14:paraId="307FCA88" w14:textId="137265BE"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36.1</w:t>
            </w:r>
          </w:p>
        </w:tc>
        <w:tc>
          <w:tcPr>
            <w:tcW w:w="4140" w:type="dxa"/>
          </w:tcPr>
          <w:p w14:paraId="3AC13A4B" w14:textId="77777777" w:rsidR="006E10D8" w:rsidRPr="00BD5D19" w:rsidRDefault="006E10D8" w:rsidP="006E10D8">
            <w:pPr>
              <w:pStyle w:val="ListParagraph"/>
              <w:numPr>
                <w:ilvl w:val="0"/>
                <w:numId w:val="62"/>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Does the stabilized approach been characterized by a constant-angle, constant-rate of descent approach profile ending near the touchdown point, where the landing maneuver begins.?</w:t>
            </w:r>
          </w:p>
          <w:p w14:paraId="0BAD5601" w14:textId="77777777" w:rsidR="006E10D8" w:rsidRPr="00BD5D19" w:rsidRDefault="006E10D8" w:rsidP="006E10D8">
            <w:pPr>
              <w:pStyle w:val="ListParagraph"/>
              <w:numPr>
                <w:ilvl w:val="0"/>
                <w:numId w:val="62"/>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Has the operator documented that all appropriate briefings and checklists should be accomplished before 1000’ height above touchdown (HAT) in instrument meteorological conditions (IMC), and before 500’ HAT in visual meteorological conditions (VMC)?</w:t>
            </w:r>
          </w:p>
          <w:p w14:paraId="388DEC5F" w14:textId="77777777" w:rsidR="006E10D8" w:rsidRPr="00BD5D19" w:rsidRDefault="006E10D8" w:rsidP="006E10D8">
            <w:pPr>
              <w:pStyle w:val="ListParagraph"/>
              <w:numPr>
                <w:ilvl w:val="0"/>
                <w:numId w:val="62"/>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Dos the operator documented procedures that Flight should be stabilized by 1000’ HAT in IMC, and by 500’ HAT in VMC?</w:t>
            </w:r>
          </w:p>
          <w:p w14:paraId="2F5F406F" w14:textId="77777777" w:rsidR="006E10D8" w:rsidRPr="00BD5D19" w:rsidRDefault="006E10D8" w:rsidP="006E10D8">
            <w:pPr>
              <w:pStyle w:val="ListParagraph"/>
              <w:numPr>
                <w:ilvl w:val="0"/>
                <w:numId w:val="62"/>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An approach is stabilized when all of the following criteria are maintained from 1000 HAT (or 500 HAT in VMC) to landing in the touchdown zone?</w:t>
            </w:r>
          </w:p>
          <w:p w14:paraId="48177093" w14:textId="1A7E5D5F" w:rsidR="006E10D8" w:rsidRPr="00BD5D19" w:rsidRDefault="006E10D8" w:rsidP="004953B5">
            <w:pPr>
              <w:pStyle w:val="ListParagraph"/>
              <w:numPr>
                <w:ilvl w:val="0"/>
                <w:numId w:val="63"/>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airplane is on the correct track.</w:t>
            </w:r>
          </w:p>
          <w:p w14:paraId="43B76496" w14:textId="77777777" w:rsidR="006E10D8" w:rsidRPr="00BD5D19" w:rsidRDefault="006E10D8" w:rsidP="004953B5">
            <w:pPr>
              <w:pStyle w:val="ListParagraph"/>
              <w:numPr>
                <w:ilvl w:val="0"/>
                <w:numId w:val="63"/>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airplane is in the proper landing configuration.</w:t>
            </w:r>
          </w:p>
          <w:p w14:paraId="6C624063" w14:textId="77777777" w:rsidR="006E10D8" w:rsidRPr="00BD5D19" w:rsidRDefault="006E10D8" w:rsidP="004953B5">
            <w:pPr>
              <w:pStyle w:val="ListParagraph"/>
              <w:numPr>
                <w:ilvl w:val="0"/>
                <w:numId w:val="63"/>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After glide path intercept, or after the final approach fix (FAF), or after the derived fly-off point the pilot flying requires no more than normal bracketing corrections to maintain the correct track and desired profile (3° descent angle, nominal) to landing within the touchdown zone. Level-off below 1000’ HAT is not recommended.</w:t>
            </w:r>
          </w:p>
          <w:p w14:paraId="4720CD50" w14:textId="77777777" w:rsidR="006E10D8" w:rsidRPr="00BD5D19" w:rsidRDefault="006E10D8" w:rsidP="004953B5">
            <w:pPr>
              <w:pStyle w:val="ListParagraph"/>
              <w:numPr>
                <w:ilvl w:val="0"/>
                <w:numId w:val="63"/>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airplane speed is within the acceptable range specified in the approved operating manual used by the pilot.</w:t>
            </w:r>
          </w:p>
          <w:p w14:paraId="07335DBC" w14:textId="494DC238" w:rsidR="006E10D8" w:rsidRPr="00BD5D19" w:rsidRDefault="006E10D8" w:rsidP="004953B5">
            <w:pPr>
              <w:pStyle w:val="ListParagraph"/>
              <w:numPr>
                <w:ilvl w:val="0"/>
                <w:numId w:val="63"/>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rate of descent is no greater than 1000 feet per minute (fpm).</w:t>
            </w:r>
          </w:p>
          <w:p w14:paraId="754AF504" w14:textId="77777777" w:rsidR="006E10D8" w:rsidRPr="00BD5D19" w:rsidRDefault="006E10D8" w:rsidP="00924668">
            <w:pPr>
              <w:pStyle w:val="ListParagraph"/>
              <w:numPr>
                <w:ilvl w:val="0"/>
                <w:numId w:val="64"/>
              </w:numPr>
              <w:ind w:left="1014" w:hanging="281"/>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If an expected rate of descent greater than 1000 fpm is planned, a special approach briefing should be performed.</w:t>
            </w:r>
          </w:p>
          <w:p w14:paraId="4CA20290" w14:textId="752A5D51" w:rsidR="006E10D8" w:rsidRPr="00BD5D19" w:rsidRDefault="006E10D8" w:rsidP="00924668">
            <w:pPr>
              <w:pStyle w:val="ListParagraph"/>
              <w:numPr>
                <w:ilvl w:val="0"/>
                <w:numId w:val="64"/>
              </w:numPr>
              <w:ind w:left="1014" w:hanging="281"/>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If an unexpected, sustained rate of descent greater than 1000 fpm is encountered during the approach, a missed approach should be performed. A second approach may be attempted after a special approach briefing, if conditions permit.</w:t>
            </w:r>
          </w:p>
          <w:p w14:paraId="2E4B67FC" w14:textId="77777777" w:rsidR="006E10D8" w:rsidRPr="00BD5D19" w:rsidRDefault="006E10D8" w:rsidP="006E10D8">
            <w:pPr>
              <w:pStyle w:val="ListParagraph"/>
              <w:numPr>
                <w:ilvl w:val="0"/>
                <w:numId w:val="63"/>
              </w:num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Power setting is appropriate for the landing configuration selected, and is within the permissible power range for approach </w:t>
            </w:r>
            <w:r w:rsidRPr="00BD5D19">
              <w:rPr>
                <w:rFonts w:ascii="TH SarabunPSK" w:hAnsi="TH SarabunPSK" w:cs="TH SarabunPSK"/>
                <w:color w:val="000000" w:themeColor="text1"/>
                <w:sz w:val="24"/>
                <w:szCs w:val="24"/>
              </w:rPr>
              <w:lastRenderedPageBreak/>
              <w:t>specified in the approved operating manual used by the pilot.</w:t>
            </w:r>
          </w:p>
          <w:p w14:paraId="7773F99A" w14:textId="1BAE186C" w:rsidR="006E10D8" w:rsidRPr="00BD5D19" w:rsidRDefault="006E10D8" w:rsidP="006E10D8">
            <w:pPr>
              <w:pStyle w:val="ListParagraph"/>
              <w:numPr>
                <w:ilvl w:val="0"/>
                <w:numId w:val="62"/>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Does the operator document procedure of the establishment of “visual contact”?</w:t>
            </w:r>
          </w:p>
          <w:p w14:paraId="465676DE" w14:textId="77777777" w:rsidR="006E10D8" w:rsidRPr="00BD5D19" w:rsidRDefault="006E10D8" w:rsidP="00995B3A">
            <w:pPr>
              <w:pStyle w:val="ListParagraph"/>
              <w:numPr>
                <w:ilvl w:val="0"/>
                <w:numId w:val="65"/>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Upon establishing visual contact with the runway or appropriate runway lights or markings, the pilot should be able to continue to a safe landing using normal bracketing corrections, or, if unable, should perform a missed approach.</w:t>
            </w:r>
          </w:p>
          <w:p w14:paraId="493AA122" w14:textId="00EB9B8A" w:rsidR="006E10D8" w:rsidRPr="00BD5D19" w:rsidRDefault="006E10D8" w:rsidP="006E10D8">
            <w:pPr>
              <w:pStyle w:val="ListParagraph"/>
              <w:numPr>
                <w:ilvl w:val="0"/>
                <w:numId w:val="62"/>
              </w:numPr>
              <w:ind w:left="44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Does the operator document procedure of the establishment of “No visual contact”?</w:t>
            </w:r>
          </w:p>
          <w:p w14:paraId="69BAA85D" w14:textId="10912FF6" w:rsidR="006E10D8" w:rsidRPr="00BD5D19" w:rsidRDefault="006E10D8" w:rsidP="00995B3A">
            <w:pPr>
              <w:pStyle w:val="ListParagraph"/>
              <w:numPr>
                <w:ilvl w:val="0"/>
                <w:numId w:val="66"/>
              </w:numPr>
              <w:ind w:hanging="270"/>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The operator may develop procedures involving an approved, standard MDA buffer altitude or other approved procedures to assure that descent below MDA does not occur during the missed approach. If no visual contact is established approaching MDA or an approved MDA buffer altitude, or if the missed approach point is reached, the pilot should perform the published missed approach procedure. Below</w:t>
            </w:r>
            <w:r w:rsidRPr="00BD5D19">
              <w:rPr>
                <w:rFonts w:ascii="TH SarabunPSK" w:hAnsi="TH SarabunPSK" w:cs="TH SarabunPSK"/>
                <w:color w:val="000000" w:themeColor="text1"/>
                <w:sz w:val="24"/>
                <w:szCs w:val="24"/>
                <w:cs/>
              </w:rPr>
              <w:t xml:space="preserve">1000’ </w:t>
            </w:r>
            <w:r w:rsidRPr="00BD5D19">
              <w:rPr>
                <w:rFonts w:ascii="TH SarabunPSK" w:hAnsi="TH SarabunPSK" w:cs="TH SarabunPSK"/>
                <w:color w:val="000000" w:themeColor="text1"/>
                <w:sz w:val="24"/>
                <w:szCs w:val="24"/>
              </w:rPr>
              <w:t>HAT, leveling off at MDA (or at some height above MDA) is not recommended, and a missed approach should be performed.</w:t>
            </w:r>
          </w:p>
          <w:p w14:paraId="557636FC" w14:textId="77777777" w:rsidR="006E10D8" w:rsidRPr="00BD5D19" w:rsidRDefault="006E10D8" w:rsidP="006E10D8">
            <w:pPr>
              <w:rPr>
                <w:rFonts w:ascii="TH SarabunPSK" w:hAnsi="TH SarabunPSK" w:cs="TH SarabunPSK"/>
                <w:color w:val="000000" w:themeColor="text1"/>
                <w:sz w:val="24"/>
                <w:szCs w:val="24"/>
              </w:rPr>
            </w:pPr>
          </w:p>
          <w:p w14:paraId="6283C4C2" w14:textId="1EBB7C2B"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b/>
                <w:bCs/>
                <w:color w:val="000000" w:themeColor="text1"/>
                <w:sz w:val="24"/>
                <w:szCs w:val="24"/>
                <w:u w:val="single"/>
              </w:rPr>
              <w:t>Note</w:t>
            </w:r>
            <w:r w:rsidR="004A49D9" w:rsidRPr="00BD5D19">
              <w:rPr>
                <w:rFonts w:ascii="TH SarabunPSK" w:hAnsi="TH SarabunPSK" w:cs="TH SarabunPSK"/>
                <w:b/>
                <w:bCs/>
                <w:color w:val="000000" w:themeColor="text1"/>
                <w:sz w:val="24"/>
                <w:szCs w:val="24"/>
                <w:u w:val="single"/>
              </w:rPr>
              <w:t xml:space="preserve"> 1</w:t>
            </w:r>
            <w:r w:rsidRPr="00BD5D19">
              <w:rPr>
                <w:rFonts w:ascii="TH SarabunPSK" w:hAnsi="TH SarabunPSK" w:cs="TH SarabunPSK"/>
                <w:b/>
                <w:bCs/>
                <w:color w:val="000000" w:themeColor="text1"/>
                <w:sz w:val="24"/>
                <w:szCs w:val="24"/>
                <w:cs/>
              </w:rPr>
              <w:t>:</w:t>
            </w:r>
            <w:r w:rsidRPr="00BD5D19">
              <w:rPr>
                <w:rFonts w:ascii="TH SarabunPSK" w:hAnsi="TH SarabunPSK" w:cs="TH SarabunPSK"/>
                <w:color w:val="000000" w:themeColor="text1"/>
                <w:sz w:val="24"/>
                <w:szCs w:val="24"/>
                <w:cs/>
              </w:rPr>
              <w:t xml:space="preserve"> </w:t>
            </w:r>
            <w:r w:rsidRPr="00BD5D19">
              <w:rPr>
                <w:rFonts w:ascii="TH SarabunPSK" w:hAnsi="TH SarabunPSK" w:cs="TH SarabunPSK"/>
                <w:color w:val="000000" w:themeColor="text1"/>
                <w:sz w:val="24"/>
                <w:szCs w:val="24"/>
              </w:rPr>
              <w:t>A correct track is one in which the correct localizer, radial, or other track guidance has been set, tuned, and identified, and is being followed by the pilot.</w:t>
            </w:r>
          </w:p>
          <w:p w14:paraId="0FEC1072" w14:textId="77777777" w:rsidR="006E10D8" w:rsidRPr="00BD5D19" w:rsidRDefault="006E10D8" w:rsidP="006E10D8">
            <w:pPr>
              <w:rPr>
                <w:rFonts w:ascii="TH SarabunPSK" w:hAnsi="TH SarabunPSK" w:cs="TH SarabunPSK"/>
                <w:color w:val="000000" w:themeColor="text1"/>
                <w:sz w:val="24"/>
                <w:szCs w:val="24"/>
              </w:rPr>
            </w:pPr>
          </w:p>
          <w:p w14:paraId="6939DF67" w14:textId="04733287"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b/>
                <w:bCs/>
                <w:color w:val="000000" w:themeColor="text1"/>
                <w:sz w:val="24"/>
                <w:szCs w:val="24"/>
                <w:u w:val="single"/>
              </w:rPr>
              <w:t>Note</w:t>
            </w:r>
            <w:r w:rsidR="004A49D9" w:rsidRPr="00BD5D19">
              <w:rPr>
                <w:rFonts w:ascii="TH SarabunPSK" w:hAnsi="TH SarabunPSK" w:cs="TH SarabunPSK"/>
                <w:b/>
                <w:bCs/>
                <w:color w:val="000000" w:themeColor="text1"/>
                <w:sz w:val="24"/>
                <w:szCs w:val="24"/>
                <w:u w:val="single"/>
              </w:rPr>
              <w:t xml:space="preserve"> 2</w:t>
            </w:r>
            <w:r w:rsidRPr="00BD5D19">
              <w:rPr>
                <w:rFonts w:ascii="TH SarabunPSK" w:hAnsi="TH SarabunPSK" w:cs="TH SarabunPSK"/>
                <w:b/>
                <w:bCs/>
                <w:color w:val="000000" w:themeColor="text1"/>
                <w:sz w:val="24"/>
                <w:szCs w:val="24"/>
                <w:cs/>
              </w:rPr>
              <w:t>:</w:t>
            </w:r>
            <w:r w:rsidRPr="00BD5D19">
              <w:rPr>
                <w:rFonts w:ascii="TH SarabunPSK" w:hAnsi="TH SarabunPSK" w:cs="TH SarabunPSK"/>
                <w:color w:val="000000" w:themeColor="text1"/>
                <w:sz w:val="24"/>
                <w:szCs w:val="24"/>
                <w:cs/>
              </w:rPr>
              <w:t xml:space="preserve"> </w:t>
            </w:r>
            <w:r w:rsidRPr="00BD5D19">
              <w:rPr>
                <w:rFonts w:ascii="TH SarabunPSK" w:hAnsi="TH SarabunPSK" w:cs="TH SarabunPSK"/>
                <w:color w:val="000000" w:themeColor="text1"/>
                <w:sz w:val="24"/>
                <w:szCs w:val="24"/>
              </w:rPr>
              <w:t>Normal bracketing corrections relate to bank angle, rate of descent, and power management. Recommended ranges are as follows (operating limitations in the approved airplane flight manual must be observed, and may be more restrictive):</w:t>
            </w:r>
          </w:p>
          <w:p w14:paraId="18B402D2" w14:textId="77777777" w:rsidR="006E10D8" w:rsidRPr="00BD5D19" w:rsidRDefault="006E10D8" w:rsidP="006E10D8">
            <w:pPr>
              <w:pStyle w:val="ListParagraph"/>
              <w:numPr>
                <w:ilvl w:val="0"/>
                <w:numId w:val="67"/>
              </w:num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Bank angle Maximum bank angle permissible during approach is specified in the approved operating manual used by the pilot, and is generally not more than </w:t>
            </w:r>
            <w:r w:rsidRPr="00BD5D19">
              <w:rPr>
                <w:rFonts w:ascii="TH SarabunPSK" w:hAnsi="TH SarabunPSK" w:cs="TH SarabunPSK"/>
                <w:color w:val="000000" w:themeColor="text1"/>
                <w:sz w:val="24"/>
                <w:szCs w:val="24"/>
                <w:cs/>
              </w:rPr>
              <w:t>30°</w:t>
            </w:r>
            <w:r w:rsidRPr="00BD5D19">
              <w:rPr>
                <w:rFonts w:ascii="TH SarabunPSK" w:hAnsi="TH SarabunPSK" w:cs="TH SarabunPSK"/>
                <w:color w:val="000000" w:themeColor="text1"/>
                <w:sz w:val="24"/>
                <w:szCs w:val="24"/>
              </w:rPr>
              <w:t xml:space="preserve">; the maximum bank angle permissible during landing may be considerably less than </w:t>
            </w:r>
            <w:r w:rsidRPr="00BD5D19">
              <w:rPr>
                <w:rFonts w:ascii="TH SarabunPSK" w:hAnsi="TH SarabunPSK" w:cs="TH SarabunPSK"/>
                <w:color w:val="000000" w:themeColor="text1"/>
                <w:sz w:val="24"/>
                <w:szCs w:val="24"/>
                <w:cs/>
              </w:rPr>
              <w:t>30°</w:t>
            </w:r>
            <w:r w:rsidRPr="00BD5D19">
              <w:rPr>
                <w:rFonts w:ascii="TH SarabunPSK" w:hAnsi="TH SarabunPSK" w:cs="TH SarabunPSK"/>
                <w:color w:val="000000" w:themeColor="text1"/>
                <w:sz w:val="24"/>
                <w:szCs w:val="24"/>
              </w:rPr>
              <w:t>, as specified in that manual.</w:t>
            </w:r>
          </w:p>
          <w:p w14:paraId="61C19F04" w14:textId="77777777" w:rsidR="006E10D8" w:rsidRPr="00BD5D19" w:rsidRDefault="006E10D8" w:rsidP="006E10D8">
            <w:pPr>
              <w:pStyle w:val="ListParagraph"/>
              <w:numPr>
                <w:ilvl w:val="0"/>
                <w:numId w:val="67"/>
              </w:num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 xml:space="preserve">Rate of descent ± </w:t>
            </w:r>
            <w:r w:rsidRPr="00BD5D19">
              <w:rPr>
                <w:rFonts w:ascii="TH SarabunPSK" w:hAnsi="TH SarabunPSK" w:cs="TH SarabunPSK"/>
                <w:color w:val="000000" w:themeColor="text1"/>
                <w:sz w:val="24"/>
                <w:szCs w:val="24"/>
                <w:cs/>
              </w:rPr>
              <w:t>300</w:t>
            </w:r>
            <w:r w:rsidRPr="00BD5D19">
              <w:rPr>
                <w:rFonts w:ascii="TH SarabunPSK" w:hAnsi="TH SarabunPSK" w:cs="TH SarabunPSK"/>
                <w:color w:val="000000" w:themeColor="text1"/>
                <w:sz w:val="24"/>
                <w:szCs w:val="24"/>
              </w:rPr>
              <w:t xml:space="preserve"> fpm deviation from target</w:t>
            </w:r>
          </w:p>
          <w:p w14:paraId="43F11BD9" w14:textId="77777777" w:rsidR="006E10D8" w:rsidRPr="00BD5D19" w:rsidRDefault="006E10D8" w:rsidP="006E10D8">
            <w:pPr>
              <w:pStyle w:val="ListParagraph"/>
              <w:numPr>
                <w:ilvl w:val="0"/>
                <w:numId w:val="67"/>
              </w:num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Power management Permissible power range is specified in the approved operating manual used by the pilot</w:t>
            </w:r>
          </w:p>
          <w:p w14:paraId="31898D70" w14:textId="78BEF59C" w:rsidR="006E10D8" w:rsidRPr="00BD5D19" w:rsidRDefault="006E10D8" w:rsidP="006E10D8">
            <w:pPr>
              <w:pStyle w:val="ListParagraph"/>
              <w:numPr>
                <w:ilvl w:val="0"/>
                <w:numId w:val="67"/>
              </w:num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Overshoots Normal bracketing corrections occasionally involve momentary overshoots made necessary by atmospheric conditions. Such overshoots are acceptable. Frequent or sustained overshoots caused by poor pilot technique are not normal bracketing corrections.</w:t>
            </w:r>
          </w:p>
        </w:tc>
        <w:tc>
          <w:tcPr>
            <w:tcW w:w="1620" w:type="dxa"/>
          </w:tcPr>
          <w:p w14:paraId="5DDD771A" w14:textId="31A55D56" w:rsidR="00412CD2"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lastRenderedPageBreak/>
              <w:t>CAT.OP.MPA.115</w:t>
            </w:r>
          </w:p>
          <w:p w14:paraId="6E3B1B07" w14:textId="4D8CB4F4" w:rsidR="00412CD2"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CAT.OP.MPA.125</w:t>
            </w:r>
          </w:p>
          <w:p w14:paraId="0503C6DA" w14:textId="142F1B68"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7CF03F68" w14:textId="77777777" w:rsidR="006E10D8" w:rsidRPr="009648E4" w:rsidRDefault="006E10D8" w:rsidP="006E10D8">
            <w:pPr>
              <w:rPr>
                <w:rFonts w:ascii="TH SarabunPSK" w:hAnsi="TH SarabunPSK" w:cs="TH SarabunPSK"/>
                <w:sz w:val="24"/>
                <w:szCs w:val="24"/>
              </w:rPr>
            </w:pPr>
          </w:p>
        </w:tc>
        <w:tc>
          <w:tcPr>
            <w:tcW w:w="450" w:type="dxa"/>
          </w:tcPr>
          <w:p w14:paraId="27BD6B0C" w14:textId="77777777" w:rsidR="006E10D8" w:rsidRPr="009648E4" w:rsidRDefault="006E10D8" w:rsidP="006E10D8">
            <w:pPr>
              <w:rPr>
                <w:rFonts w:ascii="TH SarabunPSK" w:hAnsi="TH SarabunPSK" w:cs="TH SarabunPSK"/>
                <w:sz w:val="24"/>
                <w:szCs w:val="24"/>
              </w:rPr>
            </w:pPr>
          </w:p>
        </w:tc>
        <w:tc>
          <w:tcPr>
            <w:tcW w:w="630" w:type="dxa"/>
          </w:tcPr>
          <w:p w14:paraId="28C0855A" w14:textId="77777777" w:rsidR="006E10D8" w:rsidRPr="009648E4" w:rsidRDefault="006E10D8" w:rsidP="006E10D8">
            <w:pPr>
              <w:rPr>
                <w:rFonts w:ascii="TH SarabunPSK" w:hAnsi="TH SarabunPSK" w:cs="TH SarabunPSK"/>
                <w:sz w:val="24"/>
                <w:szCs w:val="24"/>
              </w:rPr>
            </w:pPr>
          </w:p>
        </w:tc>
        <w:tc>
          <w:tcPr>
            <w:tcW w:w="2790" w:type="dxa"/>
          </w:tcPr>
          <w:p w14:paraId="7CC886F0" w14:textId="77777777" w:rsidR="006E10D8" w:rsidRPr="009648E4" w:rsidRDefault="006E10D8" w:rsidP="006E10D8">
            <w:pPr>
              <w:rPr>
                <w:rFonts w:ascii="TH SarabunPSK" w:hAnsi="TH SarabunPSK" w:cs="TH SarabunPSK"/>
                <w:sz w:val="24"/>
                <w:szCs w:val="24"/>
              </w:rPr>
            </w:pPr>
          </w:p>
        </w:tc>
      </w:tr>
      <w:tr w:rsidR="00EC3AFF" w:rsidRPr="009648E4" w14:paraId="06DAFC79" w14:textId="77777777" w:rsidTr="00C25342">
        <w:tc>
          <w:tcPr>
            <w:tcW w:w="540" w:type="dxa"/>
            <w:shd w:val="clear" w:color="auto" w:fill="D9D9D9" w:themeFill="background1" w:themeFillShade="D9"/>
          </w:tcPr>
          <w:p w14:paraId="562E0B3E" w14:textId="2B863796" w:rsidR="00EC3AFF" w:rsidRPr="009648E4" w:rsidRDefault="00EC3AFF" w:rsidP="00EC3AFF">
            <w:pPr>
              <w:rPr>
                <w:rFonts w:ascii="TH SarabunPSK" w:hAnsi="TH SarabunPSK" w:cs="TH SarabunPSK"/>
                <w:sz w:val="24"/>
                <w:szCs w:val="24"/>
              </w:rPr>
            </w:pPr>
            <w:r w:rsidRPr="009648E4">
              <w:rPr>
                <w:rFonts w:ascii="TH SarabunPSK" w:hAnsi="TH SarabunPSK" w:cs="TH SarabunPSK"/>
                <w:sz w:val="24"/>
                <w:szCs w:val="24"/>
              </w:rPr>
              <w:lastRenderedPageBreak/>
              <w:t>3</w:t>
            </w:r>
            <w:r w:rsidR="009C2CBA" w:rsidRPr="009648E4">
              <w:rPr>
                <w:rFonts w:ascii="TH SarabunPSK" w:hAnsi="TH SarabunPSK" w:cs="TH SarabunPSK"/>
                <w:sz w:val="24"/>
                <w:szCs w:val="24"/>
              </w:rPr>
              <w:t>7</w:t>
            </w:r>
          </w:p>
        </w:tc>
        <w:tc>
          <w:tcPr>
            <w:tcW w:w="4140" w:type="dxa"/>
            <w:shd w:val="clear" w:color="auto" w:fill="D9D9D9" w:themeFill="background1" w:themeFillShade="D9"/>
          </w:tcPr>
          <w:p w14:paraId="3F721BCC" w14:textId="19B30F93" w:rsidR="00EC3AFF" w:rsidRPr="00BD5D19" w:rsidRDefault="00EC3AFF" w:rsidP="00EC3AF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Go-around/missed approach</w:t>
            </w:r>
          </w:p>
        </w:tc>
        <w:tc>
          <w:tcPr>
            <w:tcW w:w="1620" w:type="dxa"/>
            <w:shd w:val="clear" w:color="auto" w:fill="D9D9D9" w:themeFill="background1" w:themeFillShade="D9"/>
          </w:tcPr>
          <w:p w14:paraId="17A12586" w14:textId="77777777" w:rsidR="00EC3AFF" w:rsidRPr="00BD5D19" w:rsidRDefault="00EC3AFF" w:rsidP="00EC3AFF">
            <w:pPr>
              <w:rPr>
                <w:rFonts w:ascii="TH SarabunPSK" w:hAnsi="TH SarabunPSK" w:cs="TH SarabunPSK"/>
                <w:color w:val="000000" w:themeColor="text1"/>
                <w:sz w:val="24"/>
                <w:szCs w:val="24"/>
              </w:rPr>
            </w:pPr>
          </w:p>
        </w:tc>
        <w:tc>
          <w:tcPr>
            <w:tcW w:w="487" w:type="dxa"/>
            <w:shd w:val="clear" w:color="auto" w:fill="D9D9D9" w:themeFill="background1" w:themeFillShade="D9"/>
          </w:tcPr>
          <w:p w14:paraId="1C2932F0" w14:textId="77777777" w:rsidR="00EC3AFF" w:rsidRPr="009648E4" w:rsidRDefault="00EC3AFF" w:rsidP="00EC3AFF">
            <w:pPr>
              <w:rPr>
                <w:rFonts w:ascii="TH SarabunPSK" w:hAnsi="TH SarabunPSK" w:cs="TH SarabunPSK"/>
                <w:sz w:val="24"/>
                <w:szCs w:val="24"/>
              </w:rPr>
            </w:pPr>
          </w:p>
        </w:tc>
        <w:tc>
          <w:tcPr>
            <w:tcW w:w="450" w:type="dxa"/>
            <w:shd w:val="clear" w:color="auto" w:fill="D9D9D9" w:themeFill="background1" w:themeFillShade="D9"/>
          </w:tcPr>
          <w:p w14:paraId="7393EFEF" w14:textId="77777777" w:rsidR="00EC3AFF" w:rsidRPr="009648E4" w:rsidRDefault="00EC3AFF" w:rsidP="00EC3AFF">
            <w:pPr>
              <w:rPr>
                <w:rFonts w:ascii="TH SarabunPSK" w:hAnsi="TH SarabunPSK" w:cs="TH SarabunPSK"/>
                <w:sz w:val="24"/>
                <w:szCs w:val="24"/>
              </w:rPr>
            </w:pPr>
          </w:p>
        </w:tc>
        <w:tc>
          <w:tcPr>
            <w:tcW w:w="630" w:type="dxa"/>
            <w:shd w:val="clear" w:color="auto" w:fill="D9D9D9" w:themeFill="background1" w:themeFillShade="D9"/>
          </w:tcPr>
          <w:p w14:paraId="0D68A05C" w14:textId="77777777" w:rsidR="00EC3AFF" w:rsidRPr="009648E4" w:rsidRDefault="00EC3AFF" w:rsidP="00EC3AFF">
            <w:pPr>
              <w:rPr>
                <w:rFonts w:ascii="TH SarabunPSK" w:hAnsi="TH SarabunPSK" w:cs="TH SarabunPSK"/>
                <w:sz w:val="24"/>
                <w:szCs w:val="24"/>
              </w:rPr>
            </w:pPr>
          </w:p>
        </w:tc>
        <w:tc>
          <w:tcPr>
            <w:tcW w:w="2790" w:type="dxa"/>
            <w:shd w:val="clear" w:color="auto" w:fill="D9D9D9" w:themeFill="background1" w:themeFillShade="D9"/>
          </w:tcPr>
          <w:p w14:paraId="01DC98B5" w14:textId="77777777" w:rsidR="00EC3AFF" w:rsidRPr="009648E4" w:rsidRDefault="00EC3AFF" w:rsidP="00EC3AFF">
            <w:pPr>
              <w:rPr>
                <w:rFonts w:ascii="TH SarabunPSK" w:hAnsi="TH SarabunPSK" w:cs="TH SarabunPSK"/>
                <w:sz w:val="24"/>
                <w:szCs w:val="24"/>
              </w:rPr>
            </w:pPr>
          </w:p>
        </w:tc>
      </w:tr>
      <w:tr w:rsidR="006E10D8" w:rsidRPr="009648E4" w14:paraId="754304F4" w14:textId="77777777" w:rsidTr="001B4913">
        <w:tc>
          <w:tcPr>
            <w:tcW w:w="540" w:type="dxa"/>
          </w:tcPr>
          <w:p w14:paraId="1A146196" w14:textId="7DD12AAC"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37.1</w:t>
            </w:r>
          </w:p>
        </w:tc>
        <w:tc>
          <w:tcPr>
            <w:tcW w:w="4140" w:type="dxa"/>
          </w:tcPr>
          <w:p w14:paraId="3ABF9311" w14:textId="2858B034"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go-around/missed approach procedures been documented, including:</w:t>
            </w:r>
          </w:p>
          <w:p w14:paraId="0D0AFA93" w14:textId="208573FE" w:rsidR="006E10D8" w:rsidRPr="00BD5D19" w:rsidRDefault="006E10D8" w:rsidP="006E10D8">
            <w:pPr>
              <w:pStyle w:val="ListParagraph"/>
              <w:numPr>
                <w:ilvl w:val="0"/>
                <w:numId w:val="3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 xml:space="preserve">When </w:t>
            </w:r>
            <w:proofErr w:type="spellStart"/>
            <w:r w:rsidRPr="00BD5D19">
              <w:rPr>
                <w:rFonts w:ascii="TH SarabunPSK" w:hAnsi="TH SarabunPSK" w:cs="TH SarabunPSK"/>
                <w:color w:val="000000" w:themeColor="text1"/>
                <w:sz w:val="24"/>
                <w:szCs w:val="24"/>
              </w:rPr>
              <w:t>stabilised</w:t>
            </w:r>
            <w:proofErr w:type="spellEnd"/>
            <w:r w:rsidRPr="00BD5D19">
              <w:rPr>
                <w:rFonts w:ascii="TH SarabunPSK" w:hAnsi="TH SarabunPSK" w:cs="TH SarabunPSK"/>
                <w:color w:val="000000" w:themeColor="text1"/>
                <w:sz w:val="24"/>
                <w:szCs w:val="24"/>
              </w:rPr>
              <w:t xml:space="preserve"> approach gates are missed</w:t>
            </w:r>
          </w:p>
          <w:p w14:paraId="793B9B43" w14:textId="5A658F06" w:rsidR="006E10D8" w:rsidRPr="00BD5D19" w:rsidRDefault="006E10D8" w:rsidP="006E10D8">
            <w:pPr>
              <w:pStyle w:val="ListParagraph"/>
              <w:numPr>
                <w:ilvl w:val="0"/>
                <w:numId w:val="3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Actions and callouts</w:t>
            </w:r>
          </w:p>
          <w:p w14:paraId="1AF087BC" w14:textId="1EC59986" w:rsidR="006E10D8" w:rsidRPr="00BD5D19" w:rsidRDefault="006E10D8" w:rsidP="006E10D8">
            <w:pPr>
              <w:pStyle w:val="ListParagraph"/>
              <w:numPr>
                <w:ilvl w:val="0"/>
                <w:numId w:val="34"/>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Clean-up profile</w:t>
            </w:r>
          </w:p>
        </w:tc>
        <w:tc>
          <w:tcPr>
            <w:tcW w:w="1620" w:type="dxa"/>
          </w:tcPr>
          <w:p w14:paraId="1893F022" w14:textId="5720FF3D"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7E70065A" w14:textId="77777777" w:rsidR="006E10D8" w:rsidRPr="009648E4" w:rsidRDefault="006E10D8" w:rsidP="006E10D8">
            <w:pPr>
              <w:rPr>
                <w:rFonts w:ascii="TH SarabunPSK" w:hAnsi="TH SarabunPSK" w:cs="TH SarabunPSK"/>
                <w:sz w:val="24"/>
                <w:szCs w:val="24"/>
              </w:rPr>
            </w:pPr>
          </w:p>
        </w:tc>
        <w:tc>
          <w:tcPr>
            <w:tcW w:w="450" w:type="dxa"/>
          </w:tcPr>
          <w:p w14:paraId="2AB0A385" w14:textId="77777777" w:rsidR="006E10D8" w:rsidRPr="009648E4" w:rsidRDefault="006E10D8" w:rsidP="006E10D8">
            <w:pPr>
              <w:rPr>
                <w:rFonts w:ascii="TH SarabunPSK" w:hAnsi="TH SarabunPSK" w:cs="TH SarabunPSK"/>
                <w:sz w:val="24"/>
                <w:szCs w:val="24"/>
              </w:rPr>
            </w:pPr>
          </w:p>
        </w:tc>
        <w:tc>
          <w:tcPr>
            <w:tcW w:w="630" w:type="dxa"/>
          </w:tcPr>
          <w:p w14:paraId="557DE814" w14:textId="77777777" w:rsidR="006E10D8" w:rsidRPr="009648E4" w:rsidRDefault="006E10D8" w:rsidP="006E10D8">
            <w:pPr>
              <w:rPr>
                <w:rFonts w:ascii="TH SarabunPSK" w:hAnsi="TH SarabunPSK" w:cs="TH SarabunPSK"/>
                <w:sz w:val="24"/>
                <w:szCs w:val="24"/>
              </w:rPr>
            </w:pPr>
          </w:p>
        </w:tc>
        <w:tc>
          <w:tcPr>
            <w:tcW w:w="2790" w:type="dxa"/>
          </w:tcPr>
          <w:p w14:paraId="5A3D1B09" w14:textId="77777777" w:rsidR="006E10D8" w:rsidRPr="009648E4" w:rsidRDefault="006E10D8" w:rsidP="006E10D8">
            <w:pPr>
              <w:rPr>
                <w:rFonts w:ascii="TH SarabunPSK" w:hAnsi="TH SarabunPSK" w:cs="TH SarabunPSK"/>
                <w:sz w:val="24"/>
                <w:szCs w:val="24"/>
              </w:rPr>
            </w:pPr>
          </w:p>
        </w:tc>
      </w:tr>
      <w:tr w:rsidR="00EC3AFF" w:rsidRPr="009648E4" w14:paraId="747FB438" w14:textId="77777777" w:rsidTr="00310F82">
        <w:tc>
          <w:tcPr>
            <w:tcW w:w="540" w:type="dxa"/>
            <w:shd w:val="clear" w:color="auto" w:fill="D9D9D9" w:themeFill="background1" w:themeFillShade="D9"/>
          </w:tcPr>
          <w:p w14:paraId="2721F8EE" w14:textId="45B78FDB" w:rsidR="00EC3AFF" w:rsidRPr="009648E4" w:rsidRDefault="00EC3AFF" w:rsidP="00EC3AFF">
            <w:pPr>
              <w:rPr>
                <w:rFonts w:ascii="TH SarabunPSK" w:hAnsi="TH SarabunPSK" w:cs="TH SarabunPSK"/>
                <w:sz w:val="24"/>
                <w:szCs w:val="24"/>
              </w:rPr>
            </w:pPr>
            <w:r w:rsidRPr="009648E4">
              <w:rPr>
                <w:rFonts w:ascii="TH SarabunPSK" w:hAnsi="TH SarabunPSK" w:cs="TH SarabunPSK"/>
                <w:sz w:val="24"/>
                <w:szCs w:val="24"/>
              </w:rPr>
              <w:t>3</w:t>
            </w:r>
            <w:r w:rsidR="009C2CBA" w:rsidRPr="009648E4">
              <w:rPr>
                <w:rFonts w:ascii="TH SarabunPSK" w:hAnsi="TH SarabunPSK" w:cs="TH SarabunPSK"/>
                <w:sz w:val="24"/>
                <w:szCs w:val="24"/>
              </w:rPr>
              <w:t>8</w:t>
            </w:r>
          </w:p>
        </w:tc>
        <w:tc>
          <w:tcPr>
            <w:tcW w:w="4140" w:type="dxa"/>
            <w:shd w:val="clear" w:color="auto" w:fill="D9D9D9" w:themeFill="background1" w:themeFillShade="D9"/>
          </w:tcPr>
          <w:p w14:paraId="5D5798B4" w14:textId="13529D78" w:rsidR="00EC3AFF" w:rsidRPr="00BD5D19" w:rsidRDefault="00EC3AFF" w:rsidP="00EC3AFF">
            <w:pPr>
              <w:rPr>
                <w:rFonts w:ascii="TH SarabunPSK" w:hAnsi="TH SarabunPSK" w:cs="TH SarabunPSK"/>
                <w:b/>
                <w:bCs/>
                <w:color w:val="000000" w:themeColor="text1"/>
                <w:sz w:val="24"/>
                <w:szCs w:val="24"/>
              </w:rPr>
            </w:pPr>
            <w:r w:rsidRPr="00BD5D19">
              <w:rPr>
                <w:rFonts w:ascii="TH SarabunPSK" w:hAnsi="TH SarabunPSK" w:cs="TH SarabunPSK"/>
                <w:b/>
                <w:bCs/>
                <w:color w:val="000000" w:themeColor="text1"/>
                <w:sz w:val="24"/>
                <w:szCs w:val="24"/>
              </w:rPr>
              <w:t>Landing</w:t>
            </w:r>
          </w:p>
        </w:tc>
        <w:tc>
          <w:tcPr>
            <w:tcW w:w="1620" w:type="dxa"/>
            <w:shd w:val="clear" w:color="auto" w:fill="D9D9D9" w:themeFill="background1" w:themeFillShade="D9"/>
          </w:tcPr>
          <w:p w14:paraId="048A0DDB" w14:textId="77777777" w:rsidR="00EC3AFF" w:rsidRPr="00BD5D19" w:rsidRDefault="00EC3AFF" w:rsidP="00EC3AFF">
            <w:pPr>
              <w:rPr>
                <w:rFonts w:ascii="TH SarabunPSK" w:hAnsi="TH SarabunPSK" w:cs="TH SarabunPSK"/>
                <w:color w:val="000000" w:themeColor="text1"/>
                <w:sz w:val="24"/>
                <w:szCs w:val="24"/>
              </w:rPr>
            </w:pPr>
          </w:p>
        </w:tc>
        <w:tc>
          <w:tcPr>
            <w:tcW w:w="487" w:type="dxa"/>
            <w:shd w:val="clear" w:color="auto" w:fill="D9D9D9" w:themeFill="background1" w:themeFillShade="D9"/>
          </w:tcPr>
          <w:p w14:paraId="3F424394" w14:textId="77777777" w:rsidR="00EC3AFF" w:rsidRPr="009648E4" w:rsidRDefault="00EC3AFF" w:rsidP="00EC3AFF">
            <w:pPr>
              <w:rPr>
                <w:rFonts w:ascii="TH SarabunPSK" w:hAnsi="TH SarabunPSK" w:cs="TH SarabunPSK"/>
                <w:sz w:val="24"/>
                <w:szCs w:val="24"/>
              </w:rPr>
            </w:pPr>
          </w:p>
        </w:tc>
        <w:tc>
          <w:tcPr>
            <w:tcW w:w="450" w:type="dxa"/>
            <w:shd w:val="clear" w:color="auto" w:fill="D9D9D9" w:themeFill="background1" w:themeFillShade="D9"/>
          </w:tcPr>
          <w:p w14:paraId="6C27675E" w14:textId="77777777" w:rsidR="00EC3AFF" w:rsidRPr="009648E4" w:rsidRDefault="00EC3AFF" w:rsidP="00EC3AFF">
            <w:pPr>
              <w:rPr>
                <w:rFonts w:ascii="TH SarabunPSK" w:hAnsi="TH SarabunPSK" w:cs="TH SarabunPSK"/>
                <w:sz w:val="24"/>
                <w:szCs w:val="24"/>
              </w:rPr>
            </w:pPr>
          </w:p>
        </w:tc>
        <w:tc>
          <w:tcPr>
            <w:tcW w:w="630" w:type="dxa"/>
            <w:shd w:val="clear" w:color="auto" w:fill="D9D9D9" w:themeFill="background1" w:themeFillShade="D9"/>
          </w:tcPr>
          <w:p w14:paraId="3EB582DA" w14:textId="77777777" w:rsidR="00EC3AFF" w:rsidRPr="009648E4" w:rsidRDefault="00EC3AFF" w:rsidP="00EC3AFF">
            <w:pPr>
              <w:rPr>
                <w:rFonts w:ascii="TH SarabunPSK" w:hAnsi="TH SarabunPSK" w:cs="TH SarabunPSK"/>
                <w:sz w:val="24"/>
                <w:szCs w:val="24"/>
              </w:rPr>
            </w:pPr>
          </w:p>
        </w:tc>
        <w:tc>
          <w:tcPr>
            <w:tcW w:w="2790" w:type="dxa"/>
            <w:shd w:val="clear" w:color="auto" w:fill="D9D9D9" w:themeFill="background1" w:themeFillShade="D9"/>
          </w:tcPr>
          <w:p w14:paraId="5469A8DB" w14:textId="77777777" w:rsidR="00EC3AFF" w:rsidRPr="009648E4" w:rsidRDefault="00EC3AFF" w:rsidP="00EC3AFF">
            <w:pPr>
              <w:rPr>
                <w:rFonts w:ascii="TH SarabunPSK" w:hAnsi="TH SarabunPSK" w:cs="TH SarabunPSK"/>
                <w:sz w:val="24"/>
                <w:szCs w:val="24"/>
              </w:rPr>
            </w:pPr>
          </w:p>
        </w:tc>
      </w:tr>
      <w:tr w:rsidR="006E10D8" w:rsidRPr="009648E4" w14:paraId="31442760" w14:textId="77777777" w:rsidTr="001B4913">
        <w:tc>
          <w:tcPr>
            <w:tcW w:w="540" w:type="dxa"/>
          </w:tcPr>
          <w:p w14:paraId="6231C04D" w14:textId="34D02057" w:rsidR="006E10D8" w:rsidRPr="009648E4" w:rsidRDefault="006E10D8" w:rsidP="006E10D8">
            <w:pPr>
              <w:rPr>
                <w:rFonts w:ascii="TH SarabunPSK" w:hAnsi="TH SarabunPSK" w:cs="TH SarabunPSK"/>
                <w:sz w:val="24"/>
                <w:szCs w:val="24"/>
              </w:rPr>
            </w:pPr>
            <w:r w:rsidRPr="009648E4">
              <w:rPr>
                <w:rFonts w:ascii="TH SarabunPSK" w:hAnsi="TH SarabunPSK" w:cs="TH SarabunPSK"/>
                <w:sz w:val="24"/>
                <w:szCs w:val="24"/>
              </w:rPr>
              <w:t>38.1</w:t>
            </w:r>
          </w:p>
        </w:tc>
        <w:tc>
          <w:tcPr>
            <w:tcW w:w="4140" w:type="dxa"/>
          </w:tcPr>
          <w:p w14:paraId="523FC1D4" w14:textId="22F6371E" w:rsidR="006E10D8" w:rsidRPr="00BD5D19" w:rsidRDefault="006E10D8"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Has the SOP documented procedures for landing phase of flight to consider the following?</w:t>
            </w:r>
          </w:p>
          <w:p w14:paraId="737DB93F" w14:textId="636FC75A" w:rsidR="006E10D8" w:rsidRPr="00BD5D19" w:rsidRDefault="006E10D8" w:rsidP="006E10D8">
            <w:pPr>
              <w:pStyle w:val="ListParagraph"/>
              <w:numPr>
                <w:ilvl w:val="0"/>
                <w:numId w:val="3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Actions and callouts during landing</w:t>
            </w:r>
          </w:p>
          <w:p w14:paraId="3938A4AB" w14:textId="13770ABF" w:rsidR="006E10D8" w:rsidRPr="00BD5D19" w:rsidRDefault="006E10D8" w:rsidP="006E10D8">
            <w:pPr>
              <w:pStyle w:val="ListParagraph"/>
              <w:numPr>
                <w:ilvl w:val="0"/>
                <w:numId w:val="3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Close-in turns</w:t>
            </w:r>
          </w:p>
          <w:p w14:paraId="4D11F47C" w14:textId="3E0CFEBF" w:rsidR="006E10D8" w:rsidRPr="00BD5D19" w:rsidRDefault="006E10D8" w:rsidP="006E10D8">
            <w:pPr>
              <w:pStyle w:val="ListParagraph"/>
              <w:numPr>
                <w:ilvl w:val="0"/>
                <w:numId w:val="3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Crosswind</w:t>
            </w:r>
          </w:p>
          <w:p w14:paraId="44DD1403" w14:textId="74F80D2B" w:rsidR="006E10D8" w:rsidRPr="00BD5D19" w:rsidRDefault="006E10D8" w:rsidP="006E10D8">
            <w:pPr>
              <w:pStyle w:val="ListParagraph"/>
              <w:numPr>
                <w:ilvl w:val="0"/>
                <w:numId w:val="3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Rejected</w:t>
            </w:r>
          </w:p>
          <w:p w14:paraId="70557E32" w14:textId="7CF0CE55" w:rsidR="006E10D8" w:rsidRPr="00BD5D19" w:rsidRDefault="006E10D8" w:rsidP="006E10D8">
            <w:pPr>
              <w:pStyle w:val="ListParagraph"/>
              <w:numPr>
                <w:ilvl w:val="0"/>
                <w:numId w:val="3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Actions and callouts during rollout</w:t>
            </w:r>
          </w:p>
          <w:p w14:paraId="1AD72C78" w14:textId="77777777" w:rsidR="006E10D8" w:rsidRPr="00BD5D19" w:rsidRDefault="006E10D8" w:rsidP="00FD1746">
            <w:pPr>
              <w:pStyle w:val="ListParagraph"/>
              <w:numPr>
                <w:ilvl w:val="0"/>
                <w:numId w:val="36"/>
              </w:numPr>
              <w:ind w:left="727" w:hanging="27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"No Spoilers" callout</w:t>
            </w:r>
          </w:p>
          <w:p w14:paraId="4BD1A513" w14:textId="77777777" w:rsidR="006E10D8" w:rsidRPr="00BD5D19" w:rsidRDefault="006E10D8" w:rsidP="00FD1746">
            <w:pPr>
              <w:pStyle w:val="ListParagraph"/>
              <w:numPr>
                <w:ilvl w:val="0"/>
                <w:numId w:val="36"/>
              </w:numPr>
              <w:ind w:left="727" w:hanging="277"/>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Reverse thrust "Over-boost" callout</w:t>
            </w:r>
          </w:p>
          <w:p w14:paraId="29AB42D5" w14:textId="550787C2" w:rsidR="006E10D8" w:rsidRPr="00BD5D19" w:rsidRDefault="006E10D8" w:rsidP="006E10D8">
            <w:pPr>
              <w:pStyle w:val="ListParagraph"/>
              <w:numPr>
                <w:ilvl w:val="0"/>
                <w:numId w:val="35"/>
              </w:numPr>
              <w:ind w:left="444"/>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Transfer of control after first officer landing</w:t>
            </w:r>
          </w:p>
        </w:tc>
        <w:tc>
          <w:tcPr>
            <w:tcW w:w="1620" w:type="dxa"/>
          </w:tcPr>
          <w:p w14:paraId="36A1B2A9" w14:textId="77777777" w:rsidR="006E10D8"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CAT.OP.MPA.310</w:t>
            </w:r>
          </w:p>
          <w:p w14:paraId="2A2FBEB2" w14:textId="38FE0275" w:rsidR="00412CD2" w:rsidRPr="00BD5D19" w:rsidRDefault="00412CD2" w:rsidP="006E10D8">
            <w:pPr>
              <w:rPr>
                <w:rFonts w:ascii="TH SarabunPSK" w:hAnsi="TH SarabunPSK" w:cs="TH SarabunPSK"/>
                <w:color w:val="000000" w:themeColor="text1"/>
                <w:sz w:val="24"/>
                <w:szCs w:val="24"/>
              </w:rPr>
            </w:pPr>
            <w:r w:rsidRPr="00BD5D19">
              <w:rPr>
                <w:rFonts w:ascii="TH SarabunPSK" w:hAnsi="TH SarabunPSK" w:cs="TH SarabunPSK"/>
                <w:color w:val="000000" w:themeColor="text1"/>
                <w:sz w:val="24"/>
                <w:szCs w:val="24"/>
              </w:rPr>
              <w:t>Approved Flight Manual</w:t>
            </w:r>
          </w:p>
        </w:tc>
        <w:tc>
          <w:tcPr>
            <w:tcW w:w="487" w:type="dxa"/>
          </w:tcPr>
          <w:p w14:paraId="04B379ED" w14:textId="77777777" w:rsidR="006E10D8" w:rsidRPr="00BD5D19" w:rsidRDefault="006E10D8" w:rsidP="006E10D8">
            <w:pPr>
              <w:rPr>
                <w:rFonts w:ascii="TH SarabunPSK" w:hAnsi="TH SarabunPSK" w:cs="TH SarabunPSK"/>
                <w:color w:val="000000" w:themeColor="text1"/>
                <w:sz w:val="24"/>
                <w:szCs w:val="24"/>
              </w:rPr>
            </w:pPr>
          </w:p>
        </w:tc>
        <w:tc>
          <w:tcPr>
            <w:tcW w:w="450" w:type="dxa"/>
          </w:tcPr>
          <w:p w14:paraId="7459229B" w14:textId="77777777" w:rsidR="006E10D8" w:rsidRPr="009648E4" w:rsidRDefault="006E10D8" w:rsidP="006E10D8">
            <w:pPr>
              <w:rPr>
                <w:rFonts w:ascii="TH SarabunPSK" w:hAnsi="TH SarabunPSK" w:cs="TH SarabunPSK"/>
                <w:sz w:val="24"/>
                <w:szCs w:val="24"/>
              </w:rPr>
            </w:pPr>
          </w:p>
        </w:tc>
        <w:tc>
          <w:tcPr>
            <w:tcW w:w="630" w:type="dxa"/>
          </w:tcPr>
          <w:p w14:paraId="1A918647" w14:textId="77777777" w:rsidR="006E10D8" w:rsidRPr="009648E4" w:rsidRDefault="006E10D8" w:rsidP="006E10D8">
            <w:pPr>
              <w:rPr>
                <w:rFonts w:ascii="TH SarabunPSK" w:hAnsi="TH SarabunPSK" w:cs="TH SarabunPSK"/>
                <w:sz w:val="24"/>
                <w:szCs w:val="24"/>
              </w:rPr>
            </w:pPr>
          </w:p>
        </w:tc>
        <w:tc>
          <w:tcPr>
            <w:tcW w:w="2790" w:type="dxa"/>
          </w:tcPr>
          <w:p w14:paraId="5BD90FE8" w14:textId="77777777" w:rsidR="006E10D8" w:rsidRPr="009648E4" w:rsidRDefault="006E10D8" w:rsidP="006E10D8">
            <w:pPr>
              <w:rPr>
                <w:rFonts w:ascii="TH SarabunPSK" w:hAnsi="TH SarabunPSK" w:cs="TH SarabunPSK"/>
                <w:sz w:val="24"/>
                <w:szCs w:val="24"/>
              </w:rPr>
            </w:pPr>
          </w:p>
        </w:tc>
      </w:tr>
    </w:tbl>
    <w:p w14:paraId="424C75B5" w14:textId="77777777" w:rsidR="00D82B5C" w:rsidRPr="009648E4" w:rsidRDefault="00D82B5C">
      <w:pPr>
        <w:rPr>
          <w:sz w:val="18"/>
          <w:szCs w:val="22"/>
        </w:rPr>
      </w:pPr>
    </w:p>
    <w:p w14:paraId="6CB8BC87" w14:textId="77777777" w:rsidR="00D82B5C" w:rsidRPr="009648E4" w:rsidRDefault="00F81800" w:rsidP="00D82B5C">
      <w:pPr>
        <w:spacing w:after="0"/>
        <w:ind w:left="-360"/>
        <w:rPr>
          <w:rFonts w:ascii="TH SarabunPSK" w:hAnsi="TH SarabunPSK" w:cs="TH SarabunPSK"/>
          <w:sz w:val="28"/>
          <w:szCs w:val="36"/>
        </w:rPr>
      </w:pPr>
      <w:r w:rsidRPr="009648E4">
        <w:rPr>
          <w:rFonts w:ascii="TH SarabunPSK" w:hAnsi="TH SarabunPSK" w:cs="TH SarabunPSK"/>
          <w:sz w:val="28"/>
          <w:szCs w:val="36"/>
        </w:rPr>
        <w:t>S = Satisfied</w:t>
      </w:r>
    </w:p>
    <w:p w14:paraId="062585FA" w14:textId="43388FF0" w:rsidR="00D82B5C" w:rsidRPr="009648E4" w:rsidRDefault="00D82B5C" w:rsidP="00D82B5C">
      <w:pPr>
        <w:spacing w:after="0"/>
        <w:ind w:left="-360"/>
        <w:rPr>
          <w:rFonts w:ascii="TH SarabunPSK" w:hAnsi="TH SarabunPSK" w:cs="TH SarabunPSK"/>
          <w:sz w:val="28"/>
          <w:szCs w:val="36"/>
        </w:rPr>
      </w:pPr>
      <w:r w:rsidRPr="009648E4">
        <w:rPr>
          <w:rFonts w:ascii="TH SarabunPSK" w:hAnsi="TH SarabunPSK" w:cs="TH SarabunPSK"/>
          <w:sz w:val="28"/>
          <w:szCs w:val="36"/>
        </w:rPr>
        <w:t>U= Unsatisfied</w:t>
      </w:r>
    </w:p>
    <w:p w14:paraId="68916FE8" w14:textId="77777777" w:rsidR="00D82B5C" w:rsidRPr="009648E4" w:rsidRDefault="00D82B5C" w:rsidP="00D82B5C">
      <w:pPr>
        <w:spacing w:after="0"/>
        <w:ind w:left="-360"/>
        <w:rPr>
          <w:rFonts w:ascii="TH SarabunPSK" w:hAnsi="TH SarabunPSK" w:cs="TH SarabunPSK"/>
          <w:sz w:val="28"/>
          <w:szCs w:val="36"/>
        </w:rPr>
      </w:pPr>
      <w:r w:rsidRPr="009648E4">
        <w:rPr>
          <w:rFonts w:ascii="TH SarabunPSK" w:hAnsi="TH SarabunPSK" w:cs="TH SarabunPSK"/>
          <w:sz w:val="28"/>
          <w:szCs w:val="36"/>
        </w:rPr>
        <w:t>N/A= Not Applicable</w:t>
      </w:r>
    </w:p>
    <w:p w14:paraId="2E7EF7F1" w14:textId="77777777" w:rsidR="00AA1975" w:rsidRPr="009648E4" w:rsidRDefault="00AA1975" w:rsidP="00D82B5C">
      <w:pPr>
        <w:spacing w:after="0"/>
        <w:ind w:left="-360"/>
        <w:rPr>
          <w:rFonts w:ascii="TH SarabunPSK" w:hAnsi="TH SarabunPSK" w:cs="TH SarabunPSK"/>
          <w:sz w:val="28"/>
          <w:szCs w:val="36"/>
        </w:rPr>
      </w:pPr>
      <w:r w:rsidRPr="009648E4">
        <w:rPr>
          <w:rFonts w:ascii="TH SarabunPSK" w:hAnsi="TH SarabunPSK" w:cs="TH SarabunPSK"/>
          <w:sz w:val="28"/>
          <w:szCs w:val="36"/>
        </w:rPr>
        <w:t>Comment= Description the detail of compliance or Non Compliance or other information</w:t>
      </w:r>
    </w:p>
    <w:p w14:paraId="57FA982A" w14:textId="77777777" w:rsidR="00AA1975" w:rsidRPr="009648E4" w:rsidRDefault="00AA1975" w:rsidP="00D82B5C">
      <w:pPr>
        <w:spacing w:after="0"/>
        <w:ind w:left="-360"/>
        <w:rPr>
          <w:rFonts w:ascii="TH SarabunPSK" w:hAnsi="TH SarabunPSK" w:cs="TH SarabunPSK"/>
          <w:sz w:val="18"/>
          <w:szCs w:val="22"/>
        </w:rPr>
      </w:pPr>
    </w:p>
    <w:p w14:paraId="43AC6544" w14:textId="77777777" w:rsidR="00D82B5C" w:rsidRPr="009648E4" w:rsidRDefault="00D82B5C" w:rsidP="00D82B5C">
      <w:pPr>
        <w:spacing w:after="0"/>
        <w:ind w:left="-360"/>
        <w:jc w:val="right"/>
        <w:rPr>
          <w:rFonts w:ascii="TH SarabunPSK" w:hAnsi="TH SarabunPSK" w:cs="TH SarabunPSK"/>
          <w:sz w:val="32"/>
          <w:szCs w:val="32"/>
        </w:rPr>
      </w:pPr>
      <w:r w:rsidRPr="009648E4">
        <w:rPr>
          <w:rFonts w:ascii="TH SarabunPSK" w:hAnsi="TH SarabunPSK" w:cs="TH SarabunPSK"/>
          <w:sz w:val="24"/>
          <w:szCs w:val="24"/>
        </w:rPr>
        <w:tab/>
      </w:r>
      <w:r w:rsidRPr="009648E4">
        <w:rPr>
          <w:rFonts w:ascii="TH SarabunPSK" w:hAnsi="TH SarabunPSK" w:cs="TH SarabunPSK"/>
          <w:sz w:val="24"/>
          <w:szCs w:val="24"/>
        </w:rPr>
        <w:tab/>
      </w:r>
      <w:r w:rsidR="00AA1975" w:rsidRPr="009648E4">
        <w:rPr>
          <w:rFonts w:ascii="TH SarabunPSK" w:hAnsi="TH SarabunPSK" w:cs="TH SarabunPSK"/>
          <w:sz w:val="32"/>
          <w:szCs w:val="32"/>
        </w:rPr>
        <w:t>Inspector</w:t>
      </w:r>
      <w:r w:rsidR="00DC54AF" w:rsidRPr="009648E4">
        <w:rPr>
          <w:rFonts w:ascii="TH SarabunPSK" w:hAnsi="TH SarabunPSK" w:cs="TH SarabunPSK"/>
          <w:sz w:val="32"/>
          <w:szCs w:val="32"/>
        </w:rPr>
        <w:t xml:space="preserve"> Name:………………………………………………………………….………</w:t>
      </w:r>
    </w:p>
    <w:p w14:paraId="47B5ABA8" w14:textId="77777777" w:rsidR="00D82B5C" w:rsidRPr="009648E4" w:rsidRDefault="00D82B5C" w:rsidP="00D82B5C">
      <w:pPr>
        <w:spacing w:after="0"/>
        <w:ind w:left="-360"/>
        <w:jc w:val="right"/>
        <w:rPr>
          <w:rFonts w:ascii="TH SarabunPSK" w:hAnsi="TH SarabunPSK" w:cs="TH SarabunPSK"/>
          <w:sz w:val="32"/>
          <w:szCs w:val="32"/>
        </w:rPr>
      </w:pPr>
      <w:r w:rsidRPr="009648E4">
        <w:rPr>
          <w:rFonts w:ascii="TH SarabunPSK" w:hAnsi="TH SarabunPSK" w:cs="TH SarabunPSK"/>
          <w:sz w:val="32"/>
          <w:szCs w:val="32"/>
        </w:rPr>
        <w:tab/>
      </w:r>
      <w:r w:rsidRPr="009648E4">
        <w:rPr>
          <w:rFonts w:ascii="TH SarabunPSK" w:hAnsi="TH SarabunPSK" w:cs="TH SarabunPSK"/>
          <w:sz w:val="32"/>
          <w:szCs w:val="32"/>
        </w:rPr>
        <w:tab/>
        <w:t xml:space="preserve">                      (…………………………………</w:t>
      </w:r>
      <w:r w:rsidR="00DC54AF" w:rsidRPr="009648E4">
        <w:rPr>
          <w:rFonts w:ascii="TH SarabunPSK" w:hAnsi="TH SarabunPSK" w:cs="TH SarabunPSK"/>
          <w:sz w:val="32"/>
          <w:szCs w:val="32"/>
        </w:rPr>
        <w:t>.</w:t>
      </w:r>
      <w:r w:rsidRPr="009648E4">
        <w:rPr>
          <w:rFonts w:ascii="TH SarabunPSK" w:hAnsi="TH SarabunPSK" w:cs="TH SarabunPSK"/>
          <w:sz w:val="32"/>
          <w:szCs w:val="32"/>
        </w:rPr>
        <w:t>………..</w:t>
      </w:r>
      <w:r w:rsidR="00DC54AF" w:rsidRPr="009648E4">
        <w:rPr>
          <w:rFonts w:ascii="TH SarabunPSK" w:hAnsi="TH SarabunPSK" w:cs="TH SarabunPSK"/>
          <w:sz w:val="32"/>
          <w:szCs w:val="32"/>
        </w:rPr>
        <w:t>………</w:t>
      </w:r>
      <w:r w:rsidRPr="009648E4">
        <w:rPr>
          <w:rFonts w:ascii="TH SarabunPSK" w:hAnsi="TH SarabunPSK" w:cs="TH SarabunPSK"/>
          <w:sz w:val="32"/>
          <w:szCs w:val="32"/>
        </w:rPr>
        <w:t>……………….….)</w:t>
      </w:r>
    </w:p>
    <w:p w14:paraId="1F873096" w14:textId="77777777" w:rsidR="00D82B5C" w:rsidRPr="009648E4" w:rsidRDefault="00D82B5C" w:rsidP="00D82B5C">
      <w:pPr>
        <w:spacing w:after="0"/>
        <w:ind w:left="-360"/>
        <w:jc w:val="right"/>
        <w:rPr>
          <w:rFonts w:ascii="TH SarabunPSK" w:hAnsi="TH SarabunPSK" w:cs="TH SarabunPSK"/>
          <w:sz w:val="32"/>
          <w:szCs w:val="32"/>
        </w:rPr>
      </w:pPr>
      <w:r w:rsidRPr="009648E4">
        <w:rPr>
          <w:rFonts w:ascii="TH SarabunPSK" w:hAnsi="TH SarabunPSK" w:cs="TH SarabunPSK"/>
          <w:sz w:val="32"/>
          <w:szCs w:val="32"/>
        </w:rPr>
        <w:tab/>
      </w:r>
      <w:r w:rsidRPr="009648E4">
        <w:rPr>
          <w:rFonts w:ascii="TH SarabunPSK" w:hAnsi="TH SarabunPSK" w:cs="TH SarabunPSK"/>
          <w:sz w:val="32"/>
          <w:szCs w:val="32"/>
        </w:rPr>
        <w:tab/>
        <w:t>Position:…………</w:t>
      </w:r>
      <w:r w:rsidR="00AA1975" w:rsidRPr="009648E4">
        <w:rPr>
          <w:rFonts w:ascii="TH SarabunPSK" w:hAnsi="TH SarabunPSK" w:cs="TH SarabunPSK"/>
          <w:sz w:val="32"/>
          <w:szCs w:val="32"/>
        </w:rPr>
        <w:t>………………………………….…………………………………………</w:t>
      </w:r>
    </w:p>
    <w:p w14:paraId="205FBB31" w14:textId="77777777" w:rsidR="00D82B5C" w:rsidRPr="00DC54AF" w:rsidRDefault="00AA1975" w:rsidP="00DC54AF">
      <w:pPr>
        <w:jc w:val="right"/>
        <w:rPr>
          <w:rFonts w:ascii="TH SarabunPSK" w:hAnsi="TH SarabunPSK" w:cs="TH SarabunPSK"/>
          <w:sz w:val="32"/>
          <w:szCs w:val="32"/>
        </w:rPr>
      </w:pPr>
      <w:r w:rsidRPr="009648E4">
        <w:rPr>
          <w:rFonts w:ascii="TH SarabunPSK" w:hAnsi="TH SarabunPSK" w:cs="TH SarabunPSK"/>
          <w:sz w:val="32"/>
          <w:szCs w:val="32"/>
        </w:rPr>
        <w:t>Completed o</w:t>
      </w:r>
      <w:r w:rsidR="00DC54AF" w:rsidRPr="009648E4">
        <w:rPr>
          <w:rFonts w:ascii="TH SarabunPSK" w:hAnsi="TH SarabunPSK" w:cs="TH SarabunPSK"/>
          <w:sz w:val="32"/>
          <w:szCs w:val="32"/>
        </w:rPr>
        <w:t>n</w:t>
      </w:r>
      <w:r w:rsidRPr="009648E4">
        <w:rPr>
          <w:rFonts w:ascii="TH SarabunPSK" w:hAnsi="TH SarabunPSK" w:cs="TH SarabunPSK"/>
          <w:sz w:val="32"/>
          <w:szCs w:val="32"/>
        </w:rPr>
        <w:t>:…………………………………………………………………………….</w:t>
      </w:r>
    </w:p>
    <w:sectPr w:rsidR="00D82B5C" w:rsidRPr="00DC54AF" w:rsidSect="001A2619">
      <w:headerReference w:type="default" r:id="rId11"/>
      <w:footerReference w:type="default" r:id="rId12"/>
      <w:headerReference w:type="first" r:id="rId13"/>
      <w:footerReference w:type="first" r:id="rId14"/>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086F" w14:textId="77777777" w:rsidR="00E87E76" w:rsidRDefault="00E87E76" w:rsidP="00D82B5C">
      <w:pPr>
        <w:spacing w:after="0" w:line="240" w:lineRule="auto"/>
      </w:pPr>
      <w:r>
        <w:separator/>
      </w:r>
    </w:p>
  </w:endnote>
  <w:endnote w:type="continuationSeparator" w:id="0">
    <w:p w14:paraId="5D74FFEE" w14:textId="77777777" w:rsidR="00E87E76" w:rsidRDefault="00E87E76"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941F" w14:textId="6F56E0A4" w:rsidR="00BF41D2" w:rsidRDefault="05104F83" w:rsidP="05104F83">
    <w:pPr>
      <w:pStyle w:val="Footer"/>
      <w:pBdr>
        <w:top w:val="single" w:sz="4" w:space="1" w:color="auto"/>
      </w:pBdr>
      <w:tabs>
        <w:tab w:val="clear" w:pos="9360"/>
        <w:tab w:val="left" w:pos="2100"/>
        <w:tab w:val="right" w:pos="9630"/>
      </w:tabs>
      <w:ind w:left="-540" w:right="-503"/>
      <w:rPr>
        <w:rFonts w:ascii="TH SarabunPSK" w:hAnsi="TH SarabunPSK" w:cs="TH SarabunPSK"/>
        <w:sz w:val="24"/>
        <w:szCs w:val="24"/>
      </w:rPr>
    </w:pPr>
    <w:r w:rsidRPr="05104F83">
      <w:rPr>
        <w:rFonts w:ascii="TH SarabunPSK" w:hAnsi="TH SarabunPSK" w:cs="TH SarabunPSK"/>
        <w:sz w:val="24"/>
        <w:szCs w:val="24"/>
      </w:rPr>
      <w:t>OPS-TCFOI-308 Rev.01</w:t>
    </w:r>
    <w:r w:rsidR="000E241E">
      <w:tab/>
    </w:r>
    <w:r w:rsidR="000E241E">
      <w:tab/>
    </w:r>
    <w:r w:rsidR="000E241E">
      <w:tab/>
    </w:r>
    <w:r w:rsidRPr="05104F83">
      <w:rPr>
        <w:rFonts w:ascii="TH SarabunPSK" w:hAnsi="TH SarabunPSK" w:cs="TH SarabunPSK"/>
        <w:sz w:val="24"/>
        <w:szCs w:val="24"/>
      </w:rPr>
      <w:t xml:space="preserve">      Page </w:t>
    </w:r>
    <w:r w:rsidR="000E241E" w:rsidRPr="05104F83">
      <w:rPr>
        <w:rFonts w:ascii="TH SarabunPSK" w:hAnsi="TH SarabunPSK" w:cs="TH SarabunPSK"/>
        <w:noProof/>
        <w:sz w:val="24"/>
        <w:szCs w:val="24"/>
      </w:rPr>
      <w:fldChar w:fldCharType="begin"/>
    </w:r>
    <w:r w:rsidR="000E241E" w:rsidRPr="05104F83">
      <w:rPr>
        <w:rFonts w:ascii="TH SarabunPSK" w:hAnsi="TH SarabunPSK" w:cs="TH SarabunPSK"/>
        <w:sz w:val="24"/>
        <w:szCs w:val="24"/>
      </w:rPr>
      <w:instrText xml:space="preserve"> PAGE  \* Arabic  \* MERGEFORMAT </w:instrText>
    </w:r>
    <w:r w:rsidR="000E241E" w:rsidRPr="05104F83">
      <w:rPr>
        <w:rFonts w:ascii="TH SarabunPSK" w:hAnsi="TH SarabunPSK" w:cs="TH SarabunPSK"/>
        <w:sz w:val="24"/>
        <w:szCs w:val="24"/>
      </w:rPr>
      <w:fldChar w:fldCharType="separate"/>
    </w:r>
    <w:r w:rsidRPr="05104F83">
      <w:rPr>
        <w:rFonts w:ascii="TH SarabunPSK" w:hAnsi="TH SarabunPSK" w:cs="TH SarabunPSK"/>
        <w:noProof/>
        <w:sz w:val="24"/>
        <w:szCs w:val="24"/>
      </w:rPr>
      <w:t>17</w:t>
    </w:r>
    <w:r w:rsidR="000E241E" w:rsidRPr="05104F83">
      <w:rPr>
        <w:rFonts w:ascii="TH SarabunPSK" w:hAnsi="TH SarabunPSK" w:cs="TH SarabunPSK"/>
        <w:noProof/>
        <w:sz w:val="24"/>
        <w:szCs w:val="24"/>
      </w:rPr>
      <w:fldChar w:fldCharType="end"/>
    </w:r>
    <w:r w:rsidRPr="05104F83">
      <w:rPr>
        <w:rFonts w:ascii="TH SarabunPSK" w:hAnsi="TH SarabunPSK" w:cs="TH SarabunPSK"/>
        <w:sz w:val="24"/>
        <w:szCs w:val="24"/>
      </w:rPr>
      <w:t xml:space="preserve"> of </w:t>
    </w:r>
    <w:r w:rsidR="000E241E" w:rsidRPr="05104F83">
      <w:rPr>
        <w:rFonts w:ascii="TH SarabunPSK" w:hAnsi="TH SarabunPSK" w:cs="TH SarabunPSK"/>
        <w:noProof/>
        <w:sz w:val="24"/>
        <w:szCs w:val="24"/>
      </w:rPr>
      <w:fldChar w:fldCharType="begin"/>
    </w:r>
    <w:r w:rsidR="000E241E" w:rsidRPr="05104F83">
      <w:rPr>
        <w:rFonts w:ascii="TH SarabunPSK" w:hAnsi="TH SarabunPSK" w:cs="TH SarabunPSK"/>
        <w:sz w:val="24"/>
        <w:szCs w:val="24"/>
      </w:rPr>
      <w:instrText xml:space="preserve"> NUMPAGES  \* Arabic  \* MERGEFORMAT </w:instrText>
    </w:r>
    <w:r w:rsidR="000E241E" w:rsidRPr="05104F83">
      <w:rPr>
        <w:rFonts w:ascii="TH SarabunPSK" w:hAnsi="TH SarabunPSK" w:cs="TH SarabunPSK"/>
        <w:sz w:val="24"/>
        <w:szCs w:val="24"/>
      </w:rPr>
      <w:fldChar w:fldCharType="separate"/>
    </w:r>
    <w:r w:rsidRPr="05104F83">
      <w:rPr>
        <w:rFonts w:ascii="TH SarabunPSK" w:hAnsi="TH SarabunPSK" w:cs="TH SarabunPSK"/>
        <w:noProof/>
        <w:sz w:val="24"/>
        <w:szCs w:val="24"/>
      </w:rPr>
      <w:t>17</w:t>
    </w:r>
    <w:r w:rsidR="000E241E" w:rsidRPr="05104F83">
      <w:rPr>
        <w:rFonts w:ascii="TH SarabunPSK" w:hAnsi="TH SarabunPSK" w:cs="TH SarabunPSK"/>
        <w:noProof/>
        <w:sz w:val="24"/>
        <w:szCs w:val="24"/>
      </w:rPr>
      <w:fldChar w:fldCharType="end"/>
    </w:r>
  </w:p>
  <w:p w14:paraId="034764BF" w14:textId="7C961457" w:rsidR="00BF41D2" w:rsidRPr="00036640" w:rsidRDefault="05104F83" w:rsidP="00613474">
    <w:pPr>
      <w:pStyle w:val="Footer"/>
      <w:ind w:left="-540"/>
      <w:rPr>
        <w:rFonts w:ascii="TH SarabunPSK" w:hAnsi="TH SarabunPSK" w:cs="TH SarabunPSK"/>
        <w:sz w:val="24"/>
        <w:szCs w:val="24"/>
      </w:rPr>
    </w:pPr>
    <w:r w:rsidRPr="05104F83">
      <w:rPr>
        <w:rFonts w:ascii="TH SarabunPSK" w:hAnsi="TH SarabunPSK" w:cs="TH SarabunPSK"/>
        <w:sz w:val="24"/>
        <w:szCs w:val="24"/>
      </w:rPr>
      <w:t>Effective Date: 30-Jun-2026</w:t>
    </w:r>
  </w:p>
  <w:p w14:paraId="64F0B40C" w14:textId="77777777" w:rsidR="00BF41D2" w:rsidRDefault="00BF4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BF79" w14:textId="59AF5541" w:rsidR="00BF41D2" w:rsidRDefault="00BF41D2"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OPS-</w:t>
    </w:r>
    <w:r w:rsidR="00BD5D19">
      <w:rPr>
        <w:rFonts w:ascii="TH SarabunPSK" w:hAnsi="TH SarabunPSK" w:cs="TH SarabunPSK"/>
        <w:sz w:val="24"/>
        <w:szCs w:val="32"/>
      </w:rPr>
      <w:t>T</w:t>
    </w:r>
    <w:r>
      <w:rPr>
        <w:rFonts w:ascii="TH SarabunPSK" w:hAnsi="TH SarabunPSK" w:cs="TH SarabunPSK"/>
        <w:sz w:val="24"/>
        <w:szCs w:val="32"/>
      </w:rPr>
      <w:t xml:space="preserve">CFOI-308 </w:t>
    </w:r>
    <w:r w:rsidRPr="00036640">
      <w:rPr>
        <w:rFonts w:ascii="TH SarabunPSK" w:hAnsi="TH SarabunPSK" w:cs="TH SarabunPSK" w:hint="cs"/>
        <w:sz w:val="24"/>
        <w:szCs w:val="32"/>
      </w:rPr>
      <w:t>Rev.0</w:t>
    </w:r>
    <w:r w:rsidR="00655F12">
      <w:rPr>
        <w:rFonts w:ascii="TH SarabunPSK" w:hAnsi="TH SarabunPSK" w:cs="TH SarabunPSK"/>
        <w:sz w:val="24"/>
        <w:szCs w:val="32"/>
      </w:rPr>
      <w:t>1</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sidR="000E241E">
      <w:rPr>
        <w:rFonts w:ascii="TH SarabunPSK" w:hAnsi="TH SarabunPSK" w:cs="TH SarabunPSK"/>
        <w:noProof/>
        <w:sz w:val="24"/>
        <w:szCs w:val="32"/>
      </w:rPr>
      <w:t>1</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sidR="000E241E">
      <w:rPr>
        <w:rFonts w:ascii="TH SarabunPSK" w:hAnsi="TH SarabunPSK" w:cs="TH SarabunPSK"/>
        <w:noProof/>
        <w:sz w:val="24"/>
        <w:szCs w:val="32"/>
      </w:rPr>
      <w:t>17</w:t>
    </w:r>
    <w:r w:rsidRPr="002005C6">
      <w:rPr>
        <w:rFonts w:ascii="TH SarabunPSK" w:hAnsi="TH SarabunPSK" w:cs="TH SarabunPSK"/>
        <w:sz w:val="24"/>
        <w:szCs w:val="32"/>
      </w:rPr>
      <w:fldChar w:fldCharType="end"/>
    </w:r>
  </w:p>
  <w:p w14:paraId="7E445461" w14:textId="0E7EDC99" w:rsidR="00BF41D2" w:rsidRPr="00036640" w:rsidRDefault="006171A8" w:rsidP="00036640">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655F12">
      <w:rPr>
        <w:rFonts w:ascii="TH SarabunPSK" w:hAnsi="TH SarabunPSK" w:cs="TH SarabunPSK"/>
        <w:sz w:val="24"/>
        <w:szCs w:val="32"/>
      </w:rPr>
      <w:t>30</w:t>
    </w:r>
    <w:r w:rsidR="009D7E24">
      <w:rPr>
        <w:rFonts w:ascii="TH SarabunPSK" w:hAnsi="TH SarabunPSK" w:cs="TH SarabunPSK" w:hint="cs"/>
        <w:sz w:val="24"/>
        <w:szCs w:val="32"/>
      </w:rPr>
      <w:t>-</w:t>
    </w:r>
    <w:r w:rsidR="00655F12">
      <w:rPr>
        <w:rFonts w:ascii="TH SarabunPSK" w:hAnsi="TH SarabunPSK" w:cs="TH SarabunPSK"/>
        <w:sz w:val="24"/>
        <w:szCs w:val="32"/>
      </w:rPr>
      <w:t>Jun</w:t>
    </w:r>
    <w:r w:rsidR="009D7E24">
      <w:rPr>
        <w:rFonts w:ascii="TH SarabunPSK" w:hAnsi="TH SarabunPSK" w:cs="TH SarabunPSK" w:hint="cs"/>
        <w:sz w:val="24"/>
        <w:szCs w:val="32"/>
      </w:rPr>
      <w:t>-202</w:t>
    </w:r>
    <w:r w:rsidR="00655F12">
      <w:rPr>
        <w:rFonts w:ascii="TH SarabunPSK" w:hAnsi="TH SarabunPSK" w:cs="TH SarabunPSK"/>
        <w:sz w:val="24"/>
        <w:szCs w:val="3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FB6D" w14:textId="77777777" w:rsidR="00E87E76" w:rsidRDefault="00E87E76" w:rsidP="00D82B5C">
      <w:pPr>
        <w:spacing w:after="0" w:line="240" w:lineRule="auto"/>
      </w:pPr>
      <w:r>
        <w:separator/>
      </w:r>
    </w:p>
  </w:footnote>
  <w:footnote w:type="continuationSeparator" w:id="0">
    <w:p w14:paraId="3E58C79A" w14:textId="77777777" w:rsidR="00E87E76" w:rsidRDefault="00E87E76"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40"/>
      <w:gridCol w:w="3040"/>
      <w:gridCol w:w="3040"/>
    </w:tblGrid>
    <w:tr w:rsidR="05104F83" w14:paraId="05DEBB3E" w14:textId="77777777" w:rsidTr="05104F83">
      <w:trPr>
        <w:trHeight w:val="300"/>
      </w:trPr>
      <w:tc>
        <w:tcPr>
          <w:tcW w:w="3040" w:type="dxa"/>
        </w:tcPr>
        <w:p w14:paraId="0F0C6DB1" w14:textId="65845737" w:rsidR="05104F83" w:rsidRDefault="05104F83" w:rsidP="05104F83">
          <w:pPr>
            <w:pStyle w:val="Header"/>
            <w:ind w:left="-115"/>
          </w:pPr>
        </w:p>
      </w:tc>
      <w:tc>
        <w:tcPr>
          <w:tcW w:w="3040" w:type="dxa"/>
        </w:tcPr>
        <w:p w14:paraId="6497B00C" w14:textId="368BA067" w:rsidR="05104F83" w:rsidRDefault="05104F83" w:rsidP="05104F83">
          <w:pPr>
            <w:pStyle w:val="Header"/>
            <w:jc w:val="center"/>
          </w:pPr>
        </w:p>
      </w:tc>
      <w:tc>
        <w:tcPr>
          <w:tcW w:w="3040" w:type="dxa"/>
        </w:tcPr>
        <w:p w14:paraId="5DCD4DA6" w14:textId="678F2F01" w:rsidR="05104F83" w:rsidRDefault="05104F83" w:rsidP="05104F83">
          <w:pPr>
            <w:pStyle w:val="Header"/>
            <w:ind w:right="-115"/>
            <w:jc w:val="right"/>
          </w:pPr>
        </w:p>
      </w:tc>
    </w:tr>
  </w:tbl>
  <w:p w14:paraId="2D11155F" w14:textId="2CAD0B96" w:rsidR="05104F83" w:rsidRDefault="05104F83" w:rsidP="0510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BF41D2" w14:paraId="0F30A0E9" w14:textId="77777777" w:rsidTr="00036640">
      <w:tc>
        <w:tcPr>
          <w:tcW w:w="2425" w:type="dxa"/>
        </w:tcPr>
        <w:p w14:paraId="62449D27" w14:textId="77777777" w:rsidR="00BF41D2" w:rsidRDefault="00BF41D2" w:rsidP="00D82B5C">
          <w:pPr>
            <w:pStyle w:val="Header"/>
          </w:pPr>
          <w:r>
            <w:rPr>
              <w:noProof/>
            </w:rPr>
            <w:drawing>
              <wp:anchor distT="0" distB="0" distL="114300" distR="114300" simplePos="0" relativeHeight="251659264" behindDoc="1" locked="0" layoutInCell="1" allowOverlap="1" wp14:anchorId="1F49C946" wp14:editId="6CBB40D8">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7D4DC1E6" w14:textId="77777777" w:rsidR="00BF41D2" w:rsidRPr="00D82B5C" w:rsidRDefault="00BF41D2" w:rsidP="00D82B5C">
          <w:pPr>
            <w:pStyle w:val="Header"/>
            <w:rPr>
              <w:rFonts w:ascii="TH SarabunPSK" w:hAnsi="TH SarabunPSK" w:cs="TH SarabunPSK"/>
              <w:sz w:val="12"/>
              <w:szCs w:val="12"/>
            </w:rPr>
          </w:pPr>
        </w:p>
        <w:p w14:paraId="2B148CF7" w14:textId="2F81E430" w:rsidR="00BF41D2" w:rsidRPr="004D330B" w:rsidRDefault="00BF41D2"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Pr="0081597D">
            <w:rPr>
              <w:rFonts w:ascii="TH SarabunPSK" w:hAnsi="TH SarabunPSK" w:cs="TH SarabunPSK"/>
              <w:sz w:val="32"/>
              <w:szCs w:val="32"/>
              <w:u w:val="dotted"/>
            </w:rPr>
            <w:t xml:space="preserve">                   </w:t>
          </w:r>
          <w:r w:rsidR="00675510">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r w:rsidR="00675510">
            <w:rPr>
              <w:rFonts w:ascii="TH SarabunPSK" w:hAnsi="TH SarabunPSK" w:cs="TH SarabunPSK"/>
              <w:sz w:val="32"/>
              <w:szCs w:val="32"/>
              <w:u w:val="dotted"/>
            </w:rPr>
            <w:t>     </w:t>
          </w:r>
          <w:r w:rsidRPr="0081597D">
            <w:rPr>
              <w:rFonts w:ascii="TH SarabunPSK" w:hAnsi="TH SarabunPSK" w:cs="TH SarabunPSK"/>
              <w:sz w:val="32"/>
              <w:szCs w:val="32"/>
              <w:u w:val="dotted"/>
            </w:rPr>
            <w:t>OPS-</w:t>
          </w:r>
          <w:r w:rsidR="00BD5D19">
            <w:rPr>
              <w:rFonts w:ascii="TH SarabunPSK" w:hAnsi="TH SarabunPSK" w:cs="TH SarabunPSK"/>
              <w:sz w:val="32"/>
              <w:szCs w:val="32"/>
              <w:u w:val="dotted"/>
            </w:rPr>
            <w:t>T</w:t>
          </w:r>
          <w:r>
            <w:rPr>
              <w:rFonts w:ascii="TH SarabunPSK" w:hAnsi="TH SarabunPSK" w:cs="TH SarabunPSK"/>
              <w:sz w:val="32"/>
              <w:szCs w:val="32"/>
              <w:u w:val="dotted"/>
            </w:rPr>
            <w:t>CFOI</w:t>
          </w:r>
          <w:r w:rsidRPr="0081597D">
            <w:rPr>
              <w:rFonts w:ascii="TH SarabunPSK" w:hAnsi="TH SarabunPSK" w:cs="TH SarabunPSK"/>
              <w:sz w:val="32"/>
              <w:szCs w:val="32"/>
              <w:u w:val="dotted"/>
            </w:rPr>
            <w:t>-</w:t>
          </w:r>
          <w:r>
            <w:rPr>
              <w:rFonts w:ascii="TH SarabunPSK" w:hAnsi="TH SarabunPSK" w:cs="TH SarabunPSK"/>
              <w:sz w:val="32"/>
              <w:szCs w:val="32"/>
              <w:u w:val="dotted"/>
            </w:rPr>
            <w:t>308</w:t>
          </w:r>
          <w:r w:rsidR="00E61682">
            <w:rPr>
              <w:rFonts w:ascii="TH SarabunPSK" w:hAnsi="TH SarabunPSK" w:cs="TH SarabunPSK"/>
              <w:sz w:val="32"/>
              <w:szCs w:val="32"/>
              <w:u w:val="dotted"/>
            </w:rPr>
            <w:t>           </w:t>
          </w:r>
          <w:r w:rsidR="00675510">
            <w:rPr>
              <w:rFonts w:ascii="TH SarabunPSK" w:hAnsi="TH SarabunPSK" w:cs="TH SarabunPSK"/>
              <w:sz w:val="32"/>
              <w:szCs w:val="32"/>
              <w:u w:val="dotted"/>
            </w:rPr>
            <w:t>                   </w:t>
          </w:r>
          <w:r w:rsidR="00E61682">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p>
        <w:p w14:paraId="4E70B5AC" w14:textId="137426E4" w:rsidR="00BF41D2" w:rsidRPr="006466AD" w:rsidRDefault="00BF41D2"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Pr="00EB43F9">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EB43F9">
            <w:rPr>
              <w:rFonts w:ascii="TH SarabunPSK" w:hAnsi="TH SarabunPSK" w:cs="TH SarabunPSK"/>
              <w:sz w:val="32"/>
              <w:szCs w:val="32"/>
              <w:u w:val="dotted"/>
            </w:rPr>
            <w:t>OPS - Standard Operating Procedures Manual            </w:t>
          </w:r>
        </w:p>
        <w:p w14:paraId="54F66E6F" w14:textId="0DCF02EA" w:rsidR="00BF41D2" w:rsidRDefault="00BF41D2"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p>
        <w:p w14:paraId="0CF78832" w14:textId="5ADF20A0" w:rsidR="00BF41D2" w:rsidRPr="00D82B5C" w:rsidRDefault="00BF41D2"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bl>
  <w:p w14:paraId="5799CDB4" w14:textId="77777777" w:rsidR="00BF41D2" w:rsidRDefault="00BF4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CFB"/>
    <w:multiLevelType w:val="hybridMultilevel"/>
    <w:tmpl w:val="6FA0EEAA"/>
    <w:lvl w:ilvl="0" w:tplc="46B01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76621"/>
    <w:multiLevelType w:val="hybridMultilevel"/>
    <w:tmpl w:val="BC14CD5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72015"/>
    <w:multiLevelType w:val="hybridMultilevel"/>
    <w:tmpl w:val="4E78ADEC"/>
    <w:lvl w:ilvl="0" w:tplc="60AC058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6153"/>
    <w:multiLevelType w:val="hybridMultilevel"/>
    <w:tmpl w:val="9E8CFC70"/>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B234B"/>
    <w:multiLevelType w:val="hybridMultilevel"/>
    <w:tmpl w:val="D8CA6DE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E3170"/>
    <w:multiLevelType w:val="hybridMultilevel"/>
    <w:tmpl w:val="250A34AC"/>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23B99"/>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70841"/>
    <w:multiLevelType w:val="hybridMultilevel"/>
    <w:tmpl w:val="B8FA085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95B98"/>
    <w:multiLevelType w:val="hybridMultilevel"/>
    <w:tmpl w:val="50EA906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D3718"/>
    <w:multiLevelType w:val="hybridMultilevel"/>
    <w:tmpl w:val="96AA6C3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F3013"/>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C1351"/>
    <w:multiLevelType w:val="hybridMultilevel"/>
    <w:tmpl w:val="8B942A3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61603"/>
    <w:multiLevelType w:val="hybridMultilevel"/>
    <w:tmpl w:val="123A7FAA"/>
    <w:lvl w:ilvl="0" w:tplc="60AC058C">
      <w:start w:val="1"/>
      <w:numFmt w:val="lowerRoman"/>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3" w15:restartNumberingAfterBreak="0">
    <w:nsid w:val="154372F6"/>
    <w:multiLevelType w:val="hybridMultilevel"/>
    <w:tmpl w:val="C3BEF920"/>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B769A"/>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F7687"/>
    <w:multiLevelType w:val="hybridMultilevel"/>
    <w:tmpl w:val="DABABBCE"/>
    <w:lvl w:ilvl="0" w:tplc="60AC058C">
      <w:start w:val="1"/>
      <w:numFmt w:val="lowerRoman"/>
      <w:lvlText w:val="(%1)"/>
      <w:lvlJc w:val="left"/>
      <w:pPr>
        <w:ind w:left="720" w:hanging="360"/>
      </w:pPr>
      <w:rPr>
        <w:rFonts w:hint="default"/>
      </w:rPr>
    </w:lvl>
    <w:lvl w:ilvl="1" w:tplc="034A9A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AC5EB8"/>
    <w:multiLevelType w:val="hybridMultilevel"/>
    <w:tmpl w:val="945AB716"/>
    <w:lvl w:ilvl="0" w:tplc="60AC058C">
      <w:start w:val="1"/>
      <w:numFmt w:val="lowerRoman"/>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7" w15:restartNumberingAfterBreak="0">
    <w:nsid w:val="1F9674F8"/>
    <w:multiLevelType w:val="hybridMultilevel"/>
    <w:tmpl w:val="675CD4E6"/>
    <w:lvl w:ilvl="0" w:tplc="E856B3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45E1B"/>
    <w:multiLevelType w:val="hybridMultilevel"/>
    <w:tmpl w:val="B0E6D72C"/>
    <w:lvl w:ilvl="0" w:tplc="60AC058C">
      <w:start w:val="1"/>
      <w:numFmt w:val="lowerRoman"/>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9" w15:restartNumberingAfterBreak="0">
    <w:nsid w:val="24063CB2"/>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A01200"/>
    <w:multiLevelType w:val="hybridMultilevel"/>
    <w:tmpl w:val="7FBA979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94532"/>
    <w:multiLevelType w:val="hybridMultilevel"/>
    <w:tmpl w:val="8B247864"/>
    <w:lvl w:ilvl="0" w:tplc="E856B3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E863AC"/>
    <w:multiLevelType w:val="hybridMultilevel"/>
    <w:tmpl w:val="CF1C0820"/>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4551C"/>
    <w:multiLevelType w:val="hybridMultilevel"/>
    <w:tmpl w:val="A20655F0"/>
    <w:lvl w:ilvl="0" w:tplc="60AC058C">
      <w:start w:val="1"/>
      <w:numFmt w:val="lowerRoman"/>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4" w15:restartNumberingAfterBreak="0">
    <w:nsid w:val="2E2F0218"/>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2C6EE7"/>
    <w:multiLevelType w:val="hybridMultilevel"/>
    <w:tmpl w:val="2BB423A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102018"/>
    <w:multiLevelType w:val="hybridMultilevel"/>
    <w:tmpl w:val="2BB423A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AE495F"/>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465D1A"/>
    <w:multiLevelType w:val="hybridMultilevel"/>
    <w:tmpl w:val="E5C6727C"/>
    <w:lvl w:ilvl="0" w:tplc="7C0EC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1A325C"/>
    <w:multiLevelType w:val="hybridMultilevel"/>
    <w:tmpl w:val="42E4860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CD0729"/>
    <w:multiLevelType w:val="hybridMultilevel"/>
    <w:tmpl w:val="F300E524"/>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16561F"/>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742CB"/>
    <w:multiLevelType w:val="hybridMultilevel"/>
    <w:tmpl w:val="E682AA26"/>
    <w:lvl w:ilvl="0" w:tplc="60AC058C">
      <w:start w:val="1"/>
      <w:numFmt w:val="lowerRoman"/>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33" w15:restartNumberingAfterBreak="0">
    <w:nsid w:val="35F706A4"/>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FC24ED"/>
    <w:multiLevelType w:val="hybridMultilevel"/>
    <w:tmpl w:val="675CD4E6"/>
    <w:lvl w:ilvl="0" w:tplc="E856B3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47FD0"/>
    <w:multiLevelType w:val="hybridMultilevel"/>
    <w:tmpl w:val="C47EC404"/>
    <w:lvl w:ilvl="0" w:tplc="8990D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4F48AF"/>
    <w:multiLevelType w:val="hybridMultilevel"/>
    <w:tmpl w:val="0C045DE2"/>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5A573D"/>
    <w:multiLevelType w:val="hybridMultilevel"/>
    <w:tmpl w:val="E9A8558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1C24DE"/>
    <w:multiLevelType w:val="hybridMultilevel"/>
    <w:tmpl w:val="8468278C"/>
    <w:lvl w:ilvl="0" w:tplc="60AC058C">
      <w:start w:val="1"/>
      <w:numFmt w:val="lowerRoman"/>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39" w15:restartNumberingAfterBreak="0">
    <w:nsid w:val="40EA1BF9"/>
    <w:multiLevelType w:val="hybridMultilevel"/>
    <w:tmpl w:val="A7DE7EC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F60873"/>
    <w:multiLevelType w:val="hybridMultilevel"/>
    <w:tmpl w:val="9758B228"/>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405EF"/>
    <w:multiLevelType w:val="hybridMultilevel"/>
    <w:tmpl w:val="DA40843A"/>
    <w:lvl w:ilvl="0" w:tplc="60AC058C">
      <w:start w:val="1"/>
      <w:numFmt w:val="lowerRoman"/>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42" w15:restartNumberingAfterBreak="0">
    <w:nsid w:val="4B9266BD"/>
    <w:multiLevelType w:val="hybridMultilevel"/>
    <w:tmpl w:val="697C2A1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4C4617"/>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2F3ABF"/>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80CF4"/>
    <w:multiLevelType w:val="hybridMultilevel"/>
    <w:tmpl w:val="A692DB9A"/>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A55EAF"/>
    <w:multiLevelType w:val="hybridMultilevel"/>
    <w:tmpl w:val="A25ADEFC"/>
    <w:lvl w:ilvl="0" w:tplc="60AC058C">
      <w:start w:val="1"/>
      <w:numFmt w:val="lowerRoman"/>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7" w15:restartNumberingAfterBreak="0">
    <w:nsid w:val="4F356B1C"/>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CF107A"/>
    <w:multiLevelType w:val="hybridMultilevel"/>
    <w:tmpl w:val="663EE140"/>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544CE9"/>
    <w:multiLevelType w:val="hybridMultilevel"/>
    <w:tmpl w:val="8BC6A928"/>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1A2E08"/>
    <w:multiLevelType w:val="hybridMultilevel"/>
    <w:tmpl w:val="A986EA6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AD0954"/>
    <w:multiLevelType w:val="hybridMultilevel"/>
    <w:tmpl w:val="53DC81A8"/>
    <w:lvl w:ilvl="0" w:tplc="60AC058C">
      <w:start w:val="1"/>
      <w:numFmt w:val="lowerRoman"/>
      <w:lvlText w:val="(%1)"/>
      <w:lvlJc w:val="left"/>
      <w:pPr>
        <w:ind w:left="720" w:hanging="360"/>
      </w:pPr>
      <w:rPr>
        <w:rFonts w:hint="default"/>
      </w:rPr>
    </w:lvl>
    <w:lvl w:ilvl="1" w:tplc="034A9A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9954BD"/>
    <w:multiLevelType w:val="hybridMultilevel"/>
    <w:tmpl w:val="C180C9F2"/>
    <w:lvl w:ilvl="0" w:tplc="60AC058C">
      <w:start w:val="1"/>
      <w:numFmt w:val="lowerRoman"/>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3" w15:restartNumberingAfterBreak="0">
    <w:nsid w:val="60310CE0"/>
    <w:multiLevelType w:val="hybridMultilevel"/>
    <w:tmpl w:val="3F82B3CC"/>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071A71"/>
    <w:multiLevelType w:val="hybridMultilevel"/>
    <w:tmpl w:val="607A99F8"/>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217473"/>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CB010A"/>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2B6731"/>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C763F"/>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4E491E"/>
    <w:multiLevelType w:val="hybridMultilevel"/>
    <w:tmpl w:val="795E7D76"/>
    <w:lvl w:ilvl="0" w:tplc="9E22FA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0A74BA"/>
    <w:multiLevelType w:val="hybridMultilevel"/>
    <w:tmpl w:val="72D0F76C"/>
    <w:lvl w:ilvl="0" w:tplc="04090001">
      <w:start w:val="1"/>
      <w:numFmt w:val="bullet"/>
      <w:lvlText w:val=""/>
      <w:lvlJc w:val="left"/>
      <w:pPr>
        <w:ind w:left="720" w:hanging="360"/>
      </w:pPr>
      <w:rPr>
        <w:rFonts w:ascii="Symbol" w:hAnsi="Symbol" w:hint="default"/>
      </w:rPr>
    </w:lvl>
    <w:lvl w:ilvl="1" w:tplc="9E22FA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8B2C4B"/>
    <w:multiLevelType w:val="hybridMultilevel"/>
    <w:tmpl w:val="BEE040F8"/>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F96DA2"/>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235430"/>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82042E"/>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F016F1"/>
    <w:multiLevelType w:val="hybridMultilevel"/>
    <w:tmpl w:val="20A60B3C"/>
    <w:lvl w:ilvl="0" w:tplc="60AC05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0655F8"/>
    <w:multiLevelType w:val="hybridMultilevel"/>
    <w:tmpl w:val="25C8E44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536AA8"/>
    <w:multiLevelType w:val="hybridMultilevel"/>
    <w:tmpl w:val="D8B63C82"/>
    <w:lvl w:ilvl="0" w:tplc="770A4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498297">
    <w:abstractNumId w:val="1"/>
  </w:num>
  <w:num w:numId="2" w16cid:durableId="245191224">
    <w:abstractNumId w:val="34"/>
  </w:num>
  <w:num w:numId="3" w16cid:durableId="1036544930">
    <w:abstractNumId w:val="39"/>
  </w:num>
  <w:num w:numId="4" w16cid:durableId="2116905545">
    <w:abstractNumId w:val="21"/>
  </w:num>
  <w:num w:numId="5" w16cid:durableId="1304845540">
    <w:abstractNumId w:val="67"/>
  </w:num>
  <w:num w:numId="6" w16cid:durableId="124474175">
    <w:abstractNumId w:val="2"/>
  </w:num>
  <w:num w:numId="7" w16cid:durableId="1702901410">
    <w:abstractNumId w:val="8"/>
  </w:num>
  <w:num w:numId="8" w16cid:durableId="308367178">
    <w:abstractNumId w:val="24"/>
  </w:num>
  <w:num w:numId="9" w16cid:durableId="2057318773">
    <w:abstractNumId w:val="66"/>
  </w:num>
  <w:num w:numId="10" w16cid:durableId="2106025264">
    <w:abstractNumId w:val="47"/>
  </w:num>
  <w:num w:numId="11" w16cid:durableId="601114630">
    <w:abstractNumId w:val="19"/>
  </w:num>
  <w:num w:numId="12" w16cid:durableId="1358775475">
    <w:abstractNumId w:val="57"/>
  </w:num>
  <w:num w:numId="13" w16cid:durableId="642733095">
    <w:abstractNumId w:val="33"/>
  </w:num>
  <w:num w:numId="14" w16cid:durableId="1847675222">
    <w:abstractNumId w:val="44"/>
  </w:num>
  <w:num w:numId="15" w16cid:durableId="1218325563">
    <w:abstractNumId w:val="14"/>
  </w:num>
  <w:num w:numId="16" w16cid:durableId="449906981">
    <w:abstractNumId w:val="64"/>
  </w:num>
  <w:num w:numId="17" w16cid:durableId="419831746">
    <w:abstractNumId w:val="27"/>
  </w:num>
  <w:num w:numId="18" w16cid:durableId="686103339">
    <w:abstractNumId w:val="58"/>
  </w:num>
  <w:num w:numId="19" w16cid:durableId="245190434">
    <w:abstractNumId w:val="43"/>
  </w:num>
  <w:num w:numId="20" w16cid:durableId="1461994670">
    <w:abstractNumId w:val="6"/>
  </w:num>
  <w:num w:numId="21" w16cid:durableId="1515732523">
    <w:abstractNumId w:val="32"/>
  </w:num>
  <w:num w:numId="22" w16cid:durableId="1000695207">
    <w:abstractNumId w:val="18"/>
  </w:num>
  <w:num w:numId="23" w16cid:durableId="866139834">
    <w:abstractNumId w:val="23"/>
  </w:num>
  <w:num w:numId="24" w16cid:durableId="120000851">
    <w:abstractNumId w:val="10"/>
  </w:num>
  <w:num w:numId="25" w16cid:durableId="1031497578">
    <w:abstractNumId w:val="62"/>
  </w:num>
  <w:num w:numId="26" w16cid:durableId="314341950">
    <w:abstractNumId w:val="9"/>
  </w:num>
  <w:num w:numId="27" w16cid:durableId="47916979">
    <w:abstractNumId w:val="31"/>
  </w:num>
  <w:num w:numId="28" w16cid:durableId="1882860961">
    <w:abstractNumId w:val="63"/>
  </w:num>
  <w:num w:numId="29" w16cid:durableId="203442445">
    <w:abstractNumId w:val="50"/>
  </w:num>
  <w:num w:numId="30" w16cid:durableId="58021665">
    <w:abstractNumId w:val="22"/>
  </w:num>
  <w:num w:numId="31" w16cid:durableId="70154232">
    <w:abstractNumId w:val="0"/>
  </w:num>
  <w:num w:numId="32" w16cid:durableId="598221887">
    <w:abstractNumId w:val="56"/>
  </w:num>
  <w:num w:numId="33" w16cid:durableId="1345741702">
    <w:abstractNumId w:val="41"/>
  </w:num>
  <w:num w:numId="34" w16cid:durableId="1038706305">
    <w:abstractNumId w:val="28"/>
  </w:num>
  <w:num w:numId="35" w16cid:durableId="897202431">
    <w:abstractNumId w:val="25"/>
  </w:num>
  <w:num w:numId="36" w16cid:durableId="588657361">
    <w:abstractNumId w:val="38"/>
  </w:num>
  <w:num w:numId="37" w16cid:durableId="2024671696">
    <w:abstractNumId w:val="26"/>
  </w:num>
  <w:num w:numId="38" w16cid:durableId="330833125">
    <w:abstractNumId w:val="55"/>
  </w:num>
  <w:num w:numId="39" w16cid:durableId="2050176634">
    <w:abstractNumId w:val="17"/>
  </w:num>
  <w:num w:numId="40" w16cid:durableId="1071543800">
    <w:abstractNumId w:val="11"/>
  </w:num>
  <w:num w:numId="41" w16cid:durableId="2083023065">
    <w:abstractNumId w:val="53"/>
  </w:num>
  <w:num w:numId="42" w16cid:durableId="387728129">
    <w:abstractNumId w:val="16"/>
  </w:num>
  <w:num w:numId="43" w16cid:durableId="1236623889">
    <w:abstractNumId w:val="29"/>
  </w:num>
  <w:num w:numId="44" w16cid:durableId="2000036849">
    <w:abstractNumId w:val="15"/>
  </w:num>
  <w:num w:numId="45" w16cid:durableId="554509838">
    <w:abstractNumId w:val="60"/>
  </w:num>
  <w:num w:numId="46" w16cid:durableId="485518277">
    <w:abstractNumId w:val="51"/>
  </w:num>
  <w:num w:numId="47" w16cid:durableId="1712725905">
    <w:abstractNumId w:val="40"/>
  </w:num>
  <w:num w:numId="48" w16cid:durableId="309094244">
    <w:abstractNumId w:val="52"/>
  </w:num>
  <w:num w:numId="49" w16cid:durableId="1804617478">
    <w:abstractNumId w:val="13"/>
  </w:num>
  <w:num w:numId="50" w16cid:durableId="302660108">
    <w:abstractNumId w:val="7"/>
  </w:num>
  <w:num w:numId="51" w16cid:durableId="472405678">
    <w:abstractNumId w:val="37"/>
  </w:num>
  <w:num w:numId="52" w16cid:durableId="1673988533">
    <w:abstractNumId w:val="42"/>
  </w:num>
  <w:num w:numId="53" w16cid:durableId="1154301306">
    <w:abstractNumId w:val="49"/>
  </w:num>
  <w:num w:numId="54" w16cid:durableId="1374502994">
    <w:abstractNumId w:val="35"/>
  </w:num>
  <w:num w:numId="55" w16cid:durableId="1321421980">
    <w:abstractNumId w:val="46"/>
  </w:num>
  <w:num w:numId="56" w16cid:durableId="1866097632">
    <w:abstractNumId w:val="3"/>
  </w:num>
  <w:num w:numId="57" w16cid:durableId="1421952486">
    <w:abstractNumId w:val="20"/>
  </w:num>
  <w:num w:numId="58" w16cid:durableId="1063673937">
    <w:abstractNumId w:val="30"/>
  </w:num>
  <w:num w:numId="59" w16cid:durableId="696197924">
    <w:abstractNumId w:val="65"/>
  </w:num>
  <w:num w:numId="60" w16cid:durableId="1056006770">
    <w:abstractNumId w:val="54"/>
  </w:num>
  <w:num w:numId="61" w16cid:durableId="1288319611">
    <w:abstractNumId w:val="61"/>
  </w:num>
  <w:num w:numId="62" w16cid:durableId="277832811">
    <w:abstractNumId w:val="4"/>
  </w:num>
  <w:num w:numId="63" w16cid:durableId="977807970">
    <w:abstractNumId w:val="45"/>
  </w:num>
  <w:num w:numId="64" w16cid:durableId="827016994">
    <w:abstractNumId w:val="59"/>
  </w:num>
  <w:num w:numId="65" w16cid:durableId="1821967174">
    <w:abstractNumId w:val="36"/>
  </w:num>
  <w:num w:numId="66" w16cid:durableId="1038706038">
    <w:abstractNumId w:val="5"/>
  </w:num>
  <w:num w:numId="67" w16cid:durableId="461462068">
    <w:abstractNumId w:val="48"/>
  </w:num>
  <w:num w:numId="68" w16cid:durableId="146781527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12516"/>
    <w:rsid w:val="00013225"/>
    <w:rsid w:val="00016FD4"/>
    <w:rsid w:val="00021B7B"/>
    <w:rsid w:val="0002339C"/>
    <w:rsid w:val="00024FBE"/>
    <w:rsid w:val="000317A1"/>
    <w:rsid w:val="00034C48"/>
    <w:rsid w:val="000360A6"/>
    <w:rsid w:val="00036640"/>
    <w:rsid w:val="000367BC"/>
    <w:rsid w:val="00044307"/>
    <w:rsid w:val="000521BA"/>
    <w:rsid w:val="00052B9D"/>
    <w:rsid w:val="00055200"/>
    <w:rsid w:val="00055C32"/>
    <w:rsid w:val="00056CAD"/>
    <w:rsid w:val="00061CF0"/>
    <w:rsid w:val="00066D2E"/>
    <w:rsid w:val="000725D1"/>
    <w:rsid w:val="00080018"/>
    <w:rsid w:val="000803AF"/>
    <w:rsid w:val="00081857"/>
    <w:rsid w:val="000B0670"/>
    <w:rsid w:val="000B1657"/>
    <w:rsid w:val="000C1D02"/>
    <w:rsid w:val="000D2E55"/>
    <w:rsid w:val="000D6103"/>
    <w:rsid w:val="000E0D5E"/>
    <w:rsid w:val="000E241E"/>
    <w:rsid w:val="000E5F72"/>
    <w:rsid w:val="00101574"/>
    <w:rsid w:val="0010228D"/>
    <w:rsid w:val="00112936"/>
    <w:rsid w:val="00112BE2"/>
    <w:rsid w:val="001144D2"/>
    <w:rsid w:val="001148A0"/>
    <w:rsid w:val="0011735F"/>
    <w:rsid w:val="00123B40"/>
    <w:rsid w:val="001306E0"/>
    <w:rsid w:val="0013339D"/>
    <w:rsid w:val="0013424C"/>
    <w:rsid w:val="0014037B"/>
    <w:rsid w:val="001407CC"/>
    <w:rsid w:val="00146584"/>
    <w:rsid w:val="0016148C"/>
    <w:rsid w:val="001618C7"/>
    <w:rsid w:val="00166E37"/>
    <w:rsid w:val="00170337"/>
    <w:rsid w:val="00170F4D"/>
    <w:rsid w:val="00172425"/>
    <w:rsid w:val="001733AB"/>
    <w:rsid w:val="00175772"/>
    <w:rsid w:val="00196C9B"/>
    <w:rsid w:val="001A2619"/>
    <w:rsid w:val="001A3442"/>
    <w:rsid w:val="001A62CA"/>
    <w:rsid w:val="001A7BD2"/>
    <w:rsid w:val="001B08AA"/>
    <w:rsid w:val="001B40D7"/>
    <w:rsid w:val="001B4913"/>
    <w:rsid w:val="001B75F6"/>
    <w:rsid w:val="001C6AA1"/>
    <w:rsid w:val="001C6D29"/>
    <w:rsid w:val="001E3A85"/>
    <w:rsid w:val="001E4609"/>
    <w:rsid w:val="001F0357"/>
    <w:rsid w:val="001F170A"/>
    <w:rsid w:val="001F39CB"/>
    <w:rsid w:val="001F427F"/>
    <w:rsid w:val="001F4D69"/>
    <w:rsid w:val="002005C6"/>
    <w:rsid w:val="002121DB"/>
    <w:rsid w:val="002150C5"/>
    <w:rsid w:val="00220B9B"/>
    <w:rsid w:val="00233A0F"/>
    <w:rsid w:val="002340B1"/>
    <w:rsid w:val="0024634A"/>
    <w:rsid w:val="00251959"/>
    <w:rsid w:val="002536E5"/>
    <w:rsid w:val="00260773"/>
    <w:rsid w:val="00263CA8"/>
    <w:rsid w:val="00264674"/>
    <w:rsid w:val="00265744"/>
    <w:rsid w:val="00265955"/>
    <w:rsid w:val="002713C0"/>
    <w:rsid w:val="0027651C"/>
    <w:rsid w:val="00286014"/>
    <w:rsid w:val="002870A1"/>
    <w:rsid w:val="0029478B"/>
    <w:rsid w:val="002A3863"/>
    <w:rsid w:val="002A61F3"/>
    <w:rsid w:val="002A7D96"/>
    <w:rsid w:val="002B1460"/>
    <w:rsid w:val="002B1A46"/>
    <w:rsid w:val="002B1EB2"/>
    <w:rsid w:val="002B418A"/>
    <w:rsid w:val="002B679C"/>
    <w:rsid w:val="002B70A5"/>
    <w:rsid w:val="002C3FF9"/>
    <w:rsid w:val="002C4329"/>
    <w:rsid w:val="002C6F75"/>
    <w:rsid w:val="002D10FE"/>
    <w:rsid w:val="002D2147"/>
    <w:rsid w:val="002D3BEC"/>
    <w:rsid w:val="002D453E"/>
    <w:rsid w:val="002D5267"/>
    <w:rsid w:val="002D6B50"/>
    <w:rsid w:val="002E0B17"/>
    <w:rsid w:val="002E49A1"/>
    <w:rsid w:val="002E7A78"/>
    <w:rsid w:val="002F6D60"/>
    <w:rsid w:val="002F7154"/>
    <w:rsid w:val="00310F82"/>
    <w:rsid w:val="00314435"/>
    <w:rsid w:val="00314969"/>
    <w:rsid w:val="003225BB"/>
    <w:rsid w:val="00322EFD"/>
    <w:rsid w:val="0032468C"/>
    <w:rsid w:val="003408F9"/>
    <w:rsid w:val="00342074"/>
    <w:rsid w:val="00342BF3"/>
    <w:rsid w:val="00344CC0"/>
    <w:rsid w:val="003468D8"/>
    <w:rsid w:val="00346C2C"/>
    <w:rsid w:val="0035583D"/>
    <w:rsid w:val="003570C6"/>
    <w:rsid w:val="00360B74"/>
    <w:rsid w:val="00363FCC"/>
    <w:rsid w:val="00366A4A"/>
    <w:rsid w:val="00370030"/>
    <w:rsid w:val="003739CC"/>
    <w:rsid w:val="00374539"/>
    <w:rsid w:val="00376371"/>
    <w:rsid w:val="00382C9F"/>
    <w:rsid w:val="00385CBB"/>
    <w:rsid w:val="00386638"/>
    <w:rsid w:val="00390F99"/>
    <w:rsid w:val="003969BC"/>
    <w:rsid w:val="003A2C15"/>
    <w:rsid w:val="003A47C2"/>
    <w:rsid w:val="003A6B00"/>
    <w:rsid w:val="003A7E41"/>
    <w:rsid w:val="003B252A"/>
    <w:rsid w:val="003B3018"/>
    <w:rsid w:val="003B4BC5"/>
    <w:rsid w:val="003C00A2"/>
    <w:rsid w:val="003C2572"/>
    <w:rsid w:val="003C5F97"/>
    <w:rsid w:val="003C62E8"/>
    <w:rsid w:val="003C64BF"/>
    <w:rsid w:val="003D59D7"/>
    <w:rsid w:val="003D6F0A"/>
    <w:rsid w:val="003D6F23"/>
    <w:rsid w:val="003E278A"/>
    <w:rsid w:val="003E52F4"/>
    <w:rsid w:val="003E5546"/>
    <w:rsid w:val="003F1355"/>
    <w:rsid w:val="003F1C6B"/>
    <w:rsid w:val="003F1E7F"/>
    <w:rsid w:val="003F37FB"/>
    <w:rsid w:val="003F5FD6"/>
    <w:rsid w:val="003F6807"/>
    <w:rsid w:val="003F69CF"/>
    <w:rsid w:val="0040274F"/>
    <w:rsid w:val="00412273"/>
    <w:rsid w:val="00412CD2"/>
    <w:rsid w:val="00414CF7"/>
    <w:rsid w:val="00427266"/>
    <w:rsid w:val="0043121E"/>
    <w:rsid w:val="00433F3B"/>
    <w:rsid w:val="004355B6"/>
    <w:rsid w:val="00437893"/>
    <w:rsid w:val="00453927"/>
    <w:rsid w:val="0048470E"/>
    <w:rsid w:val="00485AA3"/>
    <w:rsid w:val="004953B5"/>
    <w:rsid w:val="004A0665"/>
    <w:rsid w:val="004A49D9"/>
    <w:rsid w:val="004B3C8B"/>
    <w:rsid w:val="004B779C"/>
    <w:rsid w:val="004C185E"/>
    <w:rsid w:val="004D330B"/>
    <w:rsid w:val="004D4E91"/>
    <w:rsid w:val="004D5BC2"/>
    <w:rsid w:val="004E50FF"/>
    <w:rsid w:val="004F3D2F"/>
    <w:rsid w:val="004F5628"/>
    <w:rsid w:val="005035F7"/>
    <w:rsid w:val="00517AEF"/>
    <w:rsid w:val="00524708"/>
    <w:rsid w:val="00525CA4"/>
    <w:rsid w:val="00531B07"/>
    <w:rsid w:val="00533A48"/>
    <w:rsid w:val="005350E7"/>
    <w:rsid w:val="0053604B"/>
    <w:rsid w:val="0054026C"/>
    <w:rsid w:val="0054787C"/>
    <w:rsid w:val="005506FD"/>
    <w:rsid w:val="00556DA2"/>
    <w:rsid w:val="005657A0"/>
    <w:rsid w:val="00565970"/>
    <w:rsid w:val="00567C1F"/>
    <w:rsid w:val="0057264F"/>
    <w:rsid w:val="005758F0"/>
    <w:rsid w:val="00581412"/>
    <w:rsid w:val="00591170"/>
    <w:rsid w:val="005C0675"/>
    <w:rsid w:val="005D0997"/>
    <w:rsid w:val="005D59EB"/>
    <w:rsid w:val="005E0456"/>
    <w:rsid w:val="005E390F"/>
    <w:rsid w:val="005E7749"/>
    <w:rsid w:val="005F0E32"/>
    <w:rsid w:val="00602C4A"/>
    <w:rsid w:val="00613474"/>
    <w:rsid w:val="00616368"/>
    <w:rsid w:val="00616E65"/>
    <w:rsid w:val="006171A8"/>
    <w:rsid w:val="00623DFC"/>
    <w:rsid w:val="00634FA1"/>
    <w:rsid w:val="006361BB"/>
    <w:rsid w:val="006451B3"/>
    <w:rsid w:val="00650BB7"/>
    <w:rsid w:val="0065142E"/>
    <w:rsid w:val="00655F12"/>
    <w:rsid w:val="00657C7B"/>
    <w:rsid w:val="0066028D"/>
    <w:rsid w:val="0066369C"/>
    <w:rsid w:val="00663B89"/>
    <w:rsid w:val="00663BB1"/>
    <w:rsid w:val="00666553"/>
    <w:rsid w:val="00671D2E"/>
    <w:rsid w:val="00674F67"/>
    <w:rsid w:val="00675510"/>
    <w:rsid w:val="00685DEE"/>
    <w:rsid w:val="0069087F"/>
    <w:rsid w:val="00690DAC"/>
    <w:rsid w:val="006A1BC8"/>
    <w:rsid w:val="006A474E"/>
    <w:rsid w:val="006A49B3"/>
    <w:rsid w:val="006A6175"/>
    <w:rsid w:val="006B5D4D"/>
    <w:rsid w:val="006C344F"/>
    <w:rsid w:val="006C6993"/>
    <w:rsid w:val="006C7D83"/>
    <w:rsid w:val="006D31EB"/>
    <w:rsid w:val="006E10D8"/>
    <w:rsid w:val="006E5912"/>
    <w:rsid w:val="006F0842"/>
    <w:rsid w:val="006F462D"/>
    <w:rsid w:val="00700EA8"/>
    <w:rsid w:val="007024A8"/>
    <w:rsid w:val="00716743"/>
    <w:rsid w:val="0072196F"/>
    <w:rsid w:val="00721B45"/>
    <w:rsid w:val="0072216C"/>
    <w:rsid w:val="00726897"/>
    <w:rsid w:val="00731E2C"/>
    <w:rsid w:val="00733EA7"/>
    <w:rsid w:val="00740CE2"/>
    <w:rsid w:val="0074266E"/>
    <w:rsid w:val="00746593"/>
    <w:rsid w:val="00746A57"/>
    <w:rsid w:val="00747468"/>
    <w:rsid w:val="00751A30"/>
    <w:rsid w:val="0075369A"/>
    <w:rsid w:val="007565EA"/>
    <w:rsid w:val="007653CE"/>
    <w:rsid w:val="00770914"/>
    <w:rsid w:val="00775B5E"/>
    <w:rsid w:val="007802DB"/>
    <w:rsid w:val="00790C52"/>
    <w:rsid w:val="00794375"/>
    <w:rsid w:val="00794787"/>
    <w:rsid w:val="00794E48"/>
    <w:rsid w:val="007B1C57"/>
    <w:rsid w:val="007B2C34"/>
    <w:rsid w:val="007C267E"/>
    <w:rsid w:val="007D5AB7"/>
    <w:rsid w:val="007F17EF"/>
    <w:rsid w:val="007F3B8C"/>
    <w:rsid w:val="007F7CDD"/>
    <w:rsid w:val="00800F9F"/>
    <w:rsid w:val="00801418"/>
    <w:rsid w:val="0080197E"/>
    <w:rsid w:val="00802209"/>
    <w:rsid w:val="00804EB1"/>
    <w:rsid w:val="00807970"/>
    <w:rsid w:val="00807A55"/>
    <w:rsid w:val="0081236D"/>
    <w:rsid w:val="0081597D"/>
    <w:rsid w:val="00826E28"/>
    <w:rsid w:val="008330C6"/>
    <w:rsid w:val="00837275"/>
    <w:rsid w:val="0084114D"/>
    <w:rsid w:val="00844335"/>
    <w:rsid w:val="00846DE4"/>
    <w:rsid w:val="0085458E"/>
    <w:rsid w:val="00854A9F"/>
    <w:rsid w:val="00860114"/>
    <w:rsid w:val="0086561F"/>
    <w:rsid w:val="00871D1F"/>
    <w:rsid w:val="0087282B"/>
    <w:rsid w:val="00876099"/>
    <w:rsid w:val="00877F17"/>
    <w:rsid w:val="008818B6"/>
    <w:rsid w:val="00887F2C"/>
    <w:rsid w:val="00891BB9"/>
    <w:rsid w:val="00892BC7"/>
    <w:rsid w:val="00892CC8"/>
    <w:rsid w:val="008A579D"/>
    <w:rsid w:val="008A7660"/>
    <w:rsid w:val="008A7EF9"/>
    <w:rsid w:val="008B180D"/>
    <w:rsid w:val="008B2405"/>
    <w:rsid w:val="008B63DC"/>
    <w:rsid w:val="008B6F27"/>
    <w:rsid w:val="008C3200"/>
    <w:rsid w:val="008C7539"/>
    <w:rsid w:val="008F323C"/>
    <w:rsid w:val="008F74D5"/>
    <w:rsid w:val="009022AE"/>
    <w:rsid w:val="009035A4"/>
    <w:rsid w:val="0090543E"/>
    <w:rsid w:val="0091038C"/>
    <w:rsid w:val="0091100D"/>
    <w:rsid w:val="00912170"/>
    <w:rsid w:val="009134BE"/>
    <w:rsid w:val="00916011"/>
    <w:rsid w:val="0092214E"/>
    <w:rsid w:val="00924668"/>
    <w:rsid w:val="00935F04"/>
    <w:rsid w:val="00940ECB"/>
    <w:rsid w:val="0094151C"/>
    <w:rsid w:val="00953758"/>
    <w:rsid w:val="00957927"/>
    <w:rsid w:val="0096189F"/>
    <w:rsid w:val="00963FF6"/>
    <w:rsid w:val="009648E4"/>
    <w:rsid w:val="00967840"/>
    <w:rsid w:val="0097559B"/>
    <w:rsid w:val="00983428"/>
    <w:rsid w:val="00990764"/>
    <w:rsid w:val="0099367F"/>
    <w:rsid w:val="00995B3A"/>
    <w:rsid w:val="00995D8F"/>
    <w:rsid w:val="009B016D"/>
    <w:rsid w:val="009B2C8E"/>
    <w:rsid w:val="009B3FFD"/>
    <w:rsid w:val="009C2CBA"/>
    <w:rsid w:val="009C338D"/>
    <w:rsid w:val="009C65DF"/>
    <w:rsid w:val="009D14D9"/>
    <w:rsid w:val="009D5CA9"/>
    <w:rsid w:val="009D7E24"/>
    <w:rsid w:val="009E1A8C"/>
    <w:rsid w:val="009F3987"/>
    <w:rsid w:val="009F50DA"/>
    <w:rsid w:val="009F626B"/>
    <w:rsid w:val="00A006D5"/>
    <w:rsid w:val="00A023CA"/>
    <w:rsid w:val="00A0481E"/>
    <w:rsid w:val="00A05FB3"/>
    <w:rsid w:val="00A203AB"/>
    <w:rsid w:val="00A230BE"/>
    <w:rsid w:val="00A24589"/>
    <w:rsid w:val="00A30DD5"/>
    <w:rsid w:val="00A3241A"/>
    <w:rsid w:val="00A462C1"/>
    <w:rsid w:val="00A47B5C"/>
    <w:rsid w:val="00A50D0E"/>
    <w:rsid w:val="00A57F8F"/>
    <w:rsid w:val="00A63A32"/>
    <w:rsid w:val="00A700FC"/>
    <w:rsid w:val="00A80663"/>
    <w:rsid w:val="00A840DB"/>
    <w:rsid w:val="00A85F68"/>
    <w:rsid w:val="00A96FE6"/>
    <w:rsid w:val="00AA151B"/>
    <w:rsid w:val="00AA1975"/>
    <w:rsid w:val="00AA20C9"/>
    <w:rsid w:val="00AA6179"/>
    <w:rsid w:val="00AB1BAA"/>
    <w:rsid w:val="00AB2F58"/>
    <w:rsid w:val="00AB346D"/>
    <w:rsid w:val="00AC1265"/>
    <w:rsid w:val="00AD1484"/>
    <w:rsid w:val="00AD4AF6"/>
    <w:rsid w:val="00AD59C6"/>
    <w:rsid w:val="00AE3339"/>
    <w:rsid w:val="00AF212D"/>
    <w:rsid w:val="00AF255F"/>
    <w:rsid w:val="00AF3452"/>
    <w:rsid w:val="00B001DD"/>
    <w:rsid w:val="00B05FFC"/>
    <w:rsid w:val="00B1020F"/>
    <w:rsid w:val="00B20B21"/>
    <w:rsid w:val="00B24470"/>
    <w:rsid w:val="00B32E9B"/>
    <w:rsid w:val="00B372CB"/>
    <w:rsid w:val="00B37379"/>
    <w:rsid w:val="00B43815"/>
    <w:rsid w:val="00B46EF5"/>
    <w:rsid w:val="00B5399B"/>
    <w:rsid w:val="00B567A1"/>
    <w:rsid w:val="00B604BD"/>
    <w:rsid w:val="00B61137"/>
    <w:rsid w:val="00B7013F"/>
    <w:rsid w:val="00B72FF3"/>
    <w:rsid w:val="00B83555"/>
    <w:rsid w:val="00B8476C"/>
    <w:rsid w:val="00B85BA8"/>
    <w:rsid w:val="00B8769A"/>
    <w:rsid w:val="00B92C81"/>
    <w:rsid w:val="00B9622E"/>
    <w:rsid w:val="00BA1200"/>
    <w:rsid w:val="00BA2F2A"/>
    <w:rsid w:val="00BA35C6"/>
    <w:rsid w:val="00BA59BF"/>
    <w:rsid w:val="00BB5B10"/>
    <w:rsid w:val="00BB6E8E"/>
    <w:rsid w:val="00BC2CAD"/>
    <w:rsid w:val="00BC71E4"/>
    <w:rsid w:val="00BD1B16"/>
    <w:rsid w:val="00BD580E"/>
    <w:rsid w:val="00BD5D19"/>
    <w:rsid w:val="00BE4DAC"/>
    <w:rsid w:val="00BF2703"/>
    <w:rsid w:val="00BF41D2"/>
    <w:rsid w:val="00BF6368"/>
    <w:rsid w:val="00BF7693"/>
    <w:rsid w:val="00BF7A98"/>
    <w:rsid w:val="00BF7D88"/>
    <w:rsid w:val="00C01F9D"/>
    <w:rsid w:val="00C043FB"/>
    <w:rsid w:val="00C06BF1"/>
    <w:rsid w:val="00C0708D"/>
    <w:rsid w:val="00C25342"/>
    <w:rsid w:val="00C31BA8"/>
    <w:rsid w:val="00C33B90"/>
    <w:rsid w:val="00C40F8A"/>
    <w:rsid w:val="00C41A8F"/>
    <w:rsid w:val="00C4240C"/>
    <w:rsid w:val="00C42629"/>
    <w:rsid w:val="00C42980"/>
    <w:rsid w:val="00C5372D"/>
    <w:rsid w:val="00C62C18"/>
    <w:rsid w:val="00C64BDC"/>
    <w:rsid w:val="00C6537B"/>
    <w:rsid w:val="00C67A2A"/>
    <w:rsid w:val="00C768A0"/>
    <w:rsid w:val="00C77EC2"/>
    <w:rsid w:val="00C81907"/>
    <w:rsid w:val="00C81BBF"/>
    <w:rsid w:val="00C938DB"/>
    <w:rsid w:val="00C964CC"/>
    <w:rsid w:val="00CA3D9A"/>
    <w:rsid w:val="00CA466E"/>
    <w:rsid w:val="00CB352F"/>
    <w:rsid w:val="00CC0C9F"/>
    <w:rsid w:val="00CC47EA"/>
    <w:rsid w:val="00CC6043"/>
    <w:rsid w:val="00CC7475"/>
    <w:rsid w:val="00CD1BF9"/>
    <w:rsid w:val="00CD506A"/>
    <w:rsid w:val="00CD6EA0"/>
    <w:rsid w:val="00CE30D2"/>
    <w:rsid w:val="00CE7E4E"/>
    <w:rsid w:val="00CF1477"/>
    <w:rsid w:val="00CF4075"/>
    <w:rsid w:val="00CF4748"/>
    <w:rsid w:val="00D020B7"/>
    <w:rsid w:val="00D07313"/>
    <w:rsid w:val="00D15B7E"/>
    <w:rsid w:val="00D170DF"/>
    <w:rsid w:val="00D2114E"/>
    <w:rsid w:val="00D22524"/>
    <w:rsid w:val="00D22531"/>
    <w:rsid w:val="00D255F7"/>
    <w:rsid w:val="00D25BEF"/>
    <w:rsid w:val="00D27C17"/>
    <w:rsid w:val="00D31B3E"/>
    <w:rsid w:val="00D33208"/>
    <w:rsid w:val="00D34151"/>
    <w:rsid w:val="00D43A7B"/>
    <w:rsid w:val="00D50502"/>
    <w:rsid w:val="00D51A6F"/>
    <w:rsid w:val="00D54895"/>
    <w:rsid w:val="00D62D99"/>
    <w:rsid w:val="00D63757"/>
    <w:rsid w:val="00D66755"/>
    <w:rsid w:val="00D71901"/>
    <w:rsid w:val="00D71D99"/>
    <w:rsid w:val="00D7456E"/>
    <w:rsid w:val="00D758AE"/>
    <w:rsid w:val="00D82B5C"/>
    <w:rsid w:val="00D85594"/>
    <w:rsid w:val="00DA0D33"/>
    <w:rsid w:val="00DB4072"/>
    <w:rsid w:val="00DB46B1"/>
    <w:rsid w:val="00DC1B7F"/>
    <w:rsid w:val="00DC1FF5"/>
    <w:rsid w:val="00DC23B8"/>
    <w:rsid w:val="00DC4CC6"/>
    <w:rsid w:val="00DC54AF"/>
    <w:rsid w:val="00DD3398"/>
    <w:rsid w:val="00DD732D"/>
    <w:rsid w:val="00DE0E6F"/>
    <w:rsid w:val="00DE5F1D"/>
    <w:rsid w:val="00DF0692"/>
    <w:rsid w:val="00DF1060"/>
    <w:rsid w:val="00E04E8D"/>
    <w:rsid w:val="00E05C98"/>
    <w:rsid w:val="00E100E7"/>
    <w:rsid w:val="00E11F65"/>
    <w:rsid w:val="00E15F85"/>
    <w:rsid w:val="00E17488"/>
    <w:rsid w:val="00E24127"/>
    <w:rsid w:val="00E241FC"/>
    <w:rsid w:val="00E33538"/>
    <w:rsid w:val="00E47DF5"/>
    <w:rsid w:val="00E51300"/>
    <w:rsid w:val="00E54CC6"/>
    <w:rsid w:val="00E61682"/>
    <w:rsid w:val="00E72CE5"/>
    <w:rsid w:val="00E73C48"/>
    <w:rsid w:val="00E833EF"/>
    <w:rsid w:val="00E86DD3"/>
    <w:rsid w:val="00E87E76"/>
    <w:rsid w:val="00E90E2B"/>
    <w:rsid w:val="00E942BA"/>
    <w:rsid w:val="00E95999"/>
    <w:rsid w:val="00E9639E"/>
    <w:rsid w:val="00E96616"/>
    <w:rsid w:val="00EA0FD1"/>
    <w:rsid w:val="00EB43F9"/>
    <w:rsid w:val="00EB6552"/>
    <w:rsid w:val="00EB7C69"/>
    <w:rsid w:val="00EC1116"/>
    <w:rsid w:val="00EC3AFF"/>
    <w:rsid w:val="00EE1C1A"/>
    <w:rsid w:val="00EE6115"/>
    <w:rsid w:val="00EF75DE"/>
    <w:rsid w:val="00F14D0C"/>
    <w:rsid w:val="00F25120"/>
    <w:rsid w:val="00F27F56"/>
    <w:rsid w:val="00F33D70"/>
    <w:rsid w:val="00F47E20"/>
    <w:rsid w:val="00F55B4F"/>
    <w:rsid w:val="00F562B5"/>
    <w:rsid w:val="00F565E7"/>
    <w:rsid w:val="00F56D60"/>
    <w:rsid w:val="00F602FF"/>
    <w:rsid w:val="00F605D0"/>
    <w:rsid w:val="00F63F3C"/>
    <w:rsid w:val="00F65398"/>
    <w:rsid w:val="00F659E7"/>
    <w:rsid w:val="00F72D7D"/>
    <w:rsid w:val="00F81800"/>
    <w:rsid w:val="00F82865"/>
    <w:rsid w:val="00F87D6F"/>
    <w:rsid w:val="00FA2BEE"/>
    <w:rsid w:val="00FA3B6A"/>
    <w:rsid w:val="00FB523C"/>
    <w:rsid w:val="00FC54D5"/>
    <w:rsid w:val="00FD1746"/>
    <w:rsid w:val="00FD3585"/>
    <w:rsid w:val="00FD54AE"/>
    <w:rsid w:val="00FD5FC4"/>
    <w:rsid w:val="00FE43B7"/>
    <w:rsid w:val="00FF06A8"/>
    <w:rsid w:val="00FF44FE"/>
    <w:rsid w:val="05104F8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E8C12"/>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CC6043"/>
    <w:pPr>
      <w:ind w:left="720"/>
      <w:contextualSpacing/>
    </w:pPr>
  </w:style>
  <w:style w:type="paragraph" w:styleId="Revision">
    <w:name w:val="Revision"/>
    <w:hidden/>
    <w:uiPriority w:val="99"/>
    <w:semiHidden/>
    <w:rsid w:val="00FD5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83FA-2153-4D50-963E-C853B81216B3}">
  <ds:schemaRefs>
    <ds:schemaRef ds:uri="http://schemas.microsoft.com/sharepoint/v3/contenttype/forms"/>
  </ds:schemaRefs>
</ds:datastoreItem>
</file>

<file path=customXml/itemProps2.xml><?xml version="1.0" encoding="utf-8"?>
<ds:datastoreItem xmlns:ds="http://schemas.openxmlformats.org/officeDocument/2006/customXml" ds:itemID="{A2C78FFD-25CF-4353-BD9C-EED4C00AE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15BF7-06EF-42F6-BB71-B1065BCC5FA1}"/>
</file>

<file path=customXml/itemProps4.xml><?xml version="1.0" encoding="utf-8"?>
<ds:datastoreItem xmlns:ds="http://schemas.openxmlformats.org/officeDocument/2006/customXml" ds:itemID="{9EC4C17B-FBC4-437E-B730-A14973E7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3507</Words>
  <Characters>19995</Characters>
  <Application>Microsoft Office Word</Application>
  <DocSecurity>0</DocSecurity>
  <Lines>166</Lines>
  <Paragraphs>46</Paragraphs>
  <ScaleCrop>false</ScaleCrop>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6</cp:revision>
  <dcterms:created xsi:type="dcterms:W3CDTF">2026-06-17T06:43:00Z</dcterms:created>
  <dcterms:modified xsi:type="dcterms:W3CDTF">2026-06-29T02:38:00Z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