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540"/>
        <w:gridCol w:w="4140"/>
        <w:gridCol w:w="1942"/>
        <w:gridCol w:w="425"/>
        <w:gridCol w:w="426"/>
        <w:gridCol w:w="708"/>
        <w:gridCol w:w="2476"/>
      </w:tblGrid>
      <w:tr w:rsidR="00AA1975" w:rsidRPr="00FB344A" w14:paraId="2C543682" w14:textId="77777777" w:rsidTr="00210819">
        <w:trPr>
          <w:tblHeader/>
        </w:trPr>
        <w:tc>
          <w:tcPr>
            <w:tcW w:w="540" w:type="dxa"/>
            <w:tcBorders>
              <w:bottom w:val="single" w:sz="4" w:space="0" w:color="404040" w:themeColor="text1" w:themeTint="BF"/>
            </w:tcBorders>
            <w:shd w:val="clear" w:color="auto" w:fill="2E74B5" w:themeFill="accent1" w:themeFillShade="BF"/>
          </w:tcPr>
          <w:p w14:paraId="3FF3AD57" w14:textId="758C908C" w:rsidR="00AA1975" w:rsidRPr="00FB344A" w:rsidRDefault="00C05AD5" w:rsidP="00A05FB3">
            <w:pPr>
              <w:jc w:val="center"/>
              <w:rPr>
                <w:rFonts w:ascii="TH SarabunPSK" w:hAnsi="TH SarabunPSK" w:cs="TH SarabunPSK"/>
                <w:b/>
                <w:bCs/>
                <w:color w:val="FFFFFF" w:themeColor="background1"/>
                <w:sz w:val="32"/>
                <w:szCs w:val="32"/>
              </w:rPr>
            </w:pPr>
            <w:r>
              <w:rPr>
                <w:rFonts w:ascii="TH SarabunPSK" w:hAnsi="TH SarabunPSK" w:cs="TH SarabunPSK" w:hint="cs"/>
                <w:b/>
                <w:bCs/>
                <w:color w:val="FFFFFF" w:themeColor="background1"/>
                <w:sz w:val="32"/>
                <w:szCs w:val="32"/>
                <w:cs/>
              </w:rPr>
              <w:t xml:space="preserve"> </w:t>
            </w:r>
            <w:r w:rsidR="00AA1975" w:rsidRPr="00FB344A">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024DB122" w14:textId="77777777" w:rsidR="00AA1975" w:rsidRPr="00FB344A" w:rsidRDefault="00AA1975" w:rsidP="00A05FB3">
            <w:pPr>
              <w:jc w:val="center"/>
              <w:rPr>
                <w:rFonts w:ascii="TH SarabunPSK" w:hAnsi="TH SarabunPSK" w:cs="TH SarabunPSK"/>
                <w:b/>
                <w:bCs/>
                <w:color w:val="FFFFFF" w:themeColor="background1"/>
                <w:sz w:val="32"/>
                <w:szCs w:val="32"/>
              </w:rPr>
            </w:pPr>
            <w:r w:rsidRPr="00FB344A">
              <w:rPr>
                <w:rFonts w:ascii="TH SarabunPSK" w:hAnsi="TH SarabunPSK" w:cs="TH SarabunPSK"/>
                <w:b/>
                <w:bCs/>
                <w:color w:val="FFFFFF" w:themeColor="background1"/>
                <w:sz w:val="32"/>
                <w:szCs w:val="32"/>
              </w:rPr>
              <w:t>Subject</w:t>
            </w:r>
          </w:p>
        </w:tc>
        <w:tc>
          <w:tcPr>
            <w:tcW w:w="1942" w:type="dxa"/>
            <w:tcBorders>
              <w:bottom w:val="single" w:sz="4" w:space="0" w:color="404040" w:themeColor="text1" w:themeTint="BF"/>
            </w:tcBorders>
            <w:shd w:val="clear" w:color="auto" w:fill="2E74B5" w:themeFill="accent1" w:themeFillShade="BF"/>
          </w:tcPr>
          <w:p w14:paraId="7991269C" w14:textId="77777777" w:rsidR="00AA1975" w:rsidRPr="00FB344A" w:rsidRDefault="00AA1975" w:rsidP="00A05FB3">
            <w:pPr>
              <w:jc w:val="center"/>
              <w:rPr>
                <w:rFonts w:ascii="TH SarabunPSK" w:hAnsi="TH SarabunPSK" w:cs="TH SarabunPSK"/>
                <w:b/>
                <w:bCs/>
                <w:color w:val="FFFFFF" w:themeColor="background1"/>
                <w:sz w:val="32"/>
                <w:szCs w:val="32"/>
              </w:rPr>
            </w:pPr>
            <w:r w:rsidRPr="00FB344A">
              <w:rPr>
                <w:rFonts w:ascii="TH SarabunPSK" w:hAnsi="TH SarabunPSK" w:cs="TH SarabunPSK"/>
                <w:b/>
                <w:bCs/>
                <w:color w:val="FFFFFF" w:themeColor="background1"/>
                <w:sz w:val="32"/>
                <w:szCs w:val="32"/>
              </w:rPr>
              <w:t>Reference</w:t>
            </w:r>
          </w:p>
        </w:tc>
        <w:tc>
          <w:tcPr>
            <w:tcW w:w="425" w:type="dxa"/>
            <w:tcBorders>
              <w:bottom w:val="single" w:sz="4" w:space="0" w:color="404040" w:themeColor="text1" w:themeTint="BF"/>
            </w:tcBorders>
            <w:shd w:val="clear" w:color="auto" w:fill="2E74B5" w:themeFill="accent1" w:themeFillShade="BF"/>
          </w:tcPr>
          <w:p w14:paraId="508336E5" w14:textId="77777777" w:rsidR="00AA1975" w:rsidRPr="00FB344A" w:rsidRDefault="00AA1975" w:rsidP="00A05FB3">
            <w:pPr>
              <w:jc w:val="center"/>
              <w:rPr>
                <w:rFonts w:ascii="TH SarabunPSK" w:hAnsi="TH SarabunPSK" w:cs="TH SarabunPSK"/>
                <w:b/>
                <w:bCs/>
                <w:color w:val="FFFFFF" w:themeColor="background1"/>
                <w:sz w:val="32"/>
                <w:szCs w:val="32"/>
              </w:rPr>
            </w:pPr>
            <w:r w:rsidRPr="00FB344A">
              <w:rPr>
                <w:rFonts w:ascii="TH SarabunPSK" w:hAnsi="TH SarabunPSK" w:cs="TH SarabunPSK"/>
                <w:b/>
                <w:bCs/>
                <w:color w:val="FFFFFF" w:themeColor="background1"/>
                <w:sz w:val="32"/>
                <w:szCs w:val="32"/>
              </w:rPr>
              <w:t>S</w:t>
            </w:r>
          </w:p>
        </w:tc>
        <w:tc>
          <w:tcPr>
            <w:tcW w:w="426" w:type="dxa"/>
            <w:tcBorders>
              <w:bottom w:val="single" w:sz="4" w:space="0" w:color="404040" w:themeColor="text1" w:themeTint="BF"/>
            </w:tcBorders>
            <w:shd w:val="clear" w:color="auto" w:fill="2E74B5" w:themeFill="accent1" w:themeFillShade="BF"/>
          </w:tcPr>
          <w:p w14:paraId="54DDC249" w14:textId="77777777" w:rsidR="00AA1975" w:rsidRPr="00FB344A" w:rsidRDefault="00CA3D9A" w:rsidP="00A05FB3">
            <w:pPr>
              <w:jc w:val="center"/>
              <w:rPr>
                <w:rFonts w:ascii="TH SarabunPSK" w:hAnsi="TH SarabunPSK" w:cs="TH SarabunPSK"/>
                <w:b/>
                <w:bCs/>
                <w:color w:val="FFFFFF" w:themeColor="background1"/>
                <w:sz w:val="32"/>
                <w:szCs w:val="32"/>
              </w:rPr>
            </w:pPr>
            <w:r w:rsidRPr="00FB344A">
              <w:rPr>
                <w:rFonts w:ascii="TH SarabunPSK" w:hAnsi="TH SarabunPSK" w:cs="TH SarabunPSK"/>
                <w:b/>
                <w:bCs/>
                <w:color w:val="FFFFFF" w:themeColor="background1"/>
                <w:sz w:val="32"/>
                <w:szCs w:val="32"/>
              </w:rPr>
              <w:t>U</w:t>
            </w:r>
          </w:p>
        </w:tc>
        <w:tc>
          <w:tcPr>
            <w:tcW w:w="708" w:type="dxa"/>
            <w:tcBorders>
              <w:bottom w:val="single" w:sz="4" w:space="0" w:color="404040" w:themeColor="text1" w:themeTint="BF"/>
            </w:tcBorders>
            <w:shd w:val="clear" w:color="auto" w:fill="2E74B5" w:themeFill="accent1" w:themeFillShade="BF"/>
          </w:tcPr>
          <w:p w14:paraId="5A735537" w14:textId="77777777" w:rsidR="00AA1975" w:rsidRPr="00FB344A" w:rsidRDefault="00AA1975" w:rsidP="00A05FB3">
            <w:pPr>
              <w:jc w:val="center"/>
              <w:rPr>
                <w:rFonts w:ascii="TH SarabunPSK" w:hAnsi="TH SarabunPSK" w:cs="TH SarabunPSK"/>
                <w:b/>
                <w:bCs/>
                <w:color w:val="FFFFFF" w:themeColor="background1"/>
                <w:sz w:val="32"/>
                <w:szCs w:val="32"/>
              </w:rPr>
            </w:pPr>
            <w:r w:rsidRPr="00FB344A">
              <w:rPr>
                <w:rFonts w:ascii="TH SarabunPSK" w:hAnsi="TH SarabunPSK" w:cs="TH SarabunPSK"/>
                <w:b/>
                <w:bCs/>
                <w:color w:val="FFFFFF" w:themeColor="background1"/>
                <w:sz w:val="32"/>
                <w:szCs w:val="32"/>
              </w:rPr>
              <w:t>N/A</w:t>
            </w:r>
          </w:p>
        </w:tc>
        <w:tc>
          <w:tcPr>
            <w:tcW w:w="2476" w:type="dxa"/>
            <w:tcBorders>
              <w:bottom w:val="single" w:sz="4" w:space="0" w:color="404040" w:themeColor="text1" w:themeTint="BF"/>
            </w:tcBorders>
            <w:shd w:val="clear" w:color="auto" w:fill="2E74B5" w:themeFill="accent1" w:themeFillShade="BF"/>
          </w:tcPr>
          <w:p w14:paraId="15991200" w14:textId="77777777" w:rsidR="00AA1975" w:rsidRPr="00FB344A" w:rsidRDefault="00AA1975" w:rsidP="00A05FB3">
            <w:pPr>
              <w:jc w:val="center"/>
              <w:rPr>
                <w:rFonts w:ascii="TH SarabunPSK" w:hAnsi="TH SarabunPSK" w:cs="TH SarabunPSK"/>
                <w:b/>
                <w:bCs/>
                <w:color w:val="FFFFFF" w:themeColor="background1"/>
                <w:sz w:val="32"/>
                <w:szCs w:val="32"/>
              </w:rPr>
            </w:pPr>
            <w:r w:rsidRPr="00FB344A">
              <w:rPr>
                <w:rFonts w:ascii="TH SarabunPSK" w:hAnsi="TH SarabunPSK" w:cs="TH SarabunPSK"/>
                <w:b/>
                <w:bCs/>
                <w:color w:val="FFFFFF" w:themeColor="background1"/>
                <w:sz w:val="32"/>
                <w:szCs w:val="32"/>
              </w:rPr>
              <w:t>Comment</w:t>
            </w:r>
          </w:p>
        </w:tc>
      </w:tr>
      <w:tr w:rsidR="002E0B17" w:rsidRPr="00FB344A" w14:paraId="2E8EE2F4"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BBEF05" w14:textId="77777777" w:rsidR="002E0B17" w:rsidRPr="00FB344A" w:rsidRDefault="007B1DBA" w:rsidP="00BB5B10">
            <w:pPr>
              <w:rPr>
                <w:rFonts w:ascii="TH SarabunPSK" w:hAnsi="TH SarabunPSK" w:cs="TH SarabunPSK"/>
                <w:sz w:val="24"/>
                <w:szCs w:val="24"/>
              </w:rPr>
            </w:pPr>
            <w:r w:rsidRPr="00FB344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CD6BD6" w14:textId="77777777" w:rsidR="002E0B17" w:rsidRPr="00FB344A" w:rsidRDefault="007B1DBA" w:rsidP="00BB5B10">
            <w:pPr>
              <w:rPr>
                <w:rFonts w:ascii="TH SarabunPSK" w:hAnsi="TH SarabunPSK" w:cs="TH SarabunPSK"/>
                <w:b/>
                <w:bCs/>
                <w:sz w:val="24"/>
                <w:szCs w:val="24"/>
              </w:rPr>
            </w:pPr>
            <w:r w:rsidRPr="00FB344A">
              <w:rPr>
                <w:rFonts w:ascii="TH SarabunPSK" w:hAnsi="TH SarabunPSK" w:cs="TH SarabunPSK"/>
                <w:b/>
                <w:bCs/>
                <w:sz w:val="24"/>
                <w:szCs w:val="24"/>
              </w:rPr>
              <w:t>General</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AE9C20" w14:textId="77777777" w:rsidR="002E0B17" w:rsidRPr="00FB344A" w:rsidRDefault="002E0B17" w:rsidP="00BB5B10">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9A857FC" w14:textId="77777777" w:rsidR="002E0B17" w:rsidRPr="00FB344A" w:rsidRDefault="002E0B17" w:rsidP="00BB5B10">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4428A7" w14:textId="77777777" w:rsidR="002E0B17" w:rsidRPr="00FB344A" w:rsidRDefault="002E0B17" w:rsidP="00BB5B10">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3D85ACB" w14:textId="77777777" w:rsidR="002E0B17" w:rsidRPr="00FB344A" w:rsidRDefault="002E0B17" w:rsidP="00BB5B10">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200C90" w14:textId="77777777" w:rsidR="002E0B17" w:rsidRPr="00FB344A" w:rsidRDefault="002E0B17" w:rsidP="00BB5B10">
            <w:pPr>
              <w:rPr>
                <w:rFonts w:ascii="TH SarabunPSK" w:hAnsi="TH SarabunPSK" w:cs="TH SarabunPSK"/>
                <w:sz w:val="24"/>
                <w:szCs w:val="24"/>
              </w:rPr>
            </w:pPr>
          </w:p>
        </w:tc>
      </w:tr>
      <w:tr w:rsidR="00EE7EFF" w:rsidRPr="00FB344A" w14:paraId="2EE55917"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A5812F" w14:textId="77777777" w:rsidR="00EE7EFF" w:rsidRPr="00FB344A" w:rsidRDefault="00000000" w:rsidP="00EE7EFF">
            <w:pPr>
              <w:rPr>
                <w:rFonts w:ascii="TH SarabunPSK" w:eastAsia="Times New Roman" w:hAnsi="TH SarabunPSK" w:cs="TH SarabunPSK"/>
                <w:color w:val="000000"/>
                <w:sz w:val="24"/>
                <w:szCs w:val="24"/>
              </w:rPr>
            </w:pPr>
            <w:sdt>
              <w:sdtPr>
                <w:tag w:val="goog_rdk_3"/>
                <w:id w:val="-2016227290"/>
              </w:sdtPr>
              <w:sdtContent/>
            </w:sdt>
            <w:r w:rsidR="00EE7EFF" w:rsidRPr="00FB344A">
              <w:rPr>
                <w:rFonts w:ascii="TH SarabunPSK" w:eastAsia="Times New Roman" w:hAnsi="TH SarabunPSK" w:cs="TH SarabunPSK" w:hint="cs"/>
                <w:color w:val="000000"/>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0BB1D3" w14:textId="77777777" w:rsidR="00EE7EFF" w:rsidRPr="00FB344A" w:rsidRDefault="00EE7EFF" w:rsidP="00EE7EFF">
            <w:pPr>
              <w:rPr>
                <w:rFonts w:ascii="TH SarabunPSK" w:hAnsi="TH SarabunPSK" w:cs="TH SarabunPSK"/>
                <w:sz w:val="24"/>
                <w:szCs w:val="24"/>
              </w:rPr>
            </w:pPr>
            <w:r w:rsidRPr="00FB344A">
              <w:rPr>
                <w:rFonts w:ascii="TH SarabunPSK" w:hAnsi="TH SarabunPSK" w:cs="TH SarabunPSK"/>
                <w:sz w:val="24"/>
                <w:szCs w:val="24"/>
              </w:rPr>
              <w:t>Does the lessee possess at least 1 aircraft in service as owner or dry lease?</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B1E2EF" w14:textId="1E7683E1" w:rsidR="00EE7EFF" w:rsidRPr="00FB344A" w:rsidRDefault="00B5172E" w:rsidP="00EE7EFF">
            <w:pPr>
              <w:rPr>
                <w:rFonts w:ascii="TH SarabunPSK" w:hAnsi="TH SarabunPSK" w:cs="TH SarabunPSK"/>
                <w:sz w:val="24"/>
                <w:szCs w:val="24"/>
              </w:rPr>
            </w:pPr>
            <w:r w:rsidRPr="00B5172E">
              <w:rPr>
                <w:rFonts w:ascii="TH SarabunPSK" w:hAnsi="TH SarabunPSK" w:cs="TH SarabunPSK"/>
                <w:sz w:val="24"/>
                <w:szCs w:val="24"/>
              </w:rPr>
              <w:t>A</w:t>
            </w:r>
            <w:r w:rsidR="001E39AA" w:rsidRPr="00B5172E">
              <w:rPr>
                <w:rFonts w:ascii="TH SarabunPSK" w:hAnsi="TH SarabunPSK" w:cs="TH SarabunPSK"/>
                <w:sz w:val="24"/>
                <w:szCs w:val="24"/>
              </w:rPr>
              <w:t>DCA Leasing B.E.2551 Article 3 (1)</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5BF19F" w14:textId="77777777" w:rsidR="00EE7EFF" w:rsidRPr="00FB344A" w:rsidRDefault="00EE7EFF" w:rsidP="00EE7EF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5131E8" w14:textId="77777777" w:rsidR="00EE7EFF" w:rsidRPr="00FB344A" w:rsidRDefault="00EE7EFF" w:rsidP="00EE7EF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F4869E" w14:textId="77777777" w:rsidR="00EE7EFF" w:rsidRPr="00FB344A" w:rsidRDefault="00EE7EFF" w:rsidP="00EE7EF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DD4678" w14:textId="0298F070" w:rsidR="00EE7EFF" w:rsidRPr="00FB344A" w:rsidRDefault="00EE7EFF" w:rsidP="008800AB">
            <w:pPr>
              <w:rPr>
                <w:rFonts w:ascii="TH SarabunPSK" w:hAnsi="TH SarabunPSK" w:cs="TH SarabunPSK"/>
                <w:sz w:val="24"/>
                <w:szCs w:val="24"/>
              </w:rPr>
            </w:pPr>
          </w:p>
        </w:tc>
      </w:tr>
      <w:tr w:rsidR="00EE7EFF" w:rsidRPr="00FB344A" w14:paraId="49D43507"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97859F" w14:textId="77777777" w:rsidR="00EE7EFF" w:rsidRPr="00FB344A" w:rsidRDefault="00EE7EFF" w:rsidP="00EE7EF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F604CD" w14:textId="77777777" w:rsidR="00EE7EFF" w:rsidRDefault="00EE7EFF" w:rsidP="00EE7EFF">
            <w:pPr>
              <w:rPr>
                <w:rFonts w:ascii="TH SarabunPSK" w:hAnsi="TH SarabunPSK" w:cs="TH SarabunPSK"/>
                <w:sz w:val="24"/>
                <w:szCs w:val="24"/>
              </w:rPr>
            </w:pPr>
            <w:r w:rsidRPr="00FB344A">
              <w:rPr>
                <w:rFonts w:ascii="TH SarabunPSK" w:hAnsi="TH SarabunPSK" w:cs="TH SarabunPSK"/>
                <w:sz w:val="24"/>
                <w:szCs w:val="24"/>
              </w:rPr>
              <w:t xml:space="preserve">Does the lessee receive </w:t>
            </w:r>
            <w:proofErr w:type="gramStart"/>
            <w:r w:rsidRPr="00FB344A">
              <w:rPr>
                <w:rFonts w:ascii="TH SarabunPSK" w:hAnsi="TH SarabunPSK" w:cs="TH SarabunPSK"/>
                <w:sz w:val="24"/>
                <w:szCs w:val="24"/>
              </w:rPr>
              <w:t>a permission</w:t>
            </w:r>
            <w:proofErr w:type="gramEnd"/>
            <w:r w:rsidRPr="00FB344A">
              <w:rPr>
                <w:rFonts w:ascii="TH SarabunPSK" w:hAnsi="TH SarabunPSK" w:cs="TH SarabunPSK"/>
                <w:sz w:val="24"/>
                <w:szCs w:val="24"/>
              </w:rPr>
              <w:t xml:space="preserve"> from MOT for wet lease in of one or more aircraft(s)?</w:t>
            </w:r>
          </w:p>
          <w:p w14:paraId="62EDFC6D" w14:textId="518DF03B" w:rsidR="0061297A" w:rsidRPr="00FB344A" w:rsidRDefault="00CB4C2C" w:rsidP="00EE7EFF">
            <w:pPr>
              <w:rPr>
                <w:rFonts w:ascii="TH SarabunPSK" w:hAnsi="TH SarabunPSK" w:cs="TH SarabunPSK"/>
                <w:sz w:val="24"/>
                <w:szCs w:val="24"/>
              </w:rPr>
            </w:pPr>
            <w:r w:rsidRPr="00B5172E">
              <w:rPr>
                <w:rFonts w:ascii="TH SarabunPSK" w:hAnsi="TH SarabunPSK" w:cs="TH SarabunPSK"/>
                <w:sz w:val="24"/>
                <w:szCs w:val="24"/>
              </w:rPr>
              <w:t xml:space="preserve">Does the operator </w:t>
            </w:r>
            <w:r w:rsidR="007E1CF5" w:rsidRPr="00B5172E">
              <w:rPr>
                <w:rFonts w:ascii="TH SarabunPSK" w:hAnsi="TH SarabunPSK" w:cs="TH SarabunPSK"/>
                <w:sz w:val="24"/>
                <w:szCs w:val="24"/>
              </w:rPr>
              <w:t>notify</w:t>
            </w:r>
            <w:r w:rsidR="007D7A9D" w:rsidRPr="00B5172E">
              <w:rPr>
                <w:rFonts w:ascii="TH SarabunPSK" w:hAnsi="TH SarabunPSK" w:cs="TH SarabunPSK"/>
                <w:sz w:val="24"/>
                <w:szCs w:val="24"/>
              </w:rPr>
              <w:t xml:space="preserve"> CAAT</w:t>
            </w:r>
            <w:r w:rsidR="007E1CF5" w:rsidRPr="00B5172E">
              <w:rPr>
                <w:rFonts w:ascii="TH SarabunPSK" w:hAnsi="TH SarabunPSK" w:cs="TH SarabunPSK"/>
                <w:sz w:val="24"/>
                <w:szCs w:val="24"/>
              </w:rPr>
              <w:t xml:space="preserve"> prior to the wet lease-out of an aircraft?</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4D72B3" w14:textId="77777777" w:rsidR="00EE7EFF" w:rsidRDefault="00EE7EFF" w:rsidP="00EE7EFF">
            <w:pPr>
              <w:rPr>
                <w:rFonts w:ascii="TH SarabunPSK" w:hAnsi="TH SarabunPSK" w:cs="TH SarabunPSK"/>
                <w:sz w:val="24"/>
                <w:szCs w:val="24"/>
              </w:rPr>
            </w:pPr>
            <w:r w:rsidRPr="00FB344A">
              <w:rPr>
                <w:rFonts w:ascii="TH SarabunPSK" w:hAnsi="TH SarabunPSK" w:cs="TH SarabunPSK"/>
                <w:sz w:val="24"/>
                <w:szCs w:val="24"/>
              </w:rPr>
              <w:t>ADCA Leasing B.E.2551</w:t>
            </w:r>
            <w:r w:rsidR="005A4841" w:rsidRPr="00FB344A">
              <w:rPr>
                <w:rFonts w:ascii="TH SarabunPSK" w:hAnsi="TH SarabunPSK" w:cs="TH SarabunPSK"/>
                <w:sz w:val="24"/>
                <w:szCs w:val="24"/>
              </w:rPr>
              <w:t xml:space="preserve"> Article 3 (1) and (2)</w:t>
            </w:r>
          </w:p>
          <w:p w14:paraId="5EF9CF5E" w14:textId="09EA02CD" w:rsidR="007E1CF5" w:rsidRPr="00FB344A" w:rsidRDefault="007E1CF5" w:rsidP="00EE7EFF">
            <w:pPr>
              <w:rPr>
                <w:rFonts w:ascii="TH SarabunPSK" w:hAnsi="TH SarabunPSK" w:cs="TH SarabunPSK"/>
                <w:sz w:val="24"/>
                <w:szCs w:val="24"/>
              </w:rPr>
            </w:pPr>
            <w:r w:rsidRPr="00B5172E">
              <w:rPr>
                <w:rFonts w:ascii="TH SarabunPSK" w:hAnsi="TH SarabunPSK" w:cs="TH SarabunPSK"/>
                <w:sz w:val="24"/>
                <w:szCs w:val="24"/>
              </w:rPr>
              <w:t xml:space="preserve">ORO.AOC.110 </w:t>
            </w:r>
            <w:r w:rsidR="00B8403D" w:rsidRPr="00B5172E">
              <w:rPr>
                <w:rFonts w:ascii="TH SarabunPSK" w:hAnsi="TH SarabunPSK" w:cs="TH SarabunPSK"/>
                <w:sz w:val="24"/>
                <w:szCs w:val="24"/>
              </w:rPr>
              <w:t>(e)</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18BAB8" w14:textId="77777777" w:rsidR="00EE7EFF" w:rsidRPr="00FB344A" w:rsidRDefault="00EE7EFF" w:rsidP="00EE7EF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C02D4A" w14:textId="77777777" w:rsidR="00EE7EFF" w:rsidRPr="00FB344A" w:rsidRDefault="00EE7EFF" w:rsidP="00EE7EF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9640E1" w14:textId="77777777" w:rsidR="00EE7EFF" w:rsidRPr="00FB344A" w:rsidRDefault="00EE7EFF" w:rsidP="00EE7EF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43DF23" w14:textId="77777777" w:rsidR="00EE7EFF" w:rsidRPr="00FB344A" w:rsidRDefault="00EE7EFF" w:rsidP="00EE7EFF">
            <w:pPr>
              <w:rPr>
                <w:rFonts w:ascii="TH SarabunPSK" w:hAnsi="TH SarabunPSK" w:cs="TH SarabunPSK"/>
                <w:sz w:val="24"/>
                <w:szCs w:val="24"/>
              </w:rPr>
            </w:pPr>
          </w:p>
        </w:tc>
      </w:tr>
      <w:tr w:rsidR="00EE7EFF" w:rsidRPr="00FB344A" w14:paraId="345C4517"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033C49" w14:textId="77777777" w:rsidR="00EE7EFF" w:rsidRPr="00FB344A" w:rsidRDefault="00000000" w:rsidP="00EE7EFF">
            <w:pPr>
              <w:rPr>
                <w:rFonts w:ascii="TH SarabunPSK" w:eastAsia="Times New Roman" w:hAnsi="TH SarabunPSK" w:cs="TH SarabunPSK"/>
                <w:color w:val="000000"/>
                <w:sz w:val="24"/>
                <w:szCs w:val="24"/>
              </w:rPr>
            </w:pPr>
            <w:sdt>
              <w:sdtPr>
                <w:tag w:val="goog_rdk_0"/>
                <w:id w:val="1616410745"/>
              </w:sdtPr>
              <w:sdtContent/>
            </w:sdt>
            <w:r w:rsidR="00EE7EFF" w:rsidRPr="00FB344A">
              <w:rPr>
                <w:rFonts w:ascii="TH SarabunPSK" w:eastAsia="Times New Roman" w:hAnsi="TH SarabunPSK" w:cs="TH SarabunPSK" w:hint="cs"/>
                <w:color w:val="000000"/>
                <w:sz w:val="24"/>
                <w:szCs w:val="24"/>
              </w:rPr>
              <w:t>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F5D8F6" w14:textId="77777777" w:rsidR="00EE7EFF" w:rsidRPr="00FB344A" w:rsidRDefault="00EE7EFF" w:rsidP="00EE7EFF">
            <w:pPr>
              <w:rPr>
                <w:rFonts w:ascii="TH SarabunPSK" w:hAnsi="TH SarabunPSK" w:cs="TH SarabunPSK"/>
                <w:sz w:val="24"/>
                <w:szCs w:val="24"/>
              </w:rPr>
            </w:pPr>
            <w:r w:rsidRPr="00FB344A">
              <w:rPr>
                <w:rFonts w:ascii="TH SarabunPSK" w:hAnsi="TH SarabunPSK" w:cs="TH SarabunPSK"/>
                <w:sz w:val="24"/>
                <w:szCs w:val="24"/>
              </w:rPr>
              <w:t>The size of wet lease aircraft(s) shall not be bigger than the existing aircraft.</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1058B" w14:textId="77777777" w:rsidR="00EE7EFF" w:rsidRPr="00FB344A" w:rsidRDefault="00EE7EFF" w:rsidP="00EE7EFF">
            <w:pPr>
              <w:rPr>
                <w:rFonts w:ascii="TH SarabunPSK" w:hAnsi="TH SarabunPSK" w:cs="TH SarabunPSK"/>
                <w:sz w:val="24"/>
                <w:szCs w:val="24"/>
              </w:rPr>
            </w:pPr>
            <w:r w:rsidRPr="00FB344A">
              <w:rPr>
                <w:rFonts w:ascii="TH SarabunPSK" w:hAnsi="TH SarabunPSK" w:cs="TH SarabunPSK"/>
                <w:sz w:val="24"/>
                <w:szCs w:val="24"/>
              </w:rPr>
              <w:t>ADCA Leasing B.E.2551</w:t>
            </w:r>
            <w:r w:rsidR="005A4841" w:rsidRPr="00FB344A">
              <w:rPr>
                <w:rFonts w:ascii="TH SarabunPSK" w:hAnsi="TH SarabunPSK" w:cs="TH SarabunPSK"/>
                <w:sz w:val="24"/>
                <w:szCs w:val="24"/>
              </w:rPr>
              <w:t xml:space="preserve"> Article 3 (3)</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8E9DD5" w14:textId="77777777" w:rsidR="00EE7EFF" w:rsidRPr="00FB344A" w:rsidRDefault="00EE7EFF" w:rsidP="00EE7EF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49C348" w14:textId="77777777" w:rsidR="00EE7EFF" w:rsidRPr="00FB344A" w:rsidRDefault="00EE7EFF" w:rsidP="00EE7EF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55EE6" w14:textId="77777777" w:rsidR="00EE7EFF" w:rsidRPr="00FB344A" w:rsidRDefault="00EE7EFF" w:rsidP="00EE7EF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A66ACE" w14:textId="77777777" w:rsidR="00EE7EFF" w:rsidRPr="00FB344A" w:rsidRDefault="00EE7EFF" w:rsidP="00EE7EFF">
            <w:pPr>
              <w:rPr>
                <w:rFonts w:ascii="TH SarabunPSK" w:hAnsi="TH SarabunPSK" w:cs="TH SarabunPSK"/>
                <w:sz w:val="24"/>
                <w:szCs w:val="24"/>
              </w:rPr>
            </w:pPr>
          </w:p>
        </w:tc>
      </w:tr>
      <w:tr w:rsidR="00EE7EFF" w:rsidRPr="00FB344A" w14:paraId="09D10970"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D35E8B" w14:textId="77777777" w:rsidR="00EE7EFF" w:rsidRPr="00FB344A" w:rsidRDefault="00EE7EFF" w:rsidP="00EE7EF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DED683" w14:textId="77777777" w:rsidR="00EE7EFF" w:rsidRPr="00FB344A" w:rsidRDefault="00EE7EFF" w:rsidP="00EE7EFF">
            <w:pPr>
              <w:rPr>
                <w:rFonts w:ascii="TH SarabunPSK" w:hAnsi="TH SarabunPSK" w:cs="TH SarabunPSK"/>
                <w:sz w:val="24"/>
                <w:szCs w:val="24"/>
              </w:rPr>
            </w:pPr>
            <w:r w:rsidRPr="00FB344A">
              <w:rPr>
                <w:rFonts w:ascii="TH SarabunPSK" w:hAnsi="TH SarabunPSK" w:cs="TH SarabunPSK"/>
                <w:sz w:val="24"/>
                <w:szCs w:val="24"/>
              </w:rPr>
              <w:t xml:space="preserve">The wet lease aircraft(s) capability shall not </w:t>
            </w:r>
            <w:proofErr w:type="gramStart"/>
            <w:r w:rsidRPr="00FB344A">
              <w:rPr>
                <w:rFonts w:ascii="TH SarabunPSK" w:hAnsi="TH SarabunPSK" w:cs="TH SarabunPSK"/>
                <w:sz w:val="24"/>
                <w:szCs w:val="24"/>
              </w:rPr>
              <w:t>more</w:t>
            </w:r>
            <w:proofErr w:type="gramEnd"/>
            <w:r w:rsidRPr="00FB344A">
              <w:rPr>
                <w:rFonts w:ascii="TH SarabunPSK" w:hAnsi="TH SarabunPSK" w:cs="TH SarabunPSK"/>
                <w:sz w:val="24"/>
                <w:szCs w:val="24"/>
              </w:rPr>
              <w:t xml:space="preserve"> than the existing aircraft.</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D8152A" w14:textId="77777777" w:rsidR="00EE7EFF" w:rsidRPr="00FB344A" w:rsidRDefault="00EE7EFF" w:rsidP="00EE7EFF">
            <w:pPr>
              <w:rPr>
                <w:rFonts w:ascii="TH SarabunPSK" w:hAnsi="TH SarabunPSK" w:cs="TH SarabunPSK"/>
                <w:sz w:val="24"/>
                <w:szCs w:val="24"/>
              </w:rPr>
            </w:pPr>
            <w:r w:rsidRPr="00FB344A">
              <w:rPr>
                <w:rFonts w:ascii="TH SarabunPSK" w:hAnsi="TH SarabunPSK" w:cs="TH SarabunPSK"/>
                <w:sz w:val="24"/>
                <w:szCs w:val="24"/>
              </w:rPr>
              <w:t>ADCA Leasing B.E.2551</w:t>
            </w:r>
            <w:r w:rsidR="005A4841" w:rsidRPr="00FB344A">
              <w:rPr>
                <w:rFonts w:ascii="TH SarabunPSK" w:hAnsi="TH SarabunPSK" w:cs="TH SarabunPSK"/>
                <w:sz w:val="24"/>
                <w:szCs w:val="24"/>
              </w:rPr>
              <w:t xml:space="preserve"> Article 3 (3)</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F1A729" w14:textId="77777777" w:rsidR="00EE7EFF" w:rsidRPr="00FB344A" w:rsidRDefault="00EE7EFF" w:rsidP="00EE7EF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A6A8AF" w14:textId="77777777" w:rsidR="00EE7EFF" w:rsidRPr="00FB344A" w:rsidRDefault="00EE7EFF" w:rsidP="00EE7EF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A224C7" w14:textId="77777777" w:rsidR="00EE7EFF" w:rsidRPr="00FB344A" w:rsidRDefault="00EE7EFF" w:rsidP="00EE7EF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69D304" w14:textId="77777777" w:rsidR="00EE7EFF" w:rsidRPr="00FB344A" w:rsidRDefault="00EE7EFF" w:rsidP="00EE7EFF">
            <w:pPr>
              <w:rPr>
                <w:rFonts w:ascii="TH SarabunPSK" w:hAnsi="TH SarabunPSK" w:cs="TH SarabunPSK"/>
                <w:sz w:val="24"/>
                <w:szCs w:val="24"/>
              </w:rPr>
            </w:pPr>
          </w:p>
        </w:tc>
      </w:tr>
      <w:tr w:rsidR="00EE7EFF" w:rsidRPr="00FB344A" w14:paraId="696BC8CE"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63BE04" w14:textId="77777777" w:rsidR="00EE7EFF" w:rsidRPr="00FB344A" w:rsidRDefault="00EE7EFF" w:rsidP="00EE7EF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1.5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7D7F5D" w14:textId="77777777" w:rsidR="00EE7EFF" w:rsidRPr="00FB344A" w:rsidRDefault="00000000" w:rsidP="00EE7EFF">
            <w:pPr>
              <w:rPr>
                <w:rFonts w:ascii="TH SarabunPSK" w:hAnsi="TH SarabunPSK" w:cs="TH SarabunPSK"/>
                <w:sz w:val="24"/>
                <w:szCs w:val="24"/>
              </w:rPr>
            </w:pPr>
            <w:sdt>
              <w:sdtPr>
                <w:tag w:val="goog_rdk_1"/>
                <w:id w:val="1528287810"/>
              </w:sdtPr>
              <w:sdtContent/>
            </w:sdt>
            <w:r w:rsidR="00EE7EFF" w:rsidRPr="00FB344A">
              <w:rPr>
                <w:rFonts w:ascii="TH SarabunPSK" w:hAnsi="TH SarabunPSK" w:cs="TH SarabunPSK"/>
                <w:sz w:val="24"/>
                <w:szCs w:val="24"/>
              </w:rPr>
              <w:t xml:space="preserve">The wet lease aircraft(s) have airworthiness and can </w:t>
            </w:r>
            <w:proofErr w:type="gramStart"/>
            <w:r w:rsidR="00EE7EFF" w:rsidRPr="00FB344A">
              <w:rPr>
                <w:rFonts w:ascii="TH SarabunPSK" w:hAnsi="TH SarabunPSK" w:cs="TH SarabunPSK"/>
                <w:sz w:val="24"/>
                <w:szCs w:val="24"/>
              </w:rPr>
              <w:t>continuous</w:t>
            </w:r>
            <w:proofErr w:type="gramEnd"/>
            <w:r w:rsidR="00EE7EFF" w:rsidRPr="00FB344A">
              <w:rPr>
                <w:rFonts w:ascii="TH SarabunPSK" w:hAnsi="TH SarabunPSK" w:cs="TH SarabunPSK"/>
                <w:sz w:val="24"/>
                <w:szCs w:val="24"/>
              </w:rPr>
              <w:t xml:space="preserve"> airworthiness.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55A6D1" w14:textId="77777777" w:rsidR="00EE7EFF" w:rsidRPr="00FB344A" w:rsidRDefault="00EE7EFF" w:rsidP="00EE7EFF">
            <w:pPr>
              <w:rPr>
                <w:rFonts w:ascii="TH SarabunPSK" w:hAnsi="TH SarabunPSK" w:cs="TH SarabunPSK"/>
                <w:sz w:val="24"/>
                <w:szCs w:val="24"/>
              </w:rPr>
            </w:pPr>
            <w:r w:rsidRPr="00FB344A">
              <w:rPr>
                <w:rFonts w:ascii="TH SarabunPSK" w:hAnsi="TH SarabunPSK" w:cs="TH SarabunPSK"/>
                <w:sz w:val="24"/>
                <w:szCs w:val="24"/>
              </w:rPr>
              <w:t>ADCA Leasing B.E.2551</w:t>
            </w:r>
            <w:r w:rsidR="005A4841" w:rsidRPr="00FB344A">
              <w:rPr>
                <w:rFonts w:ascii="TH SarabunPSK" w:hAnsi="TH SarabunPSK" w:cs="TH SarabunPSK"/>
                <w:sz w:val="24"/>
                <w:szCs w:val="24"/>
              </w:rPr>
              <w:t xml:space="preserve"> Article 3 (4)</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ED7EDC" w14:textId="77777777" w:rsidR="00EE7EFF" w:rsidRPr="00FB344A" w:rsidRDefault="00EE7EFF" w:rsidP="00EE7EF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289D14" w14:textId="77777777" w:rsidR="00EE7EFF" w:rsidRPr="00FB344A" w:rsidRDefault="00EE7EFF" w:rsidP="00EE7EF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1EFC55" w14:textId="77777777" w:rsidR="00EE7EFF" w:rsidRPr="00FB344A" w:rsidRDefault="00EE7EFF" w:rsidP="00EE7EF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C30A38" w14:textId="77777777" w:rsidR="00EE7EFF" w:rsidRPr="00FB344A" w:rsidRDefault="00EE7EFF" w:rsidP="00EE7EFF">
            <w:pPr>
              <w:jc w:val="center"/>
              <w:rPr>
                <w:rFonts w:ascii="TH SarabunPSK" w:hAnsi="TH SarabunPSK" w:cs="TH SarabunPSK"/>
                <w:sz w:val="24"/>
                <w:szCs w:val="24"/>
              </w:rPr>
            </w:pPr>
          </w:p>
        </w:tc>
      </w:tr>
      <w:tr w:rsidR="00EE7EFF" w:rsidRPr="00FB344A" w14:paraId="5A9E160C"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036518" w14:textId="77777777" w:rsidR="00EE7EFF" w:rsidRPr="00FB344A" w:rsidRDefault="00EE7EFF" w:rsidP="00EE7EF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1.6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4A36E5" w14:textId="77777777" w:rsidR="00EE7EFF" w:rsidRPr="00FB344A" w:rsidRDefault="00000000" w:rsidP="00EE7EFF">
            <w:pPr>
              <w:rPr>
                <w:rFonts w:ascii="TH SarabunPSK" w:hAnsi="TH SarabunPSK" w:cs="TH SarabunPSK"/>
                <w:sz w:val="24"/>
                <w:szCs w:val="24"/>
              </w:rPr>
            </w:pPr>
            <w:sdt>
              <w:sdtPr>
                <w:tag w:val="goog_rdk_4"/>
                <w:id w:val="1146098661"/>
              </w:sdtPr>
              <w:sdtContent/>
            </w:sdt>
            <w:r w:rsidR="00EE7EFF" w:rsidRPr="00FB344A">
              <w:rPr>
                <w:rFonts w:ascii="TH SarabunPSK" w:hAnsi="TH SarabunPSK" w:cs="TH SarabunPSK"/>
                <w:sz w:val="24"/>
                <w:szCs w:val="24"/>
              </w:rPr>
              <w:t>For Thai register wet lease aircraft(s), the lessor shall be a Thai AOC holder.</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A2ECA6" w14:textId="77777777" w:rsidR="00EE7EFF" w:rsidRPr="00FB344A" w:rsidRDefault="00EE7EFF" w:rsidP="00EE7EFF">
            <w:pPr>
              <w:rPr>
                <w:rFonts w:ascii="TH SarabunPSK" w:hAnsi="TH SarabunPSK" w:cs="TH SarabunPSK"/>
                <w:sz w:val="24"/>
                <w:szCs w:val="24"/>
              </w:rPr>
            </w:pPr>
            <w:r w:rsidRPr="00FB344A">
              <w:rPr>
                <w:rFonts w:ascii="TH SarabunPSK" w:hAnsi="TH SarabunPSK" w:cs="TH SarabunPSK"/>
                <w:sz w:val="24"/>
                <w:szCs w:val="24"/>
              </w:rPr>
              <w:t>ADCA Leasing B.E.2551</w:t>
            </w:r>
            <w:r w:rsidR="005A4841" w:rsidRPr="00FB344A">
              <w:rPr>
                <w:rFonts w:ascii="TH SarabunPSK" w:hAnsi="TH SarabunPSK" w:cs="TH SarabunPSK"/>
                <w:sz w:val="24"/>
                <w:szCs w:val="24"/>
              </w:rPr>
              <w:t xml:space="preserve"> Article 3 (5)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5D5240" w14:textId="77777777" w:rsidR="00EE7EFF" w:rsidRPr="00FB344A" w:rsidRDefault="00EE7EFF" w:rsidP="00EE7EF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295910" w14:textId="77777777" w:rsidR="00EE7EFF" w:rsidRPr="00FB344A" w:rsidRDefault="00EE7EFF" w:rsidP="00EE7EF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4A7F5F" w14:textId="77777777" w:rsidR="00EE7EFF" w:rsidRPr="00FB344A" w:rsidRDefault="00EE7EFF" w:rsidP="00EE7EF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054111" w14:textId="77777777" w:rsidR="00EE7EFF" w:rsidRPr="00FB344A" w:rsidRDefault="00EE7EFF" w:rsidP="00EE7EFF">
            <w:pPr>
              <w:rPr>
                <w:rFonts w:ascii="TH SarabunPSK" w:hAnsi="TH SarabunPSK" w:cs="TH SarabunPSK"/>
                <w:sz w:val="24"/>
                <w:szCs w:val="24"/>
              </w:rPr>
            </w:pPr>
          </w:p>
        </w:tc>
      </w:tr>
      <w:tr w:rsidR="00EE7EFF" w:rsidRPr="00FB344A" w14:paraId="7F958F92"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C0A159" w14:textId="77777777" w:rsidR="00EE7EFF" w:rsidRPr="00FB344A" w:rsidRDefault="00EE7EFF" w:rsidP="00EE7EF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1.7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FACF1D" w14:textId="77777777" w:rsidR="00EE7EFF" w:rsidRPr="00FB344A" w:rsidRDefault="00000000" w:rsidP="00EE7EFF">
            <w:pPr>
              <w:rPr>
                <w:rFonts w:ascii="TH SarabunPSK" w:hAnsi="TH SarabunPSK" w:cs="TH SarabunPSK"/>
                <w:b/>
                <w:bCs/>
                <w:sz w:val="24"/>
                <w:szCs w:val="24"/>
              </w:rPr>
            </w:pPr>
            <w:sdt>
              <w:sdtPr>
                <w:tag w:val="goog_rdk_2"/>
                <w:id w:val="-607186982"/>
              </w:sdtPr>
              <w:sdtContent/>
            </w:sdt>
            <w:r w:rsidR="00EE7EFF" w:rsidRPr="00FB344A">
              <w:rPr>
                <w:rFonts w:ascii="TH SarabunPSK" w:hAnsi="TH SarabunPSK" w:cs="TH SarabunPSK"/>
                <w:b/>
                <w:bCs/>
                <w:sz w:val="24"/>
                <w:szCs w:val="24"/>
              </w:rPr>
              <w:t>For foreign registered wet lease aircraft(s)</w:t>
            </w:r>
          </w:p>
          <w:p w14:paraId="38AAE977" w14:textId="77777777" w:rsidR="00EE7EFF" w:rsidRPr="00FB344A" w:rsidRDefault="00EE7EFF" w:rsidP="00EE7EFF">
            <w:pPr>
              <w:rPr>
                <w:rFonts w:ascii="TH SarabunPSK" w:hAnsi="TH SarabunPSK" w:cs="TH SarabunPSK"/>
                <w:sz w:val="24"/>
                <w:szCs w:val="24"/>
              </w:rPr>
            </w:pPr>
          </w:p>
          <w:p w14:paraId="0FCB3D85" w14:textId="605FF1E7" w:rsidR="00EE7EFF" w:rsidRPr="00FB344A" w:rsidRDefault="00EE7EFF" w:rsidP="0000477A">
            <w:pPr>
              <w:pStyle w:val="ListParagraph"/>
              <w:numPr>
                <w:ilvl w:val="0"/>
                <w:numId w:val="1"/>
              </w:numPr>
              <w:ind w:left="308" w:hanging="284"/>
              <w:rPr>
                <w:rFonts w:ascii="TH SarabunPSK" w:hAnsi="TH SarabunPSK" w:cs="TH SarabunPSK"/>
                <w:sz w:val="24"/>
                <w:szCs w:val="24"/>
              </w:rPr>
            </w:pPr>
            <w:r w:rsidRPr="00FB344A">
              <w:rPr>
                <w:rFonts w:ascii="TH SarabunPSK" w:hAnsi="TH SarabunPSK" w:cs="TH SarabunPSK"/>
                <w:sz w:val="24"/>
                <w:szCs w:val="24"/>
              </w:rPr>
              <w:t xml:space="preserve">The lessor shall be an AOC holder </w:t>
            </w:r>
            <w:r w:rsidR="005A4841" w:rsidRPr="00FB344A">
              <w:rPr>
                <w:rFonts w:ascii="TH SarabunPSK" w:hAnsi="TH SarabunPSK" w:cs="TH SarabunPSK"/>
                <w:sz w:val="24"/>
                <w:szCs w:val="24"/>
              </w:rPr>
              <w:t>who</w:t>
            </w:r>
            <w:r w:rsidRPr="00FB344A">
              <w:rPr>
                <w:rFonts w:ascii="TH SarabunPSK" w:hAnsi="TH SarabunPSK" w:cs="TH SarabunPSK"/>
                <w:sz w:val="24"/>
                <w:szCs w:val="24"/>
              </w:rPr>
              <w:t xml:space="preserve"> can continue airworthiness of their aircraft</w:t>
            </w:r>
            <w:r w:rsidR="005A4841" w:rsidRPr="00FB344A">
              <w:rPr>
                <w:rFonts w:ascii="TH SarabunPSK" w:hAnsi="TH SarabunPSK" w:cs="TH SarabunPSK"/>
                <w:sz w:val="24"/>
                <w:szCs w:val="24"/>
              </w:rPr>
              <w:t xml:space="preserve"> </w:t>
            </w:r>
            <w:r w:rsidR="00657528" w:rsidRPr="00FB344A">
              <w:rPr>
                <w:rFonts w:ascii="TH SarabunPSK" w:hAnsi="TH SarabunPSK" w:cs="TH SarabunPSK"/>
                <w:sz w:val="24"/>
                <w:szCs w:val="24"/>
              </w:rPr>
              <w:t>and not less than</w:t>
            </w:r>
            <w:r w:rsidR="005A4841" w:rsidRPr="00FB344A">
              <w:rPr>
                <w:rFonts w:ascii="TH SarabunPSK" w:hAnsi="TH SarabunPSK" w:cs="TH SarabunPSK"/>
                <w:sz w:val="24"/>
                <w:szCs w:val="24"/>
              </w:rPr>
              <w:t xml:space="preserve"> </w:t>
            </w:r>
            <w:r w:rsidR="001E25FC" w:rsidRPr="00FB344A">
              <w:rPr>
                <w:rFonts w:ascii="TH SarabunPSK" w:hAnsi="TH SarabunPSK" w:cs="TH SarabunPSK"/>
                <w:sz w:val="24"/>
                <w:szCs w:val="24"/>
              </w:rPr>
              <w:t>CAAT requirements</w:t>
            </w:r>
            <w:r w:rsidR="00657528" w:rsidRPr="00FB344A">
              <w:rPr>
                <w:rFonts w:ascii="TH SarabunPSK" w:hAnsi="TH SarabunPSK" w:cs="TH SarabunPSK"/>
                <w:sz w:val="24"/>
                <w:szCs w:val="24"/>
              </w:rPr>
              <w:t>.</w:t>
            </w:r>
          </w:p>
          <w:p w14:paraId="0303CF24" w14:textId="238688C5" w:rsidR="00EE7EFF" w:rsidRPr="00FB344A" w:rsidRDefault="00EE7EFF" w:rsidP="0000477A">
            <w:pPr>
              <w:pStyle w:val="ListParagraph"/>
              <w:numPr>
                <w:ilvl w:val="0"/>
                <w:numId w:val="1"/>
              </w:numPr>
              <w:ind w:left="308" w:hanging="284"/>
              <w:rPr>
                <w:rFonts w:ascii="TH SarabunPSK" w:hAnsi="TH SarabunPSK" w:cs="TH SarabunPSK"/>
                <w:sz w:val="24"/>
                <w:szCs w:val="24"/>
              </w:rPr>
            </w:pPr>
            <w:r w:rsidRPr="00FB344A">
              <w:rPr>
                <w:rFonts w:ascii="TH SarabunPSK" w:hAnsi="TH SarabunPSK" w:cs="TH SarabunPSK"/>
                <w:sz w:val="24"/>
                <w:szCs w:val="24"/>
              </w:rPr>
              <w:t xml:space="preserve">The lessor country shall be classified in FAA category 1 </w:t>
            </w:r>
            <w:r w:rsidR="00657528" w:rsidRPr="00FB344A">
              <w:rPr>
                <w:rFonts w:ascii="TH SarabunPSK" w:hAnsi="TH SarabunPSK" w:cs="TH SarabunPSK"/>
                <w:sz w:val="24"/>
                <w:szCs w:val="24"/>
              </w:rPr>
              <w:t xml:space="preserve">which is a group of </w:t>
            </w:r>
            <w:proofErr w:type="gramStart"/>
            <w:r w:rsidR="00657528" w:rsidRPr="00FB344A">
              <w:rPr>
                <w:rFonts w:ascii="TH SarabunPSK" w:hAnsi="TH SarabunPSK" w:cs="TH SarabunPSK"/>
                <w:sz w:val="24"/>
                <w:szCs w:val="24"/>
              </w:rPr>
              <w:t>the countries</w:t>
            </w:r>
            <w:proofErr w:type="gramEnd"/>
            <w:r w:rsidRPr="00121727">
              <w:rPr>
                <w:rFonts w:ascii="TH SarabunPSK" w:hAnsi="TH SarabunPSK" w:cs="TH SarabunPSK"/>
                <w:color w:val="EE0000"/>
                <w:sz w:val="24"/>
                <w:szCs w:val="24"/>
              </w:rPr>
              <w:t xml:space="preserve"> </w:t>
            </w:r>
            <w:r w:rsidR="00FF649C" w:rsidRPr="00B5172E">
              <w:rPr>
                <w:rFonts w:ascii="TH SarabunPSK" w:hAnsi="TH SarabunPSK" w:cs="TH SarabunPSK"/>
                <w:sz w:val="24"/>
                <w:szCs w:val="24"/>
              </w:rPr>
              <w:t>which maintains ICAO</w:t>
            </w:r>
            <w:r w:rsidR="00FF649C">
              <w:rPr>
                <w:rFonts w:ascii="TH SarabunPSK" w:hAnsi="TH SarabunPSK" w:cs="TH SarabunPSK"/>
                <w:sz w:val="24"/>
                <w:szCs w:val="24"/>
              </w:rPr>
              <w:t xml:space="preserve"> </w:t>
            </w:r>
            <w:r w:rsidRPr="00FB344A">
              <w:rPr>
                <w:rFonts w:ascii="TH SarabunPSK" w:hAnsi="TH SarabunPSK" w:cs="TH SarabunPSK"/>
                <w:sz w:val="24"/>
                <w:szCs w:val="24"/>
              </w:rPr>
              <w:t>minimum safety standard</w:t>
            </w:r>
            <w:r w:rsidR="00B43C4A" w:rsidRPr="00FB344A">
              <w:rPr>
                <w:rFonts w:ascii="TH SarabunPSK" w:hAnsi="TH SarabunPSK" w:cs="TH SarabunPSK"/>
                <w:sz w:val="24"/>
                <w:szCs w:val="24"/>
              </w:rPr>
              <w:t>s.</w:t>
            </w:r>
          </w:p>
          <w:p w14:paraId="442E57EB" w14:textId="308863B9" w:rsidR="00EE7EFF" w:rsidRPr="00FB344A" w:rsidRDefault="00D866FB" w:rsidP="0000477A">
            <w:pPr>
              <w:pStyle w:val="ListParagraph"/>
              <w:numPr>
                <w:ilvl w:val="0"/>
                <w:numId w:val="1"/>
              </w:numPr>
              <w:ind w:left="308" w:hanging="284"/>
              <w:rPr>
                <w:rFonts w:ascii="TH SarabunPSK" w:hAnsi="TH SarabunPSK" w:cs="TH SarabunPSK"/>
                <w:sz w:val="24"/>
                <w:szCs w:val="24"/>
              </w:rPr>
            </w:pPr>
            <w:r w:rsidRPr="00FB344A">
              <w:rPr>
                <w:rFonts w:ascii="TH SarabunPSK" w:hAnsi="TH SarabunPSK" w:cs="TH SarabunPSK"/>
                <w:sz w:val="24"/>
                <w:szCs w:val="24"/>
              </w:rPr>
              <w:t xml:space="preserve">The lessor’s AOC </w:t>
            </w:r>
            <w:r w:rsidR="00EE7EFF" w:rsidRPr="00FB344A">
              <w:rPr>
                <w:rFonts w:ascii="TH SarabunPSK" w:hAnsi="TH SarabunPSK" w:cs="TH SarabunPSK"/>
                <w:sz w:val="24"/>
                <w:szCs w:val="24"/>
              </w:rPr>
              <w:t xml:space="preserve">is not </w:t>
            </w:r>
            <w:proofErr w:type="gramStart"/>
            <w:r w:rsidR="00EE7EFF" w:rsidRPr="00FB344A">
              <w:rPr>
                <w:rFonts w:ascii="TH SarabunPSK" w:hAnsi="TH SarabunPSK" w:cs="TH SarabunPSK"/>
                <w:sz w:val="24"/>
                <w:szCs w:val="24"/>
              </w:rPr>
              <w:t>in</w:t>
            </w:r>
            <w:proofErr w:type="gramEnd"/>
            <w:r w:rsidR="00EE7EFF" w:rsidRPr="00FB344A">
              <w:rPr>
                <w:rFonts w:ascii="TH SarabunPSK" w:hAnsi="TH SarabunPSK" w:cs="TH SarabunPSK"/>
                <w:sz w:val="24"/>
                <w:szCs w:val="24"/>
              </w:rPr>
              <w:t xml:space="preserve"> the list of airlines banned within the EU</w:t>
            </w:r>
          </w:p>
          <w:p w14:paraId="40EFA2EC" w14:textId="6750A231" w:rsidR="00EE7EFF" w:rsidRPr="00FB344A" w:rsidRDefault="00EE7EFF" w:rsidP="0000477A">
            <w:pPr>
              <w:pStyle w:val="ListParagraph"/>
              <w:numPr>
                <w:ilvl w:val="0"/>
                <w:numId w:val="1"/>
              </w:numPr>
              <w:ind w:left="308" w:hanging="284"/>
              <w:rPr>
                <w:rFonts w:ascii="TH SarabunPSK" w:hAnsi="TH SarabunPSK" w:cs="TH SarabunPSK"/>
                <w:sz w:val="24"/>
                <w:szCs w:val="24"/>
              </w:rPr>
            </w:pPr>
            <w:r w:rsidRPr="436F56AA">
              <w:rPr>
                <w:rFonts w:ascii="TH SarabunPSK" w:hAnsi="TH SarabunPSK" w:cs="TH SarabunPSK"/>
                <w:sz w:val="24"/>
                <w:szCs w:val="24"/>
              </w:rPr>
              <w:t xml:space="preserve">The lessor shall have </w:t>
            </w:r>
            <w:proofErr w:type="gramStart"/>
            <w:r w:rsidRPr="436F56AA">
              <w:rPr>
                <w:rFonts w:ascii="TH SarabunPSK" w:hAnsi="TH SarabunPSK" w:cs="TH SarabunPSK"/>
                <w:sz w:val="24"/>
                <w:szCs w:val="24"/>
              </w:rPr>
              <w:t>a permission</w:t>
            </w:r>
            <w:proofErr w:type="gramEnd"/>
            <w:r w:rsidRPr="436F56AA">
              <w:rPr>
                <w:rFonts w:ascii="TH SarabunPSK" w:hAnsi="TH SarabunPSK" w:cs="TH SarabunPSK"/>
                <w:sz w:val="24"/>
                <w:szCs w:val="24"/>
              </w:rPr>
              <w:t xml:space="preserve"> from their DCA to wet lease out the aircraft or the wet lease out aircraft(s) have C of A from the country of registered</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C7CF20" w14:textId="77777777" w:rsidR="00EE7EFF" w:rsidRPr="00FB344A" w:rsidRDefault="00EE7EFF" w:rsidP="00EE7EFF">
            <w:pPr>
              <w:rPr>
                <w:rFonts w:ascii="TH SarabunPSK" w:hAnsi="TH SarabunPSK" w:cs="TH SarabunPSK"/>
                <w:sz w:val="24"/>
                <w:szCs w:val="24"/>
              </w:rPr>
            </w:pPr>
            <w:r w:rsidRPr="00FB344A">
              <w:rPr>
                <w:rFonts w:ascii="TH SarabunPSK" w:hAnsi="TH SarabunPSK" w:cs="TH SarabunPSK"/>
                <w:sz w:val="24"/>
                <w:szCs w:val="24"/>
              </w:rPr>
              <w:t>ADCA Leasing B.E.2551</w:t>
            </w:r>
            <w:r w:rsidR="005A4841" w:rsidRPr="00FB344A">
              <w:rPr>
                <w:rFonts w:ascii="TH SarabunPSK" w:hAnsi="TH SarabunPSK" w:cs="TH SarabunPSK"/>
                <w:sz w:val="24"/>
                <w:szCs w:val="24"/>
              </w:rPr>
              <w:t xml:space="preserve"> Article 3 (6)</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61EBF1" w14:textId="77777777" w:rsidR="00EE7EFF" w:rsidRPr="00FB344A" w:rsidRDefault="00EE7EFF" w:rsidP="00EE7EF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A57D48" w14:textId="77777777" w:rsidR="00EE7EFF" w:rsidRPr="00FB344A" w:rsidRDefault="00EE7EFF" w:rsidP="00EE7EF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C3E908" w14:textId="77777777" w:rsidR="00EE7EFF" w:rsidRPr="00FB344A" w:rsidRDefault="00EE7EFF" w:rsidP="00EE7EF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CFA262" w14:textId="77777777" w:rsidR="00EE7EFF" w:rsidRPr="00FB344A" w:rsidRDefault="00EE7EFF" w:rsidP="00EE7EFF">
            <w:pPr>
              <w:rPr>
                <w:rFonts w:ascii="TH SarabunPSK" w:hAnsi="TH SarabunPSK" w:cs="TH SarabunPSK"/>
                <w:sz w:val="24"/>
                <w:szCs w:val="24"/>
              </w:rPr>
            </w:pPr>
          </w:p>
        </w:tc>
      </w:tr>
      <w:tr w:rsidR="007B1DBA" w:rsidRPr="00FB344A" w14:paraId="0E41CC4F"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7B1CB8D" w14:textId="77777777" w:rsidR="007B1DBA" w:rsidRPr="00FB344A" w:rsidRDefault="00783D54" w:rsidP="007B1DBA">
            <w:pPr>
              <w:rPr>
                <w:rFonts w:ascii="TH SarabunPSK" w:hAnsi="TH SarabunPSK" w:cs="TH SarabunPSK"/>
                <w:sz w:val="24"/>
                <w:szCs w:val="24"/>
              </w:rPr>
            </w:pPr>
            <w:r w:rsidRPr="00FB344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DAAF45" w14:textId="77777777" w:rsidR="007B1DBA" w:rsidRPr="00FB344A" w:rsidRDefault="00783D54" w:rsidP="007B1DBA">
            <w:pPr>
              <w:rPr>
                <w:rFonts w:ascii="TH SarabunPSK" w:hAnsi="TH SarabunPSK" w:cs="TH SarabunPSK"/>
                <w:b/>
                <w:bCs/>
                <w:sz w:val="24"/>
                <w:szCs w:val="24"/>
              </w:rPr>
            </w:pPr>
            <w:r w:rsidRPr="00FB344A">
              <w:rPr>
                <w:rFonts w:ascii="TH SarabunPSK" w:hAnsi="TH SarabunPSK" w:cs="TH SarabunPSK"/>
                <w:b/>
                <w:bCs/>
                <w:sz w:val="24"/>
                <w:szCs w:val="24"/>
              </w:rPr>
              <w:t>Lease Agreement (OPS and AIR)</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82DC1B" w14:textId="77777777" w:rsidR="007B1DBA" w:rsidRPr="00FB344A" w:rsidRDefault="007B1DBA" w:rsidP="007B1DBA">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142E354" w14:textId="77777777" w:rsidR="007B1DBA" w:rsidRPr="00FB344A" w:rsidRDefault="007B1DBA" w:rsidP="007B1DBA">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180076" w14:textId="77777777" w:rsidR="007B1DBA" w:rsidRPr="00FB344A" w:rsidRDefault="007B1DBA" w:rsidP="007B1DBA">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D65468" w14:textId="77777777" w:rsidR="007B1DBA" w:rsidRPr="00FB344A" w:rsidRDefault="007B1DBA" w:rsidP="007B1DBA">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70F3B2" w14:textId="77777777" w:rsidR="007B1DBA" w:rsidRPr="00FB344A" w:rsidRDefault="007B1DBA" w:rsidP="007B1DBA">
            <w:pPr>
              <w:rPr>
                <w:rFonts w:ascii="TH SarabunPSK" w:hAnsi="TH SarabunPSK" w:cs="TH SarabunPSK"/>
                <w:sz w:val="24"/>
                <w:szCs w:val="24"/>
              </w:rPr>
            </w:pPr>
          </w:p>
        </w:tc>
      </w:tr>
      <w:tr w:rsidR="007B1DBA" w:rsidRPr="00FB344A" w14:paraId="5EE3EFE9"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47A19C" w14:textId="77777777" w:rsidR="007B1DBA" w:rsidRPr="00FB344A" w:rsidRDefault="005457E7" w:rsidP="007B1DBA">
            <w:pPr>
              <w:rPr>
                <w:rFonts w:ascii="TH SarabunPSK" w:hAnsi="TH SarabunPSK" w:cs="TH SarabunPSK"/>
                <w:sz w:val="24"/>
                <w:szCs w:val="24"/>
              </w:rPr>
            </w:pPr>
            <w:r w:rsidRPr="00FB344A">
              <w:rPr>
                <w:rFonts w:ascii="TH SarabunPSK" w:hAnsi="TH SarabunPSK" w:cs="TH SarabunPSK"/>
                <w:sz w:val="24"/>
                <w:szCs w:val="24"/>
              </w:rPr>
              <w:t>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0F85E9" w14:textId="77777777" w:rsidR="00EE7EFF" w:rsidRPr="00FB344A" w:rsidRDefault="00EE7EFF" w:rsidP="00EE7EFF">
            <w:pPr>
              <w:rPr>
                <w:rFonts w:ascii="TH SarabunPSK" w:hAnsi="TH SarabunPSK" w:cs="TH SarabunPSK"/>
                <w:b/>
                <w:bCs/>
                <w:sz w:val="24"/>
                <w:szCs w:val="24"/>
              </w:rPr>
            </w:pPr>
            <w:r w:rsidRPr="00FB344A">
              <w:rPr>
                <w:rFonts w:ascii="TH SarabunPSK" w:hAnsi="TH SarabunPSK" w:cs="TH SarabunPSK"/>
                <w:b/>
                <w:bCs/>
                <w:sz w:val="24"/>
                <w:szCs w:val="24"/>
              </w:rPr>
              <w:t xml:space="preserve">Lease agreement shall contain the following </w:t>
            </w:r>
            <w:proofErr w:type="gramStart"/>
            <w:r w:rsidRPr="00FB344A">
              <w:rPr>
                <w:rFonts w:ascii="TH SarabunPSK" w:hAnsi="TH SarabunPSK" w:cs="TH SarabunPSK"/>
                <w:b/>
                <w:bCs/>
                <w:sz w:val="24"/>
                <w:szCs w:val="24"/>
              </w:rPr>
              <w:t>detail</w:t>
            </w:r>
            <w:proofErr w:type="gramEnd"/>
            <w:r w:rsidRPr="00FB344A">
              <w:rPr>
                <w:rFonts w:ascii="TH SarabunPSK" w:hAnsi="TH SarabunPSK" w:cs="TH SarabunPSK"/>
                <w:b/>
                <w:bCs/>
                <w:sz w:val="24"/>
                <w:szCs w:val="24"/>
              </w:rPr>
              <w:t>;</w:t>
            </w:r>
          </w:p>
          <w:p w14:paraId="3E9103E0" w14:textId="77777777" w:rsidR="00EE7EFF" w:rsidRPr="00FB344A" w:rsidRDefault="00EE7EFF" w:rsidP="00EE7EFF">
            <w:pPr>
              <w:rPr>
                <w:rFonts w:ascii="TH SarabunPSK" w:hAnsi="TH SarabunPSK" w:cs="TH SarabunPSK"/>
                <w:sz w:val="24"/>
                <w:szCs w:val="24"/>
              </w:rPr>
            </w:pPr>
          </w:p>
          <w:p w14:paraId="5C4E861C" w14:textId="3CE03C11"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The lessor and lessee are properly identified on the lease,</w:t>
            </w:r>
          </w:p>
          <w:p w14:paraId="4B7BC2ED" w14:textId="544F0B73"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The lease is signed by the appropriate personnel in both the lessor’s and the lessee’s organizations,</w:t>
            </w:r>
          </w:p>
          <w:p w14:paraId="65F1E75F" w14:textId="771B2EC0"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lastRenderedPageBreak/>
              <w:t xml:space="preserve">All strikeovers, erasures, and corrections are </w:t>
            </w:r>
            <w:r w:rsidR="0090178C" w:rsidRPr="00B5172E">
              <w:rPr>
                <w:rFonts w:ascii="TH SarabunPSK" w:hAnsi="TH SarabunPSK" w:cs="TH SarabunPSK"/>
                <w:sz w:val="24"/>
                <w:szCs w:val="24"/>
              </w:rPr>
              <w:t>initialized</w:t>
            </w:r>
            <w:r w:rsidR="0090178C">
              <w:rPr>
                <w:rFonts w:ascii="TH SarabunPSK" w:hAnsi="TH SarabunPSK" w:cs="TH SarabunPSK"/>
                <w:sz w:val="24"/>
                <w:szCs w:val="24"/>
              </w:rPr>
              <w:t xml:space="preserve"> </w:t>
            </w:r>
            <w:r w:rsidRPr="00FB344A">
              <w:rPr>
                <w:rFonts w:ascii="TH SarabunPSK" w:hAnsi="TH SarabunPSK" w:cs="TH SarabunPSK"/>
                <w:sz w:val="24"/>
                <w:szCs w:val="24"/>
              </w:rPr>
              <w:t>by both the lessor and the lessee,</w:t>
            </w:r>
          </w:p>
          <w:p w14:paraId="0C460939" w14:textId="6229C35F" w:rsidR="007B1DBA"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The aircraft subject to the lease agreement are identified by aircraft make and model, registration number, and serial number,</w:t>
            </w:r>
          </w:p>
          <w:p w14:paraId="75DC7DC9" w14:textId="4DE9FC97"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The effective dates of the lease are identified,</w:t>
            </w:r>
          </w:p>
          <w:p w14:paraId="26D27D0F" w14:textId="786230C8"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Operational control is specifically designated,</w:t>
            </w:r>
          </w:p>
          <w:p w14:paraId="741477CC" w14:textId="4A3B883B"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Responsibilities for performing maintenance are specifically designated,</w:t>
            </w:r>
          </w:p>
          <w:p w14:paraId="5044B4A9" w14:textId="21C2A304"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Responsibilities for keeping aircraft maintenance records are specifically designated, and</w:t>
            </w:r>
          </w:p>
          <w:p w14:paraId="76D3926E" w14:textId="631276E8"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Maintenance programs (lessee’s or lessor’s) that will be utilized are designated.</w:t>
            </w:r>
          </w:p>
          <w:p w14:paraId="2DA57A67" w14:textId="369C84F2" w:rsidR="00EE7EFF" w:rsidRPr="00FB344A" w:rsidRDefault="00EE7EFF" w:rsidP="008C3985">
            <w:pPr>
              <w:pStyle w:val="ListParagraph"/>
              <w:numPr>
                <w:ilvl w:val="0"/>
                <w:numId w:val="3"/>
              </w:numPr>
              <w:ind w:left="308" w:hanging="284"/>
              <w:rPr>
                <w:rFonts w:ascii="TH SarabunPSK" w:hAnsi="TH SarabunPSK" w:cs="TH SarabunPSK"/>
                <w:sz w:val="24"/>
                <w:szCs w:val="24"/>
              </w:rPr>
            </w:pPr>
            <w:r w:rsidRPr="00FB344A">
              <w:rPr>
                <w:rFonts w:ascii="TH SarabunPSK" w:hAnsi="TH SarabunPSK" w:cs="TH SarabunPSK"/>
                <w:sz w:val="24"/>
                <w:szCs w:val="24"/>
              </w:rPr>
              <w:t>Expiration date of lease agreement.</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4D9EB5"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lastRenderedPageBreak/>
              <w:t xml:space="preserve">ORO.AOC.110 </w:t>
            </w:r>
          </w:p>
          <w:p w14:paraId="2BCE4D76" w14:textId="4490353B"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ORO.SPO.100</w:t>
            </w:r>
            <w:r w:rsidR="00C05E0C">
              <w:rPr>
                <w:rFonts w:ascii="TH SarabunPSK" w:hAnsi="TH SarabunPSK" w:cs="TH SarabunPSK"/>
                <w:sz w:val="24"/>
                <w:szCs w:val="24"/>
              </w:rPr>
              <w:t xml:space="preserve"> </w:t>
            </w:r>
          </w:p>
          <w:p w14:paraId="247E7B31"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AMC1 ORO.AOC.110</w:t>
            </w:r>
          </w:p>
          <w:p w14:paraId="2348B9AE"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AMC1 ORO.AOC.110(c)</w:t>
            </w:r>
          </w:p>
          <w:p w14:paraId="38080880"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AMC2 ORO.AOC.110(c)</w:t>
            </w:r>
          </w:p>
          <w:p w14:paraId="273AEA7F"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 xml:space="preserve">GM1 ORO.AOC.110(c) </w:t>
            </w:r>
          </w:p>
          <w:p w14:paraId="40557F62" w14:textId="1A42D55E" w:rsidR="003A14C6" w:rsidRPr="00FB344A" w:rsidRDefault="003A14C6" w:rsidP="003A14C6">
            <w:pPr>
              <w:rPr>
                <w:rFonts w:ascii="TH SarabunPSK" w:hAnsi="TH SarabunPSK" w:cs="TH SarabunPSK"/>
                <w:sz w:val="24"/>
                <w:szCs w:val="24"/>
              </w:rPr>
            </w:pPr>
            <w:r w:rsidRPr="008800AB">
              <w:rPr>
                <w:rFonts w:ascii="TH SarabunPSK" w:hAnsi="TH SarabunPSK" w:cs="TH SarabunPSK"/>
                <w:sz w:val="24"/>
                <w:szCs w:val="24"/>
              </w:rPr>
              <w:t>AMC1 ORO.AOC.110(f)</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04B4C2" w14:textId="77777777" w:rsidR="007B1DBA" w:rsidRPr="00FB344A" w:rsidRDefault="007B1DBA" w:rsidP="007B1DBA">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974E5D" w14:textId="77777777" w:rsidR="007B1DBA" w:rsidRPr="00FB344A" w:rsidRDefault="007B1DBA" w:rsidP="007B1DBA">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A64876" w14:textId="77777777" w:rsidR="007B1DBA" w:rsidRPr="00FB344A" w:rsidRDefault="007B1DBA" w:rsidP="007B1DBA">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36A851" w14:textId="77777777" w:rsidR="007B1DBA" w:rsidRPr="00FB344A" w:rsidRDefault="007B1DBA" w:rsidP="007B1DBA">
            <w:pPr>
              <w:rPr>
                <w:rFonts w:ascii="TH SarabunPSK" w:hAnsi="TH SarabunPSK" w:cs="TH SarabunPSK"/>
                <w:sz w:val="24"/>
                <w:szCs w:val="24"/>
              </w:rPr>
            </w:pPr>
          </w:p>
        </w:tc>
      </w:tr>
      <w:tr w:rsidR="00EE7EFF" w:rsidRPr="00FB344A" w14:paraId="54A7BCBC"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77983B" w14:textId="77777777" w:rsidR="00EE7EFF" w:rsidRPr="00FB344A" w:rsidRDefault="00EE7EFF" w:rsidP="007B1DBA">
            <w:pPr>
              <w:rPr>
                <w:rFonts w:ascii="TH SarabunPSK" w:hAnsi="TH SarabunPSK" w:cs="TH SarabunPSK"/>
                <w:sz w:val="24"/>
                <w:szCs w:val="24"/>
              </w:rPr>
            </w:pPr>
            <w:r w:rsidRPr="00FB344A">
              <w:rPr>
                <w:rFonts w:ascii="TH SarabunPSK" w:hAnsi="TH SarabunPSK" w:cs="TH SarabunPSK"/>
                <w:sz w:val="24"/>
                <w:szCs w:val="24"/>
              </w:rPr>
              <w:t>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18006D" w14:textId="46630C02" w:rsidR="00EE7EFF" w:rsidRPr="006B47FA" w:rsidRDefault="00EE7EFF" w:rsidP="00EE7EFF">
            <w:pPr>
              <w:rPr>
                <w:rFonts w:ascii="TH SarabunPSK" w:hAnsi="TH SarabunPSK" w:cs="TH SarabunPSK"/>
                <w:b/>
                <w:bCs/>
                <w:strike/>
                <w:color w:val="EE0000"/>
                <w:sz w:val="24"/>
                <w:szCs w:val="24"/>
              </w:rPr>
            </w:pPr>
            <w:r w:rsidRPr="00FB344A">
              <w:rPr>
                <w:rFonts w:ascii="TH SarabunPSK" w:hAnsi="TH SarabunPSK" w:cs="TH SarabunPSK"/>
                <w:b/>
                <w:bCs/>
                <w:sz w:val="24"/>
                <w:szCs w:val="24"/>
              </w:rPr>
              <w:t xml:space="preserve">A </w:t>
            </w:r>
            <w:r w:rsidRPr="00B5172E">
              <w:rPr>
                <w:rFonts w:ascii="TH SarabunPSK" w:hAnsi="TH SarabunPSK" w:cs="TH SarabunPSK"/>
                <w:b/>
                <w:bCs/>
                <w:sz w:val="24"/>
                <w:szCs w:val="24"/>
              </w:rPr>
              <w:t xml:space="preserve">wet lease agreement must contain </w:t>
            </w:r>
            <w:r w:rsidR="006B47FA" w:rsidRPr="00B5172E">
              <w:rPr>
                <w:rFonts w:ascii="TH SarabunPSK" w:hAnsi="TH SarabunPSK" w:cs="TH SarabunPSK"/>
                <w:b/>
                <w:bCs/>
                <w:sz w:val="24"/>
                <w:szCs w:val="24"/>
              </w:rPr>
              <w:t>the following key attributes</w:t>
            </w:r>
          </w:p>
          <w:p w14:paraId="2FD52C24" w14:textId="77777777" w:rsidR="00EE7EFF" w:rsidRPr="00FB344A" w:rsidRDefault="00EE7EFF" w:rsidP="00EE7EFF">
            <w:pPr>
              <w:rPr>
                <w:rFonts w:ascii="TH SarabunPSK" w:hAnsi="TH SarabunPSK" w:cs="TH SarabunPSK"/>
                <w:sz w:val="24"/>
                <w:szCs w:val="24"/>
              </w:rPr>
            </w:pPr>
          </w:p>
          <w:p w14:paraId="200B330D" w14:textId="12EC62B4" w:rsidR="00EE7EFF" w:rsidRPr="00FB344A" w:rsidRDefault="00EE7EFF" w:rsidP="00B1508E">
            <w:pPr>
              <w:pStyle w:val="ListParagraph"/>
              <w:numPr>
                <w:ilvl w:val="0"/>
                <w:numId w:val="5"/>
              </w:numPr>
              <w:ind w:left="308" w:hanging="284"/>
              <w:rPr>
                <w:rFonts w:ascii="TH SarabunPSK" w:hAnsi="TH SarabunPSK" w:cs="TH SarabunPSK"/>
                <w:sz w:val="24"/>
                <w:szCs w:val="24"/>
              </w:rPr>
            </w:pPr>
            <w:r w:rsidRPr="00FB344A">
              <w:rPr>
                <w:rFonts w:ascii="TH SarabunPSK" w:hAnsi="TH SarabunPSK" w:cs="TH SarabunPSK"/>
                <w:sz w:val="24"/>
                <w:szCs w:val="24"/>
              </w:rPr>
              <w:t>identification of a specific aircraft by serial number,</w:t>
            </w:r>
          </w:p>
          <w:p w14:paraId="68B2489F" w14:textId="3C599BCD" w:rsidR="00EE7EFF" w:rsidRPr="00FB344A" w:rsidRDefault="00EE7EFF" w:rsidP="00B1508E">
            <w:pPr>
              <w:pStyle w:val="ListParagraph"/>
              <w:numPr>
                <w:ilvl w:val="1"/>
                <w:numId w:val="9"/>
              </w:numPr>
              <w:ind w:left="592" w:hanging="284"/>
              <w:rPr>
                <w:rFonts w:ascii="TH SarabunPSK" w:hAnsi="TH SarabunPSK" w:cs="TH SarabunPSK"/>
                <w:sz w:val="24"/>
                <w:szCs w:val="24"/>
              </w:rPr>
            </w:pPr>
            <w:r w:rsidRPr="00FB344A">
              <w:rPr>
                <w:rFonts w:ascii="TH SarabunPSK" w:hAnsi="TH SarabunPSK" w:cs="TH SarabunPSK"/>
                <w:sz w:val="24"/>
                <w:szCs w:val="24"/>
              </w:rPr>
              <w:t>nationality and registration marks of each aircraft involved in the agreement;</w:t>
            </w:r>
          </w:p>
          <w:p w14:paraId="1A98DFDE" w14:textId="53F1678B" w:rsidR="00EE7EFF" w:rsidRPr="00FB344A" w:rsidRDefault="00EE7EFF" w:rsidP="00B1508E">
            <w:pPr>
              <w:pStyle w:val="ListParagraph"/>
              <w:numPr>
                <w:ilvl w:val="1"/>
                <w:numId w:val="9"/>
              </w:numPr>
              <w:ind w:left="592" w:hanging="284"/>
              <w:rPr>
                <w:rFonts w:ascii="TH SarabunPSK" w:hAnsi="TH SarabunPSK" w:cs="TH SarabunPSK"/>
                <w:sz w:val="24"/>
                <w:szCs w:val="24"/>
              </w:rPr>
            </w:pPr>
            <w:r w:rsidRPr="00FB344A">
              <w:rPr>
                <w:rFonts w:ascii="TH SarabunPSK" w:hAnsi="TH SarabunPSK" w:cs="TH SarabunPSK"/>
                <w:sz w:val="24"/>
                <w:szCs w:val="24"/>
              </w:rPr>
              <w:t>type of aircraft to be used;</w:t>
            </w:r>
          </w:p>
          <w:p w14:paraId="75D114E6" w14:textId="318A089B" w:rsidR="00EE7EFF" w:rsidRPr="00FB344A" w:rsidRDefault="00EE7EFF" w:rsidP="00B1508E">
            <w:pPr>
              <w:pStyle w:val="ListParagraph"/>
              <w:numPr>
                <w:ilvl w:val="0"/>
                <w:numId w:val="5"/>
              </w:numPr>
              <w:ind w:left="308" w:hanging="284"/>
              <w:rPr>
                <w:rFonts w:ascii="TH SarabunPSK" w:hAnsi="TH SarabunPSK" w:cs="TH SarabunPSK"/>
                <w:sz w:val="24"/>
                <w:szCs w:val="24"/>
              </w:rPr>
            </w:pPr>
            <w:r w:rsidRPr="00FB344A">
              <w:rPr>
                <w:rFonts w:ascii="TH SarabunPSK" w:hAnsi="TH SarabunPSK" w:cs="TH SarabunPSK"/>
                <w:sz w:val="24"/>
                <w:szCs w:val="24"/>
              </w:rPr>
              <w:t>grant of exclusive possession and use of that aircraft to the lessee,</w:t>
            </w:r>
          </w:p>
          <w:p w14:paraId="711B9FCE" w14:textId="6277855C" w:rsidR="00EE7EFF" w:rsidRPr="00FB344A" w:rsidRDefault="00EE7EFF" w:rsidP="00B1508E">
            <w:pPr>
              <w:pStyle w:val="ListParagraph"/>
              <w:numPr>
                <w:ilvl w:val="0"/>
                <w:numId w:val="10"/>
              </w:numPr>
              <w:ind w:left="592" w:hanging="284"/>
              <w:rPr>
                <w:rFonts w:ascii="TH SarabunPSK" w:hAnsi="TH SarabunPSK" w:cs="TH SarabunPSK"/>
                <w:sz w:val="24"/>
                <w:szCs w:val="24"/>
              </w:rPr>
            </w:pPr>
            <w:r w:rsidRPr="00FB344A">
              <w:rPr>
                <w:rFonts w:ascii="TH SarabunPSK" w:hAnsi="TH SarabunPSK" w:cs="TH SarabunPSK"/>
                <w:sz w:val="24"/>
                <w:szCs w:val="24"/>
              </w:rPr>
              <w:t>names of the parties to the lease agreement and the duration thereof;</w:t>
            </w:r>
          </w:p>
          <w:p w14:paraId="4BCEA389" w14:textId="52FE9EE2" w:rsidR="00EE7EFF" w:rsidRPr="00FB344A" w:rsidRDefault="00EE7EFF" w:rsidP="00642ECC">
            <w:pPr>
              <w:pStyle w:val="ListParagraph"/>
              <w:numPr>
                <w:ilvl w:val="0"/>
                <w:numId w:val="10"/>
              </w:numPr>
              <w:ind w:left="592" w:hanging="284"/>
              <w:rPr>
                <w:rFonts w:ascii="TH SarabunPSK" w:hAnsi="TH SarabunPSK" w:cs="TH SarabunPSK"/>
                <w:sz w:val="24"/>
                <w:szCs w:val="24"/>
              </w:rPr>
            </w:pPr>
            <w:r w:rsidRPr="00FB344A">
              <w:rPr>
                <w:rFonts w:ascii="TH SarabunPSK" w:hAnsi="TH SarabunPSK" w:cs="TH SarabunPSK"/>
                <w:sz w:val="24"/>
                <w:szCs w:val="24"/>
              </w:rPr>
              <w:t>areas of operation; and</w:t>
            </w:r>
          </w:p>
          <w:p w14:paraId="5164A8CB" w14:textId="79373731" w:rsidR="00EE7EFF" w:rsidRPr="00FB344A" w:rsidRDefault="00EE7EFF" w:rsidP="00642ECC">
            <w:pPr>
              <w:pStyle w:val="ListParagraph"/>
              <w:numPr>
                <w:ilvl w:val="0"/>
                <w:numId w:val="10"/>
              </w:numPr>
              <w:ind w:left="592" w:hanging="284"/>
              <w:rPr>
                <w:rFonts w:ascii="TH SarabunPSK" w:hAnsi="TH SarabunPSK" w:cs="TH SarabunPSK"/>
                <w:sz w:val="24"/>
                <w:szCs w:val="24"/>
              </w:rPr>
            </w:pPr>
            <w:r w:rsidRPr="00FB344A">
              <w:rPr>
                <w:rFonts w:ascii="TH SarabunPSK" w:hAnsi="TH SarabunPSK" w:cs="TH SarabunPSK"/>
                <w:sz w:val="24"/>
                <w:szCs w:val="24"/>
              </w:rPr>
              <w:t>regulations applicable to the operation.</w:t>
            </w:r>
          </w:p>
          <w:p w14:paraId="1DAC4E69" w14:textId="15BA4B88" w:rsidR="00EE7EFF" w:rsidRPr="00FB344A" w:rsidRDefault="00EE7EFF" w:rsidP="00B1508E">
            <w:pPr>
              <w:pStyle w:val="ListParagraph"/>
              <w:numPr>
                <w:ilvl w:val="0"/>
                <w:numId w:val="5"/>
              </w:numPr>
              <w:ind w:left="308" w:hanging="284"/>
              <w:rPr>
                <w:rFonts w:ascii="TH SarabunPSK" w:hAnsi="TH SarabunPSK" w:cs="TH SarabunPSK"/>
                <w:sz w:val="24"/>
                <w:szCs w:val="24"/>
              </w:rPr>
            </w:pPr>
            <w:r w:rsidRPr="00FB344A">
              <w:rPr>
                <w:rFonts w:ascii="TH SarabunPSK" w:hAnsi="TH SarabunPSK" w:cs="TH SarabunPSK"/>
                <w:sz w:val="24"/>
                <w:szCs w:val="24"/>
              </w:rPr>
              <w:t>defined duration for the grant of possession and use, and</w:t>
            </w:r>
          </w:p>
          <w:p w14:paraId="7648E3BD" w14:textId="65D91BDD" w:rsidR="00EE7EFF" w:rsidRPr="00FB344A" w:rsidRDefault="00EE7EFF" w:rsidP="00B1508E">
            <w:pPr>
              <w:pStyle w:val="ListParagraph"/>
              <w:numPr>
                <w:ilvl w:val="0"/>
                <w:numId w:val="5"/>
              </w:numPr>
              <w:ind w:left="308" w:hanging="284"/>
              <w:rPr>
                <w:rFonts w:ascii="TH SarabunPSK" w:hAnsi="TH SarabunPSK" w:cs="TH SarabunPSK"/>
                <w:sz w:val="24"/>
                <w:szCs w:val="24"/>
              </w:rPr>
            </w:pPr>
            <w:r w:rsidRPr="00FB344A">
              <w:rPr>
                <w:rFonts w:ascii="TH SarabunPSK" w:hAnsi="TH SarabunPSK" w:cs="TH SarabunPSK"/>
                <w:sz w:val="24"/>
                <w:szCs w:val="24"/>
              </w:rPr>
              <w:t xml:space="preserve">provision by the lessor of at least one </w:t>
            </w:r>
            <w:proofErr w:type="gramStart"/>
            <w:r w:rsidRPr="00FB344A">
              <w:rPr>
                <w:rFonts w:ascii="TH SarabunPSK" w:hAnsi="TH SarabunPSK" w:cs="TH SarabunPSK"/>
                <w:sz w:val="24"/>
                <w:szCs w:val="24"/>
              </w:rPr>
              <w:t>crewmember</w:t>
            </w:r>
            <w:proofErr w:type="gramEnd"/>
            <w:r w:rsidRPr="00FB344A">
              <w:rPr>
                <w:rFonts w:ascii="TH SarabunPSK" w:hAnsi="TH SarabunPSK" w:cs="TH SarabunPSK"/>
                <w:sz w:val="24"/>
                <w:szCs w:val="24"/>
              </w:rPr>
              <w:t xml:space="preserve"> with the aircraft.</w:t>
            </w:r>
          </w:p>
          <w:p w14:paraId="6555C271" w14:textId="77777777" w:rsidR="00795967" w:rsidRPr="00FB344A" w:rsidRDefault="00795967" w:rsidP="00EE7EFF">
            <w:pPr>
              <w:rPr>
                <w:rFonts w:ascii="TH SarabunPSK" w:hAnsi="TH SarabunPSK" w:cs="TH SarabunPSK"/>
                <w:sz w:val="24"/>
                <w:szCs w:val="24"/>
              </w:rPr>
            </w:pPr>
          </w:p>
          <w:p w14:paraId="3A8F81F4" w14:textId="77777777" w:rsidR="00795967" w:rsidRDefault="00823A6D" w:rsidP="00EE7EFF">
            <w:pPr>
              <w:rPr>
                <w:rFonts w:ascii="TH SarabunPSK" w:hAnsi="TH SarabunPSK" w:cs="TH SarabunPSK"/>
                <w:sz w:val="24"/>
                <w:szCs w:val="24"/>
              </w:rPr>
            </w:pPr>
            <w:r w:rsidRPr="00FB344A">
              <w:rPr>
                <w:rFonts w:ascii="TH SarabunPSK" w:hAnsi="TH SarabunPSK" w:cs="TH SarabunPSK"/>
                <w:b/>
                <w:bCs/>
                <w:sz w:val="24"/>
                <w:szCs w:val="24"/>
                <w:u w:val="single"/>
              </w:rPr>
              <w:t>Note:</w:t>
            </w:r>
            <w:r w:rsidR="00795967" w:rsidRPr="00FB344A">
              <w:rPr>
                <w:rFonts w:ascii="TH SarabunPSK" w:hAnsi="TH SarabunPSK" w:cs="TH SarabunPSK"/>
                <w:sz w:val="24"/>
                <w:szCs w:val="24"/>
              </w:rPr>
              <w:t xml:space="preserve"> The operations specifications would provide the data requested </w:t>
            </w:r>
            <w:proofErr w:type="gramStart"/>
            <w:r w:rsidR="00795967" w:rsidRPr="00FB344A">
              <w:rPr>
                <w:rFonts w:ascii="TH SarabunPSK" w:hAnsi="TH SarabunPSK" w:cs="TH SarabunPSK"/>
                <w:sz w:val="24"/>
                <w:szCs w:val="24"/>
              </w:rPr>
              <w:t>in</w:t>
            </w:r>
            <w:proofErr w:type="gramEnd"/>
            <w:r w:rsidR="00795967" w:rsidRPr="00FB344A">
              <w:rPr>
                <w:rFonts w:ascii="TH SarabunPSK" w:hAnsi="TH SarabunPSK" w:cs="TH SarabunPSK"/>
                <w:sz w:val="24"/>
                <w:szCs w:val="24"/>
              </w:rPr>
              <w:t xml:space="preserve"> 1.2 and 2.2. Information in 2.1, 1.1 and 2.3 can be provided in the operations manual or in the operations specifications in the “other” block of authorizations.</w:t>
            </w:r>
          </w:p>
          <w:p w14:paraId="79E6B753" w14:textId="77777777" w:rsidR="00B5172E" w:rsidRDefault="00B5172E" w:rsidP="00EE7EFF">
            <w:pPr>
              <w:rPr>
                <w:rFonts w:ascii="TH SarabunPSK" w:hAnsi="TH SarabunPSK" w:cs="TH SarabunPSK"/>
                <w:sz w:val="24"/>
                <w:szCs w:val="24"/>
              </w:rPr>
            </w:pPr>
          </w:p>
          <w:p w14:paraId="4B6A3423" w14:textId="77777777" w:rsidR="00B5172E" w:rsidRDefault="00B5172E" w:rsidP="00EE7EFF">
            <w:pPr>
              <w:rPr>
                <w:rFonts w:ascii="TH SarabunPSK" w:hAnsi="TH SarabunPSK" w:cs="TH SarabunPSK"/>
                <w:sz w:val="24"/>
                <w:szCs w:val="24"/>
              </w:rPr>
            </w:pPr>
          </w:p>
          <w:p w14:paraId="0B310395" w14:textId="77777777" w:rsidR="00B5172E" w:rsidRDefault="00B5172E" w:rsidP="00EE7EFF">
            <w:pPr>
              <w:rPr>
                <w:rFonts w:ascii="TH SarabunPSK" w:hAnsi="TH SarabunPSK" w:cs="TH SarabunPSK"/>
                <w:sz w:val="24"/>
                <w:szCs w:val="24"/>
              </w:rPr>
            </w:pPr>
          </w:p>
          <w:p w14:paraId="5D412D02" w14:textId="77777777" w:rsidR="00B5172E" w:rsidRDefault="00B5172E" w:rsidP="00EE7EFF">
            <w:pPr>
              <w:rPr>
                <w:rFonts w:ascii="TH SarabunPSK" w:hAnsi="TH SarabunPSK" w:cs="TH SarabunPSK"/>
                <w:sz w:val="24"/>
                <w:szCs w:val="24"/>
              </w:rPr>
            </w:pPr>
          </w:p>
          <w:p w14:paraId="261161C3" w14:textId="41CE9BDE" w:rsidR="00B5172E" w:rsidRPr="00FB344A" w:rsidRDefault="00B5172E" w:rsidP="00923D63">
            <w:pPr>
              <w:jc w:val="cente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8C757C"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 xml:space="preserve">ORO.AOC.110 </w:t>
            </w:r>
          </w:p>
          <w:p w14:paraId="3783E7F2" w14:textId="451A21F3"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ORO.SPO.100</w:t>
            </w:r>
            <w:r w:rsidR="008C096B">
              <w:rPr>
                <w:rFonts w:ascii="TH SarabunPSK" w:hAnsi="TH SarabunPSK" w:cs="TH SarabunPSK"/>
                <w:sz w:val="24"/>
                <w:szCs w:val="24"/>
              </w:rPr>
              <w:t xml:space="preserve"> </w:t>
            </w:r>
          </w:p>
          <w:p w14:paraId="5A65F6D8"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AMC1 ORO.AOC.110</w:t>
            </w:r>
          </w:p>
          <w:p w14:paraId="14BBA4B2"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AMC1 ORO.AOC.110(c)</w:t>
            </w:r>
          </w:p>
          <w:p w14:paraId="7DAA0D89"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AMC2 ORO.AOC.110(c)</w:t>
            </w:r>
          </w:p>
          <w:p w14:paraId="7FD64EE8" w14:textId="77777777" w:rsidR="003A14C6" w:rsidRPr="008800AB" w:rsidRDefault="003A14C6" w:rsidP="003A14C6">
            <w:pPr>
              <w:rPr>
                <w:rFonts w:ascii="TH SarabunPSK" w:hAnsi="TH SarabunPSK" w:cs="TH SarabunPSK"/>
                <w:sz w:val="24"/>
                <w:szCs w:val="24"/>
              </w:rPr>
            </w:pPr>
            <w:r w:rsidRPr="008800AB">
              <w:rPr>
                <w:rFonts w:ascii="TH SarabunPSK" w:hAnsi="TH SarabunPSK" w:cs="TH SarabunPSK"/>
                <w:sz w:val="24"/>
                <w:szCs w:val="24"/>
              </w:rPr>
              <w:t xml:space="preserve">GM1 ORO.AOC.110(c) </w:t>
            </w:r>
          </w:p>
          <w:p w14:paraId="3182BD98" w14:textId="5B9E0A26" w:rsidR="001C64BD" w:rsidRPr="00FB344A" w:rsidRDefault="003A14C6" w:rsidP="003A14C6">
            <w:pPr>
              <w:rPr>
                <w:rFonts w:ascii="TH SarabunPSK" w:hAnsi="TH SarabunPSK" w:cs="TH SarabunPSK"/>
                <w:sz w:val="24"/>
                <w:szCs w:val="24"/>
              </w:rPr>
            </w:pPr>
            <w:r w:rsidRPr="008800AB">
              <w:rPr>
                <w:rFonts w:ascii="TH SarabunPSK" w:hAnsi="TH SarabunPSK" w:cs="TH SarabunPSK"/>
                <w:sz w:val="24"/>
                <w:szCs w:val="24"/>
              </w:rPr>
              <w:t>AMC1 ORO.AOC.110(f)</w:t>
            </w:r>
          </w:p>
          <w:p w14:paraId="7FB042DC" w14:textId="77777777" w:rsidR="001C64BD" w:rsidRPr="00FB344A" w:rsidRDefault="001C64BD" w:rsidP="007B1DBA">
            <w:pPr>
              <w:rPr>
                <w:rFonts w:ascii="TH SarabunPSK" w:hAnsi="TH SarabunPSK" w:cs="TH SarabunPSK"/>
                <w:sz w:val="24"/>
                <w:szCs w:val="24"/>
              </w:rPr>
            </w:pPr>
          </w:p>
          <w:p w14:paraId="2801FF8A" w14:textId="77777777" w:rsidR="001C64BD" w:rsidRPr="00FB344A" w:rsidRDefault="001C64BD" w:rsidP="007B1DBA">
            <w:pPr>
              <w:rPr>
                <w:rFonts w:ascii="TH SarabunPSK" w:hAnsi="TH SarabunPSK" w:cs="TH SarabunPSK"/>
                <w:sz w:val="24"/>
                <w:szCs w:val="24"/>
              </w:rPr>
            </w:pPr>
          </w:p>
          <w:p w14:paraId="6FB5104B" w14:textId="77777777" w:rsidR="001C64BD" w:rsidRPr="00FB344A" w:rsidRDefault="001C64BD" w:rsidP="007B1DBA">
            <w:pPr>
              <w:rPr>
                <w:rFonts w:ascii="TH SarabunPSK" w:hAnsi="TH SarabunPSK" w:cs="TH SarabunPSK"/>
                <w:sz w:val="24"/>
                <w:szCs w:val="24"/>
              </w:rPr>
            </w:pPr>
          </w:p>
          <w:p w14:paraId="103F122C" w14:textId="77777777" w:rsidR="001C64BD" w:rsidRPr="00FB344A" w:rsidRDefault="001C64BD" w:rsidP="007B1DBA">
            <w:pPr>
              <w:rPr>
                <w:rFonts w:ascii="TH SarabunPSK" w:hAnsi="TH SarabunPSK" w:cs="TH SarabunPSK"/>
                <w:sz w:val="24"/>
                <w:szCs w:val="24"/>
              </w:rPr>
            </w:pPr>
          </w:p>
          <w:p w14:paraId="5EA8DE73" w14:textId="77777777" w:rsidR="001C64BD" w:rsidRPr="00FB344A" w:rsidRDefault="001C64BD" w:rsidP="007B1DBA">
            <w:pPr>
              <w:rPr>
                <w:rFonts w:ascii="TH SarabunPSK" w:hAnsi="TH SarabunPSK" w:cs="TH SarabunPSK"/>
                <w:sz w:val="24"/>
                <w:szCs w:val="24"/>
              </w:rPr>
            </w:pPr>
          </w:p>
          <w:p w14:paraId="0F6AD206" w14:textId="77777777" w:rsidR="001C64BD" w:rsidRPr="00FB344A" w:rsidRDefault="001C64BD" w:rsidP="007B1DBA">
            <w:pPr>
              <w:rPr>
                <w:rFonts w:ascii="TH SarabunPSK" w:hAnsi="TH SarabunPSK" w:cs="TH SarabunPSK"/>
                <w:sz w:val="24"/>
                <w:szCs w:val="24"/>
              </w:rPr>
            </w:pPr>
          </w:p>
          <w:p w14:paraId="1007E768" w14:textId="77777777" w:rsidR="001C64BD" w:rsidRPr="00FB344A" w:rsidRDefault="001C64BD" w:rsidP="007B1DBA">
            <w:pPr>
              <w:rPr>
                <w:rFonts w:ascii="TH SarabunPSK" w:hAnsi="TH SarabunPSK" w:cs="TH SarabunPSK"/>
                <w:sz w:val="24"/>
                <w:szCs w:val="24"/>
              </w:rPr>
            </w:pPr>
          </w:p>
          <w:p w14:paraId="1A452F3D" w14:textId="77777777" w:rsidR="001C64BD" w:rsidRPr="00FB344A" w:rsidRDefault="001C64BD" w:rsidP="007B1DBA">
            <w:pPr>
              <w:rPr>
                <w:rFonts w:ascii="TH SarabunPSK" w:hAnsi="TH SarabunPSK" w:cs="TH SarabunPSK"/>
                <w:sz w:val="24"/>
                <w:szCs w:val="24"/>
              </w:rPr>
            </w:pPr>
          </w:p>
          <w:p w14:paraId="6B320250" w14:textId="77777777" w:rsidR="001C64BD" w:rsidRPr="00FB344A" w:rsidRDefault="001C64BD" w:rsidP="007B1DBA">
            <w:pPr>
              <w:rPr>
                <w:rFonts w:ascii="TH SarabunPSK" w:hAnsi="TH SarabunPSK" w:cs="TH SarabunPSK"/>
                <w:sz w:val="24"/>
                <w:szCs w:val="24"/>
              </w:rPr>
            </w:pPr>
          </w:p>
          <w:p w14:paraId="788F9804" w14:textId="77777777" w:rsidR="001C64BD" w:rsidRPr="00FB344A" w:rsidRDefault="001C64BD" w:rsidP="007B1DBA">
            <w:pPr>
              <w:rPr>
                <w:rFonts w:ascii="TH SarabunPSK" w:hAnsi="TH SarabunPSK" w:cs="TH SarabunPSK"/>
                <w:sz w:val="24"/>
                <w:szCs w:val="24"/>
              </w:rPr>
            </w:pPr>
          </w:p>
          <w:p w14:paraId="37C7D374" w14:textId="77777777" w:rsidR="001C64BD" w:rsidRPr="00FB344A" w:rsidRDefault="001C64BD" w:rsidP="007B1DBA">
            <w:pPr>
              <w:rPr>
                <w:rFonts w:ascii="TH SarabunPSK" w:hAnsi="TH SarabunPSK" w:cs="TH SarabunPSK"/>
                <w:sz w:val="24"/>
                <w:szCs w:val="24"/>
              </w:rPr>
            </w:pPr>
          </w:p>
          <w:p w14:paraId="73C582A3" w14:textId="77777777" w:rsidR="001C64BD" w:rsidRPr="00FB344A" w:rsidRDefault="001C64BD" w:rsidP="007B1DBA">
            <w:pPr>
              <w:rPr>
                <w:rFonts w:ascii="TH SarabunPSK" w:hAnsi="TH SarabunPSK" w:cs="TH SarabunPSK"/>
                <w:sz w:val="24"/>
                <w:szCs w:val="24"/>
              </w:rPr>
            </w:pPr>
          </w:p>
          <w:p w14:paraId="7B3191E9" w14:textId="77777777" w:rsidR="001C64BD" w:rsidRPr="00FB344A" w:rsidRDefault="001C64BD" w:rsidP="007B1DBA">
            <w:pPr>
              <w:rPr>
                <w:rFonts w:ascii="TH SarabunPSK" w:hAnsi="TH SarabunPSK" w:cs="TH SarabunPSK"/>
                <w:sz w:val="24"/>
                <w:szCs w:val="24"/>
              </w:rPr>
            </w:pPr>
          </w:p>
          <w:p w14:paraId="37B78AA9" w14:textId="77777777" w:rsidR="001C64BD" w:rsidRPr="00FB344A" w:rsidRDefault="001C64BD" w:rsidP="007B1DBA">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4F4858" w14:textId="77777777" w:rsidR="00EE7EFF" w:rsidRPr="00FB344A" w:rsidRDefault="00EE7EFF" w:rsidP="007B1DBA">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970E5E" w14:textId="77777777" w:rsidR="00EE7EFF" w:rsidRPr="00FB344A" w:rsidRDefault="00EE7EFF" w:rsidP="007B1DBA">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0F010A" w14:textId="77777777" w:rsidR="00EE7EFF" w:rsidRPr="00FB344A" w:rsidRDefault="00EE7EFF" w:rsidP="007B1DBA">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541093" w14:textId="77777777" w:rsidR="00EE7EFF" w:rsidRDefault="00EE7EFF" w:rsidP="007B1DBA">
            <w:pPr>
              <w:rPr>
                <w:rFonts w:ascii="TH SarabunPSK" w:hAnsi="TH SarabunPSK" w:cs="TH SarabunPSK"/>
                <w:sz w:val="24"/>
                <w:szCs w:val="24"/>
              </w:rPr>
            </w:pPr>
          </w:p>
          <w:p w14:paraId="7E0F3CA6" w14:textId="77777777" w:rsidR="00166EB0" w:rsidRDefault="00166EB0" w:rsidP="007B1DBA">
            <w:pPr>
              <w:rPr>
                <w:rFonts w:ascii="TH SarabunPSK" w:hAnsi="TH SarabunPSK" w:cs="TH SarabunPSK"/>
                <w:sz w:val="24"/>
                <w:szCs w:val="24"/>
              </w:rPr>
            </w:pPr>
          </w:p>
          <w:p w14:paraId="11E985A2" w14:textId="77777777" w:rsidR="00166EB0" w:rsidRDefault="00166EB0" w:rsidP="007B1DBA">
            <w:pPr>
              <w:rPr>
                <w:rFonts w:ascii="TH SarabunPSK" w:hAnsi="TH SarabunPSK" w:cs="TH SarabunPSK"/>
                <w:sz w:val="24"/>
                <w:szCs w:val="24"/>
              </w:rPr>
            </w:pPr>
          </w:p>
          <w:p w14:paraId="27B5C11C" w14:textId="77777777" w:rsidR="00166EB0" w:rsidRDefault="00166EB0" w:rsidP="007B1DBA">
            <w:pPr>
              <w:rPr>
                <w:rFonts w:ascii="TH SarabunPSK" w:hAnsi="TH SarabunPSK" w:cs="TH SarabunPSK"/>
                <w:sz w:val="24"/>
                <w:szCs w:val="24"/>
              </w:rPr>
            </w:pPr>
          </w:p>
          <w:p w14:paraId="53DF0DC5" w14:textId="77777777" w:rsidR="00166EB0" w:rsidRDefault="00166EB0" w:rsidP="007B1DBA">
            <w:pPr>
              <w:rPr>
                <w:rFonts w:ascii="TH SarabunPSK" w:hAnsi="TH SarabunPSK" w:cs="TH SarabunPSK"/>
                <w:sz w:val="24"/>
                <w:szCs w:val="24"/>
              </w:rPr>
            </w:pPr>
          </w:p>
          <w:p w14:paraId="7F29C15F" w14:textId="77777777" w:rsidR="00166EB0" w:rsidRDefault="00166EB0" w:rsidP="007B1DBA">
            <w:pPr>
              <w:rPr>
                <w:rFonts w:ascii="TH SarabunPSK" w:hAnsi="TH SarabunPSK" w:cs="TH SarabunPSK"/>
                <w:sz w:val="24"/>
                <w:szCs w:val="24"/>
              </w:rPr>
            </w:pPr>
          </w:p>
          <w:p w14:paraId="2A9F0331" w14:textId="77777777" w:rsidR="00166EB0" w:rsidRDefault="00166EB0" w:rsidP="007B1DBA">
            <w:pPr>
              <w:rPr>
                <w:rFonts w:ascii="TH SarabunPSK" w:hAnsi="TH SarabunPSK" w:cs="TH SarabunPSK"/>
                <w:sz w:val="24"/>
                <w:szCs w:val="24"/>
              </w:rPr>
            </w:pPr>
          </w:p>
          <w:p w14:paraId="08F71715" w14:textId="77777777" w:rsidR="00166EB0" w:rsidRDefault="00166EB0" w:rsidP="007B1DBA">
            <w:pPr>
              <w:rPr>
                <w:rFonts w:ascii="TH SarabunPSK" w:hAnsi="TH SarabunPSK" w:cs="TH SarabunPSK"/>
                <w:sz w:val="24"/>
                <w:szCs w:val="24"/>
              </w:rPr>
            </w:pPr>
          </w:p>
          <w:p w14:paraId="69E4F764" w14:textId="77777777" w:rsidR="00166EB0" w:rsidRDefault="00166EB0" w:rsidP="007B1DBA">
            <w:pPr>
              <w:rPr>
                <w:rFonts w:ascii="TH SarabunPSK" w:hAnsi="TH SarabunPSK" w:cs="TH SarabunPSK"/>
                <w:sz w:val="24"/>
                <w:szCs w:val="24"/>
              </w:rPr>
            </w:pPr>
          </w:p>
          <w:p w14:paraId="1195C7F2" w14:textId="77777777" w:rsidR="00166EB0" w:rsidRDefault="00166EB0" w:rsidP="007B1DBA">
            <w:pPr>
              <w:rPr>
                <w:rFonts w:ascii="TH SarabunPSK" w:hAnsi="TH SarabunPSK" w:cs="TH SarabunPSK"/>
                <w:sz w:val="24"/>
                <w:szCs w:val="24"/>
              </w:rPr>
            </w:pPr>
          </w:p>
          <w:p w14:paraId="1ECB68B5" w14:textId="77777777" w:rsidR="00166EB0" w:rsidRDefault="00166EB0" w:rsidP="007B1DBA">
            <w:pPr>
              <w:rPr>
                <w:rFonts w:ascii="TH SarabunPSK" w:hAnsi="TH SarabunPSK" w:cs="TH SarabunPSK"/>
                <w:sz w:val="24"/>
                <w:szCs w:val="24"/>
              </w:rPr>
            </w:pPr>
          </w:p>
          <w:p w14:paraId="5350789F" w14:textId="77777777" w:rsidR="00166EB0" w:rsidRDefault="00166EB0" w:rsidP="007B1DBA">
            <w:pPr>
              <w:rPr>
                <w:rFonts w:ascii="TH SarabunPSK" w:hAnsi="TH SarabunPSK" w:cs="TH SarabunPSK"/>
                <w:sz w:val="24"/>
                <w:szCs w:val="24"/>
              </w:rPr>
            </w:pPr>
          </w:p>
          <w:p w14:paraId="4657DAAF" w14:textId="77777777" w:rsidR="00166EB0" w:rsidRDefault="00166EB0" w:rsidP="007B1DBA">
            <w:pPr>
              <w:rPr>
                <w:rFonts w:ascii="TH SarabunPSK" w:hAnsi="TH SarabunPSK" w:cs="TH SarabunPSK"/>
                <w:sz w:val="24"/>
                <w:szCs w:val="24"/>
              </w:rPr>
            </w:pPr>
          </w:p>
          <w:p w14:paraId="00D09369" w14:textId="77777777" w:rsidR="00166EB0" w:rsidRDefault="00166EB0" w:rsidP="007B1DBA">
            <w:pPr>
              <w:rPr>
                <w:rFonts w:ascii="TH SarabunPSK" w:hAnsi="TH SarabunPSK" w:cs="TH SarabunPSK"/>
                <w:sz w:val="24"/>
                <w:szCs w:val="24"/>
              </w:rPr>
            </w:pPr>
          </w:p>
          <w:p w14:paraId="791DF05D" w14:textId="77777777" w:rsidR="00166EB0" w:rsidRDefault="00166EB0" w:rsidP="007B1DBA">
            <w:pPr>
              <w:rPr>
                <w:rFonts w:ascii="TH SarabunPSK" w:hAnsi="TH SarabunPSK" w:cs="TH SarabunPSK"/>
                <w:sz w:val="24"/>
                <w:szCs w:val="24"/>
              </w:rPr>
            </w:pPr>
          </w:p>
          <w:p w14:paraId="36521CCB" w14:textId="77777777" w:rsidR="00166EB0" w:rsidRDefault="00166EB0" w:rsidP="007B1DBA">
            <w:pPr>
              <w:rPr>
                <w:rFonts w:ascii="TH SarabunPSK" w:hAnsi="TH SarabunPSK" w:cs="TH SarabunPSK"/>
                <w:sz w:val="24"/>
                <w:szCs w:val="24"/>
              </w:rPr>
            </w:pPr>
          </w:p>
          <w:p w14:paraId="0DBF0A5E" w14:textId="77777777" w:rsidR="00166EB0" w:rsidRDefault="00166EB0" w:rsidP="007B1DBA">
            <w:pPr>
              <w:rPr>
                <w:rFonts w:ascii="TH SarabunPSK" w:hAnsi="TH SarabunPSK" w:cs="TH SarabunPSK"/>
                <w:sz w:val="24"/>
                <w:szCs w:val="24"/>
              </w:rPr>
            </w:pPr>
          </w:p>
          <w:p w14:paraId="3AABF890" w14:textId="77777777" w:rsidR="00166EB0" w:rsidRDefault="00166EB0" w:rsidP="007B1DBA">
            <w:pPr>
              <w:rPr>
                <w:rFonts w:ascii="TH SarabunPSK" w:hAnsi="TH SarabunPSK" w:cs="TH SarabunPSK"/>
                <w:sz w:val="24"/>
                <w:szCs w:val="24"/>
              </w:rPr>
            </w:pPr>
          </w:p>
          <w:p w14:paraId="21206230" w14:textId="77777777" w:rsidR="00166EB0" w:rsidRDefault="00166EB0" w:rsidP="007B1DBA">
            <w:pPr>
              <w:rPr>
                <w:rFonts w:ascii="TH SarabunPSK" w:hAnsi="TH SarabunPSK" w:cs="TH SarabunPSK"/>
                <w:sz w:val="24"/>
                <w:szCs w:val="24"/>
              </w:rPr>
            </w:pPr>
          </w:p>
          <w:p w14:paraId="716701E1" w14:textId="77777777" w:rsidR="00166EB0" w:rsidRDefault="00166EB0" w:rsidP="007B1DBA">
            <w:pPr>
              <w:rPr>
                <w:rFonts w:ascii="TH SarabunPSK" w:hAnsi="TH SarabunPSK" w:cs="TH SarabunPSK"/>
                <w:sz w:val="24"/>
                <w:szCs w:val="24"/>
              </w:rPr>
            </w:pPr>
          </w:p>
          <w:p w14:paraId="3D9742D1" w14:textId="77777777" w:rsidR="00166EB0" w:rsidRDefault="00166EB0" w:rsidP="007B1DBA">
            <w:pPr>
              <w:rPr>
                <w:rFonts w:ascii="TH SarabunPSK" w:hAnsi="TH SarabunPSK" w:cs="TH SarabunPSK"/>
                <w:sz w:val="24"/>
                <w:szCs w:val="24"/>
              </w:rPr>
            </w:pPr>
          </w:p>
          <w:p w14:paraId="4E6DBDDE" w14:textId="77777777" w:rsidR="00166EB0" w:rsidRDefault="00166EB0" w:rsidP="007B1DBA">
            <w:pPr>
              <w:rPr>
                <w:rFonts w:ascii="TH SarabunPSK" w:hAnsi="TH SarabunPSK" w:cs="TH SarabunPSK"/>
                <w:sz w:val="24"/>
                <w:szCs w:val="24"/>
              </w:rPr>
            </w:pPr>
          </w:p>
          <w:p w14:paraId="6D12AE95" w14:textId="77777777" w:rsidR="00166EB0" w:rsidRDefault="00166EB0" w:rsidP="007B1DBA">
            <w:pPr>
              <w:rPr>
                <w:rFonts w:ascii="TH SarabunPSK" w:hAnsi="TH SarabunPSK" w:cs="TH SarabunPSK"/>
                <w:sz w:val="24"/>
                <w:szCs w:val="24"/>
              </w:rPr>
            </w:pPr>
          </w:p>
          <w:p w14:paraId="73B045D5" w14:textId="77777777" w:rsidR="00166EB0" w:rsidRDefault="00166EB0" w:rsidP="007B1DBA">
            <w:pPr>
              <w:rPr>
                <w:rFonts w:ascii="TH SarabunPSK" w:hAnsi="TH SarabunPSK" w:cs="TH SarabunPSK"/>
                <w:sz w:val="24"/>
                <w:szCs w:val="24"/>
              </w:rPr>
            </w:pPr>
          </w:p>
          <w:p w14:paraId="17746B70" w14:textId="77777777" w:rsidR="00166EB0" w:rsidRDefault="00166EB0" w:rsidP="007B1DBA">
            <w:pPr>
              <w:rPr>
                <w:rFonts w:ascii="TH SarabunPSK" w:hAnsi="TH SarabunPSK" w:cs="TH SarabunPSK"/>
                <w:sz w:val="24"/>
                <w:szCs w:val="24"/>
              </w:rPr>
            </w:pPr>
          </w:p>
          <w:p w14:paraId="0B721F93" w14:textId="77777777" w:rsidR="00166EB0" w:rsidRDefault="00166EB0" w:rsidP="007B1DBA">
            <w:pPr>
              <w:rPr>
                <w:rFonts w:ascii="TH SarabunPSK" w:hAnsi="TH SarabunPSK" w:cs="TH SarabunPSK"/>
                <w:sz w:val="24"/>
                <w:szCs w:val="24"/>
              </w:rPr>
            </w:pPr>
          </w:p>
          <w:p w14:paraId="7DB748F7" w14:textId="77777777" w:rsidR="00166EB0" w:rsidRDefault="00166EB0" w:rsidP="007B1DBA">
            <w:pPr>
              <w:rPr>
                <w:rFonts w:ascii="TH SarabunPSK" w:hAnsi="TH SarabunPSK" w:cs="TH SarabunPSK"/>
                <w:sz w:val="24"/>
                <w:szCs w:val="24"/>
              </w:rPr>
            </w:pPr>
          </w:p>
          <w:p w14:paraId="2FA7D51E" w14:textId="77777777" w:rsidR="00166EB0" w:rsidRPr="00FB344A" w:rsidRDefault="00166EB0" w:rsidP="007B1DBA">
            <w:pPr>
              <w:rPr>
                <w:rFonts w:ascii="TH SarabunPSK" w:hAnsi="TH SarabunPSK" w:cs="TH SarabunPSK"/>
                <w:sz w:val="24"/>
                <w:szCs w:val="24"/>
              </w:rPr>
            </w:pPr>
          </w:p>
        </w:tc>
      </w:tr>
      <w:tr w:rsidR="007B1DBA" w:rsidRPr="00FB344A" w14:paraId="77C90424"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2005429" w14:textId="77777777" w:rsidR="007B1DBA" w:rsidRPr="00FB344A" w:rsidRDefault="005457E7" w:rsidP="007B1DBA">
            <w:pPr>
              <w:rPr>
                <w:rFonts w:ascii="TH SarabunPSK" w:hAnsi="TH SarabunPSK" w:cs="TH SarabunPSK"/>
                <w:sz w:val="24"/>
                <w:szCs w:val="24"/>
              </w:rPr>
            </w:pPr>
            <w:r w:rsidRPr="00FB344A">
              <w:rPr>
                <w:rFonts w:ascii="TH SarabunPSK" w:hAnsi="TH SarabunPSK" w:cs="TH SarabunPSK"/>
                <w:sz w:val="24"/>
                <w:szCs w:val="24"/>
              </w:rPr>
              <w:lastRenderedPageBreak/>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A976E6" w14:textId="77777777" w:rsidR="007B1DBA" w:rsidRPr="00FB344A" w:rsidRDefault="005457E7" w:rsidP="007B1DBA">
            <w:pPr>
              <w:rPr>
                <w:rFonts w:ascii="TH SarabunPSK" w:hAnsi="TH SarabunPSK" w:cs="TH SarabunPSK"/>
                <w:b/>
                <w:bCs/>
                <w:sz w:val="24"/>
                <w:szCs w:val="24"/>
              </w:rPr>
            </w:pPr>
            <w:r w:rsidRPr="00FB344A">
              <w:rPr>
                <w:rFonts w:ascii="TH SarabunPSK" w:hAnsi="TH SarabunPSK" w:cs="TH SarabunPSK"/>
                <w:b/>
                <w:bCs/>
                <w:sz w:val="24"/>
                <w:szCs w:val="24"/>
              </w:rPr>
              <w:t>Document Evaluation (OPS and AIR)</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430C66" w14:textId="77777777" w:rsidR="007B1DBA" w:rsidRPr="00FB344A" w:rsidRDefault="007B1DBA" w:rsidP="007B1DBA">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03FA3C3" w14:textId="77777777" w:rsidR="007B1DBA" w:rsidRPr="00FB344A" w:rsidRDefault="007B1DBA" w:rsidP="007B1DBA">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7A294F" w14:textId="77777777" w:rsidR="007B1DBA" w:rsidRPr="00FB344A" w:rsidRDefault="007B1DBA" w:rsidP="007B1DBA">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8FA1C1" w14:textId="77777777" w:rsidR="007B1DBA" w:rsidRPr="00FB344A" w:rsidRDefault="007B1DBA" w:rsidP="007B1DBA">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A3D2BE0" w14:textId="77777777" w:rsidR="007B1DBA" w:rsidRPr="00FB344A" w:rsidRDefault="007B1DBA" w:rsidP="007B1DBA">
            <w:pPr>
              <w:rPr>
                <w:rFonts w:ascii="TH SarabunPSK" w:hAnsi="TH SarabunPSK" w:cs="TH SarabunPSK"/>
                <w:sz w:val="24"/>
                <w:szCs w:val="24"/>
              </w:rPr>
            </w:pPr>
          </w:p>
        </w:tc>
      </w:tr>
      <w:tr w:rsidR="0034376F" w:rsidRPr="00FB344A" w14:paraId="4FAC3194"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B0DC20" w14:textId="77777777" w:rsidR="0034376F" w:rsidRPr="00FB344A" w:rsidRDefault="0034376F" w:rsidP="0034376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F9ABFE" w14:textId="2F370BFF"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The Lessor’s Operator’s Manual (Maintenance) shall contain</w:t>
            </w:r>
            <w:r w:rsidR="00B5172E" w:rsidRPr="00B5172E">
              <w:rPr>
                <w:rFonts w:ascii="TH SarabunPSK" w:hAnsi="TH SarabunPSK" w:cs="TH SarabunPSK"/>
                <w:color w:val="EE0000"/>
                <w:sz w:val="24"/>
                <w:szCs w:val="24"/>
              </w:rPr>
              <w:t xml:space="preserve"> </w:t>
            </w:r>
            <w:r w:rsidRPr="00B5172E">
              <w:rPr>
                <w:rFonts w:ascii="TH SarabunPSK" w:hAnsi="TH SarabunPSK" w:cs="TH SarabunPSK"/>
                <w:b/>
                <w:bCs/>
                <w:sz w:val="24"/>
                <w:szCs w:val="24"/>
              </w:rPr>
              <w:t>the</w:t>
            </w:r>
            <w:r w:rsidRPr="00FB344A">
              <w:rPr>
                <w:rFonts w:ascii="TH SarabunPSK" w:hAnsi="TH SarabunPSK" w:cs="TH SarabunPSK"/>
                <w:b/>
                <w:bCs/>
                <w:sz w:val="24"/>
                <w:szCs w:val="24"/>
              </w:rPr>
              <w:t xml:space="preserve"> following:</w:t>
            </w:r>
          </w:p>
          <w:p w14:paraId="3147E632" w14:textId="77777777" w:rsidR="0034376F" w:rsidRPr="00FB344A" w:rsidRDefault="0034376F" w:rsidP="0034376F">
            <w:pPr>
              <w:rPr>
                <w:rFonts w:ascii="TH SarabunPSK" w:hAnsi="TH SarabunPSK" w:cs="TH SarabunPSK"/>
                <w:sz w:val="24"/>
                <w:szCs w:val="24"/>
              </w:rPr>
            </w:pPr>
          </w:p>
          <w:p w14:paraId="2E56EB79"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1. The Maintenance Program, for the aircraft, engines, propellers (if applicable), and appliances,</w:t>
            </w:r>
          </w:p>
          <w:p w14:paraId="57945C98"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2. The maintenance reliability program, if applicable,</w:t>
            </w:r>
          </w:p>
          <w:p w14:paraId="71B112AD"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3. A training program for the maintenance personnel on the aircraft,</w:t>
            </w:r>
          </w:p>
          <w:p w14:paraId="3126606C"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4. Fueling procedures for the aircraft,</w:t>
            </w:r>
          </w:p>
          <w:p w14:paraId="284DE687"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5. Provision for use of an approved minimum equipment list (MEL), and</w:t>
            </w:r>
          </w:p>
          <w:p w14:paraId="4F9193F8"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6. Provisions for leasing the aircraft to the lessee.</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B62C67"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 xml:space="preserve">ORO.AOC.110 </w:t>
            </w:r>
          </w:p>
          <w:p w14:paraId="2AD235D3"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ORO.SPO.100</w:t>
            </w:r>
          </w:p>
          <w:p w14:paraId="5D67A14A"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w:t>
            </w:r>
          </w:p>
          <w:p w14:paraId="6BA37237"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ORO.AOC.110(c)</w:t>
            </w:r>
          </w:p>
          <w:p w14:paraId="78619C1E"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AMC2 ORO.AOC.110(c)</w:t>
            </w:r>
          </w:p>
          <w:p w14:paraId="53AF19B7"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 xml:space="preserve">GM1 ORO.AOC.110(c) </w:t>
            </w:r>
          </w:p>
          <w:p w14:paraId="1EE68383" w14:textId="7E7AD8D0" w:rsidR="0034376F" w:rsidRPr="00FB344A"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ORO.AOC.110(f)</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4FFA15"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39A1A9"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FBCCC8"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EBB5D9" w14:textId="77777777" w:rsidR="0034376F" w:rsidRPr="00FB344A" w:rsidRDefault="0034376F" w:rsidP="0034376F">
            <w:pPr>
              <w:rPr>
                <w:rFonts w:ascii="TH SarabunPSK" w:hAnsi="TH SarabunPSK" w:cs="TH SarabunPSK"/>
                <w:sz w:val="24"/>
                <w:szCs w:val="24"/>
              </w:rPr>
            </w:pPr>
          </w:p>
        </w:tc>
      </w:tr>
      <w:tr w:rsidR="0034376F" w:rsidRPr="00FB344A" w14:paraId="5FB2A26E"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F6DC40" w14:textId="77777777" w:rsidR="0034376F" w:rsidRPr="00FB344A" w:rsidRDefault="0034376F" w:rsidP="0034376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6C42C9"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The Lessor’s Operator’s Manual (Operations) shall contain for the following procedures to address as a minimum:</w:t>
            </w:r>
          </w:p>
          <w:p w14:paraId="1C4B1A6C"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 xml:space="preserve">1. OMA </w:t>
            </w:r>
          </w:p>
          <w:p w14:paraId="08416F50" w14:textId="671A7A3F"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Flight time, flight duty periods and rest periods;</w:t>
            </w:r>
          </w:p>
          <w:p w14:paraId="51580DE1" w14:textId="747DE26A"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EDTO;</w:t>
            </w:r>
          </w:p>
          <w:p w14:paraId="3A1944F5" w14:textId="2A013AEF"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Performance-based navigation operations;</w:t>
            </w:r>
          </w:p>
          <w:p w14:paraId="76774B22" w14:textId="0E0CFEEB"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MNPS operations;</w:t>
            </w:r>
          </w:p>
          <w:p w14:paraId="598A5947" w14:textId="2C3D504D"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RVSM operations;</w:t>
            </w:r>
          </w:p>
          <w:p w14:paraId="2B8FD16F" w14:textId="5DDDF1F5"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Procedures for electronic navigation data management;</w:t>
            </w:r>
          </w:p>
          <w:p w14:paraId="47626498" w14:textId="70319C59"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Operational control</w:t>
            </w:r>
          </w:p>
          <w:p w14:paraId="24B9E9D2" w14:textId="366AF96C"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Dispatch and flight watch</w:t>
            </w:r>
          </w:p>
          <w:p w14:paraId="0B4BE586" w14:textId="32B6A445" w:rsidR="0034376F" w:rsidRPr="00FB344A" w:rsidRDefault="0034376F" w:rsidP="0034376F">
            <w:pPr>
              <w:pStyle w:val="ListParagraph"/>
              <w:numPr>
                <w:ilvl w:val="1"/>
                <w:numId w:val="12"/>
              </w:numPr>
              <w:ind w:left="592"/>
              <w:rPr>
                <w:rFonts w:ascii="TH SarabunPSK" w:hAnsi="TH SarabunPSK" w:cs="TH SarabunPSK"/>
                <w:sz w:val="24"/>
                <w:szCs w:val="24"/>
              </w:rPr>
            </w:pPr>
            <w:r w:rsidRPr="00FB344A">
              <w:rPr>
                <w:rFonts w:ascii="TH SarabunPSK" w:hAnsi="TH SarabunPSK" w:cs="TH SarabunPSK"/>
                <w:sz w:val="24"/>
                <w:szCs w:val="24"/>
              </w:rPr>
              <w:t>Crew members scheduling</w:t>
            </w:r>
          </w:p>
          <w:p w14:paraId="79B0FD0C" w14:textId="77777777" w:rsidR="0034376F" w:rsidRPr="00FB344A" w:rsidRDefault="0034376F" w:rsidP="0034376F">
            <w:pPr>
              <w:rPr>
                <w:rFonts w:ascii="TH SarabunPSK" w:hAnsi="TH SarabunPSK" w:cs="TH SarabunPSK"/>
                <w:sz w:val="24"/>
                <w:szCs w:val="24"/>
              </w:rPr>
            </w:pPr>
          </w:p>
          <w:p w14:paraId="15E8BE7B"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2. OMB</w:t>
            </w:r>
          </w:p>
          <w:p w14:paraId="1CE037BF" w14:textId="3AA65405" w:rsidR="0034376F" w:rsidRPr="00FB344A" w:rsidRDefault="0034376F" w:rsidP="0034376F">
            <w:pPr>
              <w:pStyle w:val="ListParagraph"/>
              <w:numPr>
                <w:ilvl w:val="1"/>
                <w:numId w:val="14"/>
              </w:numPr>
              <w:ind w:left="592"/>
              <w:rPr>
                <w:rFonts w:ascii="TH SarabunPSK" w:hAnsi="TH SarabunPSK" w:cs="TH SarabunPSK"/>
                <w:sz w:val="24"/>
                <w:szCs w:val="24"/>
              </w:rPr>
            </w:pPr>
            <w:r w:rsidRPr="0EF260DB">
              <w:rPr>
                <w:rFonts w:ascii="TH SarabunPSK" w:hAnsi="TH SarabunPSK" w:cs="TH SarabunPSK"/>
                <w:sz w:val="24"/>
                <w:szCs w:val="24"/>
              </w:rPr>
              <w:t>Aircraft-specific minimum equipment list (MEL);</w:t>
            </w:r>
          </w:p>
          <w:p w14:paraId="60C763AA"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3. OMC</w:t>
            </w:r>
          </w:p>
          <w:p w14:paraId="5C476352" w14:textId="29F114E5" w:rsidR="0034376F" w:rsidRPr="00FB344A" w:rsidRDefault="0034376F" w:rsidP="0034376F">
            <w:pPr>
              <w:pStyle w:val="ListParagraph"/>
              <w:numPr>
                <w:ilvl w:val="1"/>
                <w:numId w:val="16"/>
              </w:numPr>
              <w:ind w:left="592"/>
              <w:rPr>
                <w:rFonts w:ascii="TH SarabunPSK" w:hAnsi="TH SarabunPSK" w:cs="TH SarabunPSK"/>
                <w:sz w:val="24"/>
                <w:szCs w:val="24"/>
              </w:rPr>
            </w:pPr>
            <w:r w:rsidRPr="0EF260DB">
              <w:rPr>
                <w:rFonts w:ascii="TH SarabunPSK" w:hAnsi="TH SarabunPSK" w:cs="TH SarabunPSK"/>
                <w:sz w:val="24"/>
                <w:szCs w:val="24"/>
              </w:rPr>
              <w:t>The method for establishing minimum flight altitudes;</w:t>
            </w:r>
          </w:p>
          <w:p w14:paraId="39BA3694" w14:textId="47E28287" w:rsidR="0034376F" w:rsidRPr="00FB344A" w:rsidRDefault="0034376F" w:rsidP="0034376F">
            <w:pPr>
              <w:pStyle w:val="ListParagraph"/>
              <w:numPr>
                <w:ilvl w:val="1"/>
                <w:numId w:val="16"/>
              </w:numPr>
              <w:ind w:left="592"/>
              <w:rPr>
                <w:rFonts w:ascii="TH SarabunPSK" w:hAnsi="TH SarabunPSK" w:cs="TH SarabunPSK"/>
                <w:sz w:val="24"/>
                <w:szCs w:val="24"/>
              </w:rPr>
            </w:pPr>
            <w:r w:rsidRPr="00FB344A">
              <w:rPr>
                <w:rFonts w:ascii="TH SarabunPSK" w:hAnsi="TH SarabunPSK" w:cs="TH SarabunPSK"/>
                <w:sz w:val="24"/>
                <w:szCs w:val="24"/>
              </w:rPr>
              <w:t>The method of determining aerodrome operating minima;</w:t>
            </w:r>
          </w:p>
          <w:p w14:paraId="37CC93EC" w14:textId="4870748D" w:rsidR="0034376F" w:rsidRPr="00FB344A" w:rsidRDefault="0034376F" w:rsidP="0034376F">
            <w:pPr>
              <w:pStyle w:val="ListParagraph"/>
              <w:numPr>
                <w:ilvl w:val="1"/>
                <w:numId w:val="16"/>
              </w:numPr>
              <w:ind w:left="592"/>
              <w:rPr>
                <w:rFonts w:ascii="TH SarabunPSK" w:hAnsi="TH SarabunPSK" w:cs="TH SarabunPSK"/>
                <w:sz w:val="24"/>
                <w:szCs w:val="24"/>
              </w:rPr>
            </w:pPr>
            <w:r w:rsidRPr="00FB344A">
              <w:rPr>
                <w:rFonts w:ascii="TH SarabunPSK" w:hAnsi="TH SarabunPSK" w:cs="TH SarabunPSK"/>
                <w:sz w:val="24"/>
                <w:szCs w:val="24"/>
              </w:rPr>
              <w:t>Pilot-in-command area, route and aerodrome qualifications;</w:t>
            </w:r>
          </w:p>
          <w:p w14:paraId="3E539B80"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4. OMD</w:t>
            </w:r>
          </w:p>
          <w:p w14:paraId="28816461" w14:textId="3E8CC6A7" w:rsidR="0034376F" w:rsidRPr="00FB344A" w:rsidRDefault="0034376F" w:rsidP="0034376F">
            <w:pPr>
              <w:pStyle w:val="ListParagraph"/>
              <w:numPr>
                <w:ilvl w:val="1"/>
                <w:numId w:val="17"/>
              </w:numPr>
              <w:ind w:left="592"/>
              <w:rPr>
                <w:rFonts w:ascii="TH SarabunPSK" w:hAnsi="TH SarabunPSK" w:cs="TH SarabunPSK"/>
                <w:sz w:val="24"/>
                <w:szCs w:val="24"/>
              </w:rPr>
            </w:pPr>
            <w:r w:rsidRPr="00FB344A">
              <w:rPr>
                <w:rFonts w:ascii="TH SarabunPSK" w:hAnsi="TH SarabunPSK" w:cs="TH SarabunPSK"/>
                <w:sz w:val="24"/>
                <w:szCs w:val="24"/>
              </w:rPr>
              <w:t>Flight crew training</w:t>
            </w:r>
          </w:p>
          <w:p w14:paraId="06F49FC7" w14:textId="0F55F1D6" w:rsidR="0034376F" w:rsidRPr="00FB344A" w:rsidRDefault="0034376F" w:rsidP="0034376F">
            <w:pPr>
              <w:pStyle w:val="ListParagraph"/>
              <w:numPr>
                <w:ilvl w:val="1"/>
                <w:numId w:val="17"/>
              </w:numPr>
              <w:ind w:left="592"/>
              <w:rPr>
                <w:rFonts w:ascii="TH SarabunPSK" w:hAnsi="TH SarabunPSK" w:cs="TH SarabunPSK"/>
                <w:sz w:val="24"/>
                <w:szCs w:val="24"/>
              </w:rPr>
            </w:pPr>
            <w:r w:rsidRPr="00FB344A">
              <w:rPr>
                <w:rFonts w:ascii="TH SarabunPSK" w:hAnsi="TH SarabunPSK" w:cs="TH SarabunPSK"/>
                <w:sz w:val="24"/>
                <w:szCs w:val="24"/>
              </w:rPr>
              <w:t>Cabin crew training</w:t>
            </w:r>
          </w:p>
          <w:p w14:paraId="71A25428" w14:textId="788D7C61" w:rsidR="0034376F" w:rsidRPr="00FB344A" w:rsidRDefault="0034376F" w:rsidP="0034376F">
            <w:pPr>
              <w:pStyle w:val="ListParagraph"/>
              <w:numPr>
                <w:ilvl w:val="1"/>
                <w:numId w:val="17"/>
              </w:numPr>
              <w:ind w:left="592"/>
              <w:rPr>
                <w:rFonts w:ascii="TH SarabunPSK" w:hAnsi="TH SarabunPSK" w:cs="TH SarabunPSK"/>
                <w:sz w:val="24"/>
                <w:szCs w:val="24"/>
              </w:rPr>
            </w:pPr>
            <w:r w:rsidRPr="00FB344A">
              <w:rPr>
                <w:rFonts w:ascii="TH SarabunPSK" w:hAnsi="TH SarabunPSK" w:cs="TH SarabunPSK"/>
                <w:sz w:val="24"/>
                <w:szCs w:val="24"/>
              </w:rPr>
              <w:lastRenderedPageBreak/>
              <w:t>Training in the transport of dangerous goods (If applicable)</w:t>
            </w:r>
          </w:p>
          <w:p w14:paraId="7B836B94" w14:textId="395E916F" w:rsidR="0034376F" w:rsidRPr="00FB344A" w:rsidRDefault="0034376F" w:rsidP="0034376F">
            <w:pPr>
              <w:pStyle w:val="ListParagraph"/>
              <w:numPr>
                <w:ilvl w:val="1"/>
                <w:numId w:val="17"/>
              </w:numPr>
              <w:ind w:left="592"/>
              <w:rPr>
                <w:rFonts w:ascii="TH SarabunPSK" w:hAnsi="TH SarabunPSK" w:cs="TH SarabunPSK"/>
                <w:sz w:val="24"/>
                <w:szCs w:val="24"/>
              </w:rPr>
            </w:pPr>
            <w:r w:rsidRPr="00FB344A">
              <w:rPr>
                <w:rFonts w:ascii="TH SarabunPSK" w:hAnsi="TH SarabunPSK" w:cs="TH SarabunPSK"/>
                <w:sz w:val="24"/>
                <w:szCs w:val="24"/>
              </w:rPr>
              <w:t>Use of flight simulation training devices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6DB523"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lastRenderedPageBreak/>
              <w:t xml:space="preserve">ORO.AOC.110 </w:t>
            </w:r>
          </w:p>
          <w:p w14:paraId="1FCAC3D4"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ORO.SPO.100</w:t>
            </w:r>
          </w:p>
          <w:p w14:paraId="40C753C3"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w:t>
            </w:r>
          </w:p>
          <w:p w14:paraId="39E53F13"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ORO.AOC.110(c)</w:t>
            </w:r>
          </w:p>
          <w:p w14:paraId="2AB19093"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AMC2 ORO.AOC.110(c)</w:t>
            </w:r>
          </w:p>
          <w:p w14:paraId="7904149E"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 xml:space="preserve">GM1 ORO.AOC.110(c) </w:t>
            </w:r>
          </w:p>
          <w:p w14:paraId="2C97DA99" w14:textId="77777777" w:rsidR="0034376F" w:rsidRPr="00FB344A"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ORO.AOC.110(f)</w:t>
            </w:r>
          </w:p>
          <w:p w14:paraId="58A9FA52" w14:textId="77777777" w:rsidR="0034376F" w:rsidRPr="00FB344A" w:rsidRDefault="0034376F" w:rsidP="0034376F">
            <w:pPr>
              <w:rPr>
                <w:rFonts w:ascii="TH SarabunPSK" w:hAnsi="TH SarabunPSK" w:cs="TH SarabunPSK"/>
                <w:sz w:val="24"/>
                <w:szCs w:val="24"/>
              </w:rPr>
            </w:pPr>
          </w:p>
          <w:p w14:paraId="0BF4F45C" w14:textId="77777777" w:rsidR="0034376F" w:rsidRPr="00FB344A" w:rsidRDefault="0034376F" w:rsidP="0034376F">
            <w:pPr>
              <w:rPr>
                <w:rFonts w:ascii="TH SarabunPSK" w:hAnsi="TH SarabunPSK" w:cs="TH SarabunPSK"/>
                <w:sz w:val="24"/>
                <w:szCs w:val="24"/>
              </w:rPr>
            </w:pPr>
          </w:p>
          <w:p w14:paraId="4F4F155C" w14:textId="77777777" w:rsidR="0034376F" w:rsidRPr="00FB344A" w:rsidRDefault="0034376F" w:rsidP="0034376F">
            <w:pPr>
              <w:rPr>
                <w:rFonts w:ascii="TH SarabunPSK" w:hAnsi="TH SarabunPSK" w:cs="TH SarabunPSK"/>
                <w:sz w:val="24"/>
                <w:szCs w:val="24"/>
              </w:rPr>
            </w:pPr>
          </w:p>
          <w:p w14:paraId="27F33D25" w14:textId="77777777" w:rsidR="0034376F" w:rsidRPr="00FB344A" w:rsidRDefault="0034376F" w:rsidP="0034376F">
            <w:pPr>
              <w:rPr>
                <w:rFonts w:ascii="TH SarabunPSK" w:hAnsi="TH SarabunPSK" w:cs="TH SarabunPSK"/>
                <w:sz w:val="24"/>
                <w:szCs w:val="24"/>
              </w:rPr>
            </w:pPr>
          </w:p>
          <w:p w14:paraId="397D7C4C" w14:textId="77777777" w:rsidR="0034376F" w:rsidRPr="00FB344A" w:rsidRDefault="0034376F" w:rsidP="0034376F">
            <w:pPr>
              <w:rPr>
                <w:rFonts w:ascii="TH SarabunPSK" w:hAnsi="TH SarabunPSK" w:cs="TH SarabunPSK"/>
                <w:sz w:val="24"/>
                <w:szCs w:val="24"/>
              </w:rPr>
            </w:pPr>
          </w:p>
          <w:p w14:paraId="1E1650DE" w14:textId="77777777" w:rsidR="0034376F" w:rsidRPr="00FB344A" w:rsidRDefault="0034376F" w:rsidP="0034376F">
            <w:pPr>
              <w:rPr>
                <w:rFonts w:ascii="TH SarabunPSK" w:hAnsi="TH SarabunPSK" w:cs="TH SarabunPSK"/>
                <w:sz w:val="24"/>
                <w:szCs w:val="24"/>
              </w:rPr>
            </w:pPr>
          </w:p>
          <w:p w14:paraId="592925A5" w14:textId="77777777" w:rsidR="0034376F" w:rsidRPr="00FB344A" w:rsidRDefault="0034376F" w:rsidP="0034376F">
            <w:pPr>
              <w:rPr>
                <w:rFonts w:ascii="TH SarabunPSK" w:hAnsi="TH SarabunPSK" w:cs="TH SarabunPSK"/>
                <w:sz w:val="24"/>
                <w:szCs w:val="24"/>
              </w:rPr>
            </w:pPr>
          </w:p>
          <w:p w14:paraId="1A961258" w14:textId="77777777" w:rsidR="0034376F" w:rsidRPr="00FB344A" w:rsidRDefault="0034376F" w:rsidP="0034376F">
            <w:pPr>
              <w:rPr>
                <w:rFonts w:ascii="TH SarabunPSK" w:hAnsi="TH SarabunPSK" w:cs="TH SarabunPSK"/>
                <w:sz w:val="24"/>
                <w:szCs w:val="24"/>
              </w:rPr>
            </w:pPr>
          </w:p>
          <w:p w14:paraId="0A4A86EC" w14:textId="77777777" w:rsidR="0034376F" w:rsidRPr="00FB344A" w:rsidRDefault="0034376F" w:rsidP="0034376F">
            <w:pPr>
              <w:rPr>
                <w:rFonts w:ascii="TH SarabunPSK" w:hAnsi="TH SarabunPSK" w:cs="TH SarabunPSK"/>
                <w:sz w:val="24"/>
                <w:szCs w:val="24"/>
              </w:rPr>
            </w:pPr>
          </w:p>
          <w:p w14:paraId="6826D41D" w14:textId="77777777" w:rsidR="0034376F" w:rsidRPr="00FB344A" w:rsidRDefault="0034376F" w:rsidP="0034376F">
            <w:pPr>
              <w:rPr>
                <w:rFonts w:ascii="TH SarabunPSK" w:hAnsi="TH SarabunPSK" w:cs="TH SarabunPSK"/>
                <w:sz w:val="24"/>
                <w:szCs w:val="24"/>
              </w:rPr>
            </w:pPr>
          </w:p>
          <w:p w14:paraId="34A44835" w14:textId="77777777" w:rsidR="0034376F" w:rsidRPr="00FB344A" w:rsidRDefault="0034376F" w:rsidP="0034376F">
            <w:pPr>
              <w:rPr>
                <w:rFonts w:ascii="TH SarabunPSK" w:hAnsi="TH SarabunPSK" w:cs="TH SarabunPSK"/>
                <w:sz w:val="24"/>
                <w:szCs w:val="24"/>
              </w:rPr>
            </w:pPr>
          </w:p>
          <w:p w14:paraId="1D72F3C5" w14:textId="77777777" w:rsidR="0034376F" w:rsidRPr="00FB344A" w:rsidRDefault="0034376F" w:rsidP="0034376F">
            <w:pPr>
              <w:rPr>
                <w:rFonts w:ascii="TH SarabunPSK" w:hAnsi="TH SarabunPSK" w:cs="TH SarabunPSK"/>
                <w:sz w:val="24"/>
                <w:szCs w:val="24"/>
              </w:rPr>
            </w:pPr>
          </w:p>
          <w:p w14:paraId="5DFE903A" w14:textId="77777777" w:rsidR="0034376F" w:rsidRPr="00FB344A" w:rsidRDefault="0034376F" w:rsidP="0034376F">
            <w:pPr>
              <w:rPr>
                <w:rFonts w:ascii="TH SarabunPSK" w:hAnsi="TH SarabunPSK" w:cs="TH SarabunPSK"/>
                <w:sz w:val="24"/>
                <w:szCs w:val="24"/>
              </w:rPr>
            </w:pPr>
          </w:p>
          <w:p w14:paraId="09EFDBBD" w14:textId="77777777" w:rsidR="0034376F" w:rsidRPr="00FB344A" w:rsidRDefault="0034376F" w:rsidP="0034376F">
            <w:pPr>
              <w:rPr>
                <w:rFonts w:ascii="TH SarabunPSK" w:hAnsi="TH SarabunPSK" w:cs="TH SarabunPSK"/>
                <w:sz w:val="24"/>
                <w:szCs w:val="24"/>
              </w:rPr>
            </w:pPr>
          </w:p>
          <w:p w14:paraId="51CD8CE5" w14:textId="77777777" w:rsidR="0034376F" w:rsidRPr="00FB344A" w:rsidRDefault="0034376F" w:rsidP="0034376F">
            <w:pPr>
              <w:rPr>
                <w:rFonts w:ascii="TH SarabunPSK" w:hAnsi="TH SarabunPSK" w:cs="TH SarabunPSK"/>
                <w:sz w:val="24"/>
                <w:szCs w:val="24"/>
              </w:rPr>
            </w:pPr>
          </w:p>
          <w:p w14:paraId="7BC30014"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E6EE17"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488E57"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89A355"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4BCADE" w14:textId="77777777" w:rsidR="0034376F" w:rsidRPr="00FB344A" w:rsidRDefault="0034376F" w:rsidP="0034376F">
            <w:pPr>
              <w:rPr>
                <w:rFonts w:ascii="TH SarabunPSK" w:hAnsi="TH SarabunPSK" w:cs="TH SarabunPSK"/>
                <w:sz w:val="24"/>
                <w:szCs w:val="24"/>
              </w:rPr>
            </w:pPr>
          </w:p>
        </w:tc>
      </w:tr>
      <w:tr w:rsidR="0034376F" w:rsidRPr="00FB344A" w14:paraId="03C4F563"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0E327F" w14:textId="77777777" w:rsidR="0034376F" w:rsidRPr="00FB344A" w:rsidRDefault="0034376F" w:rsidP="0034376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B4187D" w14:textId="6DD414CB"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The Lessee’s Operator’s Manual shall contain</w:t>
            </w:r>
            <w:r w:rsidRPr="00B5172E">
              <w:rPr>
                <w:rFonts w:ascii="TH SarabunPSK" w:hAnsi="TH SarabunPSK" w:cs="TH SarabunPSK"/>
                <w:b/>
                <w:bCs/>
                <w:color w:val="EE0000"/>
                <w:sz w:val="24"/>
                <w:szCs w:val="24"/>
              </w:rPr>
              <w:t xml:space="preserve"> </w:t>
            </w:r>
            <w:r w:rsidRPr="00B5172E">
              <w:rPr>
                <w:rFonts w:ascii="TH SarabunPSK" w:hAnsi="TH SarabunPSK" w:cs="TH SarabunPSK"/>
                <w:b/>
                <w:bCs/>
                <w:sz w:val="24"/>
                <w:szCs w:val="24"/>
              </w:rPr>
              <w:t>the</w:t>
            </w:r>
            <w:r w:rsidRPr="00FB344A">
              <w:rPr>
                <w:rFonts w:ascii="TH SarabunPSK" w:hAnsi="TH SarabunPSK" w:cs="TH SarabunPSK"/>
                <w:b/>
                <w:bCs/>
                <w:sz w:val="24"/>
                <w:szCs w:val="24"/>
              </w:rPr>
              <w:t xml:space="preserve"> following:</w:t>
            </w:r>
          </w:p>
          <w:p w14:paraId="421C51E5" w14:textId="77777777" w:rsidR="0034376F" w:rsidRPr="00FB344A" w:rsidRDefault="0034376F" w:rsidP="0034376F">
            <w:pPr>
              <w:rPr>
                <w:rFonts w:ascii="TH SarabunPSK" w:hAnsi="TH SarabunPSK" w:cs="TH SarabunPSK"/>
                <w:sz w:val="24"/>
                <w:szCs w:val="24"/>
              </w:rPr>
            </w:pPr>
          </w:p>
          <w:p w14:paraId="537E99E7" w14:textId="279902CD" w:rsidR="0034376F" w:rsidRPr="00FB344A" w:rsidRDefault="0034376F" w:rsidP="0034376F">
            <w:pPr>
              <w:pStyle w:val="ListParagraph"/>
              <w:numPr>
                <w:ilvl w:val="0"/>
                <w:numId w:val="18"/>
              </w:numPr>
              <w:ind w:left="450"/>
              <w:rPr>
                <w:rFonts w:ascii="TH SarabunPSK" w:hAnsi="TH SarabunPSK" w:cs="TH SarabunPSK"/>
                <w:sz w:val="24"/>
                <w:szCs w:val="24"/>
              </w:rPr>
            </w:pPr>
            <w:r w:rsidRPr="00FB344A">
              <w:rPr>
                <w:rFonts w:ascii="TH SarabunPSK" w:hAnsi="TH SarabunPSK" w:cs="TH SarabunPSK"/>
                <w:sz w:val="24"/>
                <w:szCs w:val="24"/>
              </w:rPr>
              <w:t>To determine if the manuals provide adequate procedures and guidance for incorporating leased aircraft into its operating system,</w:t>
            </w:r>
          </w:p>
          <w:p w14:paraId="3AE31958" w14:textId="7188E641" w:rsidR="0034376F" w:rsidRPr="00FB344A" w:rsidRDefault="0034376F" w:rsidP="0034376F">
            <w:pPr>
              <w:pStyle w:val="ListParagraph"/>
              <w:numPr>
                <w:ilvl w:val="0"/>
                <w:numId w:val="18"/>
              </w:numPr>
              <w:ind w:left="450"/>
              <w:rPr>
                <w:rFonts w:ascii="TH SarabunPSK" w:hAnsi="TH SarabunPSK" w:cs="TH SarabunPSK"/>
                <w:sz w:val="24"/>
                <w:szCs w:val="24"/>
              </w:rPr>
            </w:pPr>
            <w:r w:rsidRPr="00FB344A">
              <w:rPr>
                <w:rFonts w:ascii="TH SarabunPSK" w:hAnsi="TH SarabunPSK" w:cs="TH SarabunPSK"/>
                <w:sz w:val="24"/>
                <w:szCs w:val="24"/>
              </w:rPr>
              <w:t>Procedures for the use of the lessor’s maintenance program, for the aircraft, engines, propellers (if applicable), and appliances,</w:t>
            </w:r>
          </w:p>
          <w:p w14:paraId="35502A6C" w14:textId="3E81B6D4" w:rsidR="0034376F" w:rsidRPr="00FB344A" w:rsidRDefault="0034376F" w:rsidP="0034376F">
            <w:pPr>
              <w:pStyle w:val="ListParagraph"/>
              <w:numPr>
                <w:ilvl w:val="0"/>
                <w:numId w:val="18"/>
              </w:numPr>
              <w:ind w:left="450"/>
              <w:rPr>
                <w:rFonts w:ascii="TH SarabunPSK" w:hAnsi="TH SarabunPSK" w:cs="TH SarabunPSK"/>
                <w:sz w:val="24"/>
                <w:szCs w:val="24"/>
              </w:rPr>
            </w:pPr>
            <w:r w:rsidRPr="00FB344A">
              <w:rPr>
                <w:rFonts w:ascii="TH SarabunPSK" w:hAnsi="TH SarabunPSK" w:cs="TH SarabunPSK"/>
                <w:sz w:val="24"/>
                <w:szCs w:val="24"/>
              </w:rPr>
              <w:t>Procedures for the use of the maintenance reliability program, if applicable,</w:t>
            </w:r>
          </w:p>
          <w:p w14:paraId="5F7848D3" w14:textId="28B0DF35" w:rsidR="0034376F" w:rsidRPr="00FB344A" w:rsidRDefault="0034376F" w:rsidP="0034376F">
            <w:pPr>
              <w:pStyle w:val="ListParagraph"/>
              <w:numPr>
                <w:ilvl w:val="0"/>
                <w:numId w:val="18"/>
              </w:numPr>
              <w:ind w:left="450"/>
              <w:rPr>
                <w:rFonts w:ascii="TH SarabunPSK" w:hAnsi="TH SarabunPSK" w:cs="TH SarabunPSK"/>
                <w:sz w:val="24"/>
                <w:szCs w:val="24"/>
              </w:rPr>
            </w:pPr>
            <w:r w:rsidRPr="00FB344A">
              <w:rPr>
                <w:rFonts w:ascii="TH SarabunPSK" w:hAnsi="TH SarabunPSK" w:cs="TH SarabunPSK"/>
                <w:sz w:val="24"/>
                <w:szCs w:val="24"/>
              </w:rPr>
              <w:t>Procedures in the maintenance training program are adequate to provide</w:t>
            </w:r>
            <w:r w:rsidRPr="00923D63">
              <w:rPr>
                <w:rFonts w:ascii="TH SarabunPSK" w:hAnsi="TH SarabunPSK" w:cs="TH SarabunPSK"/>
                <w:color w:val="EE0000"/>
                <w:sz w:val="24"/>
                <w:szCs w:val="24"/>
              </w:rPr>
              <w:t xml:space="preserve"> </w:t>
            </w:r>
            <w:r w:rsidRPr="00FB344A">
              <w:rPr>
                <w:rFonts w:ascii="TH SarabunPSK" w:hAnsi="TH SarabunPSK" w:cs="TH SarabunPSK"/>
                <w:sz w:val="24"/>
                <w:szCs w:val="24"/>
              </w:rPr>
              <w:t>configuration differences, if the aircraft is maintained under the lessor’s maintenance program,</w:t>
            </w:r>
          </w:p>
          <w:p w14:paraId="248EAD75" w14:textId="56E2259D" w:rsidR="0034376F" w:rsidRPr="00FB344A" w:rsidRDefault="0034376F" w:rsidP="0034376F">
            <w:pPr>
              <w:pStyle w:val="ListParagraph"/>
              <w:numPr>
                <w:ilvl w:val="0"/>
                <w:numId w:val="18"/>
              </w:numPr>
              <w:ind w:left="450"/>
              <w:rPr>
                <w:rFonts w:ascii="TH SarabunPSK" w:hAnsi="TH SarabunPSK" w:cs="TH SarabunPSK"/>
                <w:sz w:val="24"/>
                <w:szCs w:val="24"/>
              </w:rPr>
            </w:pPr>
            <w:r w:rsidRPr="00FB344A">
              <w:rPr>
                <w:rFonts w:ascii="TH SarabunPSK" w:hAnsi="TH SarabunPSK" w:cs="TH SarabunPSK"/>
                <w:sz w:val="24"/>
                <w:szCs w:val="24"/>
              </w:rPr>
              <w:t>Fueling procedures for the aircraft, and</w:t>
            </w:r>
          </w:p>
          <w:p w14:paraId="10A11D13" w14:textId="182BD621" w:rsidR="0034376F" w:rsidRPr="00FB344A" w:rsidRDefault="0034376F" w:rsidP="0034376F">
            <w:pPr>
              <w:pStyle w:val="ListParagraph"/>
              <w:numPr>
                <w:ilvl w:val="0"/>
                <w:numId w:val="18"/>
              </w:numPr>
              <w:ind w:left="450"/>
              <w:rPr>
                <w:rFonts w:ascii="TH SarabunPSK" w:hAnsi="TH SarabunPSK" w:cs="TH SarabunPSK"/>
                <w:sz w:val="24"/>
                <w:szCs w:val="24"/>
              </w:rPr>
            </w:pPr>
            <w:r w:rsidRPr="00FB344A">
              <w:rPr>
                <w:rFonts w:ascii="TH SarabunPSK" w:hAnsi="TH SarabunPSK" w:cs="TH SarabunPSK"/>
                <w:sz w:val="24"/>
                <w:szCs w:val="24"/>
              </w:rPr>
              <w:t>Provisions for use of an approved MEL.</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5777AD"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 xml:space="preserve">ORO.AOC.110 </w:t>
            </w:r>
          </w:p>
          <w:p w14:paraId="6C96E8BC"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ORO.SPO.100</w:t>
            </w:r>
          </w:p>
          <w:p w14:paraId="746B59AC"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w:t>
            </w:r>
          </w:p>
          <w:p w14:paraId="555C128B"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ORO.AOC.110(c)</w:t>
            </w:r>
          </w:p>
          <w:p w14:paraId="48405076"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AMC2 ORO.AOC.110(c)</w:t>
            </w:r>
          </w:p>
          <w:p w14:paraId="665BA345" w14:textId="77777777" w:rsidR="0034376F" w:rsidRPr="008800AB" w:rsidRDefault="0034376F" w:rsidP="0034376F">
            <w:pPr>
              <w:rPr>
                <w:rFonts w:ascii="TH SarabunPSK" w:hAnsi="TH SarabunPSK" w:cs="TH SarabunPSK"/>
                <w:sz w:val="24"/>
                <w:szCs w:val="24"/>
              </w:rPr>
            </w:pPr>
            <w:r w:rsidRPr="008800AB">
              <w:rPr>
                <w:rFonts w:ascii="TH SarabunPSK" w:hAnsi="TH SarabunPSK" w:cs="TH SarabunPSK"/>
                <w:sz w:val="24"/>
                <w:szCs w:val="24"/>
              </w:rPr>
              <w:t xml:space="preserve">GM1 ORO.AOC.110(c) </w:t>
            </w:r>
          </w:p>
          <w:p w14:paraId="64937730" w14:textId="77777777" w:rsidR="0034376F" w:rsidRPr="00FB344A" w:rsidRDefault="0034376F" w:rsidP="0034376F">
            <w:pPr>
              <w:rPr>
                <w:rFonts w:ascii="TH SarabunPSK" w:hAnsi="TH SarabunPSK" w:cs="TH SarabunPSK"/>
                <w:sz w:val="24"/>
                <w:szCs w:val="24"/>
              </w:rPr>
            </w:pPr>
            <w:r w:rsidRPr="008800AB">
              <w:rPr>
                <w:rFonts w:ascii="TH SarabunPSK" w:hAnsi="TH SarabunPSK" w:cs="TH SarabunPSK"/>
                <w:sz w:val="24"/>
                <w:szCs w:val="24"/>
              </w:rPr>
              <w:t>AMC1 ORO.AOC.110(f)</w:t>
            </w:r>
          </w:p>
          <w:p w14:paraId="08506693" w14:textId="77777777" w:rsidR="0034376F" w:rsidRPr="00FB344A" w:rsidRDefault="0034376F" w:rsidP="0034376F">
            <w:pPr>
              <w:rPr>
                <w:rFonts w:ascii="TH SarabunPSK" w:hAnsi="TH SarabunPSK" w:cs="TH SarabunPSK"/>
                <w:sz w:val="24"/>
                <w:szCs w:val="24"/>
              </w:rPr>
            </w:pPr>
          </w:p>
          <w:p w14:paraId="0F7BCBBB" w14:textId="77777777" w:rsidR="0034376F" w:rsidRPr="00FB344A" w:rsidRDefault="0034376F" w:rsidP="0034376F">
            <w:pPr>
              <w:rPr>
                <w:rFonts w:ascii="TH SarabunPSK" w:hAnsi="TH SarabunPSK" w:cs="TH SarabunPSK"/>
                <w:sz w:val="24"/>
                <w:szCs w:val="24"/>
              </w:rPr>
            </w:pPr>
          </w:p>
          <w:p w14:paraId="1B436C80" w14:textId="77777777" w:rsidR="0034376F" w:rsidRPr="00FB344A" w:rsidRDefault="0034376F" w:rsidP="0034376F">
            <w:pPr>
              <w:rPr>
                <w:rFonts w:ascii="TH SarabunPSK" w:hAnsi="TH SarabunPSK" w:cs="TH SarabunPSK"/>
                <w:sz w:val="24"/>
                <w:szCs w:val="24"/>
              </w:rPr>
            </w:pPr>
          </w:p>
          <w:p w14:paraId="04A61A62" w14:textId="77777777" w:rsidR="0034376F" w:rsidRPr="00FB344A" w:rsidRDefault="0034376F" w:rsidP="0034376F">
            <w:pPr>
              <w:rPr>
                <w:rFonts w:ascii="TH SarabunPSK" w:hAnsi="TH SarabunPSK" w:cs="TH SarabunPSK"/>
                <w:sz w:val="24"/>
                <w:szCs w:val="24"/>
              </w:rPr>
            </w:pPr>
          </w:p>
          <w:p w14:paraId="407F9CEC" w14:textId="77777777" w:rsidR="0034376F" w:rsidRPr="00FB344A" w:rsidRDefault="0034376F" w:rsidP="0034376F">
            <w:pPr>
              <w:rPr>
                <w:rFonts w:ascii="TH SarabunPSK" w:hAnsi="TH SarabunPSK" w:cs="TH SarabunPSK"/>
                <w:sz w:val="24"/>
                <w:szCs w:val="24"/>
              </w:rPr>
            </w:pPr>
          </w:p>
          <w:p w14:paraId="0FE524E4"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C50123"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C99266"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024877"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A2EF59" w14:textId="77777777" w:rsidR="0034376F" w:rsidRPr="00FB344A" w:rsidRDefault="0034376F" w:rsidP="0034376F">
            <w:pPr>
              <w:rPr>
                <w:rFonts w:ascii="TH SarabunPSK" w:hAnsi="TH SarabunPSK" w:cs="TH SarabunPSK"/>
                <w:sz w:val="24"/>
                <w:szCs w:val="24"/>
              </w:rPr>
            </w:pPr>
          </w:p>
        </w:tc>
      </w:tr>
      <w:tr w:rsidR="0034376F" w:rsidRPr="00FB344A" w14:paraId="7325B84B"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069874" w14:textId="77777777" w:rsidR="0034376F" w:rsidRPr="00FB344A" w:rsidRDefault="0034376F" w:rsidP="0034376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3.4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136A8A"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Aircraft Maintenance Records, the lessor shall maintain the aircraft maintenance record and ensure that the items required to be inspected, repaired, or overhauled are addressed in those records.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93FEF7" w14:textId="77777777" w:rsidR="00891A8F" w:rsidRPr="008800AB" w:rsidRDefault="00891A8F" w:rsidP="00891A8F">
            <w:pPr>
              <w:rPr>
                <w:rFonts w:ascii="TH SarabunPSK" w:hAnsi="TH SarabunPSK" w:cs="TH SarabunPSK"/>
                <w:sz w:val="24"/>
                <w:szCs w:val="24"/>
              </w:rPr>
            </w:pPr>
            <w:r w:rsidRPr="008800AB">
              <w:rPr>
                <w:rFonts w:ascii="TH SarabunPSK" w:hAnsi="TH SarabunPSK" w:cs="TH SarabunPSK"/>
                <w:sz w:val="24"/>
                <w:szCs w:val="24"/>
              </w:rPr>
              <w:t>AMC1 ORO.AOC.110(c)</w:t>
            </w:r>
          </w:p>
          <w:p w14:paraId="21EB0627" w14:textId="3479CCB2" w:rsidR="0034376F" w:rsidRPr="00FB344A" w:rsidRDefault="00421372" w:rsidP="0034376F">
            <w:pPr>
              <w:rPr>
                <w:rFonts w:ascii="TH SarabunPSK" w:hAnsi="TH SarabunPSK" w:cs="TH SarabunPSK"/>
                <w:sz w:val="24"/>
                <w:szCs w:val="24"/>
              </w:rPr>
            </w:pPr>
            <w:r w:rsidRPr="00923D63">
              <w:rPr>
                <w:rFonts w:ascii="TH SarabunPSK" w:hAnsi="TH SarabunPSK" w:cs="TH SarabunPSK"/>
                <w:sz w:val="24"/>
                <w:szCs w:val="24"/>
              </w:rPr>
              <w:t>AMC2 ORO.AOC.110(c)</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57CDB9"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7C1DF4"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95FB1F"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CFBA2B" w14:textId="77777777" w:rsidR="0034376F" w:rsidRPr="00FB344A" w:rsidRDefault="0034376F" w:rsidP="0034376F">
            <w:pPr>
              <w:rPr>
                <w:rFonts w:ascii="TH SarabunPSK" w:hAnsi="TH SarabunPSK" w:cs="TH SarabunPSK"/>
                <w:sz w:val="24"/>
                <w:szCs w:val="24"/>
              </w:rPr>
            </w:pPr>
          </w:p>
        </w:tc>
      </w:tr>
      <w:tr w:rsidR="0034376F" w:rsidRPr="00FB344A" w14:paraId="55E8F739"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1C09B0"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3AC62E8"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Operation Control and Airworthiness (OPS and AIR)</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75B1A13"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D0422CB"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B7A210"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D0EAE5"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D03E0B" w14:textId="77777777" w:rsidR="0034376F" w:rsidRPr="00FB344A" w:rsidRDefault="0034376F" w:rsidP="0034376F">
            <w:pPr>
              <w:rPr>
                <w:rFonts w:ascii="TH SarabunPSK" w:hAnsi="TH SarabunPSK" w:cs="TH SarabunPSK"/>
                <w:sz w:val="24"/>
                <w:szCs w:val="24"/>
              </w:rPr>
            </w:pPr>
          </w:p>
        </w:tc>
      </w:tr>
      <w:tr w:rsidR="0034376F" w:rsidRPr="00FB344A" w14:paraId="3B435C5C"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612DA1" w14:textId="77777777" w:rsidR="0034376F" w:rsidRPr="00FB344A" w:rsidRDefault="0034376F" w:rsidP="0034376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207737"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Responsibility for airworthiness and performance of maintenance</w:t>
            </w:r>
          </w:p>
          <w:p w14:paraId="2E271F75" w14:textId="78B68048" w:rsidR="0034376F" w:rsidRPr="00FB344A" w:rsidRDefault="0034376F" w:rsidP="0034376F">
            <w:pPr>
              <w:pStyle w:val="ListParagraph"/>
              <w:numPr>
                <w:ilvl w:val="0"/>
                <w:numId w:val="20"/>
              </w:numPr>
              <w:ind w:left="450"/>
              <w:rPr>
                <w:rFonts w:ascii="TH SarabunPSK" w:hAnsi="TH SarabunPSK" w:cs="TH SarabunPSK"/>
                <w:sz w:val="24"/>
                <w:szCs w:val="24"/>
              </w:rPr>
            </w:pPr>
            <w:r w:rsidRPr="00FB344A">
              <w:rPr>
                <w:rFonts w:ascii="TH SarabunPSK" w:hAnsi="TH SarabunPSK" w:cs="TH SarabunPSK"/>
                <w:sz w:val="24"/>
                <w:szCs w:val="24"/>
              </w:rPr>
              <w:t>Confirm the aircraft will be maintained in accordance with the airworthiness requirements of the State of Registry</w:t>
            </w:r>
          </w:p>
          <w:p w14:paraId="2DEE8D5E" w14:textId="348DFC0E" w:rsidR="0034376F" w:rsidRPr="00FB344A" w:rsidRDefault="0034376F" w:rsidP="0034376F">
            <w:pPr>
              <w:pStyle w:val="ListParagraph"/>
              <w:numPr>
                <w:ilvl w:val="0"/>
                <w:numId w:val="20"/>
              </w:numPr>
              <w:ind w:left="450"/>
              <w:rPr>
                <w:rFonts w:ascii="TH SarabunPSK" w:hAnsi="TH SarabunPSK" w:cs="TH SarabunPSK"/>
                <w:sz w:val="24"/>
                <w:szCs w:val="24"/>
              </w:rPr>
            </w:pPr>
            <w:r w:rsidRPr="00FB344A">
              <w:rPr>
                <w:rFonts w:ascii="TH SarabunPSK" w:hAnsi="TH SarabunPSK" w:cs="TH SarabunPSK"/>
                <w:sz w:val="24"/>
                <w:szCs w:val="24"/>
              </w:rPr>
              <w:t>Confirm who is responsible for signing the maintenance release</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41A924" w14:textId="77777777" w:rsidR="000A78B2" w:rsidRPr="008800AB" w:rsidRDefault="000A78B2" w:rsidP="000A78B2">
            <w:pPr>
              <w:rPr>
                <w:rFonts w:ascii="TH SarabunPSK" w:hAnsi="TH SarabunPSK" w:cs="TH SarabunPSK"/>
                <w:sz w:val="24"/>
                <w:szCs w:val="24"/>
              </w:rPr>
            </w:pPr>
            <w:r w:rsidRPr="008800AB">
              <w:rPr>
                <w:rFonts w:ascii="TH SarabunPSK" w:hAnsi="TH SarabunPSK" w:cs="TH SarabunPSK"/>
                <w:sz w:val="24"/>
                <w:szCs w:val="24"/>
              </w:rPr>
              <w:t>AMC1 ORO.AOC.110(c)</w:t>
            </w:r>
          </w:p>
          <w:p w14:paraId="33B21C07"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E9F9F4"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26F56E"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A27D76"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B4057C" w14:textId="77777777" w:rsidR="0034376F" w:rsidRPr="00FB344A" w:rsidRDefault="0034376F" w:rsidP="0034376F">
            <w:pPr>
              <w:rPr>
                <w:rFonts w:ascii="TH SarabunPSK" w:hAnsi="TH SarabunPSK" w:cs="TH SarabunPSK"/>
                <w:sz w:val="24"/>
                <w:szCs w:val="24"/>
              </w:rPr>
            </w:pPr>
          </w:p>
        </w:tc>
      </w:tr>
      <w:tr w:rsidR="0034376F" w:rsidRPr="00FB344A" w14:paraId="41D6A121"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3B07FF" w14:textId="77777777" w:rsidR="0034376F" w:rsidRPr="00FB344A" w:rsidRDefault="0034376F" w:rsidP="0034376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AE7B8E"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Operation Management (Training and Payment)</w:t>
            </w:r>
          </w:p>
          <w:p w14:paraId="39C6E016" w14:textId="77777777" w:rsidR="0034376F" w:rsidRPr="00FB344A" w:rsidRDefault="0034376F" w:rsidP="0034376F">
            <w:pPr>
              <w:rPr>
                <w:rFonts w:ascii="TH SarabunPSK" w:hAnsi="TH SarabunPSK" w:cs="TH SarabunPSK"/>
                <w:sz w:val="24"/>
                <w:szCs w:val="24"/>
              </w:rPr>
            </w:pPr>
          </w:p>
          <w:p w14:paraId="1D8F7C3E" w14:textId="59019475" w:rsidR="0034376F" w:rsidRPr="00FB344A" w:rsidRDefault="0034376F" w:rsidP="0034376F">
            <w:pPr>
              <w:pStyle w:val="ListParagraph"/>
              <w:numPr>
                <w:ilvl w:val="0"/>
                <w:numId w:val="21"/>
              </w:numPr>
              <w:ind w:left="450"/>
              <w:rPr>
                <w:rFonts w:ascii="TH SarabunPSK" w:hAnsi="TH SarabunPSK" w:cs="TH SarabunPSK"/>
                <w:sz w:val="24"/>
                <w:szCs w:val="24"/>
              </w:rPr>
            </w:pPr>
            <w:r w:rsidRPr="00FB344A">
              <w:rPr>
                <w:rFonts w:ascii="TH SarabunPSK" w:hAnsi="TH SarabunPSK" w:cs="TH SarabunPSK"/>
                <w:sz w:val="24"/>
                <w:szCs w:val="24"/>
              </w:rPr>
              <w:t>Provision of one or more crew members,</w:t>
            </w:r>
          </w:p>
          <w:p w14:paraId="249E1E9B" w14:textId="0ACDFC10" w:rsidR="0034376F" w:rsidRPr="00FB344A" w:rsidRDefault="0034376F" w:rsidP="0034376F">
            <w:pPr>
              <w:pStyle w:val="ListParagraph"/>
              <w:numPr>
                <w:ilvl w:val="0"/>
                <w:numId w:val="21"/>
              </w:numPr>
              <w:ind w:left="450"/>
              <w:rPr>
                <w:rFonts w:ascii="TH SarabunPSK" w:hAnsi="TH SarabunPSK" w:cs="TH SarabunPSK"/>
                <w:sz w:val="24"/>
                <w:szCs w:val="24"/>
              </w:rPr>
            </w:pPr>
            <w:r w:rsidRPr="00FB344A">
              <w:rPr>
                <w:rFonts w:ascii="TH SarabunPSK" w:hAnsi="TH SarabunPSK" w:cs="TH SarabunPSK"/>
                <w:sz w:val="24"/>
                <w:szCs w:val="24"/>
              </w:rPr>
              <w:t>Provision of the training of those crew members,</w:t>
            </w:r>
          </w:p>
          <w:p w14:paraId="6108F01B" w14:textId="072A11D2" w:rsidR="0034376F" w:rsidRPr="00FB344A" w:rsidRDefault="0034376F" w:rsidP="0034376F">
            <w:pPr>
              <w:pStyle w:val="ListParagraph"/>
              <w:numPr>
                <w:ilvl w:val="0"/>
                <w:numId w:val="21"/>
              </w:numPr>
              <w:ind w:left="450"/>
              <w:rPr>
                <w:rFonts w:ascii="TH SarabunPSK" w:hAnsi="TH SarabunPSK" w:cs="TH SarabunPSK"/>
                <w:sz w:val="24"/>
                <w:szCs w:val="24"/>
              </w:rPr>
            </w:pPr>
            <w:r w:rsidRPr="00FB344A">
              <w:rPr>
                <w:rFonts w:ascii="TH SarabunPSK" w:hAnsi="TH SarabunPSK" w:cs="TH SarabunPSK"/>
                <w:sz w:val="24"/>
                <w:szCs w:val="24"/>
              </w:rPr>
              <w:t>Directly paying crew members for services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363758" w14:textId="77777777" w:rsidR="0034376F" w:rsidRDefault="00714AFD" w:rsidP="0034376F">
            <w:pPr>
              <w:rPr>
                <w:rFonts w:ascii="TH SarabunPSK" w:hAnsi="TH SarabunPSK" w:cs="TH SarabunPSK"/>
                <w:sz w:val="24"/>
                <w:szCs w:val="24"/>
              </w:rPr>
            </w:pPr>
            <w:r w:rsidRPr="00923D63">
              <w:rPr>
                <w:rFonts w:ascii="TH SarabunPSK" w:hAnsi="TH SarabunPSK" w:cs="TH SarabunPSK"/>
                <w:sz w:val="24"/>
                <w:szCs w:val="24"/>
              </w:rPr>
              <w:t>AMC1 ORO.AOC.110(c)</w:t>
            </w:r>
          </w:p>
          <w:p w14:paraId="71100553" w14:textId="77777777" w:rsidR="00714AFD" w:rsidRDefault="00714AFD" w:rsidP="0034376F">
            <w:pPr>
              <w:rPr>
                <w:rFonts w:ascii="TH SarabunPSK" w:hAnsi="TH SarabunPSK" w:cs="TH SarabunPSK"/>
                <w:sz w:val="24"/>
                <w:szCs w:val="24"/>
              </w:rPr>
            </w:pPr>
          </w:p>
          <w:p w14:paraId="0B9C7012" w14:textId="77777777" w:rsidR="00714AFD" w:rsidRDefault="00714AFD" w:rsidP="0034376F">
            <w:pPr>
              <w:rPr>
                <w:rFonts w:ascii="TH SarabunPSK" w:hAnsi="TH SarabunPSK" w:cs="TH SarabunPSK"/>
                <w:sz w:val="24"/>
                <w:szCs w:val="24"/>
              </w:rPr>
            </w:pPr>
          </w:p>
          <w:p w14:paraId="6710B4D2" w14:textId="77777777" w:rsidR="00714AFD" w:rsidRDefault="00714AFD" w:rsidP="0034376F">
            <w:pPr>
              <w:rPr>
                <w:rFonts w:ascii="TH SarabunPSK" w:hAnsi="TH SarabunPSK" w:cs="TH SarabunPSK"/>
                <w:sz w:val="24"/>
                <w:szCs w:val="24"/>
              </w:rPr>
            </w:pPr>
          </w:p>
          <w:p w14:paraId="1C0DF984" w14:textId="77777777" w:rsidR="00714AFD" w:rsidRDefault="00714AFD" w:rsidP="0034376F">
            <w:pPr>
              <w:rPr>
                <w:rFonts w:ascii="TH SarabunPSK" w:hAnsi="TH SarabunPSK" w:cs="TH SarabunPSK"/>
                <w:sz w:val="24"/>
                <w:szCs w:val="24"/>
              </w:rPr>
            </w:pPr>
          </w:p>
          <w:p w14:paraId="683E4F04" w14:textId="77777777" w:rsidR="00714AFD" w:rsidRDefault="00714AFD" w:rsidP="0034376F">
            <w:pPr>
              <w:rPr>
                <w:rFonts w:ascii="TH SarabunPSK" w:hAnsi="TH SarabunPSK" w:cs="TH SarabunPSK"/>
                <w:sz w:val="24"/>
                <w:szCs w:val="24"/>
              </w:rPr>
            </w:pPr>
          </w:p>
          <w:p w14:paraId="3D2E44A9" w14:textId="77777777" w:rsidR="00714AFD" w:rsidRDefault="00714AFD" w:rsidP="0034376F">
            <w:pPr>
              <w:rPr>
                <w:rFonts w:ascii="TH SarabunPSK" w:hAnsi="TH SarabunPSK" w:cs="TH SarabunPSK"/>
                <w:sz w:val="24"/>
                <w:szCs w:val="24"/>
              </w:rPr>
            </w:pPr>
          </w:p>
          <w:p w14:paraId="09B55593" w14:textId="77777777" w:rsidR="00714AFD" w:rsidRDefault="00714AFD" w:rsidP="0034376F">
            <w:pPr>
              <w:rPr>
                <w:rFonts w:ascii="TH SarabunPSK" w:hAnsi="TH SarabunPSK" w:cs="TH SarabunPSK"/>
                <w:sz w:val="24"/>
                <w:szCs w:val="24"/>
              </w:rPr>
            </w:pPr>
          </w:p>
          <w:p w14:paraId="2EF026CF" w14:textId="5901148B" w:rsidR="00923D63" w:rsidRPr="00FB344A" w:rsidRDefault="00923D63"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0D955C"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27D32B"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DD1646"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AC6CCD" w14:textId="77777777" w:rsidR="0034376F" w:rsidRPr="00FB344A" w:rsidRDefault="0034376F" w:rsidP="0034376F">
            <w:pPr>
              <w:rPr>
                <w:rFonts w:ascii="TH SarabunPSK" w:hAnsi="TH SarabunPSK" w:cs="TH SarabunPSK"/>
                <w:sz w:val="24"/>
                <w:szCs w:val="24"/>
              </w:rPr>
            </w:pPr>
          </w:p>
        </w:tc>
      </w:tr>
      <w:tr w:rsidR="0034376F" w:rsidRPr="00FB344A" w14:paraId="7F851840"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F052B7" w14:textId="77777777" w:rsidR="0034376F" w:rsidRPr="00FB344A" w:rsidRDefault="0034376F" w:rsidP="0034376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lastRenderedPageBreak/>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A22D9D"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Dispatch of flights</w:t>
            </w:r>
          </w:p>
          <w:p w14:paraId="77BCD8E4" w14:textId="77777777" w:rsidR="0034376F" w:rsidRPr="00FB344A" w:rsidRDefault="0034376F" w:rsidP="0034376F">
            <w:pPr>
              <w:rPr>
                <w:rFonts w:ascii="TH SarabunPSK" w:hAnsi="TH SarabunPSK" w:cs="TH SarabunPSK"/>
                <w:sz w:val="24"/>
                <w:szCs w:val="24"/>
              </w:rPr>
            </w:pPr>
          </w:p>
          <w:p w14:paraId="2994F3BF" w14:textId="3ABE452B" w:rsidR="0034376F" w:rsidRPr="00FB344A" w:rsidRDefault="0034376F" w:rsidP="0034376F">
            <w:pPr>
              <w:pStyle w:val="ListParagraph"/>
              <w:numPr>
                <w:ilvl w:val="0"/>
                <w:numId w:val="23"/>
              </w:numPr>
              <w:ind w:left="450"/>
              <w:rPr>
                <w:rFonts w:ascii="TH SarabunPSK" w:hAnsi="TH SarabunPSK" w:cs="TH SarabunPSK"/>
                <w:sz w:val="24"/>
                <w:szCs w:val="24"/>
              </w:rPr>
            </w:pPr>
            <w:r w:rsidRPr="00FB344A">
              <w:rPr>
                <w:rFonts w:ascii="TH SarabunPSK" w:hAnsi="TH SarabunPSK" w:cs="TH SarabunPSK"/>
                <w:sz w:val="24"/>
                <w:szCs w:val="24"/>
              </w:rPr>
              <w:t>The aircraft will be operated in compliance with the applicable regulations of the State of Registry and the State of the Operator, the operator's AOC, the associated operations specifications and the operations and MCMs</w:t>
            </w:r>
          </w:p>
          <w:p w14:paraId="271D90EC" w14:textId="3AD8C89D" w:rsidR="0034376F" w:rsidRPr="00FB344A" w:rsidRDefault="0034376F" w:rsidP="0034376F">
            <w:pPr>
              <w:pStyle w:val="ListParagraph"/>
              <w:numPr>
                <w:ilvl w:val="0"/>
                <w:numId w:val="23"/>
              </w:numPr>
              <w:ind w:left="450"/>
              <w:rPr>
                <w:rFonts w:ascii="TH SarabunPSK" w:hAnsi="TH SarabunPSK" w:cs="TH SarabunPSK"/>
                <w:sz w:val="24"/>
                <w:szCs w:val="24"/>
              </w:rPr>
            </w:pPr>
            <w:r w:rsidRPr="00FB344A">
              <w:rPr>
                <w:rFonts w:ascii="TH SarabunPSK" w:hAnsi="TH SarabunPSK" w:cs="TH SarabunPSK"/>
                <w:sz w:val="24"/>
                <w:szCs w:val="24"/>
              </w:rPr>
              <w:t>Confirm who is responsible for operational control, flight planning and flight following</w:t>
            </w:r>
          </w:p>
          <w:p w14:paraId="344D7957" w14:textId="5C53F1F2" w:rsidR="0034376F" w:rsidRPr="00FB344A" w:rsidRDefault="0034376F" w:rsidP="0034376F">
            <w:pPr>
              <w:pStyle w:val="ListParagraph"/>
              <w:numPr>
                <w:ilvl w:val="0"/>
                <w:numId w:val="23"/>
              </w:numPr>
              <w:ind w:left="450"/>
              <w:rPr>
                <w:rFonts w:ascii="TH SarabunPSK" w:hAnsi="TH SarabunPSK" w:cs="TH SarabunPSK"/>
                <w:sz w:val="24"/>
                <w:szCs w:val="24"/>
              </w:rPr>
            </w:pPr>
            <w:r w:rsidRPr="00FB344A">
              <w:rPr>
                <w:rFonts w:ascii="TH SarabunPSK" w:hAnsi="TH SarabunPSK" w:cs="TH SarabunPSK"/>
                <w:sz w:val="24"/>
                <w:szCs w:val="24"/>
              </w:rPr>
              <w:t>Initiating and terminating flights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34BCA6" w14:textId="3C0496E1" w:rsidR="0034376F" w:rsidRPr="00FB344A" w:rsidRDefault="0088726B" w:rsidP="0034376F">
            <w:pPr>
              <w:rPr>
                <w:rFonts w:ascii="TH SarabunPSK" w:hAnsi="TH SarabunPSK" w:cs="TH SarabunPSK"/>
                <w:sz w:val="24"/>
                <w:szCs w:val="24"/>
              </w:rPr>
            </w:pPr>
            <w:r w:rsidRPr="00923D63">
              <w:rPr>
                <w:rFonts w:ascii="TH SarabunPSK" w:hAnsi="TH SarabunPSK" w:cs="TH SarabunPSK"/>
                <w:sz w:val="24"/>
                <w:szCs w:val="24"/>
              </w:rPr>
              <w:t>AMC1 ORO.AOC.110(c)</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35EF11"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2132F3"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AC4A9A"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B6C3DE" w14:textId="77777777" w:rsidR="0034376F" w:rsidRPr="00FB344A" w:rsidRDefault="0034376F" w:rsidP="0034376F">
            <w:pPr>
              <w:rPr>
                <w:rFonts w:ascii="TH SarabunPSK" w:hAnsi="TH SarabunPSK" w:cs="TH SarabunPSK"/>
                <w:sz w:val="24"/>
                <w:szCs w:val="24"/>
              </w:rPr>
            </w:pPr>
          </w:p>
        </w:tc>
      </w:tr>
      <w:tr w:rsidR="0034376F" w:rsidRPr="00FB344A" w14:paraId="4905B72C"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005227" w14:textId="77777777" w:rsidR="0034376F" w:rsidRPr="00FB344A" w:rsidRDefault="0034376F" w:rsidP="0034376F">
            <w:pPr>
              <w:rPr>
                <w:rFonts w:ascii="TH SarabunPSK" w:eastAsia="Times New Roman" w:hAnsi="TH SarabunPSK" w:cs="TH SarabunPSK"/>
                <w:color w:val="000000"/>
                <w:sz w:val="24"/>
                <w:szCs w:val="24"/>
              </w:rPr>
            </w:pPr>
            <w:r w:rsidRPr="00FB344A">
              <w:rPr>
                <w:rFonts w:ascii="TH SarabunPSK" w:eastAsia="Times New Roman" w:hAnsi="TH SarabunPSK" w:cs="TH SarabunPSK" w:hint="cs"/>
                <w:color w:val="000000"/>
                <w:sz w:val="24"/>
                <w:szCs w:val="24"/>
              </w:rPr>
              <w:t>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5C623C"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Responsibility for Ground Operation,</w:t>
            </w:r>
          </w:p>
          <w:p w14:paraId="4E3156E3" w14:textId="77777777" w:rsidR="0034376F" w:rsidRPr="00FB344A" w:rsidRDefault="0034376F" w:rsidP="0034376F">
            <w:pPr>
              <w:rPr>
                <w:rFonts w:ascii="TH SarabunPSK" w:hAnsi="TH SarabunPSK" w:cs="TH SarabunPSK"/>
                <w:sz w:val="24"/>
                <w:szCs w:val="24"/>
              </w:rPr>
            </w:pPr>
          </w:p>
          <w:p w14:paraId="55DF1A0E"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Confirm ground operation is satisfied by lessor</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F771E3" w14:textId="6506948A" w:rsidR="0034376F" w:rsidRPr="00FB344A" w:rsidRDefault="00946F40" w:rsidP="0034376F">
            <w:pPr>
              <w:rPr>
                <w:rFonts w:ascii="TH SarabunPSK" w:hAnsi="TH SarabunPSK" w:cs="TH SarabunPSK"/>
                <w:sz w:val="24"/>
                <w:szCs w:val="24"/>
              </w:rPr>
            </w:pPr>
            <w:r w:rsidRPr="00923D63">
              <w:rPr>
                <w:rFonts w:ascii="TH SarabunPSK" w:hAnsi="TH SarabunPSK" w:cs="TH SarabunPSK"/>
                <w:sz w:val="24"/>
                <w:szCs w:val="24"/>
              </w:rPr>
              <w:t>AMC1 ORO.AOC.110(c)</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D8F366"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FE531D"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C76F2E"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1772C7" w14:textId="77777777" w:rsidR="0034376F" w:rsidRDefault="0034376F" w:rsidP="0034376F">
            <w:pPr>
              <w:rPr>
                <w:rFonts w:ascii="TH SarabunPSK" w:hAnsi="TH SarabunPSK" w:cs="TH SarabunPSK"/>
                <w:sz w:val="24"/>
                <w:szCs w:val="24"/>
              </w:rPr>
            </w:pPr>
          </w:p>
          <w:p w14:paraId="5C4C05F8" w14:textId="77777777" w:rsidR="00946F40" w:rsidRDefault="00946F40" w:rsidP="0034376F">
            <w:pPr>
              <w:rPr>
                <w:rFonts w:ascii="TH SarabunPSK" w:hAnsi="TH SarabunPSK" w:cs="TH SarabunPSK"/>
                <w:sz w:val="24"/>
                <w:szCs w:val="24"/>
              </w:rPr>
            </w:pPr>
          </w:p>
          <w:p w14:paraId="33010410" w14:textId="77777777" w:rsidR="00946F40" w:rsidRPr="00FB344A" w:rsidRDefault="00946F40" w:rsidP="0034376F">
            <w:pPr>
              <w:rPr>
                <w:rFonts w:ascii="TH SarabunPSK" w:hAnsi="TH SarabunPSK" w:cs="TH SarabunPSK"/>
                <w:sz w:val="24"/>
                <w:szCs w:val="24"/>
              </w:rPr>
            </w:pPr>
          </w:p>
        </w:tc>
      </w:tr>
      <w:tr w:rsidR="00946F40" w:rsidRPr="00FB344A" w14:paraId="4B53411F"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14FE77" w14:textId="65DF9064" w:rsidR="00946F40" w:rsidRPr="00C835DC" w:rsidRDefault="00946F40" w:rsidP="0034376F">
            <w:pPr>
              <w:rPr>
                <w:rFonts w:ascii="TH SarabunPSK" w:eastAsia="Times New Roman" w:hAnsi="TH SarabunPSK" w:cs="TH SarabunPSK"/>
                <w:color w:val="000000"/>
                <w:sz w:val="24"/>
                <w:szCs w:val="24"/>
                <w:highlight w:val="green"/>
              </w:rPr>
            </w:pPr>
            <w:r w:rsidRPr="00923D63">
              <w:rPr>
                <w:rFonts w:ascii="TH SarabunPSK" w:eastAsia="Times New Roman" w:hAnsi="TH SarabunPSK" w:cs="TH SarabunPSK"/>
                <w:color w:val="000000"/>
                <w:sz w:val="24"/>
                <w:szCs w:val="24"/>
              </w:rPr>
              <w:t>4.5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7107CB" w14:textId="77777777" w:rsidR="00946F40" w:rsidRPr="00923D63" w:rsidRDefault="00946F40" w:rsidP="00946F40">
            <w:pPr>
              <w:rPr>
                <w:rFonts w:ascii="TH SarabunPSK" w:hAnsi="TH SarabunPSK" w:cs="TH SarabunPSK"/>
                <w:sz w:val="24"/>
                <w:szCs w:val="24"/>
              </w:rPr>
            </w:pPr>
            <w:r w:rsidRPr="00923D63">
              <w:rPr>
                <w:rFonts w:ascii="TH SarabunPSK" w:hAnsi="TH SarabunPSK" w:cs="TH SarabunPSK"/>
                <w:sz w:val="24"/>
                <w:szCs w:val="24"/>
              </w:rPr>
              <w:t>If Interchange Agreement, any agreement between operators in which the operational control of an aircraft is transferred for short periods of time from one operator to another, is applicable;</w:t>
            </w:r>
          </w:p>
          <w:p w14:paraId="1A44E33F" w14:textId="77777777" w:rsidR="00946F40" w:rsidRPr="00923D63" w:rsidRDefault="00946F40" w:rsidP="00946F40">
            <w:pPr>
              <w:rPr>
                <w:rFonts w:ascii="TH SarabunPSK" w:hAnsi="TH SarabunPSK" w:cs="TH SarabunPSK"/>
                <w:sz w:val="24"/>
                <w:szCs w:val="24"/>
              </w:rPr>
            </w:pPr>
          </w:p>
          <w:p w14:paraId="4B72DAFE" w14:textId="5FCE9BF6" w:rsidR="00946F40" w:rsidRPr="00923D63" w:rsidRDefault="00946F40" w:rsidP="00946F40">
            <w:pPr>
              <w:rPr>
                <w:rFonts w:ascii="TH SarabunPSK" w:hAnsi="TH SarabunPSK" w:cs="TH SarabunPSK"/>
                <w:b/>
                <w:bCs/>
                <w:sz w:val="24"/>
                <w:szCs w:val="24"/>
              </w:rPr>
            </w:pPr>
            <w:r w:rsidRPr="00923D63">
              <w:rPr>
                <w:rFonts w:ascii="TH SarabunPSK" w:hAnsi="TH SarabunPSK" w:cs="TH SarabunPSK"/>
                <w:sz w:val="24"/>
                <w:szCs w:val="24"/>
              </w:rPr>
              <w:t xml:space="preserve">With this </w:t>
            </w:r>
            <w:proofErr w:type="gramStart"/>
            <w:r w:rsidRPr="00923D63">
              <w:rPr>
                <w:rFonts w:ascii="TH SarabunPSK" w:hAnsi="TH SarabunPSK" w:cs="TH SarabunPSK"/>
                <w:sz w:val="24"/>
                <w:szCs w:val="24"/>
              </w:rPr>
              <w:t>type</w:t>
            </w:r>
            <w:proofErr w:type="gramEnd"/>
            <w:r w:rsidRPr="00923D63">
              <w:rPr>
                <w:rFonts w:ascii="TH SarabunPSK" w:hAnsi="TH SarabunPSK" w:cs="TH SarabunPSK"/>
                <w:sz w:val="24"/>
                <w:szCs w:val="24"/>
              </w:rPr>
              <w:t xml:space="preserve"> agreement, the latter operator assumes responsibility for the operational control of the aircraft at the time of transfer.</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483238" w14:textId="297D9E71" w:rsidR="00946F40" w:rsidRPr="00923D63" w:rsidRDefault="00354688" w:rsidP="0034376F">
            <w:pPr>
              <w:rPr>
                <w:rFonts w:ascii="TH SarabunPSK" w:hAnsi="TH SarabunPSK" w:cs="TH SarabunPSK"/>
                <w:sz w:val="24"/>
                <w:szCs w:val="24"/>
              </w:rPr>
            </w:pPr>
            <w:r w:rsidRPr="00923D63">
              <w:rPr>
                <w:rFonts w:ascii="TH SarabunPSK" w:hAnsi="TH SarabunPSK" w:cs="TH SarabunPSK"/>
                <w:sz w:val="24"/>
                <w:szCs w:val="24"/>
              </w:rPr>
              <w:t>AMC1 ORO.AOC.110(c)</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BB500E" w14:textId="77777777" w:rsidR="00946F40" w:rsidRPr="00FB344A" w:rsidRDefault="00946F40"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FB0E63" w14:textId="77777777" w:rsidR="00946F40" w:rsidRPr="00FB344A" w:rsidRDefault="00946F40"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63DBFB" w14:textId="77777777" w:rsidR="00946F40" w:rsidRPr="00FB344A" w:rsidRDefault="00946F40"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FB1B4D" w14:textId="77777777" w:rsidR="00946F40" w:rsidRDefault="00946F40" w:rsidP="0034376F">
            <w:pPr>
              <w:rPr>
                <w:rFonts w:ascii="TH SarabunPSK" w:hAnsi="TH SarabunPSK" w:cs="TH SarabunPSK"/>
                <w:sz w:val="24"/>
                <w:szCs w:val="24"/>
              </w:rPr>
            </w:pPr>
          </w:p>
        </w:tc>
      </w:tr>
      <w:tr w:rsidR="0034376F" w:rsidRPr="00FB344A" w14:paraId="57F69030"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50F942"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7756DB"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Inspection (OPS and AIR)</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4BEF65"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2BB575"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DD1315"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31F4B4"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8582C4" w14:textId="77777777" w:rsidR="0034376F" w:rsidRPr="00FB344A" w:rsidRDefault="0034376F" w:rsidP="0034376F">
            <w:pPr>
              <w:rPr>
                <w:rFonts w:ascii="TH SarabunPSK" w:hAnsi="TH SarabunPSK" w:cs="TH SarabunPSK"/>
                <w:sz w:val="24"/>
                <w:szCs w:val="24"/>
              </w:rPr>
            </w:pPr>
          </w:p>
        </w:tc>
      </w:tr>
      <w:tr w:rsidR="0034376F" w:rsidRPr="00FB344A" w14:paraId="450CB7C9"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066C5D"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77E6FA"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Aircraft Conformity Inspections shall be conducted to ensure that:</w:t>
            </w:r>
          </w:p>
          <w:p w14:paraId="70E4F1B0" w14:textId="77777777" w:rsidR="0034376F" w:rsidRPr="00FB344A" w:rsidRDefault="0034376F" w:rsidP="0034376F">
            <w:pPr>
              <w:rPr>
                <w:rFonts w:ascii="TH SarabunPSK" w:hAnsi="TH SarabunPSK" w:cs="TH SarabunPSK"/>
                <w:sz w:val="24"/>
                <w:szCs w:val="24"/>
              </w:rPr>
            </w:pPr>
          </w:p>
          <w:p w14:paraId="1A18EA4C" w14:textId="26E32BC7" w:rsidR="0034376F" w:rsidRPr="00FB344A" w:rsidRDefault="0034376F" w:rsidP="0034376F">
            <w:pPr>
              <w:pStyle w:val="ListParagraph"/>
              <w:numPr>
                <w:ilvl w:val="0"/>
                <w:numId w:val="24"/>
              </w:numPr>
              <w:ind w:left="450"/>
              <w:rPr>
                <w:rFonts w:ascii="TH SarabunPSK" w:hAnsi="TH SarabunPSK" w:cs="TH SarabunPSK"/>
                <w:sz w:val="24"/>
                <w:szCs w:val="24"/>
              </w:rPr>
            </w:pPr>
            <w:r w:rsidRPr="00FB344A">
              <w:rPr>
                <w:rFonts w:ascii="TH SarabunPSK" w:hAnsi="TH SarabunPSK" w:cs="TH SarabunPSK"/>
                <w:sz w:val="24"/>
                <w:szCs w:val="24"/>
              </w:rPr>
              <w:t>Differences between aircraft already in a lessee’s fleet and aircraft being leased are noted. These differences must be addressed with:</w:t>
            </w:r>
          </w:p>
          <w:p w14:paraId="48E114BD" w14:textId="3CDAB966" w:rsidR="0034376F" w:rsidRPr="00FB344A" w:rsidRDefault="0034376F" w:rsidP="0034376F">
            <w:pPr>
              <w:pStyle w:val="ListParagraph"/>
              <w:numPr>
                <w:ilvl w:val="0"/>
                <w:numId w:val="24"/>
              </w:numPr>
              <w:ind w:left="450"/>
              <w:rPr>
                <w:rFonts w:ascii="TH SarabunPSK" w:hAnsi="TH SarabunPSK" w:cs="TH SarabunPSK"/>
                <w:sz w:val="24"/>
                <w:szCs w:val="24"/>
              </w:rPr>
            </w:pPr>
            <w:r w:rsidRPr="00FB344A">
              <w:rPr>
                <w:rFonts w:ascii="TH SarabunPSK" w:hAnsi="TH SarabunPSK" w:cs="TH SarabunPSK"/>
                <w:sz w:val="24"/>
                <w:szCs w:val="24"/>
              </w:rPr>
              <w:t xml:space="preserve">Amendments to the lessee’s Operation </w:t>
            </w:r>
            <w:r w:rsidRPr="00923D63">
              <w:rPr>
                <w:rFonts w:ascii="TH SarabunPSK" w:hAnsi="TH SarabunPSK" w:cs="TH SarabunPSK"/>
                <w:sz w:val="24"/>
                <w:szCs w:val="24"/>
              </w:rPr>
              <w:t>Specification (O</w:t>
            </w:r>
            <w:r w:rsidR="00ED0B58" w:rsidRPr="00923D63">
              <w:rPr>
                <w:rFonts w:ascii="TH SarabunPSK" w:hAnsi="TH SarabunPSK" w:cs="TH SarabunPSK"/>
                <w:sz w:val="24"/>
                <w:szCs w:val="24"/>
              </w:rPr>
              <w:t>PS SPEC</w:t>
            </w:r>
            <w:r w:rsidRPr="00923D63">
              <w:rPr>
                <w:rFonts w:ascii="TH SarabunPSK" w:hAnsi="TH SarabunPSK" w:cs="TH SarabunPSK"/>
                <w:sz w:val="24"/>
                <w:szCs w:val="24"/>
              </w:rPr>
              <w:t>)</w:t>
            </w:r>
            <w:r w:rsidRPr="00FB344A">
              <w:rPr>
                <w:rFonts w:ascii="TH SarabunPSK" w:hAnsi="TH SarabunPSK" w:cs="TH SarabunPSK"/>
                <w:sz w:val="24"/>
                <w:szCs w:val="24"/>
              </w:rPr>
              <w:t xml:space="preserve"> and/or Authorization, Condition and Limitation (ACL),</w:t>
            </w:r>
          </w:p>
          <w:p w14:paraId="7DE57A29" w14:textId="7905ABF5" w:rsidR="0034376F" w:rsidRPr="00FB344A" w:rsidRDefault="0034376F" w:rsidP="0034376F">
            <w:pPr>
              <w:pStyle w:val="ListParagraph"/>
              <w:numPr>
                <w:ilvl w:val="0"/>
                <w:numId w:val="24"/>
              </w:numPr>
              <w:ind w:left="450"/>
              <w:rPr>
                <w:rFonts w:ascii="TH SarabunPSK" w:hAnsi="TH SarabunPSK" w:cs="TH SarabunPSK"/>
                <w:sz w:val="24"/>
                <w:szCs w:val="24"/>
              </w:rPr>
            </w:pPr>
            <w:r w:rsidRPr="00FB344A">
              <w:rPr>
                <w:rFonts w:ascii="TH SarabunPSK" w:hAnsi="TH SarabunPSK" w:cs="TH SarabunPSK"/>
                <w:sz w:val="24"/>
                <w:szCs w:val="24"/>
              </w:rPr>
              <w:t>Revisions to the lessee’s maintenance manual, and</w:t>
            </w:r>
          </w:p>
          <w:p w14:paraId="678C7F7D" w14:textId="075E0251" w:rsidR="0034376F" w:rsidRPr="00FB344A" w:rsidRDefault="0034376F" w:rsidP="0034376F">
            <w:pPr>
              <w:pStyle w:val="ListParagraph"/>
              <w:numPr>
                <w:ilvl w:val="0"/>
                <w:numId w:val="24"/>
              </w:numPr>
              <w:ind w:left="450"/>
              <w:rPr>
                <w:rFonts w:ascii="TH SarabunPSK" w:hAnsi="TH SarabunPSK" w:cs="TH SarabunPSK"/>
                <w:sz w:val="24"/>
                <w:szCs w:val="24"/>
              </w:rPr>
            </w:pPr>
            <w:r w:rsidRPr="00FB344A">
              <w:rPr>
                <w:rFonts w:ascii="TH SarabunPSK" w:hAnsi="TH SarabunPSK" w:cs="TH SarabunPSK"/>
                <w:sz w:val="24"/>
                <w:szCs w:val="24"/>
              </w:rPr>
              <w:t>Configuration of the aircraft meets the regulatory requirements of the intended operation.</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03BD59"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83B820"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3B97B0"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3722B6"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3B8FE9" w14:textId="77777777" w:rsidR="0034376F" w:rsidRPr="00FB344A" w:rsidRDefault="0034376F" w:rsidP="0034376F">
            <w:pPr>
              <w:rPr>
                <w:rFonts w:ascii="TH SarabunPSK" w:hAnsi="TH SarabunPSK" w:cs="TH SarabunPSK"/>
                <w:sz w:val="24"/>
                <w:szCs w:val="24"/>
              </w:rPr>
            </w:pPr>
          </w:p>
        </w:tc>
      </w:tr>
      <w:tr w:rsidR="0034376F" w:rsidRPr="00FB344A" w14:paraId="456D4078"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3F36134"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E4D0CB"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Damp lease</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2AF1D5"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8C5C69"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C1EE6D"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E4B3F9"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6D93259" w14:textId="77777777" w:rsidR="0034376F" w:rsidRPr="00FB344A" w:rsidRDefault="0034376F" w:rsidP="0034376F">
            <w:pPr>
              <w:rPr>
                <w:rFonts w:ascii="TH SarabunPSK" w:hAnsi="TH SarabunPSK" w:cs="TH SarabunPSK"/>
                <w:sz w:val="24"/>
                <w:szCs w:val="24"/>
              </w:rPr>
            </w:pPr>
          </w:p>
        </w:tc>
      </w:tr>
      <w:tr w:rsidR="0034376F" w:rsidRPr="00FB344A" w14:paraId="167D89EF"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4F2805"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BEF4EC"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Cabin Crew Training</w:t>
            </w:r>
          </w:p>
          <w:p w14:paraId="16C6E8EA" w14:textId="77777777" w:rsidR="0034376F" w:rsidRPr="00FB344A" w:rsidRDefault="0034376F" w:rsidP="0034376F">
            <w:pPr>
              <w:rPr>
                <w:rFonts w:ascii="TH SarabunPSK" w:hAnsi="TH SarabunPSK" w:cs="TH SarabunPSK"/>
                <w:sz w:val="24"/>
                <w:szCs w:val="24"/>
              </w:rPr>
            </w:pPr>
          </w:p>
          <w:p w14:paraId="67E21121"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 xml:space="preserve">If cabin crew is by lessee, cabin crew additional training, under the approved training </w:t>
            </w:r>
            <w:proofErr w:type="spellStart"/>
            <w:r w:rsidRPr="00FB344A">
              <w:rPr>
                <w:rFonts w:ascii="TH SarabunPSK" w:hAnsi="TH SarabunPSK" w:cs="TH SarabunPSK"/>
                <w:sz w:val="24"/>
                <w:szCs w:val="24"/>
              </w:rPr>
              <w:t>programme</w:t>
            </w:r>
            <w:proofErr w:type="spellEnd"/>
            <w:r w:rsidRPr="00FB344A">
              <w:rPr>
                <w:rFonts w:ascii="TH SarabunPSK" w:hAnsi="TH SarabunPSK" w:cs="TH SarabunPSK"/>
                <w:sz w:val="24"/>
                <w:szCs w:val="24"/>
              </w:rPr>
              <w:t xml:space="preserve"> of </w:t>
            </w:r>
            <w:r w:rsidRPr="00FB344A">
              <w:rPr>
                <w:rFonts w:ascii="TH SarabunPSK" w:hAnsi="TH SarabunPSK" w:cs="TH SarabunPSK"/>
                <w:sz w:val="24"/>
                <w:szCs w:val="24"/>
              </w:rPr>
              <w:lastRenderedPageBreak/>
              <w:t xml:space="preserve">the lessor with respective with emergency duties and procedures on the </w:t>
            </w:r>
            <w:proofErr w:type="gramStart"/>
            <w:r w:rsidRPr="00FB344A">
              <w:rPr>
                <w:rFonts w:ascii="TH SarabunPSK" w:hAnsi="TH SarabunPSK" w:cs="TH SarabunPSK"/>
                <w:sz w:val="24"/>
                <w:szCs w:val="24"/>
              </w:rPr>
              <w:t>particular aircraft</w:t>
            </w:r>
            <w:proofErr w:type="gramEnd"/>
            <w:r w:rsidRPr="00FB344A">
              <w:rPr>
                <w:rFonts w:ascii="TH SarabunPSK" w:hAnsi="TH SarabunPSK" w:cs="TH SarabunPSK"/>
                <w:sz w:val="24"/>
                <w:szCs w:val="24"/>
              </w:rPr>
              <w:t xml:space="preserve"> type to be checked.</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6DFC4A"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lastRenderedPageBreak/>
              <w:t>ORO.CC.005</w:t>
            </w:r>
          </w:p>
          <w:p w14:paraId="55748C4E"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t>ORO.CC.115</w:t>
            </w:r>
          </w:p>
          <w:p w14:paraId="73377BFA"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t>ORO.CC.125</w:t>
            </w:r>
          </w:p>
          <w:p w14:paraId="329C1863"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t>ORO.CC.130</w:t>
            </w:r>
          </w:p>
          <w:p w14:paraId="29605D77"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lastRenderedPageBreak/>
              <w:t>ORO.CC.135</w:t>
            </w:r>
          </w:p>
          <w:p w14:paraId="70EE6D5A"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t>GM1 ORO.CC.115</w:t>
            </w:r>
          </w:p>
          <w:p w14:paraId="05E60EB5"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t>AMC1 ORO.CC.115(c)</w:t>
            </w:r>
          </w:p>
          <w:p w14:paraId="65CEF6B7"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t>AMC1 ORO.CC.115(d)</w:t>
            </w:r>
          </w:p>
          <w:p w14:paraId="4FDBB6D3" w14:textId="77777777" w:rsidR="0034376F" w:rsidRPr="003A14C6" w:rsidRDefault="0034376F" w:rsidP="0034376F">
            <w:pPr>
              <w:rPr>
                <w:rFonts w:ascii="TH SarabunPSK" w:hAnsi="TH SarabunPSK" w:cs="TH SarabunPSK"/>
                <w:sz w:val="24"/>
                <w:szCs w:val="24"/>
              </w:rPr>
            </w:pPr>
            <w:r w:rsidRPr="003A14C6">
              <w:rPr>
                <w:rFonts w:ascii="TH SarabunPSK" w:hAnsi="TH SarabunPSK" w:cs="TH SarabunPSK"/>
                <w:sz w:val="24"/>
                <w:szCs w:val="24"/>
              </w:rPr>
              <w:t>AMC1 ORO.CC.125(c)</w:t>
            </w:r>
          </w:p>
          <w:p w14:paraId="66B7FAB3" w14:textId="3B01AF85" w:rsidR="0034376F" w:rsidRPr="00FB344A" w:rsidRDefault="0034376F" w:rsidP="0034376F">
            <w:pPr>
              <w:rPr>
                <w:rFonts w:ascii="TH SarabunPSK" w:hAnsi="TH SarabunPSK" w:cs="TH SarabunPSK"/>
                <w:sz w:val="24"/>
                <w:szCs w:val="24"/>
              </w:rPr>
            </w:pPr>
            <w:r w:rsidRPr="003A14C6">
              <w:rPr>
                <w:rFonts w:ascii="TH SarabunPSK" w:hAnsi="TH SarabunPSK" w:cs="TH SarabunPSK"/>
                <w:sz w:val="24"/>
                <w:szCs w:val="24"/>
              </w:rPr>
              <w:t>AMC1 ORO.CC.135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198B74"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07C698"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5A8CCF"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D8C801" w14:textId="77777777" w:rsidR="0034376F" w:rsidRPr="00FB344A" w:rsidRDefault="0034376F" w:rsidP="0034376F">
            <w:pPr>
              <w:rPr>
                <w:rFonts w:ascii="TH SarabunPSK" w:hAnsi="TH SarabunPSK" w:cs="TH SarabunPSK"/>
                <w:sz w:val="24"/>
                <w:szCs w:val="24"/>
              </w:rPr>
            </w:pPr>
          </w:p>
        </w:tc>
      </w:tr>
      <w:tr w:rsidR="0034376F" w:rsidRPr="00FB344A" w14:paraId="6C76C6CD"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2158CF"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F58E5E0"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Task Outcomes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7792B3"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43AC14"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2D46F2"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0776ED"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26A20BC" w14:textId="77777777" w:rsidR="0034376F" w:rsidRPr="00FB344A" w:rsidRDefault="0034376F" w:rsidP="0034376F">
            <w:pPr>
              <w:rPr>
                <w:rFonts w:ascii="TH SarabunPSK" w:hAnsi="TH SarabunPSK" w:cs="TH SarabunPSK"/>
                <w:sz w:val="24"/>
                <w:szCs w:val="24"/>
              </w:rPr>
            </w:pPr>
          </w:p>
        </w:tc>
      </w:tr>
      <w:tr w:rsidR="0034376F" w:rsidRPr="00FB344A" w14:paraId="64B4826A"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53E337" w14:textId="13721C30" w:rsidR="00946F40" w:rsidRPr="00923D63" w:rsidRDefault="00946F40" w:rsidP="0034376F">
            <w:pPr>
              <w:rPr>
                <w:rFonts w:ascii="TH SarabunPSK" w:hAnsi="TH SarabunPSK" w:cs="TH SarabunPSK"/>
                <w:sz w:val="24"/>
                <w:szCs w:val="24"/>
              </w:rPr>
            </w:pPr>
            <w:r w:rsidRPr="00923D63">
              <w:rPr>
                <w:rFonts w:ascii="TH SarabunPSK" w:hAnsi="TH SarabunPSK" w:cs="TH SarabunPSK"/>
                <w:sz w:val="24"/>
                <w:szCs w:val="24"/>
              </w:rPr>
              <w:t>7.1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40BFD2"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Approve</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0BCB75"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891E1F"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556433"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F1E9AB"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9E29C1" w14:textId="77777777" w:rsidR="0034376F" w:rsidRPr="00FB344A" w:rsidRDefault="0034376F" w:rsidP="0034376F">
            <w:pPr>
              <w:rPr>
                <w:rFonts w:ascii="TH SarabunPSK" w:hAnsi="TH SarabunPSK" w:cs="TH SarabunPSK"/>
                <w:sz w:val="24"/>
                <w:szCs w:val="24"/>
              </w:rPr>
            </w:pPr>
          </w:p>
        </w:tc>
      </w:tr>
      <w:tr w:rsidR="0034376F" w:rsidRPr="00FB344A" w14:paraId="326A8754"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FC0A46" w14:textId="46C0AE6B" w:rsidR="00946F40" w:rsidRPr="00923D63" w:rsidRDefault="00C835DC" w:rsidP="0034376F">
            <w:pPr>
              <w:rPr>
                <w:rFonts w:ascii="TH SarabunPSK" w:hAnsi="TH SarabunPSK" w:cs="TH SarabunPSK"/>
                <w:sz w:val="24"/>
                <w:szCs w:val="24"/>
              </w:rPr>
            </w:pPr>
            <w:r w:rsidRPr="00923D63">
              <w:rPr>
                <w:rFonts w:ascii="TH SarabunPSK" w:hAnsi="TH SarabunPSK" w:cs="TH SarabunPSK"/>
                <w:sz w:val="24"/>
                <w:szCs w:val="24"/>
              </w:rPr>
              <w:t>7.2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23239B"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Not Approve</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19B4AB"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34E946"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E60482"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47E682"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631006" w14:textId="216FAFB0" w:rsidR="0034376F" w:rsidRPr="00FB344A" w:rsidRDefault="0034376F" w:rsidP="0034376F">
            <w:pPr>
              <w:rPr>
                <w:rFonts w:ascii="TH SarabunPSK" w:hAnsi="TH SarabunPSK" w:cs="TH SarabunPSK"/>
                <w:sz w:val="24"/>
                <w:szCs w:val="24"/>
              </w:rPr>
            </w:pPr>
          </w:p>
        </w:tc>
      </w:tr>
      <w:tr w:rsidR="0034376F" w:rsidRPr="00FB344A" w14:paraId="2F386F06"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D6707E"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A6567C" w14:textId="77777777" w:rsidR="0034376F" w:rsidRPr="00FB344A" w:rsidRDefault="0034376F" w:rsidP="0034376F">
            <w:pPr>
              <w:rPr>
                <w:rFonts w:ascii="TH SarabunPSK" w:hAnsi="TH SarabunPSK" w:cs="TH SarabunPSK"/>
                <w:b/>
                <w:bCs/>
                <w:sz w:val="24"/>
                <w:szCs w:val="24"/>
              </w:rPr>
            </w:pPr>
            <w:r w:rsidRPr="00FB344A">
              <w:rPr>
                <w:rFonts w:ascii="TH SarabunPSK" w:hAnsi="TH SarabunPSK" w:cs="TH SarabunPSK"/>
                <w:b/>
                <w:bCs/>
                <w:sz w:val="24"/>
                <w:szCs w:val="24"/>
              </w:rPr>
              <w:t>Sign off by Inspector</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4509C2E"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844EFA"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D6A47D"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67116D1"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852DBD" w14:textId="77777777" w:rsidR="0034376F" w:rsidRPr="00FB344A" w:rsidRDefault="0034376F" w:rsidP="0034376F">
            <w:pPr>
              <w:rPr>
                <w:rFonts w:ascii="TH SarabunPSK" w:hAnsi="TH SarabunPSK" w:cs="TH SarabunPSK"/>
                <w:sz w:val="24"/>
                <w:szCs w:val="24"/>
              </w:rPr>
            </w:pPr>
          </w:p>
        </w:tc>
      </w:tr>
      <w:tr w:rsidR="0034376F" w:rsidRPr="00FB344A" w14:paraId="2DE04E73"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07F7F9"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8.1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C0C72E"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Flight Operations Inspector (FOI)</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A5DA46"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B36981"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E32492"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FEE368"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66FC0C" w14:textId="77777777" w:rsidR="0034376F" w:rsidRPr="00FB344A" w:rsidRDefault="0034376F" w:rsidP="0034376F">
            <w:pPr>
              <w:rPr>
                <w:rFonts w:ascii="TH SarabunPSK" w:hAnsi="TH SarabunPSK" w:cs="TH SarabunPSK"/>
                <w:sz w:val="24"/>
                <w:szCs w:val="24"/>
              </w:rPr>
            </w:pPr>
          </w:p>
        </w:tc>
      </w:tr>
      <w:tr w:rsidR="0034376F" w:rsidRPr="00FB344A" w14:paraId="325FC4B7"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2E4F72"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8.2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AA8EB3"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Airworthiness Inspector (AWI)</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312B0B"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CF972"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0A69F4"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8F7076"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A28E6" w14:textId="77777777" w:rsidR="0034376F" w:rsidRPr="00FB344A" w:rsidRDefault="0034376F" w:rsidP="0034376F">
            <w:pPr>
              <w:rPr>
                <w:rFonts w:ascii="TH SarabunPSK" w:hAnsi="TH SarabunPSK" w:cs="TH SarabunPSK"/>
                <w:sz w:val="24"/>
                <w:szCs w:val="24"/>
              </w:rPr>
            </w:pPr>
          </w:p>
        </w:tc>
      </w:tr>
      <w:tr w:rsidR="0034376F" w:rsidRPr="00FB344A" w14:paraId="0A276D0B" w14:textId="77777777" w:rsidTr="002108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0A6D0F"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8.3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06A459" w14:textId="77777777" w:rsidR="0034376F" w:rsidRPr="00FB344A" w:rsidRDefault="0034376F" w:rsidP="0034376F">
            <w:pPr>
              <w:rPr>
                <w:rFonts w:ascii="TH SarabunPSK" w:hAnsi="TH SarabunPSK" w:cs="TH SarabunPSK"/>
                <w:sz w:val="24"/>
                <w:szCs w:val="24"/>
              </w:rPr>
            </w:pPr>
            <w:r w:rsidRPr="00FB344A">
              <w:rPr>
                <w:rFonts w:ascii="TH SarabunPSK" w:hAnsi="TH SarabunPSK" w:cs="TH SarabunPSK"/>
                <w:sz w:val="24"/>
                <w:szCs w:val="24"/>
              </w:rPr>
              <w:t>Cabin Safety Inspector (CSI)</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DBEA9D" w14:textId="77777777" w:rsidR="0034376F" w:rsidRPr="00FB344A" w:rsidRDefault="0034376F" w:rsidP="0034376F">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C43B51" w14:textId="77777777" w:rsidR="0034376F" w:rsidRPr="00FB344A" w:rsidRDefault="0034376F" w:rsidP="0034376F">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244155" w14:textId="77777777" w:rsidR="0034376F" w:rsidRPr="00FB344A" w:rsidRDefault="0034376F" w:rsidP="0034376F">
            <w:pPr>
              <w:rPr>
                <w:rFonts w:ascii="TH SarabunPSK" w:hAnsi="TH SarabunPSK" w:cs="TH SarabunPSK"/>
                <w:sz w:val="24"/>
                <w:szCs w:val="24"/>
              </w:rPr>
            </w:pPr>
          </w:p>
        </w:tc>
        <w:tc>
          <w:tcPr>
            <w:tcW w:w="70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EB287B" w14:textId="77777777" w:rsidR="0034376F" w:rsidRPr="00FB344A" w:rsidRDefault="0034376F" w:rsidP="0034376F">
            <w:pPr>
              <w:rPr>
                <w:rFonts w:ascii="TH SarabunPSK" w:hAnsi="TH SarabunPSK" w:cs="TH SarabunPSK"/>
                <w:sz w:val="24"/>
                <w:szCs w:val="24"/>
              </w:rPr>
            </w:pPr>
          </w:p>
        </w:tc>
        <w:tc>
          <w:tcPr>
            <w:tcW w:w="247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7CD5EC" w14:textId="77777777" w:rsidR="0034376F" w:rsidRPr="00FB344A" w:rsidRDefault="0034376F" w:rsidP="0034376F">
            <w:pPr>
              <w:rPr>
                <w:rFonts w:ascii="TH SarabunPSK" w:hAnsi="TH SarabunPSK" w:cs="TH SarabunPSK"/>
                <w:sz w:val="24"/>
                <w:szCs w:val="24"/>
              </w:rPr>
            </w:pPr>
          </w:p>
        </w:tc>
      </w:tr>
    </w:tbl>
    <w:p w14:paraId="258EFC37" w14:textId="77777777" w:rsidR="003D6F23" w:rsidRPr="00FB344A" w:rsidRDefault="003D6F23">
      <w:pPr>
        <w:rPr>
          <w:sz w:val="18"/>
          <w:szCs w:val="22"/>
        </w:rPr>
      </w:pPr>
    </w:p>
    <w:p w14:paraId="796EA3CF" w14:textId="77777777" w:rsidR="00D82B5C" w:rsidRPr="00FB344A" w:rsidRDefault="00F81800" w:rsidP="00D82B5C">
      <w:pPr>
        <w:spacing w:after="0"/>
        <w:ind w:left="-360"/>
        <w:rPr>
          <w:rFonts w:ascii="TH SarabunPSK" w:hAnsi="TH SarabunPSK" w:cs="TH SarabunPSK"/>
          <w:sz w:val="28"/>
          <w:szCs w:val="36"/>
        </w:rPr>
      </w:pPr>
      <w:r w:rsidRPr="00FB344A">
        <w:rPr>
          <w:rFonts w:ascii="TH SarabunPSK" w:hAnsi="TH SarabunPSK" w:cs="TH SarabunPSK"/>
          <w:sz w:val="28"/>
          <w:szCs w:val="36"/>
        </w:rPr>
        <w:t>S = Satisfied</w:t>
      </w:r>
    </w:p>
    <w:p w14:paraId="248F24FD" w14:textId="77777777" w:rsidR="00D82B5C" w:rsidRPr="00FB344A" w:rsidRDefault="00D82B5C" w:rsidP="00D82B5C">
      <w:pPr>
        <w:spacing w:after="0"/>
        <w:ind w:left="-360"/>
        <w:rPr>
          <w:rFonts w:ascii="TH SarabunPSK" w:hAnsi="TH SarabunPSK" w:cs="TH SarabunPSK"/>
          <w:sz w:val="28"/>
          <w:szCs w:val="36"/>
        </w:rPr>
      </w:pPr>
      <w:r w:rsidRPr="00FB344A">
        <w:rPr>
          <w:rFonts w:ascii="TH SarabunPSK" w:hAnsi="TH SarabunPSK" w:cs="TH SarabunPSK"/>
          <w:sz w:val="28"/>
          <w:szCs w:val="36"/>
        </w:rPr>
        <w:t xml:space="preserve">U= Unsatisfied   </w:t>
      </w:r>
    </w:p>
    <w:p w14:paraId="228AC59E" w14:textId="77777777" w:rsidR="00D82B5C" w:rsidRPr="00FB344A" w:rsidRDefault="00D82B5C" w:rsidP="00D82B5C">
      <w:pPr>
        <w:spacing w:after="0"/>
        <w:ind w:left="-360"/>
        <w:rPr>
          <w:rFonts w:ascii="TH SarabunPSK" w:hAnsi="TH SarabunPSK" w:cs="TH SarabunPSK"/>
          <w:sz w:val="28"/>
          <w:szCs w:val="36"/>
        </w:rPr>
      </w:pPr>
      <w:r w:rsidRPr="00FB344A">
        <w:rPr>
          <w:rFonts w:ascii="TH SarabunPSK" w:hAnsi="TH SarabunPSK" w:cs="TH SarabunPSK"/>
          <w:sz w:val="28"/>
          <w:szCs w:val="36"/>
        </w:rPr>
        <w:t>N/A= Not Applicable</w:t>
      </w:r>
    </w:p>
    <w:p w14:paraId="40CC11B8" w14:textId="541AE153" w:rsidR="00AA1975" w:rsidRPr="00FB344A" w:rsidRDefault="00AA1975" w:rsidP="00D82B5C">
      <w:pPr>
        <w:spacing w:after="0"/>
        <w:ind w:left="-360"/>
        <w:rPr>
          <w:rFonts w:ascii="TH SarabunPSK" w:hAnsi="TH SarabunPSK" w:cs="TH SarabunPSK"/>
          <w:sz w:val="28"/>
          <w:szCs w:val="36"/>
        </w:rPr>
      </w:pPr>
      <w:r w:rsidRPr="00FB344A">
        <w:rPr>
          <w:rFonts w:ascii="TH SarabunPSK" w:hAnsi="TH SarabunPSK" w:cs="TH SarabunPSK"/>
          <w:sz w:val="28"/>
          <w:szCs w:val="36"/>
        </w:rPr>
        <w:t xml:space="preserve">Comment= </w:t>
      </w:r>
      <w:r w:rsidR="00923D63" w:rsidRPr="00FB344A">
        <w:rPr>
          <w:rFonts w:ascii="TH SarabunPSK" w:hAnsi="TH SarabunPSK" w:cs="TH SarabunPSK"/>
          <w:sz w:val="28"/>
          <w:szCs w:val="36"/>
        </w:rPr>
        <w:t>Description of</w:t>
      </w:r>
      <w:r w:rsidRPr="00FB344A">
        <w:rPr>
          <w:rFonts w:ascii="TH SarabunPSK" w:hAnsi="TH SarabunPSK" w:cs="TH SarabunPSK"/>
          <w:sz w:val="28"/>
          <w:szCs w:val="36"/>
        </w:rPr>
        <w:t xml:space="preserve"> the detail</w:t>
      </w:r>
      <w:r w:rsidR="00923D63">
        <w:rPr>
          <w:rFonts w:ascii="TH SarabunPSK" w:hAnsi="TH SarabunPSK" w:cs="TH SarabunPSK"/>
          <w:sz w:val="28"/>
          <w:szCs w:val="36"/>
        </w:rPr>
        <w:t>s</w:t>
      </w:r>
      <w:r w:rsidRPr="00FB344A">
        <w:rPr>
          <w:rFonts w:ascii="TH SarabunPSK" w:hAnsi="TH SarabunPSK" w:cs="TH SarabunPSK"/>
          <w:sz w:val="28"/>
          <w:szCs w:val="36"/>
        </w:rPr>
        <w:t xml:space="preserve"> of compliance or </w:t>
      </w:r>
      <w:r w:rsidR="00923D63">
        <w:rPr>
          <w:rFonts w:ascii="TH SarabunPSK" w:hAnsi="TH SarabunPSK" w:cs="TH SarabunPSK"/>
          <w:sz w:val="28"/>
          <w:szCs w:val="36"/>
        </w:rPr>
        <w:t>n</w:t>
      </w:r>
      <w:r w:rsidR="00923D63" w:rsidRPr="00FB344A">
        <w:rPr>
          <w:rFonts w:ascii="TH SarabunPSK" w:hAnsi="TH SarabunPSK" w:cs="TH SarabunPSK"/>
          <w:sz w:val="28"/>
          <w:szCs w:val="36"/>
        </w:rPr>
        <w:t>on-</w:t>
      </w:r>
      <w:r w:rsidR="00923D63">
        <w:rPr>
          <w:rFonts w:ascii="TH SarabunPSK" w:hAnsi="TH SarabunPSK" w:cs="TH SarabunPSK"/>
          <w:sz w:val="28"/>
          <w:szCs w:val="36"/>
        </w:rPr>
        <w:t>c</w:t>
      </w:r>
      <w:r w:rsidR="00923D63" w:rsidRPr="00FB344A">
        <w:rPr>
          <w:rFonts w:ascii="TH SarabunPSK" w:hAnsi="TH SarabunPSK" w:cs="TH SarabunPSK"/>
          <w:sz w:val="28"/>
          <w:szCs w:val="36"/>
        </w:rPr>
        <w:t>ompliance</w:t>
      </w:r>
      <w:r w:rsidRPr="00FB344A">
        <w:rPr>
          <w:rFonts w:ascii="TH SarabunPSK" w:hAnsi="TH SarabunPSK" w:cs="TH SarabunPSK"/>
          <w:sz w:val="28"/>
          <w:szCs w:val="36"/>
        </w:rPr>
        <w:t xml:space="preserve"> or other information</w:t>
      </w:r>
    </w:p>
    <w:p w14:paraId="6FD09915" w14:textId="77777777" w:rsidR="00AA1975" w:rsidRPr="00FB344A" w:rsidRDefault="00AA1975" w:rsidP="00D82B5C">
      <w:pPr>
        <w:spacing w:after="0"/>
        <w:ind w:left="-360"/>
        <w:rPr>
          <w:rFonts w:ascii="TH SarabunPSK" w:hAnsi="TH SarabunPSK" w:cs="TH SarabunPSK"/>
          <w:sz w:val="18"/>
          <w:szCs w:val="22"/>
        </w:rPr>
      </w:pPr>
    </w:p>
    <w:p w14:paraId="308DA148" w14:textId="77777777" w:rsidR="00D82B5C" w:rsidRPr="00FB344A" w:rsidRDefault="00D82B5C" w:rsidP="00D82B5C">
      <w:pPr>
        <w:spacing w:after="0"/>
        <w:ind w:left="-360"/>
        <w:jc w:val="right"/>
        <w:rPr>
          <w:rFonts w:ascii="TH SarabunPSK" w:hAnsi="TH SarabunPSK" w:cs="TH SarabunPSK"/>
          <w:sz w:val="32"/>
          <w:szCs w:val="32"/>
        </w:rPr>
      </w:pPr>
      <w:r w:rsidRPr="00FB344A">
        <w:rPr>
          <w:rFonts w:ascii="TH SarabunPSK" w:hAnsi="TH SarabunPSK" w:cs="TH SarabunPSK"/>
          <w:sz w:val="24"/>
          <w:szCs w:val="24"/>
        </w:rPr>
        <w:tab/>
      </w:r>
      <w:r w:rsidRPr="00FB344A">
        <w:rPr>
          <w:rFonts w:ascii="TH SarabunPSK" w:hAnsi="TH SarabunPSK" w:cs="TH SarabunPSK"/>
          <w:sz w:val="24"/>
          <w:szCs w:val="24"/>
        </w:rPr>
        <w:tab/>
      </w:r>
      <w:r w:rsidR="00AA1975" w:rsidRPr="00FB344A">
        <w:rPr>
          <w:rFonts w:ascii="TH SarabunPSK" w:hAnsi="TH SarabunPSK" w:cs="TH SarabunPSK"/>
          <w:sz w:val="32"/>
          <w:szCs w:val="32"/>
        </w:rPr>
        <w:t>Inspector</w:t>
      </w:r>
      <w:r w:rsidR="00DC54AF" w:rsidRPr="00FB344A">
        <w:rPr>
          <w:rFonts w:ascii="TH SarabunPSK" w:hAnsi="TH SarabunPSK" w:cs="TH SarabunPSK"/>
          <w:sz w:val="32"/>
          <w:szCs w:val="32"/>
        </w:rPr>
        <w:t xml:space="preserve"> </w:t>
      </w:r>
      <w:proofErr w:type="gramStart"/>
      <w:r w:rsidR="00DC54AF" w:rsidRPr="00FB344A">
        <w:rPr>
          <w:rFonts w:ascii="TH SarabunPSK" w:hAnsi="TH SarabunPSK" w:cs="TH SarabunPSK"/>
          <w:sz w:val="32"/>
          <w:szCs w:val="32"/>
        </w:rPr>
        <w:t>Name:…</w:t>
      </w:r>
      <w:proofErr w:type="gramEnd"/>
      <w:r w:rsidR="00DC54AF" w:rsidRPr="00FB344A">
        <w:rPr>
          <w:rFonts w:ascii="TH SarabunPSK" w:hAnsi="TH SarabunPSK" w:cs="TH SarabunPSK"/>
          <w:sz w:val="32"/>
          <w:szCs w:val="32"/>
        </w:rPr>
        <w:t>……………………………………………………………….………</w:t>
      </w:r>
    </w:p>
    <w:p w14:paraId="44711B4D" w14:textId="77777777" w:rsidR="00D82B5C" w:rsidRPr="00FB344A" w:rsidRDefault="00D82B5C" w:rsidP="00D82B5C">
      <w:pPr>
        <w:spacing w:after="0"/>
        <w:ind w:left="-360"/>
        <w:jc w:val="right"/>
        <w:rPr>
          <w:rFonts w:ascii="TH SarabunPSK" w:hAnsi="TH SarabunPSK" w:cs="TH SarabunPSK"/>
          <w:sz w:val="32"/>
          <w:szCs w:val="32"/>
        </w:rPr>
      </w:pPr>
      <w:r w:rsidRPr="00FB344A">
        <w:rPr>
          <w:rFonts w:ascii="TH SarabunPSK" w:hAnsi="TH SarabunPSK" w:cs="TH SarabunPSK"/>
          <w:sz w:val="32"/>
          <w:szCs w:val="32"/>
        </w:rPr>
        <w:tab/>
      </w:r>
      <w:r w:rsidRPr="00FB344A">
        <w:rPr>
          <w:rFonts w:ascii="TH SarabunPSK" w:hAnsi="TH SarabunPSK" w:cs="TH SarabunPSK"/>
          <w:sz w:val="32"/>
          <w:szCs w:val="32"/>
        </w:rPr>
        <w:tab/>
        <w:t xml:space="preserve">                      (…………………………………</w:t>
      </w:r>
      <w:r w:rsidR="00DC54AF" w:rsidRPr="00FB344A">
        <w:rPr>
          <w:rFonts w:ascii="TH SarabunPSK" w:hAnsi="TH SarabunPSK" w:cs="TH SarabunPSK"/>
          <w:sz w:val="32"/>
          <w:szCs w:val="32"/>
        </w:rPr>
        <w:t>.</w:t>
      </w:r>
      <w:r w:rsidRPr="00FB344A">
        <w:rPr>
          <w:rFonts w:ascii="TH SarabunPSK" w:hAnsi="TH SarabunPSK" w:cs="TH SarabunPSK"/>
          <w:sz w:val="32"/>
          <w:szCs w:val="32"/>
        </w:rPr>
        <w:t>………..</w:t>
      </w:r>
      <w:r w:rsidR="00DC54AF" w:rsidRPr="00FB344A">
        <w:rPr>
          <w:rFonts w:ascii="TH SarabunPSK" w:hAnsi="TH SarabunPSK" w:cs="TH SarabunPSK"/>
          <w:sz w:val="32"/>
          <w:szCs w:val="32"/>
        </w:rPr>
        <w:t>………</w:t>
      </w:r>
      <w:r w:rsidRPr="00FB344A">
        <w:rPr>
          <w:rFonts w:ascii="TH SarabunPSK" w:hAnsi="TH SarabunPSK" w:cs="TH SarabunPSK"/>
          <w:sz w:val="32"/>
          <w:szCs w:val="32"/>
        </w:rPr>
        <w:t>……………….….)</w:t>
      </w:r>
    </w:p>
    <w:p w14:paraId="42313223" w14:textId="77777777" w:rsidR="00D82B5C" w:rsidRPr="00FB344A" w:rsidRDefault="00D82B5C" w:rsidP="00D82B5C">
      <w:pPr>
        <w:spacing w:after="0"/>
        <w:ind w:left="-360"/>
        <w:jc w:val="right"/>
        <w:rPr>
          <w:rFonts w:ascii="TH SarabunPSK" w:hAnsi="TH SarabunPSK" w:cs="TH SarabunPSK"/>
          <w:sz w:val="32"/>
          <w:szCs w:val="32"/>
        </w:rPr>
      </w:pPr>
      <w:r w:rsidRPr="00FB344A">
        <w:rPr>
          <w:rFonts w:ascii="TH SarabunPSK" w:hAnsi="TH SarabunPSK" w:cs="TH SarabunPSK"/>
          <w:sz w:val="32"/>
          <w:szCs w:val="32"/>
        </w:rPr>
        <w:tab/>
      </w:r>
      <w:r w:rsidRPr="00FB344A">
        <w:rPr>
          <w:rFonts w:ascii="TH SarabunPSK" w:hAnsi="TH SarabunPSK" w:cs="TH SarabunPSK"/>
          <w:sz w:val="32"/>
          <w:szCs w:val="32"/>
        </w:rPr>
        <w:tab/>
      </w:r>
      <w:proofErr w:type="gramStart"/>
      <w:r w:rsidRPr="00FB344A">
        <w:rPr>
          <w:rFonts w:ascii="TH SarabunPSK" w:hAnsi="TH SarabunPSK" w:cs="TH SarabunPSK"/>
          <w:sz w:val="32"/>
          <w:szCs w:val="32"/>
        </w:rPr>
        <w:t>Position:…</w:t>
      </w:r>
      <w:proofErr w:type="gramEnd"/>
      <w:r w:rsidRPr="00FB344A">
        <w:rPr>
          <w:rFonts w:ascii="TH SarabunPSK" w:hAnsi="TH SarabunPSK" w:cs="TH SarabunPSK"/>
          <w:sz w:val="32"/>
          <w:szCs w:val="32"/>
        </w:rPr>
        <w:t>………</w:t>
      </w:r>
      <w:r w:rsidR="00AA1975" w:rsidRPr="00FB344A">
        <w:rPr>
          <w:rFonts w:ascii="TH SarabunPSK" w:hAnsi="TH SarabunPSK" w:cs="TH SarabunPSK"/>
          <w:sz w:val="32"/>
          <w:szCs w:val="32"/>
        </w:rPr>
        <w:t>………………………………….…………………………………………</w:t>
      </w:r>
    </w:p>
    <w:p w14:paraId="745D4865" w14:textId="77777777" w:rsidR="00D82B5C" w:rsidRPr="00DC54AF" w:rsidRDefault="00AA1975" w:rsidP="00DC54AF">
      <w:pPr>
        <w:jc w:val="right"/>
        <w:rPr>
          <w:rFonts w:ascii="TH SarabunPSK" w:hAnsi="TH SarabunPSK" w:cs="TH SarabunPSK"/>
          <w:sz w:val="32"/>
          <w:szCs w:val="32"/>
        </w:rPr>
      </w:pPr>
      <w:r w:rsidRPr="00FB344A">
        <w:rPr>
          <w:rFonts w:ascii="TH SarabunPSK" w:hAnsi="TH SarabunPSK" w:cs="TH SarabunPSK"/>
          <w:sz w:val="32"/>
          <w:szCs w:val="32"/>
        </w:rPr>
        <w:t xml:space="preserve">Completed </w:t>
      </w:r>
      <w:proofErr w:type="gramStart"/>
      <w:r w:rsidRPr="00FB344A">
        <w:rPr>
          <w:rFonts w:ascii="TH SarabunPSK" w:hAnsi="TH SarabunPSK" w:cs="TH SarabunPSK"/>
          <w:sz w:val="32"/>
          <w:szCs w:val="32"/>
        </w:rPr>
        <w:t>o</w:t>
      </w:r>
      <w:r w:rsidR="00DC54AF" w:rsidRPr="00FB344A">
        <w:rPr>
          <w:rFonts w:ascii="TH SarabunPSK" w:hAnsi="TH SarabunPSK" w:cs="TH SarabunPSK"/>
          <w:sz w:val="32"/>
          <w:szCs w:val="32"/>
        </w:rPr>
        <w:t>n</w:t>
      </w:r>
      <w:r w:rsidRPr="00FB344A">
        <w:rPr>
          <w:rFonts w:ascii="TH SarabunPSK" w:hAnsi="TH SarabunPSK" w:cs="TH SarabunPSK"/>
          <w:sz w:val="32"/>
          <w:szCs w:val="32"/>
        </w:rPr>
        <w:t>:…</w:t>
      </w:r>
      <w:proofErr w:type="gramEnd"/>
      <w:r w:rsidRPr="00FB344A">
        <w:rPr>
          <w:rFonts w:ascii="TH SarabunPSK" w:hAnsi="TH SarabunPSK" w:cs="TH SarabunPSK"/>
          <w:sz w:val="32"/>
          <w:szCs w:val="32"/>
        </w:rPr>
        <w:t>………………………………………………………………………….</w:t>
      </w:r>
    </w:p>
    <w:sectPr w:rsidR="00D82B5C" w:rsidRPr="00DC54AF" w:rsidSect="001A2619">
      <w:footerReference w:type="default" r:id="rId11"/>
      <w:headerReference w:type="first" r:id="rId12"/>
      <w:footerReference w:type="first" r:id="rId13"/>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F162" w14:textId="77777777" w:rsidR="00E01B70" w:rsidRDefault="00E01B70" w:rsidP="00D82B5C">
      <w:pPr>
        <w:spacing w:after="0" w:line="240" w:lineRule="auto"/>
      </w:pPr>
      <w:r>
        <w:separator/>
      </w:r>
    </w:p>
  </w:endnote>
  <w:endnote w:type="continuationSeparator" w:id="0">
    <w:p w14:paraId="0FB8DBC0" w14:textId="77777777" w:rsidR="00E01B70" w:rsidRDefault="00E01B70"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C42A" w14:textId="0B70FA1D" w:rsidR="00613474" w:rsidRDefault="00676E25" w:rsidP="00613474">
    <w:pPr>
      <w:pStyle w:val="Footer"/>
      <w:pBdr>
        <w:top w:val="single" w:sz="4" w:space="1" w:color="auto"/>
      </w:pBdr>
      <w:tabs>
        <w:tab w:val="clear" w:pos="9360"/>
        <w:tab w:val="right" w:pos="9630"/>
      </w:tabs>
      <w:ind w:left="-540" w:right="-503"/>
      <w:rPr>
        <w:rFonts w:ascii="TH SarabunPSK" w:hAnsi="TH SarabunPSK" w:cs="TH SarabunPSK"/>
        <w:sz w:val="24"/>
        <w:szCs w:val="32"/>
      </w:rPr>
    </w:pPr>
    <w:r w:rsidRPr="00676E25">
      <w:rPr>
        <w:rFonts w:ascii="TH SarabunPSK" w:hAnsi="TH SarabunPSK" w:cs="TH SarabunPSK"/>
        <w:sz w:val="24"/>
        <w:szCs w:val="32"/>
      </w:rPr>
      <w:t>OPS-</w:t>
    </w:r>
    <w:r w:rsidR="00E945EB">
      <w:rPr>
        <w:rFonts w:ascii="TH SarabunPSK" w:hAnsi="TH SarabunPSK" w:cs="TH SarabunPSK"/>
        <w:sz w:val="24"/>
        <w:szCs w:val="32"/>
      </w:rPr>
      <w:t>TC</w:t>
    </w:r>
    <w:r w:rsidRPr="00676E25">
      <w:rPr>
        <w:rFonts w:ascii="TH SarabunPSK" w:hAnsi="TH SarabunPSK" w:cs="TH SarabunPSK"/>
        <w:sz w:val="24"/>
        <w:szCs w:val="32"/>
      </w:rPr>
      <w:t>GEN-301</w:t>
    </w:r>
    <w:r w:rsidR="00D43A7B">
      <w:rPr>
        <w:rFonts w:ascii="TH SarabunPSK" w:hAnsi="TH SarabunPSK" w:cs="TH SarabunPSK"/>
        <w:sz w:val="24"/>
        <w:szCs w:val="32"/>
      </w:rPr>
      <w:t xml:space="preserve"> </w:t>
    </w:r>
    <w:r w:rsidR="00D43A7B" w:rsidRPr="00036640">
      <w:rPr>
        <w:rFonts w:ascii="TH SarabunPSK" w:hAnsi="TH SarabunPSK" w:cs="TH SarabunPSK" w:hint="cs"/>
        <w:sz w:val="24"/>
        <w:szCs w:val="32"/>
      </w:rPr>
      <w:t>Rev.0</w:t>
    </w:r>
    <w:r w:rsidR="00923D63">
      <w:rPr>
        <w:rFonts w:ascii="TH SarabunPSK" w:hAnsi="TH SarabunPSK" w:cs="TH SarabunPSK"/>
        <w:sz w:val="24"/>
        <w:szCs w:val="32"/>
      </w:rPr>
      <w:t>1</w:t>
    </w:r>
    <w:r w:rsidR="00613474" w:rsidRPr="00036640">
      <w:rPr>
        <w:rFonts w:ascii="TH SarabunPSK" w:hAnsi="TH SarabunPSK" w:cs="TH SarabunPSK" w:hint="cs"/>
        <w:sz w:val="24"/>
        <w:szCs w:val="32"/>
      </w:rPr>
      <w:tab/>
    </w:r>
    <w:r w:rsidR="00613474" w:rsidRPr="00036640">
      <w:rPr>
        <w:rFonts w:ascii="TH SarabunPSK" w:hAnsi="TH SarabunPSK" w:cs="TH SarabunPSK" w:hint="cs"/>
        <w:sz w:val="24"/>
        <w:szCs w:val="32"/>
      </w:rPr>
      <w:tab/>
    </w:r>
    <w:r w:rsidR="00613474">
      <w:rPr>
        <w:rFonts w:ascii="TH SarabunPSK" w:hAnsi="TH SarabunPSK" w:cs="TH SarabunPSK"/>
        <w:sz w:val="24"/>
        <w:szCs w:val="32"/>
      </w:rPr>
      <w:t xml:space="preserve">      </w:t>
    </w:r>
    <w:r w:rsidR="00613474" w:rsidRPr="002005C6">
      <w:rPr>
        <w:rFonts w:ascii="TH SarabunPSK" w:hAnsi="TH SarabunPSK" w:cs="TH SarabunPSK"/>
        <w:sz w:val="24"/>
        <w:szCs w:val="32"/>
      </w:rPr>
      <w:t xml:space="preserve">Page </w:t>
    </w:r>
    <w:r w:rsidR="00613474" w:rsidRPr="002005C6">
      <w:rPr>
        <w:rFonts w:ascii="TH SarabunPSK" w:hAnsi="TH SarabunPSK" w:cs="TH SarabunPSK"/>
        <w:sz w:val="24"/>
        <w:szCs w:val="32"/>
      </w:rPr>
      <w:fldChar w:fldCharType="begin"/>
    </w:r>
    <w:r w:rsidR="00613474" w:rsidRPr="002005C6">
      <w:rPr>
        <w:rFonts w:ascii="TH SarabunPSK" w:hAnsi="TH SarabunPSK" w:cs="TH SarabunPSK"/>
        <w:sz w:val="24"/>
        <w:szCs w:val="32"/>
      </w:rPr>
      <w:instrText xml:space="preserve"> PAGE  \* Arabic  \* MERGEFORMAT </w:instrText>
    </w:r>
    <w:r w:rsidR="00613474" w:rsidRPr="002005C6">
      <w:rPr>
        <w:rFonts w:ascii="TH SarabunPSK" w:hAnsi="TH SarabunPSK" w:cs="TH SarabunPSK"/>
        <w:sz w:val="24"/>
        <w:szCs w:val="32"/>
      </w:rPr>
      <w:fldChar w:fldCharType="separate"/>
    </w:r>
    <w:r w:rsidR="00C05AD5">
      <w:rPr>
        <w:rFonts w:ascii="TH SarabunPSK" w:hAnsi="TH SarabunPSK" w:cs="TH SarabunPSK"/>
        <w:noProof/>
        <w:sz w:val="24"/>
        <w:szCs w:val="32"/>
      </w:rPr>
      <w:t>6</w:t>
    </w:r>
    <w:r w:rsidR="00613474" w:rsidRPr="002005C6">
      <w:rPr>
        <w:rFonts w:ascii="TH SarabunPSK" w:hAnsi="TH SarabunPSK" w:cs="TH SarabunPSK"/>
        <w:sz w:val="24"/>
        <w:szCs w:val="32"/>
      </w:rPr>
      <w:fldChar w:fldCharType="end"/>
    </w:r>
    <w:r w:rsidR="00613474" w:rsidRPr="002005C6">
      <w:rPr>
        <w:rFonts w:ascii="TH SarabunPSK" w:hAnsi="TH SarabunPSK" w:cs="TH SarabunPSK"/>
        <w:sz w:val="24"/>
        <w:szCs w:val="32"/>
      </w:rPr>
      <w:t xml:space="preserve"> of </w:t>
    </w:r>
    <w:r w:rsidR="00613474" w:rsidRPr="002005C6">
      <w:rPr>
        <w:rFonts w:ascii="TH SarabunPSK" w:hAnsi="TH SarabunPSK" w:cs="TH SarabunPSK"/>
        <w:sz w:val="24"/>
        <w:szCs w:val="32"/>
      </w:rPr>
      <w:fldChar w:fldCharType="begin"/>
    </w:r>
    <w:r w:rsidR="00613474" w:rsidRPr="002005C6">
      <w:rPr>
        <w:rFonts w:ascii="TH SarabunPSK" w:hAnsi="TH SarabunPSK" w:cs="TH SarabunPSK"/>
        <w:sz w:val="24"/>
        <w:szCs w:val="32"/>
      </w:rPr>
      <w:instrText xml:space="preserve"> NUMPAGES  \* Arabic  \* MERGEFORMAT </w:instrText>
    </w:r>
    <w:r w:rsidR="00613474" w:rsidRPr="002005C6">
      <w:rPr>
        <w:rFonts w:ascii="TH SarabunPSK" w:hAnsi="TH SarabunPSK" w:cs="TH SarabunPSK"/>
        <w:sz w:val="24"/>
        <w:szCs w:val="32"/>
      </w:rPr>
      <w:fldChar w:fldCharType="separate"/>
    </w:r>
    <w:r w:rsidR="00C05AD5">
      <w:rPr>
        <w:rFonts w:ascii="TH SarabunPSK" w:hAnsi="TH SarabunPSK" w:cs="TH SarabunPSK"/>
        <w:noProof/>
        <w:sz w:val="24"/>
        <w:szCs w:val="32"/>
      </w:rPr>
      <w:t>6</w:t>
    </w:r>
    <w:r w:rsidR="00613474" w:rsidRPr="002005C6">
      <w:rPr>
        <w:rFonts w:ascii="TH SarabunPSK" w:hAnsi="TH SarabunPSK" w:cs="TH SarabunPSK"/>
        <w:sz w:val="24"/>
        <w:szCs w:val="32"/>
      </w:rPr>
      <w:fldChar w:fldCharType="end"/>
    </w:r>
  </w:p>
  <w:p w14:paraId="375F489D" w14:textId="76662088" w:rsidR="00613474" w:rsidRPr="00036640" w:rsidRDefault="00D43A7B" w:rsidP="00613474">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77454C">
      <w:rPr>
        <w:rFonts w:ascii="TH SarabunPSK" w:hAnsi="TH SarabunPSK" w:cs="TH SarabunPSK"/>
        <w:sz w:val="24"/>
        <w:szCs w:val="32"/>
      </w:rPr>
      <w:t>30-Jun-2026</w:t>
    </w:r>
  </w:p>
  <w:p w14:paraId="5D718234" w14:textId="77777777" w:rsidR="001A2619" w:rsidRDefault="001A2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B67C" w14:textId="208806F5" w:rsidR="00A05FB3" w:rsidRDefault="00676E25" w:rsidP="00036640">
    <w:pPr>
      <w:pStyle w:val="Footer"/>
      <w:pBdr>
        <w:top w:val="single" w:sz="4" w:space="1" w:color="auto"/>
      </w:pBdr>
      <w:tabs>
        <w:tab w:val="clear" w:pos="9360"/>
        <w:tab w:val="right" w:pos="9630"/>
      </w:tabs>
      <w:ind w:left="-540" w:right="-503"/>
      <w:rPr>
        <w:rFonts w:ascii="TH SarabunPSK" w:hAnsi="TH SarabunPSK" w:cs="TH SarabunPSK"/>
        <w:sz w:val="24"/>
        <w:szCs w:val="32"/>
      </w:rPr>
    </w:pPr>
    <w:r w:rsidRPr="00676E25">
      <w:rPr>
        <w:rFonts w:ascii="TH SarabunPSK" w:hAnsi="TH SarabunPSK" w:cs="TH SarabunPSK"/>
        <w:sz w:val="24"/>
        <w:szCs w:val="32"/>
      </w:rPr>
      <w:t>OPS-</w:t>
    </w:r>
    <w:r w:rsidR="00E945EB">
      <w:rPr>
        <w:rFonts w:ascii="TH SarabunPSK" w:hAnsi="TH SarabunPSK" w:cs="TH SarabunPSK"/>
        <w:sz w:val="24"/>
        <w:szCs w:val="32"/>
      </w:rPr>
      <w:t>TC</w:t>
    </w:r>
    <w:r w:rsidRPr="00676E25">
      <w:rPr>
        <w:rFonts w:ascii="TH SarabunPSK" w:hAnsi="TH SarabunPSK" w:cs="TH SarabunPSK"/>
        <w:sz w:val="24"/>
        <w:szCs w:val="32"/>
      </w:rPr>
      <w:t>GEN-301</w:t>
    </w:r>
    <w:r w:rsidR="00BA59BF">
      <w:rPr>
        <w:rFonts w:ascii="TH SarabunPSK" w:hAnsi="TH SarabunPSK" w:cs="TH SarabunPSK"/>
        <w:sz w:val="24"/>
        <w:szCs w:val="32"/>
      </w:rPr>
      <w:t xml:space="preserve"> </w:t>
    </w:r>
    <w:r w:rsidR="00A05FB3" w:rsidRPr="00036640">
      <w:rPr>
        <w:rFonts w:ascii="TH SarabunPSK" w:hAnsi="TH SarabunPSK" w:cs="TH SarabunPSK" w:hint="cs"/>
        <w:sz w:val="24"/>
        <w:szCs w:val="32"/>
      </w:rPr>
      <w:t>Rev.0</w:t>
    </w:r>
    <w:r w:rsidR="00923D63">
      <w:rPr>
        <w:rFonts w:ascii="TH SarabunPSK" w:hAnsi="TH SarabunPSK" w:cs="TH SarabunPSK"/>
        <w:sz w:val="24"/>
        <w:szCs w:val="32"/>
      </w:rPr>
      <w:t>1</w:t>
    </w:r>
    <w:r w:rsidR="00A05FB3" w:rsidRPr="00036640">
      <w:rPr>
        <w:rFonts w:ascii="TH SarabunPSK" w:hAnsi="TH SarabunPSK" w:cs="TH SarabunPSK" w:hint="cs"/>
        <w:sz w:val="24"/>
        <w:szCs w:val="32"/>
      </w:rPr>
      <w:tab/>
    </w:r>
    <w:r w:rsidR="00A05FB3" w:rsidRPr="00036640">
      <w:rPr>
        <w:rFonts w:ascii="TH SarabunPSK" w:hAnsi="TH SarabunPSK" w:cs="TH SarabunPSK" w:hint="cs"/>
        <w:sz w:val="24"/>
        <w:szCs w:val="32"/>
      </w:rPr>
      <w:tab/>
    </w:r>
    <w:r w:rsidR="00A05FB3">
      <w:rPr>
        <w:rFonts w:ascii="TH SarabunPSK" w:hAnsi="TH SarabunPSK" w:cs="TH SarabunPSK"/>
        <w:sz w:val="24"/>
        <w:szCs w:val="32"/>
      </w:rPr>
      <w:t xml:space="preserve">      </w:t>
    </w:r>
    <w:r w:rsidR="002005C6" w:rsidRPr="002005C6">
      <w:rPr>
        <w:rFonts w:ascii="TH SarabunPSK" w:hAnsi="TH SarabunPSK" w:cs="TH SarabunPSK"/>
        <w:sz w:val="24"/>
        <w:szCs w:val="32"/>
      </w:rPr>
      <w:t xml:space="preserve">Page </w:t>
    </w:r>
    <w:r w:rsidR="002005C6" w:rsidRPr="002005C6">
      <w:rPr>
        <w:rFonts w:ascii="TH SarabunPSK" w:hAnsi="TH SarabunPSK" w:cs="TH SarabunPSK"/>
        <w:sz w:val="24"/>
        <w:szCs w:val="32"/>
      </w:rPr>
      <w:fldChar w:fldCharType="begin"/>
    </w:r>
    <w:r w:rsidR="002005C6" w:rsidRPr="002005C6">
      <w:rPr>
        <w:rFonts w:ascii="TH SarabunPSK" w:hAnsi="TH SarabunPSK" w:cs="TH SarabunPSK"/>
        <w:sz w:val="24"/>
        <w:szCs w:val="32"/>
      </w:rPr>
      <w:instrText xml:space="preserve"> PAGE  \* Arabic  \* MERGEFORMAT </w:instrText>
    </w:r>
    <w:r w:rsidR="002005C6" w:rsidRPr="002005C6">
      <w:rPr>
        <w:rFonts w:ascii="TH SarabunPSK" w:hAnsi="TH SarabunPSK" w:cs="TH SarabunPSK"/>
        <w:sz w:val="24"/>
        <w:szCs w:val="32"/>
      </w:rPr>
      <w:fldChar w:fldCharType="separate"/>
    </w:r>
    <w:r w:rsidR="00C05AD5">
      <w:rPr>
        <w:rFonts w:ascii="TH SarabunPSK" w:hAnsi="TH SarabunPSK" w:cs="TH SarabunPSK"/>
        <w:noProof/>
        <w:sz w:val="24"/>
        <w:szCs w:val="32"/>
      </w:rPr>
      <w:t>1</w:t>
    </w:r>
    <w:r w:rsidR="002005C6" w:rsidRPr="002005C6">
      <w:rPr>
        <w:rFonts w:ascii="TH SarabunPSK" w:hAnsi="TH SarabunPSK" w:cs="TH SarabunPSK"/>
        <w:sz w:val="24"/>
        <w:szCs w:val="32"/>
      </w:rPr>
      <w:fldChar w:fldCharType="end"/>
    </w:r>
    <w:r w:rsidR="002005C6" w:rsidRPr="002005C6">
      <w:rPr>
        <w:rFonts w:ascii="TH SarabunPSK" w:hAnsi="TH SarabunPSK" w:cs="TH SarabunPSK"/>
        <w:sz w:val="24"/>
        <w:szCs w:val="32"/>
      </w:rPr>
      <w:t xml:space="preserve"> of </w:t>
    </w:r>
    <w:r w:rsidR="002005C6" w:rsidRPr="002005C6">
      <w:rPr>
        <w:rFonts w:ascii="TH SarabunPSK" w:hAnsi="TH SarabunPSK" w:cs="TH SarabunPSK"/>
        <w:sz w:val="24"/>
        <w:szCs w:val="32"/>
      </w:rPr>
      <w:fldChar w:fldCharType="begin"/>
    </w:r>
    <w:r w:rsidR="002005C6" w:rsidRPr="002005C6">
      <w:rPr>
        <w:rFonts w:ascii="TH SarabunPSK" w:hAnsi="TH SarabunPSK" w:cs="TH SarabunPSK"/>
        <w:sz w:val="24"/>
        <w:szCs w:val="32"/>
      </w:rPr>
      <w:instrText xml:space="preserve"> NUMPAGES  \* Arabic  \* MERGEFORMAT </w:instrText>
    </w:r>
    <w:r w:rsidR="002005C6" w:rsidRPr="002005C6">
      <w:rPr>
        <w:rFonts w:ascii="TH SarabunPSK" w:hAnsi="TH SarabunPSK" w:cs="TH SarabunPSK"/>
        <w:sz w:val="24"/>
        <w:szCs w:val="32"/>
      </w:rPr>
      <w:fldChar w:fldCharType="separate"/>
    </w:r>
    <w:r w:rsidR="00C05AD5">
      <w:rPr>
        <w:rFonts w:ascii="TH SarabunPSK" w:hAnsi="TH SarabunPSK" w:cs="TH SarabunPSK"/>
        <w:noProof/>
        <w:sz w:val="24"/>
        <w:szCs w:val="32"/>
      </w:rPr>
      <w:t>6</w:t>
    </w:r>
    <w:r w:rsidR="002005C6" w:rsidRPr="002005C6">
      <w:rPr>
        <w:rFonts w:ascii="TH SarabunPSK" w:hAnsi="TH SarabunPSK" w:cs="TH SarabunPSK"/>
        <w:sz w:val="24"/>
        <w:szCs w:val="32"/>
      </w:rPr>
      <w:fldChar w:fldCharType="end"/>
    </w:r>
  </w:p>
  <w:p w14:paraId="6603B844" w14:textId="73D7FE49" w:rsidR="00A05FB3" w:rsidRPr="00036640" w:rsidRDefault="00A05FB3" w:rsidP="00036640">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923D63">
      <w:rPr>
        <w:rFonts w:ascii="TH SarabunPSK" w:hAnsi="TH SarabunPSK" w:cs="TH SarabunPSK"/>
        <w:sz w:val="24"/>
        <w:szCs w:val="32"/>
      </w:rPr>
      <w:t>30</w:t>
    </w:r>
    <w:r w:rsidR="0077454C">
      <w:rPr>
        <w:rFonts w:ascii="TH SarabunPSK" w:hAnsi="TH SarabunPSK" w:cs="TH SarabunPSK"/>
        <w:sz w:val="24"/>
        <w:szCs w:val="32"/>
      </w:rPr>
      <w:t>-</w:t>
    </w:r>
    <w:r w:rsidR="00923D63">
      <w:rPr>
        <w:rFonts w:ascii="TH SarabunPSK" w:hAnsi="TH SarabunPSK" w:cs="TH SarabunPSK"/>
        <w:sz w:val="24"/>
        <w:szCs w:val="32"/>
      </w:rPr>
      <w:t>Jun</w:t>
    </w:r>
    <w:r w:rsidR="0077454C">
      <w:rPr>
        <w:rFonts w:ascii="TH SarabunPSK" w:hAnsi="TH SarabunPSK" w:cs="TH SarabunPSK"/>
        <w:sz w:val="24"/>
        <w:szCs w:val="32"/>
      </w:rPr>
      <w:t>-</w:t>
    </w:r>
    <w:r w:rsidR="00300F8A">
      <w:rPr>
        <w:rFonts w:ascii="TH SarabunPSK" w:hAnsi="TH SarabunPSK" w:cs="TH SarabunPSK"/>
        <w:sz w:val="24"/>
        <w:szCs w:val="32"/>
      </w:rPr>
      <w:t>202</w:t>
    </w:r>
    <w:r w:rsidR="00923D63">
      <w:rPr>
        <w:rFonts w:ascii="TH SarabunPSK" w:hAnsi="TH SarabunPSK" w:cs="TH SarabunPSK"/>
        <w:sz w:val="24"/>
        <w:szCs w:val="3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DB7A" w14:textId="77777777" w:rsidR="00E01B70" w:rsidRDefault="00E01B70" w:rsidP="00D82B5C">
      <w:pPr>
        <w:spacing w:after="0" w:line="240" w:lineRule="auto"/>
      </w:pPr>
      <w:r>
        <w:separator/>
      </w:r>
    </w:p>
  </w:footnote>
  <w:footnote w:type="continuationSeparator" w:id="0">
    <w:p w14:paraId="0FE7B5A9" w14:textId="77777777" w:rsidR="00E01B70" w:rsidRDefault="00E01B70"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A05FB3" w14:paraId="3B82F54B" w14:textId="77777777" w:rsidTr="00036640">
      <w:tc>
        <w:tcPr>
          <w:tcW w:w="2425" w:type="dxa"/>
        </w:tcPr>
        <w:p w14:paraId="2EAB947B" w14:textId="77777777" w:rsidR="00A05FB3" w:rsidRDefault="00A05FB3" w:rsidP="00D82B5C">
          <w:pPr>
            <w:pStyle w:val="Header"/>
          </w:pPr>
          <w:r>
            <w:rPr>
              <w:noProof/>
            </w:rPr>
            <w:drawing>
              <wp:anchor distT="0" distB="0" distL="114300" distR="114300" simplePos="0" relativeHeight="251659264" behindDoc="1" locked="0" layoutInCell="1" allowOverlap="1" wp14:anchorId="7377E25F" wp14:editId="59345B82">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076C05EF" w14:textId="77777777" w:rsidR="00A05FB3" w:rsidRPr="00D82B5C" w:rsidRDefault="00A05FB3" w:rsidP="00D82B5C">
          <w:pPr>
            <w:pStyle w:val="Header"/>
            <w:rPr>
              <w:rFonts w:ascii="TH SarabunPSK" w:hAnsi="TH SarabunPSK" w:cs="TH SarabunPSK"/>
              <w:sz w:val="12"/>
              <w:szCs w:val="12"/>
            </w:rPr>
          </w:pPr>
        </w:p>
        <w:p w14:paraId="562C4DBB" w14:textId="20CCA5F4" w:rsidR="00A05FB3" w:rsidRPr="004D330B" w:rsidRDefault="00A05FB3"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00613474" w:rsidRPr="0081597D">
            <w:rPr>
              <w:rFonts w:ascii="TH SarabunPSK" w:hAnsi="TH SarabunPSK" w:cs="TH SarabunPSK"/>
              <w:sz w:val="32"/>
              <w:szCs w:val="32"/>
              <w:u w:val="dotted"/>
            </w:rPr>
            <w:t xml:space="preserve">                       </w:t>
          </w:r>
          <w:r w:rsidR="006D2C34">
            <w:rPr>
              <w:rFonts w:ascii="TH SarabunPSK" w:hAnsi="TH SarabunPSK" w:cs="TH SarabunPSK"/>
              <w:sz w:val="32"/>
              <w:szCs w:val="32"/>
              <w:u w:val="dotted"/>
            </w:rPr>
            <w:t>    </w:t>
          </w:r>
          <w:r w:rsidR="00613474" w:rsidRPr="0081597D">
            <w:rPr>
              <w:rFonts w:ascii="TH SarabunPSK" w:hAnsi="TH SarabunPSK" w:cs="TH SarabunPSK"/>
              <w:sz w:val="32"/>
              <w:szCs w:val="32"/>
              <w:u w:val="dotted"/>
            </w:rPr>
            <w:t>OPS-</w:t>
          </w:r>
          <w:r w:rsidR="00E27681">
            <w:rPr>
              <w:rFonts w:ascii="TH SarabunPSK" w:hAnsi="TH SarabunPSK" w:cs="TH SarabunPSK"/>
              <w:sz w:val="32"/>
              <w:szCs w:val="32"/>
              <w:u w:val="dotted"/>
            </w:rPr>
            <w:t>T</w:t>
          </w:r>
          <w:r w:rsidR="00613474" w:rsidRPr="0081597D">
            <w:rPr>
              <w:rFonts w:ascii="TH SarabunPSK" w:hAnsi="TH SarabunPSK" w:cs="TH SarabunPSK"/>
              <w:sz w:val="32"/>
              <w:szCs w:val="32"/>
              <w:u w:val="dotted"/>
            </w:rPr>
            <w:t>C</w:t>
          </w:r>
          <w:r w:rsidR="00AD41F6">
            <w:rPr>
              <w:rFonts w:ascii="TH SarabunPSK" w:hAnsi="TH SarabunPSK" w:cs="TH SarabunPSK"/>
              <w:sz w:val="32"/>
              <w:szCs w:val="32"/>
              <w:u w:val="dotted"/>
            </w:rPr>
            <w:t>GEN</w:t>
          </w:r>
          <w:r w:rsidR="00613474" w:rsidRPr="0081597D">
            <w:rPr>
              <w:rFonts w:ascii="TH SarabunPSK" w:hAnsi="TH SarabunPSK" w:cs="TH SarabunPSK"/>
              <w:sz w:val="32"/>
              <w:szCs w:val="32"/>
              <w:u w:val="dotted"/>
            </w:rPr>
            <w:t>-30</w:t>
          </w:r>
          <w:r w:rsidR="00426C65">
            <w:rPr>
              <w:rFonts w:ascii="TH SarabunPSK" w:hAnsi="TH SarabunPSK" w:cs="TH SarabunPSK"/>
              <w:sz w:val="32"/>
              <w:szCs w:val="32"/>
              <w:u w:val="dotted"/>
            </w:rPr>
            <w:t>1</w:t>
          </w:r>
          <w:r w:rsidR="004D330B" w:rsidRPr="0081597D">
            <w:rPr>
              <w:rFonts w:ascii="TH SarabunPSK" w:hAnsi="TH SarabunPSK" w:cs="TH SarabunPSK"/>
              <w:sz w:val="32"/>
              <w:szCs w:val="32"/>
              <w:u w:val="dotted"/>
            </w:rPr>
            <w:t>                     </w:t>
          </w:r>
          <w:r w:rsidR="006D2C34">
            <w:rPr>
              <w:rFonts w:ascii="TH SarabunPSK" w:hAnsi="TH SarabunPSK" w:cs="TH SarabunPSK"/>
              <w:sz w:val="32"/>
              <w:szCs w:val="32"/>
              <w:u w:val="dotted"/>
            </w:rPr>
            <w:t>    </w:t>
          </w:r>
          <w:r w:rsidR="004D330B" w:rsidRPr="0081597D">
            <w:rPr>
              <w:rFonts w:ascii="TH SarabunPSK" w:hAnsi="TH SarabunPSK" w:cs="TH SarabunPSK"/>
              <w:sz w:val="32"/>
              <w:szCs w:val="32"/>
              <w:u w:val="dotted"/>
            </w:rPr>
            <w:t>         </w:t>
          </w:r>
          <w:r w:rsidR="00613474" w:rsidRPr="0081597D">
            <w:rPr>
              <w:rFonts w:ascii="TH SarabunPSK" w:hAnsi="TH SarabunPSK" w:cs="TH SarabunPSK"/>
              <w:sz w:val="32"/>
              <w:szCs w:val="32"/>
              <w:u w:val="dotted"/>
            </w:rPr>
            <w:t xml:space="preserve">                             </w:t>
          </w:r>
        </w:p>
        <w:p w14:paraId="7CAEE9B4" w14:textId="0A9EC657" w:rsidR="00A05FB3" w:rsidRPr="006466AD" w:rsidRDefault="00A05FB3"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sidR="00027A8A">
            <w:rPr>
              <w:rFonts w:ascii="TH SarabunPSK" w:hAnsi="TH SarabunPSK" w:cs="TH SarabunPSK"/>
              <w:sz w:val="32"/>
              <w:szCs w:val="32"/>
              <w:u w:val="dotted"/>
            </w:rPr>
            <w:t xml:space="preserve">      </w:t>
          </w:r>
          <w:r w:rsidR="00027A8A" w:rsidRPr="00027A8A">
            <w:rPr>
              <w:rFonts w:ascii="TH SarabunPSK" w:hAnsi="TH SarabunPSK" w:cs="TH SarabunPSK"/>
              <w:sz w:val="32"/>
              <w:szCs w:val="32"/>
              <w:u w:val="dotted"/>
            </w:rPr>
            <w:t xml:space="preserve">              OPS - Approval </w:t>
          </w:r>
          <w:r w:rsidR="004D1D4A" w:rsidRPr="00B5172E">
            <w:rPr>
              <w:rFonts w:ascii="TH SarabunPSK" w:hAnsi="TH SarabunPSK" w:cs="TH SarabunPSK"/>
              <w:sz w:val="32"/>
              <w:szCs w:val="32"/>
              <w:u w:val="dotted"/>
            </w:rPr>
            <w:t>for</w:t>
          </w:r>
          <w:r w:rsidR="004D1D4A">
            <w:rPr>
              <w:rFonts w:ascii="TH SarabunPSK" w:hAnsi="TH SarabunPSK" w:cs="TH SarabunPSK"/>
              <w:sz w:val="32"/>
              <w:szCs w:val="32"/>
              <w:u w:val="dotted"/>
            </w:rPr>
            <w:t xml:space="preserve"> </w:t>
          </w:r>
          <w:r w:rsidR="00027A8A" w:rsidRPr="00027A8A">
            <w:rPr>
              <w:rFonts w:ascii="TH SarabunPSK" w:hAnsi="TH SarabunPSK" w:cs="TH SarabunPSK"/>
              <w:sz w:val="32"/>
              <w:szCs w:val="32"/>
              <w:u w:val="dotted"/>
            </w:rPr>
            <w:t xml:space="preserve">Leased Aircraft     </w:t>
          </w:r>
          <w:r w:rsidR="00027A8A">
            <w:rPr>
              <w:rFonts w:ascii="TH SarabunPSK" w:hAnsi="TH SarabunPSK" w:cs="TH SarabunPSK"/>
              <w:sz w:val="32"/>
              <w:szCs w:val="32"/>
              <w:u w:val="dotted"/>
            </w:rPr>
            <w:t>   </w:t>
          </w:r>
          <w:r w:rsidR="00027A8A" w:rsidRPr="00027A8A">
            <w:rPr>
              <w:rFonts w:ascii="TH SarabunPSK" w:hAnsi="TH SarabunPSK" w:cs="TH SarabunPSK"/>
              <w:sz w:val="32"/>
              <w:szCs w:val="32"/>
              <w:u w:val="dotted"/>
            </w:rPr>
            <w:t xml:space="preserve">  </w:t>
          </w:r>
          <w:r w:rsidR="00027A8A">
            <w:rPr>
              <w:rFonts w:ascii="TH SarabunPSK" w:hAnsi="TH SarabunPSK" w:cs="TH SarabunPSK"/>
              <w:sz w:val="32"/>
              <w:szCs w:val="32"/>
              <w:u w:val="dotted"/>
            </w:rPr>
            <w:t>   </w:t>
          </w:r>
          <w:r w:rsidR="00027A8A" w:rsidRPr="00027A8A">
            <w:rPr>
              <w:rFonts w:ascii="TH SarabunPSK" w:hAnsi="TH SarabunPSK" w:cs="TH SarabunPSK"/>
              <w:sz w:val="32"/>
              <w:szCs w:val="32"/>
              <w:u w:val="dotted"/>
            </w:rPr>
            <w:t>     </w:t>
          </w:r>
        </w:p>
        <w:p w14:paraId="5D48985F" w14:textId="36D414C0" w:rsidR="00A05FB3" w:rsidRDefault="00A05FB3"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sidR="004D330B">
            <w:rPr>
              <w:rFonts w:ascii="TH SarabunPSK" w:hAnsi="TH SarabunPSK" w:cs="TH SarabunPSK"/>
              <w:sz w:val="32"/>
              <w:szCs w:val="32"/>
              <w:u w:val="dotted"/>
            </w:rPr>
            <w:t>                                                                                         </w:t>
          </w:r>
        </w:p>
        <w:p w14:paraId="450A69A0" w14:textId="2BCA05C1" w:rsidR="00A05FB3" w:rsidRPr="00D82B5C" w:rsidRDefault="00A05FB3"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r w:rsidR="004D330B" w:rsidRPr="004D330B">
            <w:rPr>
              <w:rFonts w:ascii="TH SarabunPSK" w:hAnsi="TH SarabunPSK" w:cs="TH SarabunPSK"/>
              <w:sz w:val="32"/>
              <w:szCs w:val="32"/>
              <w:u w:val="dotted"/>
            </w:rPr>
            <w:t xml:space="preserve"> </w:t>
          </w:r>
          <w:r w:rsidR="004D330B">
            <w:rPr>
              <w:rFonts w:ascii="TH SarabunPSK" w:hAnsi="TH SarabunPSK" w:cs="TH SarabunPSK"/>
              <w:sz w:val="32"/>
              <w:szCs w:val="32"/>
              <w:u w:val="dotted"/>
            </w:rPr>
            <w:t xml:space="preserve">                                               </w:t>
          </w:r>
          <w:r>
            <w:rPr>
              <w:rFonts w:ascii="TH SarabunPSK" w:hAnsi="TH SarabunPSK" w:cs="TH SarabunPSK"/>
              <w:sz w:val="32"/>
              <w:szCs w:val="32"/>
            </w:rPr>
            <w:t xml:space="preserve">Date: </w:t>
          </w:r>
          <w:r w:rsidR="004D330B">
            <w:rPr>
              <w:rFonts w:ascii="TH SarabunPSK" w:hAnsi="TH SarabunPSK" w:cs="TH SarabunPSK"/>
              <w:sz w:val="32"/>
              <w:szCs w:val="32"/>
              <w:u w:val="dotted"/>
            </w:rPr>
            <w:t>                                      </w:t>
          </w:r>
        </w:p>
      </w:tc>
    </w:tr>
  </w:tbl>
  <w:p w14:paraId="2A0913BE" w14:textId="77777777" w:rsidR="00A05FB3" w:rsidRDefault="00A05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9F"/>
    <w:multiLevelType w:val="hybridMultilevel"/>
    <w:tmpl w:val="4704F512"/>
    <w:lvl w:ilvl="0" w:tplc="91803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93ACC"/>
    <w:multiLevelType w:val="hybridMultilevel"/>
    <w:tmpl w:val="FB9E9464"/>
    <w:lvl w:ilvl="0" w:tplc="65B6847E">
      <w:start w:val="1"/>
      <w:numFmt w:val="lowerRoman"/>
      <w:lvlText w:val="(%1)"/>
      <w:lvlJc w:val="left"/>
      <w:pPr>
        <w:ind w:left="870" w:hanging="360"/>
      </w:pPr>
      <w:rPr>
        <w:rFonts w:ascii="TH SarabunPSK" w:eastAsiaTheme="minorHAnsi" w:hAnsi="TH SarabunPSK" w:cs="TH SarabunPSK" w:hint="default"/>
      </w:rPr>
    </w:lvl>
    <w:lvl w:ilvl="1" w:tplc="2E087296">
      <w:start w:val="1"/>
      <w:numFmt w:val="lowerLetter"/>
      <w:lvlText w:val="%2)"/>
      <w:lvlJc w:val="left"/>
      <w:pPr>
        <w:ind w:left="1590" w:hanging="360"/>
      </w:pPr>
      <w:rPr>
        <w:rFonts w:hint="default"/>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BC23FCC"/>
    <w:multiLevelType w:val="hybridMultilevel"/>
    <w:tmpl w:val="1B8C23FC"/>
    <w:lvl w:ilvl="0" w:tplc="E856B3EA">
      <w:start w:val="1"/>
      <w:numFmt w:val="lowerLetter"/>
      <w:lvlText w:val="(%1)"/>
      <w:lvlJc w:val="left"/>
      <w:pPr>
        <w:ind w:left="720" w:hanging="360"/>
      </w:pPr>
      <w:rPr>
        <w:rFonts w:hint="default"/>
      </w:rPr>
    </w:lvl>
    <w:lvl w:ilvl="1" w:tplc="EB5496E2">
      <w:start w:val="6"/>
      <w:numFmt w:val="bullet"/>
      <w:lvlText w:val="-"/>
      <w:lvlJc w:val="left"/>
      <w:pPr>
        <w:ind w:left="1440" w:hanging="360"/>
      </w:pPr>
      <w:rPr>
        <w:rFonts w:ascii="TH SarabunPSK" w:eastAsiaTheme="minorHAnsi" w:hAnsi="TH SarabunPSK" w:cs="TH SarabunPSK"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64921"/>
    <w:multiLevelType w:val="hybridMultilevel"/>
    <w:tmpl w:val="8FF6731E"/>
    <w:lvl w:ilvl="0" w:tplc="65B6847E">
      <w:start w:val="1"/>
      <w:numFmt w:val="lowerRoman"/>
      <w:lvlText w:val="(%1)"/>
      <w:lvlJc w:val="left"/>
      <w:pPr>
        <w:ind w:left="720" w:hanging="360"/>
      </w:pPr>
      <w:rPr>
        <w:rFonts w:ascii="TH SarabunPSK" w:eastAsiaTheme="minorHAnsi" w:hAnsi="TH SarabunPSK" w:cs="TH SarabunPSK" w:hint="default"/>
      </w:rPr>
    </w:lvl>
    <w:lvl w:ilvl="1" w:tplc="65B6847E">
      <w:start w:val="1"/>
      <w:numFmt w:val="lowerRoman"/>
      <w:lvlText w:val="(%2)"/>
      <w:lvlJc w:val="left"/>
      <w:pPr>
        <w:ind w:left="1440" w:hanging="360"/>
      </w:pPr>
      <w:rPr>
        <w:rFonts w:ascii="TH SarabunPSK" w:eastAsiaTheme="minorHAnsi" w:hAnsi="TH SarabunPSK" w:cs="TH SarabunPSK"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35D47"/>
    <w:multiLevelType w:val="hybridMultilevel"/>
    <w:tmpl w:val="8E9A2CCC"/>
    <w:lvl w:ilvl="0" w:tplc="7B086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E2AB2"/>
    <w:multiLevelType w:val="hybridMultilevel"/>
    <w:tmpl w:val="2F308D7A"/>
    <w:lvl w:ilvl="0" w:tplc="E856B3EA">
      <w:start w:val="1"/>
      <w:numFmt w:val="lowerLetter"/>
      <w:lvlText w:val="(%1)"/>
      <w:lvlJc w:val="left"/>
      <w:pPr>
        <w:ind w:left="825" w:hanging="36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24F0523F"/>
    <w:multiLevelType w:val="hybridMultilevel"/>
    <w:tmpl w:val="0906A0E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24542"/>
    <w:multiLevelType w:val="hybridMultilevel"/>
    <w:tmpl w:val="4F06197C"/>
    <w:lvl w:ilvl="0" w:tplc="E856B3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8708E"/>
    <w:multiLevelType w:val="hybridMultilevel"/>
    <w:tmpl w:val="CEF670BC"/>
    <w:lvl w:ilvl="0" w:tplc="6D360F50">
      <w:start w:val="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C7843"/>
    <w:multiLevelType w:val="hybridMultilevel"/>
    <w:tmpl w:val="B530711E"/>
    <w:lvl w:ilvl="0" w:tplc="8CE6F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93F95"/>
    <w:multiLevelType w:val="hybridMultilevel"/>
    <w:tmpl w:val="D0D8A04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4344E"/>
    <w:multiLevelType w:val="hybridMultilevel"/>
    <w:tmpl w:val="983E29D0"/>
    <w:lvl w:ilvl="0" w:tplc="E856B3EA">
      <w:start w:val="1"/>
      <w:numFmt w:val="lowerLetter"/>
      <w:lvlText w:val="(%1)"/>
      <w:lvlJc w:val="left"/>
      <w:pPr>
        <w:ind w:left="720" w:hanging="360"/>
      </w:pPr>
      <w:rPr>
        <w:rFonts w:hint="default"/>
      </w:rPr>
    </w:lvl>
    <w:lvl w:ilvl="1" w:tplc="E856B3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F295B"/>
    <w:multiLevelType w:val="hybridMultilevel"/>
    <w:tmpl w:val="A19E98F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255DD"/>
    <w:multiLevelType w:val="hybridMultilevel"/>
    <w:tmpl w:val="B1A2158A"/>
    <w:lvl w:ilvl="0" w:tplc="65B6847E">
      <w:start w:val="1"/>
      <w:numFmt w:val="lowerRoman"/>
      <w:lvlText w:val="(%1)"/>
      <w:lvlJc w:val="left"/>
      <w:pPr>
        <w:ind w:left="720" w:hanging="360"/>
      </w:pPr>
      <w:rPr>
        <w:rFonts w:ascii="TH SarabunPSK" w:eastAsiaTheme="minorHAnsi" w:hAnsi="TH SarabunPSK" w:cs="TH SarabunPS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94FD4"/>
    <w:multiLevelType w:val="hybridMultilevel"/>
    <w:tmpl w:val="78303462"/>
    <w:lvl w:ilvl="0" w:tplc="E856B3EA">
      <w:start w:val="1"/>
      <w:numFmt w:val="lowerLetter"/>
      <w:lvlText w:val="(%1)"/>
      <w:lvlJc w:val="left"/>
      <w:pPr>
        <w:ind w:left="825" w:hanging="360"/>
      </w:pPr>
      <w:rPr>
        <w:rFonts w:hint="default"/>
      </w:rPr>
    </w:lvl>
    <w:lvl w:ilvl="1" w:tplc="E856B3EA">
      <w:start w:val="1"/>
      <w:numFmt w:val="lowerLetter"/>
      <w:lvlText w:val="(%2)"/>
      <w:lvlJc w:val="left"/>
      <w:pPr>
        <w:ind w:left="1545" w:hanging="360"/>
      </w:pPr>
      <w:rPr>
        <w:rFonts w:hint="default"/>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15:restartNumberingAfterBreak="0">
    <w:nsid w:val="51F27C19"/>
    <w:multiLevelType w:val="hybridMultilevel"/>
    <w:tmpl w:val="32F66A9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E7F3F"/>
    <w:multiLevelType w:val="hybridMultilevel"/>
    <w:tmpl w:val="F01CEAC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A2205"/>
    <w:multiLevelType w:val="multilevel"/>
    <w:tmpl w:val="C77EA89E"/>
    <w:lvl w:ilvl="0">
      <w:start w:val="1"/>
      <w:numFmt w:val="decimal"/>
      <w:lvlText w:val="%1"/>
      <w:lvlJc w:val="left"/>
      <w:pPr>
        <w:ind w:left="360" w:hanging="360"/>
      </w:pPr>
      <w:rPr>
        <w:rFonts w:hint="default"/>
      </w:rPr>
    </w:lvl>
    <w:lvl w:ilvl="1">
      <w:start w:val="1"/>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320" w:hanging="72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130" w:hanging="1080"/>
      </w:pPr>
      <w:rPr>
        <w:rFonts w:hint="default"/>
      </w:rPr>
    </w:lvl>
    <w:lvl w:ilvl="8">
      <w:start w:val="1"/>
      <w:numFmt w:val="decimal"/>
      <w:lvlText w:val="%1.%2.%3.%4.%5.%6.%7.%8.%9"/>
      <w:lvlJc w:val="left"/>
      <w:pPr>
        <w:ind w:left="2640" w:hanging="1440"/>
      </w:pPr>
      <w:rPr>
        <w:rFonts w:hint="default"/>
      </w:rPr>
    </w:lvl>
  </w:abstractNum>
  <w:abstractNum w:abstractNumId="18" w15:restartNumberingAfterBreak="0">
    <w:nsid w:val="5BCF5929"/>
    <w:multiLevelType w:val="hybridMultilevel"/>
    <w:tmpl w:val="B69869F0"/>
    <w:lvl w:ilvl="0" w:tplc="FA8C5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D67D7"/>
    <w:multiLevelType w:val="hybridMultilevel"/>
    <w:tmpl w:val="DF8457E0"/>
    <w:lvl w:ilvl="0" w:tplc="E856B3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F4403F"/>
    <w:multiLevelType w:val="hybridMultilevel"/>
    <w:tmpl w:val="DDA25242"/>
    <w:lvl w:ilvl="0" w:tplc="E856B3EA">
      <w:start w:val="1"/>
      <w:numFmt w:val="lowerLetter"/>
      <w:lvlText w:val="(%1)"/>
      <w:lvlJc w:val="left"/>
      <w:pPr>
        <w:ind w:left="720" w:hanging="360"/>
      </w:pPr>
      <w:rPr>
        <w:rFonts w:hint="default"/>
      </w:rPr>
    </w:lvl>
    <w:lvl w:ilvl="1" w:tplc="E856B3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262F1"/>
    <w:multiLevelType w:val="hybridMultilevel"/>
    <w:tmpl w:val="1EC8475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2225E"/>
    <w:multiLevelType w:val="hybridMultilevel"/>
    <w:tmpl w:val="8DEC4306"/>
    <w:lvl w:ilvl="0" w:tplc="936CF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27453"/>
    <w:multiLevelType w:val="hybridMultilevel"/>
    <w:tmpl w:val="69FC7478"/>
    <w:lvl w:ilvl="0" w:tplc="E856B3EA">
      <w:start w:val="1"/>
      <w:numFmt w:val="lowerLetter"/>
      <w:lvlText w:val="(%1)"/>
      <w:lvlJc w:val="left"/>
      <w:pPr>
        <w:ind w:left="720" w:hanging="360"/>
      </w:pPr>
      <w:rPr>
        <w:rFonts w:hint="default"/>
      </w:rPr>
    </w:lvl>
    <w:lvl w:ilvl="1" w:tplc="E856B3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A2B1C"/>
    <w:multiLevelType w:val="hybridMultilevel"/>
    <w:tmpl w:val="3BF0B0B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941254">
    <w:abstractNumId w:val="21"/>
  </w:num>
  <w:num w:numId="2" w16cid:durableId="2027366573">
    <w:abstractNumId w:val="18"/>
  </w:num>
  <w:num w:numId="3" w16cid:durableId="1755541756">
    <w:abstractNumId w:val="16"/>
  </w:num>
  <w:num w:numId="4" w16cid:durableId="510873750">
    <w:abstractNumId w:val="0"/>
  </w:num>
  <w:num w:numId="5" w16cid:durableId="1135106262">
    <w:abstractNumId w:val="15"/>
  </w:num>
  <w:num w:numId="6" w16cid:durableId="1884319070">
    <w:abstractNumId w:val="4"/>
  </w:num>
  <w:num w:numId="7" w16cid:durableId="2113620670">
    <w:abstractNumId w:val="13"/>
  </w:num>
  <w:num w:numId="8" w16cid:durableId="103117261">
    <w:abstractNumId w:val="17"/>
  </w:num>
  <w:num w:numId="9" w16cid:durableId="2040008747">
    <w:abstractNumId w:val="3"/>
  </w:num>
  <w:num w:numId="10" w16cid:durableId="1586844814">
    <w:abstractNumId w:val="1"/>
  </w:num>
  <w:num w:numId="11" w16cid:durableId="16587928">
    <w:abstractNumId w:val="7"/>
  </w:num>
  <w:num w:numId="12" w16cid:durableId="595090439">
    <w:abstractNumId w:val="11"/>
  </w:num>
  <w:num w:numId="13" w16cid:durableId="434443779">
    <w:abstractNumId w:val="5"/>
  </w:num>
  <w:num w:numId="14" w16cid:durableId="549653450">
    <w:abstractNumId w:val="14"/>
  </w:num>
  <w:num w:numId="15" w16cid:durableId="1312632234">
    <w:abstractNumId w:val="19"/>
  </w:num>
  <w:num w:numId="16" w16cid:durableId="1613053920">
    <w:abstractNumId w:val="20"/>
  </w:num>
  <w:num w:numId="17" w16cid:durableId="754012068">
    <w:abstractNumId w:val="23"/>
  </w:num>
  <w:num w:numId="18" w16cid:durableId="2065522386">
    <w:abstractNumId w:val="12"/>
  </w:num>
  <w:num w:numId="19" w16cid:durableId="937131983">
    <w:abstractNumId w:val="9"/>
  </w:num>
  <w:num w:numId="20" w16cid:durableId="1179351835">
    <w:abstractNumId w:val="10"/>
  </w:num>
  <w:num w:numId="21" w16cid:durableId="876506275">
    <w:abstractNumId w:val="6"/>
  </w:num>
  <w:num w:numId="22" w16cid:durableId="1978873371">
    <w:abstractNumId w:val="8"/>
  </w:num>
  <w:num w:numId="23" w16cid:durableId="415135358">
    <w:abstractNumId w:val="2"/>
  </w:num>
  <w:num w:numId="24" w16cid:durableId="1593392226">
    <w:abstractNumId w:val="24"/>
  </w:num>
  <w:num w:numId="25" w16cid:durableId="3607413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477A"/>
    <w:rsid w:val="00027A8A"/>
    <w:rsid w:val="000360A6"/>
    <w:rsid w:val="00036640"/>
    <w:rsid w:val="00052B9D"/>
    <w:rsid w:val="00056CAD"/>
    <w:rsid w:val="00065D97"/>
    <w:rsid w:val="000759F8"/>
    <w:rsid w:val="000854A8"/>
    <w:rsid w:val="00097835"/>
    <w:rsid w:val="000A78B2"/>
    <w:rsid w:val="000C6EF8"/>
    <w:rsid w:val="000D2E55"/>
    <w:rsid w:val="00121727"/>
    <w:rsid w:val="001509DD"/>
    <w:rsid w:val="001635A5"/>
    <w:rsid w:val="00166EB0"/>
    <w:rsid w:val="00170F4D"/>
    <w:rsid w:val="00181875"/>
    <w:rsid w:val="00193FEF"/>
    <w:rsid w:val="001A1E9A"/>
    <w:rsid w:val="001A205C"/>
    <w:rsid w:val="001A2619"/>
    <w:rsid w:val="001A3442"/>
    <w:rsid w:val="001C619F"/>
    <w:rsid w:val="001C64BD"/>
    <w:rsid w:val="001C72C5"/>
    <w:rsid w:val="001E25FC"/>
    <w:rsid w:val="001E3474"/>
    <w:rsid w:val="001E39AA"/>
    <w:rsid w:val="001E4609"/>
    <w:rsid w:val="001F1A47"/>
    <w:rsid w:val="001F427F"/>
    <w:rsid w:val="002005C6"/>
    <w:rsid w:val="00201933"/>
    <w:rsid w:val="00210819"/>
    <w:rsid w:val="00216140"/>
    <w:rsid w:val="00243DD1"/>
    <w:rsid w:val="00264674"/>
    <w:rsid w:val="002667A1"/>
    <w:rsid w:val="00274C6C"/>
    <w:rsid w:val="0029478B"/>
    <w:rsid w:val="002C2DD0"/>
    <w:rsid w:val="002D7444"/>
    <w:rsid w:val="002E0B17"/>
    <w:rsid w:val="002E4501"/>
    <w:rsid w:val="002E6F10"/>
    <w:rsid w:val="002F58A5"/>
    <w:rsid w:val="00300F8A"/>
    <w:rsid w:val="00313809"/>
    <w:rsid w:val="0031592E"/>
    <w:rsid w:val="0034376F"/>
    <w:rsid w:val="00346EEB"/>
    <w:rsid w:val="003475D5"/>
    <w:rsid w:val="00354688"/>
    <w:rsid w:val="00354ADE"/>
    <w:rsid w:val="0036588B"/>
    <w:rsid w:val="003A14C6"/>
    <w:rsid w:val="003A33E8"/>
    <w:rsid w:val="003A6A5B"/>
    <w:rsid w:val="003A6B00"/>
    <w:rsid w:val="003D59D7"/>
    <w:rsid w:val="003D6F23"/>
    <w:rsid w:val="003F37FB"/>
    <w:rsid w:val="00407509"/>
    <w:rsid w:val="00421372"/>
    <w:rsid w:val="00426C65"/>
    <w:rsid w:val="004331CF"/>
    <w:rsid w:val="004355B6"/>
    <w:rsid w:val="00457296"/>
    <w:rsid w:val="00490088"/>
    <w:rsid w:val="004A4320"/>
    <w:rsid w:val="004D1D4A"/>
    <w:rsid w:val="004D330B"/>
    <w:rsid w:val="004F20CB"/>
    <w:rsid w:val="004F5E99"/>
    <w:rsid w:val="00534695"/>
    <w:rsid w:val="00541B82"/>
    <w:rsid w:val="005457E7"/>
    <w:rsid w:val="00595A3D"/>
    <w:rsid w:val="005A4841"/>
    <w:rsid w:val="005A4C75"/>
    <w:rsid w:val="005B237E"/>
    <w:rsid w:val="005C3AEC"/>
    <w:rsid w:val="005D47E7"/>
    <w:rsid w:val="005E7749"/>
    <w:rsid w:val="00602919"/>
    <w:rsid w:val="0061297A"/>
    <w:rsid w:val="00613474"/>
    <w:rsid w:val="00616E65"/>
    <w:rsid w:val="00625BD0"/>
    <w:rsid w:val="00625E7A"/>
    <w:rsid w:val="00642ECC"/>
    <w:rsid w:val="00652A72"/>
    <w:rsid w:val="00657528"/>
    <w:rsid w:val="00663BB1"/>
    <w:rsid w:val="00667677"/>
    <w:rsid w:val="00676E25"/>
    <w:rsid w:val="006846DA"/>
    <w:rsid w:val="006B47FA"/>
    <w:rsid w:val="006C2A47"/>
    <w:rsid w:val="006D2B67"/>
    <w:rsid w:val="006D2C34"/>
    <w:rsid w:val="00701B5B"/>
    <w:rsid w:val="00714AFD"/>
    <w:rsid w:val="007156C1"/>
    <w:rsid w:val="00733EA7"/>
    <w:rsid w:val="007555CB"/>
    <w:rsid w:val="0077454C"/>
    <w:rsid w:val="00783D54"/>
    <w:rsid w:val="00795967"/>
    <w:rsid w:val="007B1DBA"/>
    <w:rsid w:val="007D7A9D"/>
    <w:rsid w:val="007E1CF5"/>
    <w:rsid w:val="007E50E2"/>
    <w:rsid w:val="007F1D8A"/>
    <w:rsid w:val="00800F9F"/>
    <w:rsid w:val="00801418"/>
    <w:rsid w:val="00802209"/>
    <w:rsid w:val="0081597D"/>
    <w:rsid w:val="00823A6D"/>
    <w:rsid w:val="0084114D"/>
    <w:rsid w:val="0086561F"/>
    <w:rsid w:val="008800AB"/>
    <w:rsid w:val="0088726B"/>
    <w:rsid w:val="00891A8F"/>
    <w:rsid w:val="00894D6B"/>
    <w:rsid w:val="008B201A"/>
    <w:rsid w:val="008B63DC"/>
    <w:rsid w:val="008C096B"/>
    <w:rsid w:val="008C3985"/>
    <w:rsid w:val="008F00AC"/>
    <w:rsid w:val="0090178C"/>
    <w:rsid w:val="00910656"/>
    <w:rsid w:val="00923D63"/>
    <w:rsid w:val="009309C4"/>
    <w:rsid w:val="00946F40"/>
    <w:rsid w:val="00960B11"/>
    <w:rsid w:val="009732F6"/>
    <w:rsid w:val="00977208"/>
    <w:rsid w:val="009B1C6D"/>
    <w:rsid w:val="009B71B0"/>
    <w:rsid w:val="009D35E6"/>
    <w:rsid w:val="009F7C10"/>
    <w:rsid w:val="00A02F83"/>
    <w:rsid w:val="00A05FB3"/>
    <w:rsid w:val="00A1122A"/>
    <w:rsid w:val="00A133EF"/>
    <w:rsid w:val="00A14056"/>
    <w:rsid w:val="00A31F77"/>
    <w:rsid w:val="00A50D0E"/>
    <w:rsid w:val="00A57B79"/>
    <w:rsid w:val="00A70CE8"/>
    <w:rsid w:val="00A714F8"/>
    <w:rsid w:val="00A77A49"/>
    <w:rsid w:val="00A80663"/>
    <w:rsid w:val="00A834D2"/>
    <w:rsid w:val="00AA1975"/>
    <w:rsid w:val="00AC233B"/>
    <w:rsid w:val="00AD41F6"/>
    <w:rsid w:val="00AD4AF6"/>
    <w:rsid w:val="00AE0974"/>
    <w:rsid w:val="00AF155A"/>
    <w:rsid w:val="00B034F0"/>
    <w:rsid w:val="00B127EE"/>
    <w:rsid w:val="00B1508E"/>
    <w:rsid w:val="00B372CB"/>
    <w:rsid w:val="00B37379"/>
    <w:rsid w:val="00B43C4A"/>
    <w:rsid w:val="00B46EF5"/>
    <w:rsid w:val="00B5172E"/>
    <w:rsid w:val="00B5399B"/>
    <w:rsid w:val="00B678B4"/>
    <w:rsid w:val="00B72FF3"/>
    <w:rsid w:val="00B77120"/>
    <w:rsid w:val="00B81759"/>
    <w:rsid w:val="00B8403D"/>
    <w:rsid w:val="00B92025"/>
    <w:rsid w:val="00BA59BF"/>
    <w:rsid w:val="00BB5B10"/>
    <w:rsid w:val="00BF0A6A"/>
    <w:rsid w:val="00BF6A1A"/>
    <w:rsid w:val="00C00345"/>
    <w:rsid w:val="00C05AD5"/>
    <w:rsid w:val="00C05E0C"/>
    <w:rsid w:val="00C0708D"/>
    <w:rsid w:val="00C143F4"/>
    <w:rsid w:val="00C27EC9"/>
    <w:rsid w:val="00C31BA8"/>
    <w:rsid w:val="00C835DC"/>
    <w:rsid w:val="00C938DB"/>
    <w:rsid w:val="00C964CC"/>
    <w:rsid w:val="00CA3D9A"/>
    <w:rsid w:val="00CB4C2C"/>
    <w:rsid w:val="00CC7475"/>
    <w:rsid w:val="00CD0950"/>
    <w:rsid w:val="00CD4707"/>
    <w:rsid w:val="00CD506A"/>
    <w:rsid w:val="00D020B7"/>
    <w:rsid w:val="00D04883"/>
    <w:rsid w:val="00D25BEF"/>
    <w:rsid w:val="00D30C61"/>
    <w:rsid w:val="00D33208"/>
    <w:rsid w:val="00D43A7B"/>
    <w:rsid w:val="00D54895"/>
    <w:rsid w:val="00D63757"/>
    <w:rsid w:val="00D758AE"/>
    <w:rsid w:val="00D82B5C"/>
    <w:rsid w:val="00D830D9"/>
    <w:rsid w:val="00D85594"/>
    <w:rsid w:val="00D866FB"/>
    <w:rsid w:val="00DB4072"/>
    <w:rsid w:val="00DC1FF5"/>
    <w:rsid w:val="00DC54AF"/>
    <w:rsid w:val="00DC5F36"/>
    <w:rsid w:val="00DE0E6F"/>
    <w:rsid w:val="00DE5F1D"/>
    <w:rsid w:val="00DF0692"/>
    <w:rsid w:val="00E017D9"/>
    <w:rsid w:val="00E01B70"/>
    <w:rsid w:val="00E11F65"/>
    <w:rsid w:val="00E27681"/>
    <w:rsid w:val="00E353F6"/>
    <w:rsid w:val="00E73C48"/>
    <w:rsid w:val="00E86158"/>
    <w:rsid w:val="00E945EB"/>
    <w:rsid w:val="00E96616"/>
    <w:rsid w:val="00ED0B58"/>
    <w:rsid w:val="00EE7EFF"/>
    <w:rsid w:val="00F614E0"/>
    <w:rsid w:val="00F81800"/>
    <w:rsid w:val="00FB344A"/>
    <w:rsid w:val="00FB5E16"/>
    <w:rsid w:val="00FF44FE"/>
    <w:rsid w:val="00FF649C"/>
    <w:rsid w:val="0EF260DB"/>
    <w:rsid w:val="436F56AA"/>
    <w:rsid w:val="67459647"/>
    <w:rsid w:val="7459D8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FE4C0"/>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331C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331CF"/>
    <w:rPr>
      <w:rFonts w:ascii="Segoe UI" w:hAnsi="Segoe UI" w:cs="Angsana New"/>
      <w:sz w:val="18"/>
      <w:szCs w:val="22"/>
    </w:rPr>
  </w:style>
  <w:style w:type="paragraph" w:styleId="ListParagraph">
    <w:name w:val="List Paragraph"/>
    <w:basedOn w:val="Normal"/>
    <w:uiPriority w:val="34"/>
    <w:qFormat/>
    <w:rsid w:val="00004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go:docsCustomData xmlns:go="http://customooxmlschemas.google.com/" roundtripDataSignature="AMtx7mhD8L9/sTNJWSwRxTWg54yBIHQaKw==">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70A21-3B11-44A1-B48A-B934AC93437F}"/>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03C164C1-1633-4477-93C1-75B0368168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1AF3CD-6A9C-4A0B-9E3D-BCC0FA0CC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88</cp:revision>
  <dcterms:created xsi:type="dcterms:W3CDTF">2020-11-06T08:22:00Z</dcterms:created>
  <dcterms:modified xsi:type="dcterms:W3CDTF">2026-06-29T03:39:00Z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MediaServiceImageTags">
    <vt:lpwstr/>
  </property>
</Properties>
</file>