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942"/>
        <w:gridCol w:w="668"/>
        <w:gridCol w:w="630"/>
        <w:gridCol w:w="687"/>
        <w:gridCol w:w="2050"/>
      </w:tblGrid>
      <w:tr w:rsidR="00AA1975" w:rsidRPr="00535BAA" w14:paraId="4E2953AA" w14:textId="77777777" w:rsidTr="006C1BA5">
        <w:trPr>
          <w:tblHeader/>
        </w:trPr>
        <w:tc>
          <w:tcPr>
            <w:tcW w:w="540" w:type="dxa"/>
            <w:tcBorders>
              <w:bottom w:val="single" w:sz="4" w:space="0" w:color="404040" w:themeColor="text1" w:themeTint="BF"/>
            </w:tcBorders>
            <w:shd w:val="clear" w:color="auto" w:fill="2E74B5" w:themeFill="accent1" w:themeFillShade="BF"/>
          </w:tcPr>
          <w:p w14:paraId="4E2953A3" w14:textId="77777777" w:rsidR="00AA1975" w:rsidRPr="00535BAA" w:rsidRDefault="00AA1975"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4E2953A4" w14:textId="77777777" w:rsidR="00AA1975" w:rsidRPr="00535BAA" w:rsidRDefault="00AA1975"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Subject</w:t>
            </w:r>
          </w:p>
        </w:tc>
        <w:tc>
          <w:tcPr>
            <w:tcW w:w="1942" w:type="dxa"/>
            <w:tcBorders>
              <w:bottom w:val="single" w:sz="4" w:space="0" w:color="404040" w:themeColor="text1" w:themeTint="BF"/>
            </w:tcBorders>
            <w:shd w:val="clear" w:color="auto" w:fill="2E74B5" w:themeFill="accent1" w:themeFillShade="BF"/>
          </w:tcPr>
          <w:p w14:paraId="4E2953A5" w14:textId="77777777" w:rsidR="00AA1975" w:rsidRPr="00535BAA" w:rsidRDefault="00AA1975"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Reference</w:t>
            </w:r>
          </w:p>
        </w:tc>
        <w:tc>
          <w:tcPr>
            <w:tcW w:w="668" w:type="dxa"/>
            <w:tcBorders>
              <w:bottom w:val="single" w:sz="4" w:space="0" w:color="404040" w:themeColor="text1" w:themeTint="BF"/>
            </w:tcBorders>
            <w:shd w:val="clear" w:color="auto" w:fill="2E74B5" w:themeFill="accent1" w:themeFillShade="BF"/>
          </w:tcPr>
          <w:p w14:paraId="4E2953A6" w14:textId="77777777" w:rsidR="00AA1975" w:rsidRPr="00535BAA" w:rsidRDefault="00AA1975"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S</w:t>
            </w:r>
          </w:p>
        </w:tc>
        <w:tc>
          <w:tcPr>
            <w:tcW w:w="630" w:type="dxa"/>
            <w:tcBorders>
              <w:bottom w:val="single" w:sz="4" w:space="0" w:color="404040" w:themeColor="text1" w:themeTint="BF"/>
            </w:tcBorders>
            <w:shd w:val="clear" w:color="auto" w:fill="2E74B5" w:themeFill="accent1" w:themeFillShade="BF"/>
          </w:tcPr>
          <w:p w14:paraId="4E2953A7" w14:textId="77777777" w:rsidR="00AA1975" w:rsidRPr="00535BAA" w:rsidRDefault="00CA3D9A"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U</w:t>
            </w:r>
          </w:p>
        </w:tc>
        <w:tc>
          <w:tcPr>
            <w:tcW w:w="687" w:type="dxa"/>
            <w:tcBorders>
              <w:bottom w:val="single" w:sz="4" w:space="0" w:color="404040" w:themeColor="text1" w:themeTint="BF"/>
            </w:tcBorders>
            <w:shd w:val="clear" w:color="auto" w:fill="2E74B5" w:themeFill="accent1" w:themeFillShade="BF"/>
          </w:tcPr>
          <w:p w14:paraId="4E2953A8" w14:textId="77777777" w:rsidR="00AA1975" w:rsidRPr="00535BAA" w:rsidRDefault="00AA1975"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N/A</w:t>
            </w:r>
          </w:p>
        </w:tc>
        <w:tc>
          <w:tcPr>
            <w:tcW w:w="2050" w:type="dxa"/>
            <w:tcBorders>
              <w:bottom w:val="single" w:sz="4" w:space="0" w:color="404040" w:themeColor="text1" w:themeTint="BF"/>
            </w:tcBorders>
            <w:shd w:val="clear" w:color="auto" w:fill="2E74B5" w:themeFill="accent1" w:themeFillShade="BF"/>
          </w:tcPr>
          <w:p w14:paraId="4E2953A9" w14:textId="77777777" w:rsidR="00AA1975" w:rsidRPr="00535BAA" w:rsidRDefault="00AA1975" w:rsidP="00A05FB3">
            <w:pPr>
              <w:jc w:val="center"/>
              <w:rPr>
                <w:rFonts w:ascii="TH SarabunPSK" w:hAnsi="TH SarabunPSK" w:cs="TH SarabunPSK"/>
                <w:b/>
                <w:bCs/>
                <w:color w:val="FFFFFF" w:themeColor="background1"/>
                <w:sz w:val="32"/>
                <w:szCs w:val="32"/>
              </w:rPr>
            </w:pPr>
            <w:r w:rsidRPr="00535BAA">
              <w:rPr>
                <w:rFonts w:ascii="TH SarabunPSK" w:hAnsi="TH SarabunPSK" w:cs="TH SarabunPSK"/>
                <w:b/>
                <w:bCs/>
                <w:color w:val="FFFFFF" w:themeColor="background1"/>
                <w:sz w:val="32"/>
                <w:szCs w:val="32"/>
              </w:rPr>
              <w:t>Comment</w:t>
            </w:r>
          </w:p>
        </w:tc>
      </w:tr>
      <w:tr w:rsidR="002E0B17" w:rsidRPr="00535BAA" w14:paraId="4E2953B2"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AB" w14:textId="77777777" w:rsidR="002E0B17" w:rsidRPr="00535BAA" w:rsidRDefault="00631CDB" w:rsidP="00BB5B10">
            <w:pPr>
              <w:rPr>
                <w:rFonts w:ascii="TH SarabunPSK" w:hAnsi="TH SarabunPSK" w:cs="TH SarabunPSK"/>
                <w:sz w:val="24"/>
                <w:szCs w:val="24"/>
              </w:rPr>
            </w:pPr>
            <w:r w:rsidRPr="00535BAA">
              <w:rPr>
                <w:rFonts w:ascii="TH SarabunPSK" w:hAnsi="TH SarabunPSK" w:cs="TH SarabunPSK"/>
                <w:sz w:val="24"/>
                <w:szCs w:val="24"/>
              </w:rPr>
              <w:t>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AC" w14:textId="77777777" w:rsidR="002E0B17" w:rsidRPr="00535BAA" w:rsidRDefault="00631CDB" w:rsidP="00BB5B10">
            <w:pPr>
              <w:rPr>
                <w:rFonts w:ascii="TH SarabunPSK" w:hAnsi="TH SarabunPSK" w:cs="TH SarabunPSK"/>
                <w:b/>
                <w:bCs/>
                <w:sz w:val="24"/>
                <w:szCs w:val="24"/>
              </w:rPr>
            </w:pPr>
            <w:r w:rsidRPr="00535BAA">
              <w:rPr>
                <w:rFonts w:ascii="TH SarabunPSK" w:hAnsi="TH SarabunPSK" w:cs="TH SarabunPSK"/>
                <w:b/>
                <w:bCs/>
                <w:sz w:val="24"/>
                <w:szCs w:val="24"/>
              </w:rPr>
              <w:t>Preliminary (OPS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AD" w14:textId="77777777" w:rsidR="002E0B17" w:rsidRPr="00535BAA" w:rsidRDefault="002E0B17" w:rsidP="00BB5B10">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AE" w14:textId="77777777" w:rsidR="002E0B17" w:rsidRPr="00535BAA" w:rsidRDefault="002E0B17" w:rsidP="00BB5B10">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AF" w14:textId="77777777" w:rsidR="002E0B17" w:rsidRPr="00535BAA" w:rsidRDefault="002E0B17" w:rsidP="00BB5B10">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B0" w14:textId="77777777" w:rsidR="002E0B17" w:rsidRPr="00535BAA" w:rsidRDefault="002E0B17" w:rsidP="00BB5B10">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3B1" w14:textId="77777777" w:rsidR="002E0B17" w:rsidRPr="00535BAA" w:rsidRDefault="002E0B17" w:rsidP="00BB5B10">
            <w:pPr>
              <w:rPr>
                <w:rFonts w:ascii="TH SarabunPSK" w:hAnsi="TH SarabunPSK" w:cs="TH SarabunPSK"/>
                <w:sz w:val="24"/>
                <w:szCs w:val="24"/>
              </w:rPr>
            </w:pPr>
          </w:p>
        </w:tc>
      </w:tr>
      <w:tr w:rsidR="00631CDB" w:rsidRPr="00535BAA" w14:paraId="4E2953BB"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3"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4" w14:textId="77777777" w:rsidR="00631CDB" w:rsidRPr="00535BAA" w:rsidRDefault="00631CDB" w:rsidP="00631CDB">
            <w:pPr>
              <w:rPr>
                <w:rFonts w:ascii="TH SarabunPSK" w:hAnsi="TH SarabunPSK" w:cs="TH SarabunPSK"/>
                <w:sz w:val="24"/>
                <w:szCs w:val="24"/>
              </w:rPr>
            </w:pPr>
            <w:r w:rsidRPr="00535BAA">
              <w:rPr>
                <w:rFonts w:ascii="TH SarabunPSK" w:hAnsi="TH SarabunPSK" w:cs="TH SarabunPSK"/>
                <w:sz w:val="24"/>
                <w:szCs w:val="24"/>
              </w:rPr>
              <w:t>Operator (For AOC):</w:t>
            </w:r>
          </w:p>
          <w:p w14:paraId="4E2953B5"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6"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7"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8"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9"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A" w14:textId="77777777" w:rsidR="00631CDB" w:rsidRPr="00535BAA" w:rsidRDefault="00631CDB" w:rsidP="00631CDB">
            <w:pPr>
              <w:rPr>
                <w:rFonts w:ascii="TH SarabunPSK" w:hAnsi="TH SarabunPSK" w:cs="TH SarabunPSK"/>
                <w:sz w:val="24"/>
                <w:szCs w:val="24"/>
              </w:rPr>
            </w:pPr>
          </w:p>
        </w:tc>
      </w:tr>
      <w:tr w:rsidR="00631CDB" w:rsidRPr="00535BAA" w14:paraId="4E2953C4"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C"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D" w14:textId="57C5B747" w:rsidR="00631CDB" w:rsidRPr="008E672C" w:rsidRDefault="00631CDB" w:rsidP="00631CDB">
            <w:pPr>
              <w:rPr>
                <w:rFonts w:ascii="TH SarabunPSK" w:hAnsi="TH SarabunPSK" w:cs="TH SarabunPSK"/>
                <w:sz w:val="24"/>
                <w:szCs w:val="24"/>
              </w:rPr>
            </w:pPr>
            <w:r w:rsidRPr="00535BAA">
              <w:rPr>
                <w:rFonts w:ascii="TH SarabunPSK" w:hAnsi="TH SarabunPSK" w:cs="TH SarabunPSK"/>
                <w:sz w:val="24"/>
                <w:szCs w:val="24"/>
              </w:rPr>
              <w:t xml:space="preserve">Aircraft Registration/s </w:t>
            </w:r>
            <w:r w:rsidRPr="00370AD3">
              <w:rPr>
                <w:rFonts w:ascii="TH SarabunPSK" w:hAnsi="TH SarabunPSK" w:cs="TH SarabunPSK"/>
                <w:sz w:val="24"/>
                <w:szCs w:val="24"/>
              </w:rPr>
              <w:t>(</w:t>
            </w:r>
            <w:proofErr w:type="gramStart"/>
            <w:r w:rsidRPr="00370AD3">
              <w:rPr>
                <w:rFonts w:ascii="TH SarabunPSK" w:hAnsi="TH SarabunPSK" w:cs="TH SarabunPSK"/>
                <w:sz w:val="24"/>
                <w:szCs w:val="24"/>
              </w:rPr>
              <w:t>Non</w:t>
            </w:r>
            <w:r w:rsidR="00DA18D5" w:rsidRPr="00370AD3">
              <w:rPr>
                <w:rFonts w:ascii="TH SarabunPSK" w:hAnsi="TH SarabunPSK" w:cs="TH SarabunPSK"/>
                <w:sz w:val="24"/>
                <w:szCs w:val="24"/>
              </w:rPr>
              <w:t>-</w:t>
            </w:r>
            <w:r w:rsidRPr="00370AD3">
              <w:rPr>
                <w:rFonts w:ascii="TH SarabunPSK" w:hAnsi="TH SarabunPSK" w:cs="TH SarabunPSK"/>
                <w:sz w:val="24"/>
                <w:szCs w:val="24"/>
              </w:rPr>
              <w:t>AOC</w:t>
            </w:r>
            <w:proofErr w:type="gramEnd"/>
            <w:r w:rsidRPr="00370AD3">
              <w:rPr>
                <w:rFonts w:ascii="TH SarabunPSK" w:hAnsi="TH SarabunPSK" w:cs="TH SarabunPSK"/>
                <w:sz w:val="24"/>
                <w:szCs w:val="24"/>
              </w:rPr>
              <w:t>):</w:t>
            </w:r>
          </w:p>
          <w:p w14:paraId="4E2953BE"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BF"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0"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1"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2"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3" w14:textId="77777777" w:rsidR="00631CDB" w:rsidRPr="00535BAA" w:rsidRDefault="00631CDB" w:rsidP="00631CDB">
            <w:pPr>
              <w:rPr>
                <w:rFonts w:ascii="TH SarabunPSK" w:hAnsi="TH SarabunPSK" w:cs="TH SarabunPSK"/>
                <w:sz w:val="24"/>
                <w:szCs w:val="24"/>
              </w:rPr>
            </w:pPr>
          </w:p>
        </w:tc>
      </w:tr>
      <w:tr w:rsidR="00631CDB" w:rsidRPr="00535BAA" w14:paraId="4E2953CD"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5"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6"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Aircraft Make and Model:</w:t>
            </w:r>
          </w:p>
          <w:p w14:paraId="4E2953C7"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8"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9"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A"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B"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C" w14:textId="77777777" w:rsidR="00631CDB" w:rsidRPr="00535BAA" w:rsidRDefault="00631CDB" w:rsidP="00631CDB">
            <w:pPr>
              <w:rPr>
                <w:rFonts w:ascii="TH SarabunPSK" w:hAnsi="TH SarabunPSK" w:cs="TH SarabunPSK"/>
                <w:sz w:val="24"/>
                <w:szCs w:val="24"/>
              </w:rPr>
            </w:pPr>
          </w:p>
        </w:tc>
      </w:tr>
      <w:tr w:rsidR="00631CDB" w:rsidRPr="00535BAA" w14:paraId="4E2953D6"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E"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CF"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EFB approvals being sought (e</w:t>
            </w:r>
            <w:r w:rsidR="00FF023F" w:rsidRPr="00535BAA">
              <w:rPr>
                <w:rFonts w:ascii="TH SarabunPSK" w:hAnsi="TH SarabunPSK" w:cs="TH SarabunPSK"/>
                <w:sz w:val="24"/>
                <w:szCs w:val="24"/>
              </w:rPr>
              <w:t>.</w:t>
            </w:r>
            <w:r w:rsidRPr="00535BAA">
              <w:rPr>
                <w:rFonts w:ascii="TH SarabunPSK" w:hAnsi="TH SarabunPSK" w:cs="TH SarabunPSK"/>
                <w:sz w:val="24"/>
                <w:szCs w:val="24"/>
              </w:rPr>
              <w:t>g</w:t>
            </w:r>
            <w:r w:rsidR="00FF023F" w:rsidRPr="00535BAA">
              <w:rPr>
                <w:rFonts w:ascii="TH SarabunPSK" w:hAnsi="TH SarabunPSK" w:cs="TH SarabunPSK"/>
                <w:sz w:val="24"/>
                <w:szCs w:val="24"/>
              </w:rPr>
              <w:t>.</w:t>
            </w:r>
            <w:r w:rsidRPr="00535BAA">
              <w:rPr>
                <w:rFonts w:ascii="TH SarabunPSK" w:hAnsi="TH SarabunPSK" w:cs="TH SarabunPSK"/>
                <w:sz w:val="24"/>
                <w:szCs w:val="24"/>
              </w:rPr>
              <w:t xml:space="preserve"> Portable, Installed)</w:t>
            </w:r>
          </w:p>
          <w:p w14:paraId="4E2953D0"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1"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2"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3"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4"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5" w14:textId="77777777" w:rsidR="00631CDB" w:rsidRPr="00535BAA" w:rsidRDefault="00631CDB" w:rsidP="00631CDB">
            <w:pPr>
              <w:rPr>
                <w:rFonts w:ascii="TH SarabunPSK" w:hAnsi="TH SarabunPSK" w:cs="TH SarabunPSK"/>
                <w:sz w:val="24"/>
                <w:szCs w:val="24"/>
              </w:rPr>
            </w:pPr>
          </w:p>
        </w:tc>
      </w:tr>
      <w:tr w:rsidR="00631CDB" w:rsidRPr="00535BAA" w14:paraId="4E2953DF"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7"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8" w14:textId="77777777" w:rsidR="00631CDB" w:rsidRPr="00535BAA" w:rsidRDefault="00B858D6" w:rsidP="00631CDB">
            <w:pPr>
              <w:rPr>
                <w:rFonts w:ascii="TH SarabunPSK" w:hAnsi="TH SarabunPSK" w:cs="TH SarabunPSK"/>
                <w:sz w:val="24"/>
                <w:szCs w:val="24"/>
              </w:rPr>
            </w:pPr>
            <w:r w:rsidRPr="00535BAA">
              <w:rPr>
                <w:rFonts w:ascii="TH SarabunPSK" w:hAnsi="TH SarabunPSK" w:cs="TH SarabunPSK"/>
                <w:sz w:val="24"/>
                <w:szCs w:val="24"/>
              </w:rPr>
              <w:t>Initial approv</w:t>
            </w:r>
            <w:r w:rsidR="00C52ACA" w:rsidRPr="00535BAA">
              <w:rPr>
                <w:rFonts w:ascii="TH SarabunPSK" w:hAnsi="TH SarabunPSK" w:cs="TH SarabunPSK"/>
                <w:sz w:val="24"/>
                <w:szCs w:val="24"/>
              </w:rPr>
              <w:t>al (Yes/No)</w:t>
            </w:r>
          </w:p>
          <w:p w14:paraId="4E2953D9"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A"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B"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C"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D"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DE" w14:textId="77777777" w:rsidR="00631CDB" w:rsidRPr="00535BAA" w:rsidRDefault="00631CDB" w:rsidP="00631CDB">
            <w:pPr>
              <w:jc w:val="center"/>
              <w:rPr>
                <w:rFonts w:ascii="TH SarabunPSK" w:hAnsi="TH SarabunPSK" w:cs="TH SarabunPSK"/>
                <w:sz w:val="24"/>
                <w:szCs w:val="24"/>
              </w:rPr>
            </w:pPr>
          </w:p>
        </w:tc>
      </w:tr>
      <w:tr w:rsidR="00631CDB" w:rsidRPr="00535BAA" w14:paraId="4E2953E8"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0"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1"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Additional Aircraft (Yes/No)</w:t>
            </w:r>
          </w:p>
          <w:p w14:paraId="4E2953E2"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3"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4"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5"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6"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7" w14:textId="77777777" w:rsidR="00631CDB" w:rsidRPr="00535BAA" w:rsidRDefault="00631CDB" w:rsidP="00631CDB">
            <w:pPr>
              <w:rPr>
                <w:rFonts w:ascii="TH SarabunPSK" w:hAnsi="TH SarabunPSK" w:cs="TH SarabunPSK"/>
                <w:sz w:val="24"/>
                <w:szCs w:val="24"/>
              </w:rPr>
            </w:pPr>
          </w:p>
        </w:tc>
      </w:tr>
      <w:tr w:rsidR="00631CDB" w:rsidRPr="00535BAA" w14:paraId="4E2953F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9"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A"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 xml:space="preserve">List of aircraft (registration No and Serial </w:t>
            </w:r>
            <w:proofErr w:type="gramStart"/>
            <w:r w:rsidRPr="00535BAA">
              <w:rPr>
                <w:rFonts w:ascii="TH SarabunPSK" w:hAnsi="TH SarabunPSK" w:cs="TH SarabunPSK"/>
                <w:sz w:val="24"/>
                <w:szCs w:val="24"/>
              </w:rPr>
              <w:t>No. )</w:t>
            </w:r>
            <w:proofErr w:type="gramEnd"/>
            <w:r w:rsidRPr="00535BAA">
              <w:rPr>
                <w:rFonts w:ascii="TH SarabunPSK" w:hAnsi="TH SarabunPSK" w:cs="TH SarabunPSK"/>
                <w:sz w:val="24"/>
                <w:szCs w:val="24"/>
              </w:rPr>
              <w:t xml:space="preserve"> requested for EFB approval</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B"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C"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D"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E"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EF" w14:textId="77777777" w:rsidR="00631CDB" w:rsidRPr="00535BAA" w:rsidRDefault="00631CDB" w:rsidP="00631CDB">
            <w:pPr>
              <w:rPr>
                <w:rFonts w:ascii="TH SarabunPSK" w:hAnsi="TH SarabunPSK" w:cs="TH SarabunPSK"/>
                <w:sz w:val="24"/>
                <w:szCs w:val="24"/>
              </w:rPr>
            </w:pPr>
          </w:p>
        </w:tc>
      </w:tr>
      <w:tr w:rsidR="00631CDB" w:rsidRPr="00535BAA" w14:paraId="4E2953F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1"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2"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Inspectors Name (AW)</w:t>
            </w:r>
          </w:p>
          <w:p w14:paraId="4E2953F3"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4"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5"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6"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7"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8" w14:textId="77777777" w:rsidR="00631CDB" w:rsidRPr="00535BAA" w:rsidRDefault="00631CDB" w:rsidP="00631CDB">
            <w:pPr>
              <w:rPr>
                <w:rFonts w:ascii="TH SarabunPSK" w:hAnsi="TH SarabunPSK" w:cs="TH SarabunPSK"/>
                <w:sz w:val="24"/>
                <w:szCs w:val="24"/>
              </w:rPr>
            </w:pPr>
          </w:p>
        </w:tc>
      </w:tr>
      <w:tr w:rsidR="00631CDB" w:rsidRPr="00535BAA" w14:paraId="4E295402"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A"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B"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Inspectors Name (OPS)</w:t>
            </w:r>
          </w:p>
          <w:p w14:paraId="4E2953FC"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D"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E"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3FF"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0"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1" w14:textId="77777777" w:rsidR="00631CDB" w:rsidRPr="00535BAA" w:rsidRDefault="00631CDB" w:rsidP="00631CDB">
            <w:pPr>
              <w:rPr>
                <w:rFonts w:ascii="TH SarabunPSK" w:hAnsi="TH SarabunPSK" w:cs="TH SarabunPSK"/>
                <w:sz w:val="24"/>
                <w:szCs w:val="24"/>
              </w:rPr>
            </w:pPr>
          </w:p>
        </w:tc>
      </w:tr>
      <w:tr w:rsidR="00631CDB" w:rsidRPr="00535BAA" w14:paraId="4E29540B"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3" w14:textId="77777777" w:rsidR="00631CDB" w:rsidRPr="00535BAA" w:rsidRDefault="00631CDB" w:rsidP="00631CDB">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0.10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4"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Date of Review</w:t>
            </w:r>
          </w:p>
          <w:p w14:paraId="4E295405" w14:textId="77777777" w:rsidR="00C52ACA" w:rsidRPr="00535BAA" w:rsidRDefault="00C52ACA" w:rsidP="00631CDB">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6"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7"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8"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9"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0A" w14:textId="77777777" w:rsidR="00631CDB" w:rsidRPr="00535BAA" w:rsidRDefault="00631CDB" w:rsidP="00631CDB">
            <w:pPr>
              <w:rPr>
                <w:rFonts w:ascii="TH SarabunPSK" w:hAnsi="TH SarabunPSK" w:cs="TH SarabunPSK"/>
                <w:sz w:val="24"/>
                <w:szCs w:val="24"/>
              </w:rPr>
            </w:pPr>
          </w:p>
        </w:tc>
      </w:tr>
      <w:tr w:rsidR="00631CDB" w:rsidRPr="00535BAA" w14:paraId="4E295413"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0C" w14:textId="77777777" w:rsidR="00631CDB" w:rsidRPr="00535BAA" w:rsidRDefault="00C52ACA" w:rsidP="00631CDB">
            <w:pPr>
              <w:rPr>
                <w:rFonts w:ascii="TH SarabunPSK" w:hAnsi="TH SarabunPSK" w:cs="TH SarabunPSK"/>
                <w:sz w:val="24"/>
                <w:szCs w:val="24"/>
              </w:rPr>
            </w:pP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0D" w14:textId="72426F92" w:rsidR="00631CDB" w:rsidRPr="00535BAA" w:rsidRDefault="00C52ACA" w:rsidP="00631CDB">
            <w:pPr>
              <w:rPr>
                <w:rFonts w:ascii="TH SarabunPSK" w:hAnsi="TH SarabunPSK" w:cs="TH SarabunPSK"/>
                <w:b/>
                <w:bCs/>
                <w:sz w:val="24"/>
                <w:szCs w:val="24"/>
              </w:rPr>
            </w:pPr>
            <w:r w:rsidRPr="00535BAA">
              <w:rPr>
                <w:rFonts w:ascii="TH SarabunPSK" w:hAnsi="TH SarabunPSK" w:cs="TH SarabunPSK"/>
                <w:b/>
                <w:bCs/>
                <w:sz w:val="24"/>
                <w:szCs w:val="24"/>
              </w:rPr>
              <w:t xml:space="preserve">Hardware </w:t>
            </w:r>
            <w:r w:rsidR="00DA18D5" w:rsidRPr="00370AD3">
              <w:rPr>
                <w:rFonts w:ascii="TH SarabunPSK" w:hAnsi="TH SarabunPSK" w:cs="TH SarabunPSK"/>
                <w:b/>
                <w:bCs/>
                <w:sz w:val="24"/>
                <w:szCs w:val="24"/>
              </w:rPr>
              <w:t>(OPS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0E" w14:textId="77777777" w:rsidR="00631CDB" w:rsidRPr="00535BAA" w:rsidRDefault="00631CDB" w:rsidP="00631CD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0F" w14:textId="77777777" w:rsidR="00631CDB" w:rsidRPr="00535BAA" w:rsidRDefault="00631CDB" w:rsidP="00631CD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10" w14:textId="77777777" w:rsidR="00631CDB" w:rsidRPr="00535BAA" w:rsidRDefault="00631CDB" w:rsidP="00631CDB">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11" w14:textId="77777777" w:rsidR="00631CDB" w:rsidRPr="00535BAA" w:rsidRDefault="00631CDB" w:rsidP="00631CDB">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12" w14:textId="77777777" w:rsidR="00631CDB" w:rsidRPr="00535BAA" w:rsidRDefault="00631CDB" w:rsidP="00631CDB">
            <w:pPr>
              <w:rPr>
                <w:rFonts w:ascii="TH SarabunPSK" w:hAnsi="TH SarabunPSK" w:cs="TH SarabunPSK"/>
                <w:sz w:val="24"/>
                <w:szCs w:val="24"/>
              </w:rPr>
            </w:pPr>
          </w:p>
        </w:tc>
      </w:tr>
      <w:tr w:rsidR="0093141C" w:rsidRPr="00535BAA" w14:paraId="4E29541C"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4" w14:textId="77777777" w:rsidR="0093141C" w:rsidRPr="00535BAA" w:rsidRDefault="0093141C"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5" w14:textId="77777777" w:rsidR="0093141C" w:rsidRPr="00535BAA" w:rsidRDefault="0093141C" w:rsidP="0093141C">
            <w:pPr>
              <w:rPr>
                <w:rFonts w:ascii="TH SarabunPSK" w:hAnsi="TH SarabunPSK" w:cs="TH SarabunPSK"/>
                <w:sz w:val="24"/>
                <w:szCs w:val="24"/>
              </w:rPr>
            </w:pPr>
            <w:r w:rsidRPr="00535BAA">
              <w:rPr>
                <w:rFonts w:ascii="TH SarabunPSK" w:hAnsi="TH SarabunPSK" w:cs="TH SarabunPSK"/>
                <w:sz w:val="24"/>
                <w:szCs w:val="24"/>
              </w:rPr>
              <w:t>Have the installed EFB resources been accepted/a</w:t>
            </w:r>
            <w:r w:rsidR="00FF023F" w:rsidRPr="00535BAA">
              <w:rPr>
                <w:rFonts w:ascii="TH SarabunPSK" w:hAnsi="TH SarabunPSK" w:cs="TH SarabunPSK"/>
                <w:sz w:val="24"/>
                <w:szCs w:val="24"/>
              </w:rPr>
              <w:t>p</w:t>
            </w:r>
            <w:r w:rsidR="004E3B27" w:rsidRPr="00535BAA">
              <w:rPr>
                <w:rFonts w:ascii="TH SarabunPSK" w:hAnsi="TH SarabunPSK" w:cs="TH SarabunPSK"/>
                <w:sz w:val="24"/>
                <w:szCs w:val="24"/>
              </w:rPr>
              <w:t>proved by CAAT via</w:t>
            </w:r>
            <w:r w:rsidRPr="00535BAA">
              <w:rPr>
                <w:rFonts w:ascii="TH SarabunPSK" w:hAnsi="TH SarabunPSK" w:cs="TH SarabunPSK"/>
                <w:sz w:val="24"/>
                <w:szCs w:val="24"/>
              </w:rPr>
              <w:t xml:space="preserve"> FAA/EASA to accepted aviation standards either during the certification of the aircraft, service bulletin by the original equipment manufacturer, or by a</w:t>
            </w:r>
          </w:p>
          <w:p w14:paraId="4E295416" w14:textId="77777777" w:rsidR="0093141C" w:rsidRPr="00535BAA" w:rsidRDefault="0093141C" w:rsidP="0093141C">
            <w:pPr>
              <w:rPr>
                <w:rFonts w:ascii="TH SarabunPSK" w:hAnsi="TH SarabunPSK" w:cs="TH SarabunPSK"/>
                <w:sz w:val="24"/>
                <w:szCs w:val="24"/>
              </w:rPr>
            </w:pPr>
            <w:r w:rsidRPr="00535BAA">
              <w:rPr>
                <w:rFonts w:ascii="TH SarabunPSK" w:hAnsi="TH SarabunPSK" w:cs="TH SarabunPSK"/>
                <w:sz w:val="24"/>
                <w:szCs w:val="24"/>
              </w:rPr>
              <w:t>third-party STC?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BA46E7" w14:textId="2932DD7B" w:rsidR="00DE7172" w:rsidRPr="00A44868" w:rsidRDefault="00DE7172"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72141880" w14:textId="00FBF388" w:rsidR="00C97A48" w:rsidRPr="00370AD3" w:rsidRDefault="00C97A48" w:rsidP="00C97A48">
            <w:pPr>
              <w:rPr>
                <w:rFonts w:ascii="TH SarabunPSK" w:hAnsi="TH SarabunPSK" w:cs="TH SarabunPSK"/>
                <w:sz w:val="24"/>
                <w:szCs w:val="24"/>
              </w:rPr>
            </w:pPr>
            <w:r w:rsidRPr="00370AD3">
              <w:rPr>
                <w:rFonts w:ascii="TH SarabunPSK" w:hAnsi="TH SarabunPSK" w:cs="TH SarabunPSK"/>
                <w:sz w:val="24"/>
                <w:szCs w:val="24"/>
              </w:rPr>
              <w:t>SPA.EFB.100</w:t>
            </w:r>
          </w:p>
          <w:p w14:paraId="6FB1AA59" w14:textId="07FCD7A5" w:rsidR="00C97A48" w:rsidRDefault="00C97A48" w:rsidP="00C97A48">
            <w:pPr>
              <w:rPr>
                <w:rFonts w:ascii="TH SarabunPSK" w:hAnsi="TH SarabunPSK" w:cs="TH SarabunPSK"/>
                <w:sz w:val="24"/>
                <w:szCs w:val="24"/>
              </w:rPr>
            </w:pPr>
            <w:r w:rsidRPr="00370AD3">
              <w:rPr>
                <w:rFonts w:ascii="TH SarabunPSK" w:hAnsi="TH SarabunPSK" w:cs="TH SarabunPSK"/>
                <w:sz w:val="24"/>
                <w:szCs w:val="24"/>
              </w:rPr>
              <w:t>Item (a)</w:t>
            </w:r>
          </w:p>
          <w:p w14:paraId="4E295417" w14:textId="26340DEE" w:rsidR="003B4254" w:rsidRPr="00AA0FBE" w:rsidRDefault="003B4254" w:rsidP="0093141C">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8" w14:textId="77777777" w:rsidR="0093141C" w:rsidRPr="00535BAA" w:rsidRDefault="0093141C"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9" w14:textId="77777777" w:rsidR="0093141C" w:rsidRPr="00535BAA" w:rsidRDefault="0093141C"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A" w14:textId="77777777" w:rsidR="0093141C" w:rsidRPr="00535BAA" w:rsidRDefault="0093141C"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B" w14:textId="77777777" w:rsidR="0093141C" w:rsidRPr="00535BAA" w:rsidRDefault="0093141C" w:rsidP="0093141C">
            <w:pPr>
              <w:rPr>
                <w:rFonts w:ascii="TH SarabunPSK" w:hAnsi="TH SarabunPSK" w:cs="TH SarabunPSK"/>
                <w:sz w:val="24"/>
                <w:szCs w:val="24"/>
              </w:rPr>
            </w:pPr>
          </w:p>
        </w:tc>
      </w:tr>
      <w:tr w:rsidR="0093141C" w:rsidRPr="00535BAA" w14:paraId="4E295424"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D" w14:textId="77777777" w:rsidR="0093141C" w:rsidRPr="00535BAA" w:rsidRDefault="0093141C"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1E" w14:textId="5F14198E" w:rsidR="00C71874" w:rsidRPr="00C71874" w:rsidRDefault="0093141C" w:rsidP="001C36A4">
            <w:pPr>
              <w:rPr>
                <w:rFonts w:ascii="TH SarabunPSK" w:hAnsi="TH SarabunPSK" w:cs="TH SarabunPSK"/>
                <w:sz w:val="24"/>
                <w:szCs w:val="24"/>
              </w:rPr>
            </w:pPr>
            <w:r w:rsidRPr="00997A21">
              <w:rPr>
                <w:rFonts w:ascii="TH SarabunPSK" w:hAnsi="TH SarabunPSK" w:cs="TH SarabunPSK"/>
                <w:sz w:val="24"/>
                <w:szCs w:val="24"/>
              </w:rPr>
              <w:t>Has the operator assessed the physical use of the device on the flight deck to include safe stowage, crashworthiness (mounting devices and EFBs, if installe</w:t>
            </w:r>
            <w:r w:rsidR="00D82405" w:rsidRPr="00997A21">
              <w:rPr>
                <w:rFonts w:ascii="TH SarabunPSK" w:hAnsi="TH SarabunPSK" w:cs="TH SarabunPSK"/>
                <w:sz w:val="24"/>
                <w:szCs w:val="24"/>
              </w:rPr>
              <w:t xml:space="preserve">d), safety and use under normal </w:t>
            </w:r>
            <w:r w:rsidRPr="00997A21">
              <w:rPr>
                <w:rFonts w:ascii="TH SarabunPSK" w:hAnsi="TH SarabunPSK" w:cs="TH SarabunPSK"/>
                <w:sz w:val="24"/>
                <w:szCs w:val="24"/>
              </w:rPr>
              <w:t>environmental conditions including turbulence?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CB6528" w14:textId="77777777" w:rsidR="00C97A48" w:rsidRPr="00A44868" w:rsidRDefault="00C97A48"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2AF46CD3" w14:textId="77777777" w:rsidR="00C97A48" w:rsidRPr="00C97A48" w:rsidRDefault="00C97A48" w:rsidP="00C97A48">
            <w:pPr>
              <w:rPr>
                <w:rFonts w:ascii="TH SarabunPSK" w:hAnsi="TH SarabunPSK" w:cs="TH SarabunPSK"/>
                <w:sz w:val="24"/>
                <w:szCs w:val="24"/>
              </w:rPr>
            </w:pPr>
            <w:r w:rsidRPr="00370AD3">
              <w:rPr>
                <w:rFonts w:ascii="TH SarabunPSK" w:hAnsi="TH SarabunPSK" w:cs="TH SarabunPSK"/>
                <w:sz w:val="24"/>
                <w:szCs w:val="24"/>
              </w:rPr>
              <w:t>AMC1 SPA.EFB.100(b)</w:t>
            </w:r>
          </w:p>
          <w:p w14:paraId="64E3214F" w14:textId="0C4E604C" w:rsidR="00386FDE" w:rsidRPr="00386FDE" w:rsidRDefault="00C97A48" w:rsidP="003D4190">
            <w:pPr>
              <w:rPr>
                <w:rFonts w:ascii="TH SarabunPSK" w:hAnsi="TH SarabunPSK" w:cs="TH SarabunPSK"/>
                <w:color w:val="EE0000"/>
                <w:sz w:val="24"/>
                <w:szCs w:val="24"/>
              </w:rPr>
            </w:pPr>
            <w:r w:rsidRPr="006B03AF">
              <w:rPr>
                <w:rFonts w:ascii="TH SarabunPSK" w:hAnsi="TH SarabunPSK" w:cs="TH SarabunPSK"/>
                <w:sz w:val="24"/>
                <w:szCs w:val="24"/>
              </w:rPr>
              <w:t xml:space="preserve">Item </w:t>
            </w:r>
            <w:r w:rsidRPr="00C97A48">
              <w:rPr>
                <w:rFonts w:ascii="TH SarabunPSK" w:hAnsi="TH SarabunPSK" w:cs="TH SarabunPSK"/>
                <w:sz w:val="24"/>
                <w:szCs w:val="24"/>
              </w:rPr>
              <w:t>(d)</w:t>
            </w:r>
            <w:r w:rsidR="00962DD6">
              <w:rPr>
                <w:rFonts w:ascii="TH SarabunPSK" w:hAnsi="TH SarabunPSK" w:cs="TH SarabunPSK"/>
                <w:sz w:val="24"/>
                <w:szCs w:val="24"/>
              </w:rPr>
              <w:t xml:space="preserve"> </w:t>
            </w:r>
          </w:p>
          <w:p w14:paraId="4E29541F" w14:textId="6AB1B9A5" w:rsidR="00E822CE" w:rsidRPr="00535BAA" w:rsidRDefault="00E822CE" w:rsidP="003D4190">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0" w14:textId="77777777" w:rsidR="0093141C" w:rsidRPr="00535BAA" w:rsidRDefault="0093141C"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1" w14:textId="77777777" w:rsidR="0093141C" w:rsidRPr="00535BAA" w:rsidRDefault="0093141C"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2" w14:textId="77777777" w:rsidR="0093141C" w:rsidRPr="00535BAA" w:rsidRDefault="0093141C"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3" w14:textId="27FD7698" w:rsidR="0093141C" w:rsidRPr="00535BAA" w:rsidRDefault="0093141C" w:rsidP="003B4254">
            <w:pPr>
              <w:rPr>
                <w:rFonts w:ascii="TH SarabunPSK" w:hAnsi="TH SarabunPSK" w:cs="TH SarabunPSK"/>
                <w:sz w:val="24"/>
                <w:szCs w:val="24"/>
              </w:rPr>
            </w:pPr>
          </w:p>
        </w:tc>
      </w:tr>
      <w:tr w:rsidR="001C5FBA" w:rsidRPr="00A44868" w14:paraId="4E29542C"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5" w14:textId="7B74FB2D" w:rsidR="001C5FBA" w:rsidRPr="009C687D" w:rsidRDefault="001C5FBA" w:rsidP="0093141C">
            <w:pPr>
              <w:rPr>
                <w:rFonts w:ascii="TH SarabunPSK" w:eastAsia="Times New Roman" w:hAnsi="TH SarabunPSK" w:cs="TH SarabunPSK"/>
                <w:strike/>
                <w:color w:val="000000"/>
                <w:sz w:val="24"/>
                <w:szCs w:val="24"/>
              </w:rPr>
            </w:pPr>
            <w:r w:rsidRPr="00535BAA">
              <w:rPr>
                <w:rFonts w:ascii="TH SarabunPSK" w:eastAsia="Times New Roman" w:hAnsi="TH SarabunPSK" w:cs="TH SarabunPSK" w:hint="cs"/>
                <w:color w:val="000000"/>
                <w:sz w:val="24"/>
                <w:szCs w:val="24"/>
              </w:rPr>
              <w:t>1.</w:t>
            </w:r>
            <w:r w:rsidR="005E515A">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6" w14:textId="52A05D61" w:rsidR="001C5FBA" w:rsidRPr="002D117E" w:rsidRDefault="001C5FBA" w:rsidP="0093141C">
            <w:pPr>
              <w:rPr>
                <w:rFonts w:ascii="TH SarabunPSK" w:hAnsi="TH SarabunPSK" w:cs="TH SarabunPSK"/>
                <w:sz w:val="24"/>
                <w:szCs w:val="24"/>
              </w:rPr>
            </w:pPr>
            <w:r w:rsidRPr="00997A21">
              <w:rPr>
                <w:rFonts w:ascii="TH SarabunPSK" w:hAnsi="TH SarabunPSK" w:cs="TH SarabunPSK"/>
                <w:sz w:val="24"/>
                <w:szCs w:val="24"/>
              </w:rPr>
              <w:t xml:space="preserve">Has the operator demonstrated that the EFB will not electromagnetically interfere with the operation of aircraft </w:t>
            </w:r>
            <w:proofErr w:type="gramStart"/>
            <w:r w:rsidRPr="00997A21">
              <w:rPr>
                <w:rFonts w:ascii="TH SarabunPSK" w:hAnsi="TH SarabunPSK" w:cs="TH SarabunPSK"/>
                <w:sz w:val="24"/>
                <w:szCs w:val="24"/>
              </w:rPr>
              <w:t>equipment</w:t>
            </w:r>
            <w:r w:rsidRPr="00A2546E">
              <w:rPr>
                <w:rFonts w:ascii="TH SarabunPSK" w:hAnsi="TH SarabunPSK" w:cs="TH SarabunPSK"/>
                <w:sz w:val="24"/>
                <w:szCs w:val="24"/>
              </w:rPr>
              <w:t>?(</w:t>
            </w:r>
            <w:proofErr w:type="gramEnd"/>
            <w:r w:rsidRPr="00A2546E">
              <w:rPr>
                <w:rFonts w:ascii="TH SarabunPSK" w:hAnsi="TH SarabunPSK" w:cs="TH SarabunPSK"/>
                <w:sz w:val="24"/>
                <w:szCs w:val="24"/>
              </w:rPr>
              <w:t>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7" w14:textId="4A8A2D51" w:rsidR="001C5FBA" w:rsidRPr="00A44868" w:rsidRDefault="001C5FBA" w:rsidP="00032B29">
            <w:pPr>
              <w:rPr>
                <w:rFonts w:ascii="TH SarabunPSK" w:hAnsi="TH SarabunPSK" w:cs="TH SarabunPSK"/>
                <w:sz w:val="24"/>
                <w:szCs w:val="24"/>
                <w:lang w:val="pt-BR"/>
              </w:rPr>
            </w:pPr>
            <w:r w:rsidRPr="00A44868">
              <w:rPr>
                <w:rFonts w:ascii="TH SarabunPSK" w:hAnsi="TH SarabunPSK" w:cs="TH SarabunPSK"/>
                <w:sz w:val="24"/>
                <w:szCs w:val="24"/>
                <w:lang w:val="pt-BR"/>
              </w:rPr>
              <w:t>AMC1 CAT.GEN.MPA.141(a) Item (f)</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8" w14:textId="77777777" w:rsidR="001C5FBA" w:rsidRPr="00A44868" w:rsidRDefault="001C5FBA" w:rsidP="0093141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9" w14:textId="77777777" w:rsidR="001C5FBA" w:rsidRPr="00A44868" w:rsidRDefault="001C5FBA" w:rsidP="0093141C">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A" w14:textId="77777777" w:rsidR="001C5FBA" w:rsidRPr="00A44868" w:rsidRDefault="001C5FBA" w:rsidP="0093141C">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B" w14:textId="693C6884" w:rsidR="001C5FBA" w:rsidRPr="00A44868" w:rsidRDefault="001C5FBA" w:rsidP="0093141C">
            <w:pPr>
              <w:rPr>
                <w:rFonts w:ascii="TH SarabunPSK" w:hAnsi="TH SarabunPSK" w:cs="TH SarabunPSK"/>
                <w:sz w:val="24"/>
                <w:szCs w:val="24"/>
                <w:lang w:val="pt-BR"/>
              </w:rPr>
            </w:pPr>
          </w:p>
        </w:tc>
      </w:tr>
      <w:tr w:rsidR="001C5FBA" w:rsidRPr="00535BAA" w14:paraId="4E295434"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2D" w14:textId="6D48D2F8" w:rsidR="001C5FBA" w:rsidRPr="00535BAA" w:rsidRDefault="001C5FBA"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w:t>
            </w:r>
            <w:r w:rsidR="005E515A">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69043F" w14:textId="55E3B441" w:rsidR="001C5FBA" w:rsidRPr="004E3148" w:rsidRDefault="001C5FBA" w:rsidP="00954776">
            <w:pPr>
              <w:rPr>
                <w:rFonts w:ascii="TH SarabunPSK" w:hAnsi="TH SarabunPSK" w:cs="TH SarabunPSK"/>
                <w:sz w:val="24"/>
                <w:szCs w:val="24"/>
              </w:rPr>
            </w:pPr>
            <w:r w:rsidRPr="00997A21">
              <w:rPr>
                <w:rFonts w:ascii="TH SarabunPSK" w:hAnsi="TH SarabunPSK" w:cs="TH SarabunPSK"/>
                <w:sz w:val="24"/>
                <w:szCs w:val="24"/>
              </w:rPr>
              <w:t xml:space="preserve">Has the EFB been tested to confirm operation in the anticipated environmental conditions (e.g. </w:t>
            </w:r>
            <w:r w:rsidRPr="00997A21">
              <w:rPr>
                <w:rFonts w:ascii="TH SarabunPSK" w:hAnsi="TH SarabunPSK" w:cs="TH SarabunPSK"/>
                <w:sz w:val="24"/>
                <w:szCs w:val="24"/>
              </w:rPr>
              <w:lastRenderedPageBreak/>
              <w:t>temperature range, low humidity, altitude, etc.)? (AW and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58A30" w14:textId="77777777" w:rsidR="001C5FBA" w:rsidRPr="00C97A48" w:rsidRDefault="001C5FBA" w:rsidP="00C97A48">
            <w:pPr>
              <w:rPr>
                <w:rFonts w:ascii="TH SarabunPSK" w:hAnsi="TH SarabunPSK" w:cs="TH SarabunPSK"/>
                <w:sz w:val="24"/>
                <w:szCs w:val="24"/>
              </w:rPr>
            </w:pPr>
            <w:r w:rsidRPr="00C97A48">
              <w:rPr>
                <w:rFonts w:ascii="TH SarabunPSK" w:hAnsi="TH SarabunPSK" w:cs="TH SarabunPSK"/>
                <w:sz w:val="24"/>
                <w:szCs w:val="24"/>
              </w:rPr>
              <w:lastRenderedPageBreak/>
              <w:t>AMC1 SPA.EFB.100(b)</w:t>
            </w:r>
          </w:p>
          <w:p w14:paraId="6C530B2F" w14:textId="77777777" w:rsidR="001C5FBA" w:rsidRDefault="001C5FBA" w:rsidP="00C97A48">
            <w:pPr>
              <w:rPr>
                <w:rFonts w:ascii="TH SarabunPSK" w:hAnsi="TH SarabunPSK" w:cs="TH SarabunPSK"/>
                <w:sz w:val="24"/>
                <w:szCs w:val="24"/>
              </w:rPr>
            </w:pPr>
            <w:r w:rsidRPr="00C97A48">
              <w:rPr>
                <w:rFonts w:ascii="TH SarabunPSK" w:hAnsi="TH SarabunPSK" w:cs="TH SarabunPSK"/>
                <w:sz w:val="24"/>
                <w:szCs w:val="24"/>
              </w:rPr>
              <w:t>Item (d)</w:t>
            </w:r>
          </w:p>
          <w:p w14:paraId="48E0E94F" w14:textId="77777777" w:rsidR="001C5FBA" w:rsidRDefault="001C5FBA" w:rsidP="0093141C">
            <w:pPr>
              <w:rPr>
                <w:rFonts w:ascii="TH SarabunPSK" w:hAnsi="TH SarabunPSK" w:cs="TH SarabunPSK"/>
                <w:sz w:val="24"/>
                <w:szCs w:val="24"/>
              </w:rPr>
            </w:pPr>
          </w:p>
          <w:p w14:paraId="4E29542F" w14:textId="35F85225" w:rsidR="001C5FBA" w:rsidRPr="006B03AF" w:rsidRDefault="001C5FBA" w:rsidP="0093141C">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0" w14:textId="77777777" w:rsidR="001C5FBA" w:rsidRPr="00535BAA" w:rsidRDefault="001C5FBA"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1" w14:textId="77777777" w:rsidR="001C5FBA" w:rsidRPr="00535BAA" w:rsidRDefault="001C5FBA"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2" w14:textId="77777777" w:rsidR="001C5FBA" w:rsidRPr="00535BAA" w:rsidRDefault="001C5FBA"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3" w14:textId="2CCD59B8" w:rsidR="001C5FBA" w:rsidRPr="004E3620" w:rsidRDefault="001C5FBA" w:rsidP="0093141C">
            <w:pPr>
              <w:rPr>
                <w:rFonts w:ascii="TH SarabunPSK" w:hAnsi="TH SarabunPSK" w:cs="TH SarabunPSK"/>
                <w:color w:val="FF0000"/>
                <w:sz w:val="24"/>
                <w:szCs w:val="24"/>
              </w:rPr>
            </w:pPr>
          </w:p>
        </w:tc>
      </w:tr>
      <w:tr w:rsidR="001C5FBA" w:rsidRPr="00535BAA" w14:paraId="4E29543C"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5" w14:textId="0A5B7BF7" w:rsidR="001C5FBA" w:rsidRPr="00535BAA" w:rsidRDefault="001C5FBA"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w:t>
            </w:r>
            <w:r w:rsidR="00954776">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EB490E" w14:textId="77777777" w:rsidR="001C5FBA" w:rsidRPr="00997A21" w:rsidRDefault="001C5FBA" w:rsidP="0093141C">
            <w:pPr>
              <w:rPr>
                <w:rFonts w:ascii="TH SarabunPSK" w:hAnsi="TH SarabunPSK" w:cs="TH SarabunPSK"/>
                <w:sz w:val="24"/>
                <w:szCs w:val="24"/>
              </w:rPr>
            </w:pPr>
            <w:r w:rsidRPr="00997A21">
              <w:rPr>
                <w:rFonts w:ascii="TH SarabunPSK" w:hAnsi="TH SarabunPSK" w:cs="TH SarabunPSK"/>
                <w:sz w:val="24"/>
                <w:szCs w:val="24"/>
              </w:rPr>
              <w:t>Have procedures been developed to establish the level of battery capacity degradation during the life of the EFB? (OPS)</w:t>
            </w:r>
          </w:p>
          <w:p w14:paraId="460D5943" w14:textId="77777777" w:rsidR="001C5FBA" w:rsidRDefault="001C5FBA" w:rsidP="0093141C">
            <w:pPr>
              <w:rPr>
                <w:rFonts w:ascii="TH SarabunPSK" w:hAnsi="TH SarabunPSK" w:cs="TH SarabunPSK"/>
                <w:sz w:val="24"/>
                <w:szCs w:val="24"/>
              </w:rPr>
            </w:pPr>
          </w:p>
          <w:p w14:paraId="1AE24615" w14:textId="77777777" w:rsidR="006C1BA5" w:rsidRDefault="006C1BA5" w:rsidP="0093141C">
            <w:pPr>
              <w:rPr>
                <w:rFonts w:ascii="TH SarabunPSK" w:hAnsi="TH SarabunPSK" w:cs="TH SarabunPSK"/>
                <w:sz w:val="24"/>
                <w:szCs w:val="24"/>
              </w:rPr>
            </w:pPr>
          </w:p>
          <w:p w14:paraId="4E295436" w14:textId="5E70293F" w:rsidR="006C1BA5" w:rsidRPr="00997A21" w:rsidRDefault="006C1BA5" w:rsidP="0093141C">
            <w:pPr>
              <w:rPr>
                <w:rFonts w:ascii="TH SarabunPSK" w:hAnsi="TH SarabunPSK" w:cs="TH SarabunPSK"/>
                <w:sz w:val="24"/>
                <w:szCs w:val="24"/>
              </w:rPr>
            </w:pP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7726F5" w14:textId="77777777" w:rsidR="001C5FBA" w:rsidRPr="00A44868" w:rsidRDefault="001C5FBA"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C1E5EC5" w14:textId="77777777" w:rsidR="001C5FBA" w:rsidRPr="00C97A48" w:rsidRDefault="001C5FBA" w:rsidP="00C97A48">
            <w:pPr>
              <w:rPr>
                <w:rFonts w:ascii="TH SarabunPSK" w:hAnsi="TH SarabunPSK" w:cs="TH SarabunPSK"/>
                <w:sz w:val="24"/>
                <w:szCs w:val="24"/>
              </w:rPr>
            </w:pPr>
            <w:r w:rsidRPr="00C97A48">
              <w:rPr>
                <w:rFonts w:ascii="TH SarabunPSK" w:hAnsi="TH SarabunPSK" w:cs="TH SarabunPSK"/>
                <w:sz w:val="24"/>
                <w:szCs w:val="24"/>
              </w:rPr>
              <w:t>Item (g)</w:t>
            </w:r>
          </w:p>
          <w:p w14:paraId="44267645" w14:textId="77777777" w:rsidR="001C5FBA" w:rsidRPr="00C97A48" w:rsidRDefault="001C5FBA" w:rsidP="00C97A48">
            <w:pPr>
              <w:rPr>
                <w:rFonts w:ascii="TH SarabunPSK" w:hAnsi="TH SarabunPSK" w:cs="TH SarabunPSK"/>
                <w:sz w:val="24"/>
                <w:szCs w:val="24"/>
              </w:rPr>
            </w:pPr>
            <w:r w:rsidRPr="00C97A48">
              <w:rPr>
                <w:rFonts w:ascii="TH SarabunPSK" w:hAnsi="TH SarabunPSK" w:cs="TH SarabunPSK"/>
                <w:sz w:val="24"/>
                <w:szCs w:val="24"/>
              </w:rPr>
              <w:t>AMC3 SPA.EFB.100(b)(3)</w:t>
            </w:r>
          </w:p>
          <w:p w14:paraId="4E295437" w14:textId="396C8FD1" w:rsidR="001C5FBA" w:rsidRPr="002D117E" w:rsidRDefault="001C5FBA" w:rsidP="0093141C">
            <w:pPr>
              <w:rPr>
                <w:rFonts w:ascii="TH SarabunPSK" w:hAnsi="TH SarabunPSK" w:cs="TH SarabunPSK"/>
                <w:sz w:val="24"/>
                <w:szCs w:val="24"/>
              </w:rPr>
            </w:pPr>
            <w:r w:rsidRPr="00C97A48">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8" w14:textId="77777777" w:rsidR="001C5FBA" w:rsidRPr="00535BAA" w:rsidRDefault="001C5FBA"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9" w14:textId="77777777" w:rsidR="001C5FBA" w:rsidRPr="00535BAA" w:rsidRDefault="001C5FBA"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A" w14:textId="77777777" w:rsidR="001C5FBA" w:rsidRPr="00535BAA" w:rsidRDefault="001C5FBA"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B" w14:textId="67EF1CEC" w:rsidR="001C5FBA" w:rsidRPr="00535BAA" w:rsidRDefault="001C5FBA" w:rsidP="0093141C">
            <w:pPr>
              <w:rPr>
                <w:rFonts w:ascii="TH SarabunPSK" w:hAnsi="TH SarabunPSK" w:cs="TH SarabunPSK"/>
                <w:sz w:val="24"/>
                <w:szCs w:val="24"/>
              </w:rPr>
            </w:pPr>
          </w:p>
        </w:tc>
      </w:tr>
      <w:tr w:rsidR="001C5FBA" w:rsidRPr="00535BAA" w14:paraId="4E295445"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D" w14:textId="33EF44C7" w:rsidR="001C5FBA" w:rsidRPr="00535BAA" w:rsidRDefault="001C5FBA"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w:t>
            </w:r>
            <w:r w:rsidR="00954776">
              <w:rPr>
                <w:rFonts w:ascii="TH SarabunPSK" w:eastAsia="Times New Roman" w:hAnsi="TH SarabunPSK" w:cs="TH SarabunPSK"/>
                <w:color w:val="000000"/>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3F" w14:textId="7D2E442E" w:rsidR="001C5FBA" w:rsidRPr="00997A21" w:rsidRDefault="001C5FBA" w:rsidP="00954776">
            <w:pPr>
              <w:rPr>
                <w:rFonts w:ascii="TH SarabunPSK" w:hAnsi="TH SarabunPSK" w:cs="TH SarabunPSK"/>
                <w:sz w:val="24"/>
                <w:szCs w:val="24"/>
              </w:rPr>
            </w:pPr>
            <w:r w:rsidRPr="00997A21">
              <w:rPr>
                <w:rFonts w:ascii="TH SarabunPSK" w:hAnsi="TH SarabunPSK" w:cs="TH SarabunPSK"/>
                <w:sz w:val="24"/>
                <w:szCs w:val="24"/>
              </w:rPr>
              <w:t>Is the capability of connecting the EFB to certified aircraft systems covered by approval?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FB67E0" w14:textId="77777777" w:rsidR="001C5FBA" w:rsidRPr="00A44868" w:rsidRDefault="001C5FBA" w:rsidP="00C97A48">
            <w:pPr>
              <w:rPr>
                <w:rFonts w:ascii="TH SarabunPSK" w:hAnsi="TH SarabunPSK" w:cs="TH SarabunPSK"/>
                <w:sz w:val="24"/>
                <w:szCs w:val="24"/>
                <w:lang w:val="pt-BR"/>
              </w:rPr>
            </w:pPr>
            <w:r w:rsidRPr="00A44868">
              <w:rPr>
                <w:rFonts w:ascii="TH SarabunPSK" w:hAnsi="TH SarabunPSK" w:cs="TH SarabunPSK"/>
                <w:sz w:val="24"/>
                <w:szCs w:val="24"/>
                <w:lang w:val="pt-BR"/>
              </w:rPr>
              <w:t>CAT.GEN.MPA.141</w:t>
            </w:r>
          </w:p>
          <w:p w14:paraId="00CCB7CC" w14:textId="77777777" w:rsidR="001C5FBA" w:rsidRPr="00A44868" w:rsidRDefault="001C5FBA"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440" w14:textId="252775A5" w:rsidR="001C5FBA" w:rsidRPr="002D117E" w:rsidRDefault="001C5FBA" w:rsidP="0093141C">
            <w:pPr>
              <w:rPr>
                <w:rFonts w:ascii="TH SarabunPSK" w:hAnsi="TH SarabunPSK" w:cs="TH SarabunPSK"/>
                <w:sz w:val="24"/>
                <w:szCs w:val="24"/>
              </w:rPr>
            </w:pPr>
            <w:r w:rsidRPr="00C97A48">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1" w14:textId="77777777" w:rsidR="001C5FBA" w:rsidRPr="00535BAA" w:rsidRDefault="001C5FBA"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2" w14:textId="77777777" w:rsidR="001C5FBA" w:rsidRPr="00535BAA" w:rsidRDefault="001C5FBA"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3" w14:textId="77777777" w:rsidR="001C5FBA" w:rsidRPr="00535BAA" w:rsidRDefault="001C5FBA"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4" w14:textId="19AEDDB9" w:rsidR="001C5FBA" w:rsidRPr="00535BAA" w:rsidRDefault="001C5FBA" w:rsidP="0093141C">
            <w:pPr>
              <w:rPr>
                <w:rFonts w:ascii="TH SarabunPSK" w:hAnsi="TH SarabunPSK" w:cs="TH SarabunPSK"/>
                <w:sz w:val="24"/>
                <w:szCs w:val="24"/>
              </w:rPr>
            </w:pPr>
          </w:p>
        </w:tc>
      </w:tr>
      <w:tr w:rsidR="001C5FBA" w:rsidRPr="00A44868" w14:paraId="4E29544D"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6" w14:textId="6298B427" w:rsidR="001C5FBA" w:rsidRPr="00535BAA" w:rsidRDefault="001C5FBA"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w:t>
            </w:r>
            <w:r w:rsidR="00954776">
              <w:rPr>
                <w:rFonts w:ascii="TH SarabunPSK" w:eastAsia="Times New Roman" w:hAnsi="TH SarabunPSK" w:cs="TH SarabunPSK"/>
                <w:color w:val="000000"/>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7" w14:textId="2EBBB9A9" w:rsidR="001C5FBA" w:rsidRPr="00954776" w:rsidRDefault="001C5FBA" w:rsidP="0093141C">
            <w:pPr>
              <w:rPr>
                <w:rFonts w:ascii="TH SarabunPSK" w:hAnsi="TH SarabunPSK" w:cs="TH SarabunPSK"/>
                <w:b/>
                <w:bCs/>
                <w:sz w:val="24"/>
                <w:szCs w:val="24"/>
              </w:rPr>
            </w:pPr>
            <w:r w:rsidRPr="00997A21">
              <w:rPr>
                <w:rFonts w:ascii="TH SarabunPSK" w:hAnsi="TH SarabunPSK" w:cs="TH SarabunPSK"/>
                <w:sz w:val="24"/>
                <w:szCs w:val="24"/>
              </w:rPr>
              <w:t xml:space="preserve">When using the transmitting functions of a portable EFB during flight, has the operator ensured that the device does not electromagnetically interfere with the operation of the aircraft equipment in any way? </w:t>
            </w:r>
            <w:r w:rsidRPr="00BB45C4">
              <w:rPr>
                <w:rFonts w:ascii="TH SarabunPSK" w:hAnsi="TH SarabunPSK" w:cs="TH SarabunPSK"/>
                <w:sz w:val="24"/>
                <w:szCs w:val="24"/>
              </w:rPr>
              <w:t>(OPS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2BEB94" w14:textId="77777777" w:rsidR="001C5FBA" w:rsidRPr="00A44868" w:rsidRDefault="001C5FBA"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 Item (f)</w:t>
            </w:r>
          </w:p>
          <w:p w14:paraId="4E295448" w14:textId="2AB0F507" w:rsidR="001C5FBA" w:rsidRPr="00A44868" w:rsidRDefault="001C5FBA" w:rsidP="00A00112">
            <w:pPr>
              <w:rPr>
                <w:rFonts w:ascii="TH SarabunPSK" w:hAnsi="TH SarabunPSK" w:cs="TH SarabunPSK"/>
                <w:strike/>
                <w:sz w:val="24"/>
                <w:szCs w:val="24"/>
                <w:lang w:val="pt-BR"/>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9" w14:textId="77777777" w:rsidR="001C5FBA" w:rsidRPr="00A44868" w:rsidRDefault="001C5FBA" w:rsidP="0093141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A" w14:textId="77777777" w:rsidR="001C5FBA" w:rsidRPr="00A44868" w:rsidRDefault="001C5FBA" w:rsidP="0093141C">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B" w14:textId="77777777" w:rsidR="001C5FBA" w:rsidRPr="00A44868" w:rsidRDefault="001C5FBA" w:rsidP="0093141C">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C" w14:textId="674091F1" w:rsidR="001C5FBA" w:rsidRPr="00A44868" w:rsidRDefault="001C5FBA" w:rsidP="0093141C">
            <w:pPr>
              <w:rPr>
                <w:rFonts w:ascii="TH SarabunPSK" w:hAnsi="TH SarabunPSK" w:cs="TH SarabunPSK"/>
                <w:sz w:val="24"/>
                <w:szCs w:val="24"/>
                <w:lang w:val="pt-BR"/>
              </w:rPr>
            </w:pPr>
          </w:p>
        </w:tc>
      </w:tr>
      <w:tr w:rsidR="001C5FBA" w:rsidRPr="00535BAA" w14:paraId="4E295455"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E" w14:textId="76F37E04" w:rsidR="001C5FBA" w:rsidRPr="00535BAA" w:rsidRDefault="001C5FBA" w:rsidP="0093141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1.</w:t>
            </w:r>
            <w:r w:rsidR="00A95013">
              <w:rPr>
                <w:rFonts w:ascii="TH SarabunPSK" w:eastAsia="Times New Roman" w:hAnsi="TH SarabunPSK" w:cs="TH SarabunPSK"/>
                <w:color w:val="000000"/>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4F" w14:textId="1D121806" w:rsidR="001C5FBA" w:rsidRPr="00C71874" w:rsidRDefault="001C5FBA" w:rsidP="00A95013">
            <w:pPr>
              <w:rPr>
                <w:rFonts w:ascii="TH SarabunPSK" w:hAnsi="TH SarabunPSK" w:cs="TH SarabunPSK"/>
                <w:sz w:val="24"/>
                <w:szCs w:val="24"/>
              </w:rPr>
            </w:pPr>
            <w:r w:rsidRPr="00535BAA">
              <w:rPr>
                <w:rFonts w:ascii="TH SarabunPSK" w:hAnsi="TH SarabunPSK" w:cs="TH SarabunPSK"/>
                <w:sz w:val="24"/>
                <w:szCs w:val="24"/>
              </w:rPr>
              <w:t>If two or more EFBs on the flight deck are connected to each other, has the operator demonstrated that this connection does not negatively affect otherwise</w:t>
            </w:r>
            <w:r w:rsidR="00A95013">
              <w:rPr>
                <w:rFonts w:ascii="TH SarabunPSK" w:hAnsi="TH SarabunPSK" w:cs="TH SarabunPSK"/>
                <w:sz w:val="24"/>
                <w:szCs w:val="24"/>
              </w:rPr>
              <w:t xml:space="preserve"> </w:t>
            </w:r>
            <w:r w:rsidRPr="00535BAA">
              <w:rPr>
                <w:rFonts w:ascii="TH SarabunPSK" w:hAnsi="TH SarabunPSK" w:cs="TH SarabunPSK"/>
                <w:sz w:val="24"/>
                <w:szCs w:val="24"/>
              </w:rPr>
              <w:t>independent EFB platforms?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023F95" w14:textId="77777777" w:rsidR="001C5FBA" w:rsidRPr="00BB45C4" w:rsidRDefault="001C5FBA" w:rsidP="0093141C">
            <w:pPr>
              <w:rPr>
                <w:rFonts w:ascii="TH SarabunPSK" w:hAnsi="TH SarabunPSK" w:cs="TH SarabunPSK"/>
                <w:sz w:val="24"/>
                <w:szCs w:val="24"/>
              </w:rPr>
            </w:pPr>
            <w:r w:rsidRPr="00BB45C4">
              <w:rPr>
                <w:rFonts w:ascii="TH SarabunPSK" w:hAnsi="TH SarabunPSK" w:cs="TH SarabunPSK"/>
                <w:sz w:val="24"/>
                <w:szCs w:val="24"/>
              </w:rPr>
              <w:t>AMC1 SPA.EFB.100(b) item (b)</w:t>
            </w:r>
          </w:p>
          <w:p w14:paraId="4E295450" w14:textId="09B7057C" w:rsidR="001C5FBA" w:rsidRPr="00E67DEE" w:rsidRDefault="001C5FBA" w:rsidP="0093141C">
            <w:pPr>
              <w:rPr>
                <w:rFonts w:ascii="TH SarabunPSK" w:hAnsi="TH SarabunPSK" w:cs="TH SarabunPSK"/>
                <w:strike/>
                <w:sz w:val="24"/>
                <w:szCs w:val="24"/>
                <w:cs/>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51" w14:textId="77777777" w:rsidR="001C5FBA" w:rsidRPr="00535BAA" w:rsidRDefault="001C5FBA"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52" w14:textId="77777777" w:rsidR="001C5FBA" w:rsidRPr="00535BAA" w:rsidRDefault="001C5FBA"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53" w14:textId="77777777" w:rsidR="001C5FBA" w:rsidRPr="00535BAA" w:rsidRDefault="001C5FBA"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54" w14:textId="4EC153F0" w:rsidR="001C5FBA" w:rsidRPr="00535BAA" w:rsidRDefault="001C5FBA" w:rsidP="00AE0BEB">
            <w:pPr>
              <w:rPr>
                <w:rFonts w:ascii="TH SarabunPSK" w:hAnsi="TH SarabunPSK" w:cs="TH SarabunPSK"/>
                <w:sz w:val="24"/>
                <w:szCs w:val="24"/>
              </w:rPr>
            </w:pPr>
          </w:p>
        </w:tc>
      </w:tr>
      <w:tr w:rsidR="00766975" w:rsidRPr="00535BAA" w14:paraId="4E29545D"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6" w14:textId="69F01018" w:rsidR="00766975" w:rsidRPr="00535BAA" w:rsidRDefault="00766975" w:rsidP="0093141C">
            <w:pPr>
              <w:rPr>
                <w:rFonts w:ascii="TH SarabunPSK" w:eastAsia="Times New Roman" w:hAnsi="TH SarabunPSK" w:cs="TH SarabunPSK"/>
                <w:color w:val="000000"/>
                <w:sz w:val="24"/>
                <w:szCs w:val="24"/>
              </w:rPr>
            </w:pP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7" w14:textId="7029FD5F" w:rsidR="00766975" w:rsidRPr="00535BAA" w:rsidRDefault="00766975" w:rsidP="0093141C">
            <w:pPr>
              <w:rPr>
                <w:rFonts w:ascii="TH SarabunPSK" w:hAnsi="TH SarabunPSK" w:cs="TH SarabunPSK"/>
                <w:sz w:val="24"/>
                <w:szCs w:val="24"/>
              </w:rPr>
            </w:pPr>
            <w:r w:rsidRPr="00535BAA">
              <w:rPr>
                <w:rFonts w:ascii="TH SarabunPSK" w:hAnsi="TH SarabunPSK" w:cs="TH SarabunPSK"/>
                <w:b/>
                <w:bCs/>
                <w:sz w:val="24"/>
                <w:szCs w:val="24"/>
              </w:rPr>
              <w:t>Installation - Mounting</w:t>
            </w:r>
            <w:r>
              <w:rPr>
                <w:rFonts w:ascii="TH SarabunPSK" w:hAnsi="TH SarabunPSK" w:cs="TH SarabunPSK"/>
                <w:b/>
                <w:bCs/>
                <w:sz w:val="24"/>
                <w:szCs w:val="24"/>
              </w:rPr>
              <w:t xml:space="preserve"> </w:t>
            </w:r>
            <w:r w:rsidRPr="00BB45C4">
              <w:rPr>
                <w:rFonts w:ascii="TH SarabunPSK" w:hAnsi="TH SarabunPSK" w:cs="TH SarabunPSK"/>
                <w:b/>
                <w:bCs/>
                <w:sz w:val="24"/>
                <w:szCs w:val="24"/>
              </w:rPr>
              <w:t>(OPS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8" w14:textId="713C4A2F" w:rsidR="00766975" w:rsidRPr="00FA6F19" w:rsidRDefault="00766975" w:rsidP="0093141C">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9" w14:textId="77777777" w:rsidR="00766975" w:rsidRPr="00535BAA" w:rsidRDefault="00766975"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A" w14:textId="77777777" w:rsidR="00766975" w:rsidRPr="00535BAA" w:rsidRDefault="00766975"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B" w14:textId="77777777" w:rsidR="00766975" w:rsidRPr="00535BAA" w:rsidRDefault="00766975"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5C" w14:textId="300E1A15" w:rsidR="00766975" w:rsidRPr="00535BAA" w:rsidRDefault="00766975" w:rsidP="0093141C">
            <w:pPr>
              <w:rPr>
                <w:rFonts w:ascii="TH SarabunPSK" w:hAnsi="TH SarabunPSK" w:cs="TH SarabunPSK"/>
                <w:sz w:val="24"/>
                <w:szCs w:val="24"/>
                <w:cs/>
              </w:rPr>
            </w:pPr>
          </w:p>
        </w:tc>
      </w:tr>
      <w:tr w:rsidR="00766975" w:rsidRPr="00A44868" w14:paraId="4E295465"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5E" w14:textId="6918166E" w:rsidR="00766975" w:rsidRPr="00223E7D" w:rsidRDefault="00766975" w:rsidP="0093141C">
            <w:pPr>
              <w:rPr>
                <w:rFonts w:ascii="TH SarabunPSK" w:eastAsia="Times New Roman" w:hAnsi="TH SarabunPSK" w:cs="TH SarabunPSK"/>
                <w:strike/>
                <w:color w:val="000000"/>
                <w:sz w:val="24"/>
                <w:szCs w:val="24"/>
              </w:rPr>
            </w:pPr>
            <w:r w:rsidRPr="00535BAA">
              <w:rPr>
                <w:rFonts w:ascii="TH SarabunPSK" w:eastAsia="Times New Roman" w:hAnsi="TH SarabunPSK" w:cs="TH SarabunPSK"/>
                <w:color w:val="000000"/>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5F" w14:textId="05FA6CC0" w:rsidR="00766975" w:rsidRPr="00BB45C4" w:rsidRDefault="00766975" w:rsidP="0093141C">
            <w:pPr>
              <w:rPr>
                <w:rFonts w:ascii="TH SarabunPSK" w:hAnsi="TH SarabunPSK" w:cs="TH SarabunPSK"/>
                <w:strike/>
                <w:sz w:val="24"/>
                <w:szCs w:val="24"/>
              </w:rPr>
            </w:pPr>
            <w:r w:rsidRPr="00BB45C4">
              <w:rPr>
                <w:rFonts w:ascii="TH SarabunPSK" w:hAnsi="TH SarabunPSK" w:cs="TH SarabunPSK"/>
                <w:sz w:val="24"/>
                <w:szCs w:val="24"/>
              </w:rPr>
              <w:t>If EFB is not mounted, can it be easily stowed securely?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0" w14:textId="41B1B85A" w:rsidR="00766975" w:rsidRPr="00A44868" w:rsidRDefault="00766975" w:rsidP="00C97A48">
            <w:pPr>
              <w:rPr>
                <w:rFonts w:ascii="TH SarabunPSK" w:hAnsi="TH SarabunPSK" w:cs="TH SarabunPSK"/>
                <w:strike/>
                <w:sz w:val="24"/>
                <w:szCs w:val="24"/>
                <w:lang w:val="pt-BR"/>
              </w:rPr>
            </w:pPr>
            <w:r w:rsidRPr="00A44868">
              <w:rPr>
                <w:rFonts w:ascii="TH SarabunPSK" w:hAnsi="TH SarabunPSK" w:cs="TH SarabunPSK"/>
                <w:sz w:val="24"/>
                <w:szCs w:val="24"/>
                <w:lang w:val="pt-BR"/>
              </w:rPr>
              <w:t>AMC1 CAT.GEN.MPA.141(a) item (a)</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1" w14:textId="77777777" w:rsidR="00766975" w:rsidRPr="00A44868" w:rsidRDefault="00766975" w:rsidP="0093141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2" w14:textId="77777777" w:rsidR="00766975" w:rsidRPr="00A44868" w:rsidRDefault="00766975" w:rsidP="0093141C">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3" w14:textId="77777777" w:rsidR="00766975" w:rsidRPr="00A44868" w:rsidRDefault="00766975" w:rsidP="0093141C">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4" w14:textId="709942C2" w:rsidR="00766975" w:rsidRPr="00535BAA" w:rsidRDefault="00766975" w:rsidP="001619F9">
            <w:pPr>
              <w:rPr>
                <w:rFonts w:ascii="TH SarabunPSK" w:hAnsi="TH SarabunPSK" w:cs="TH SarabunPSK"/>
                <w:sz w:val="24"/>
                <w:szCs w:val="24"/>
                <w:cs/>
              </w:rPr>
            </w:pPr>
          </w:p>
        </w:tc>
      </w:tr>
      <w:tr w:rsidR="00766975" w:rsidRPr="00535BAA" w14:paraId="4E29546D"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6" w14:textId="6BB5E803" w:rsidR="00766975" w:rsidRPr="00535BAA" w:rsidRDefault="00766975" w:rsidP="0093141C">
            <w:pPr>
              <w:rPr>
                <w:rFonts w:ascii="TH SarabunPSK" w:hAnsi="TH SarabunPSK" w:cs="TH SarabunPSK"/>
                <w:sz w:val="24"/>
                <w:szCs w:val="24"/>
              </w:rPr>
            </w:pPr>
            <w:r w:rsidRPr="00535BAA">
              <w:rPr>
                <w:rFonts w:ascii="TH SarabunPSK" w:eastAsia="Times New Roman" w:hAnsi="TH SarabunPSK" w:cs="TH SarabunPSK"/>
                <w:color w:val="000000"/>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7" w14:textId="60B2A5D3" w:rsidR="00766975" w:rsidRPr="00BB45C4" w:rsidRDefault="00766975" w:rsidP="0093141C">
            <w:pPr>
              <w:rPr>
                <w:rFonts w:ascii="TH SarabunPSK" w:hAnsi="TH SarabunPSK" w:cs="TH SarabunPSK"/>
                <w:b/>
                <w:bCs/>
                <w:sz w:val="24"/>
                <w:szCs w:val="24"/>
              </w:rPr>
            </w:pPr>
            <w:r w:rsidRPr="00BB45C4">
              <w:rPr>
                <w:rFonts w:ascii="TH SarabunPSK" w:hAnsi="TH SarabunPSK" w:cs="TH SarabunPSK"/>
                <w:sz w:val="24"/>
                <w:szCs w:val="24"/>
              </w:rPr>
              <w:t>Can the EFB be easily stowed securely but remain readily accessible in flight?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A46782" w14:textId="77777777" w:rsidR="00766975" w:rsidRPr="00A44868" w:rsidRDefault="00766975"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468" w14:textId="476FEAA5" w:rsidR="00766975" w:rsidRPr="00535BAA" w:rsidRDefault="00766975" w:rsidP="0093141C">
            <w:pPr>
              <w:rPr>
                <w:rFonts w:ascii="TH SarabunPSK" w:hAnsi="TH SarabunPSK" w:cs="TH SarabunPSK"/>
                <w:sz w:val="24"/>
                <w:szCs w:val="24"/>
              </w:rPr>
            </w:pPr>
            <w:r w:rsidRPr="00C97A48">
              <w:rPr>
                <w:rFonts w:ascii="TH SarabunPSK" w:hAnsi="TH SarabunPSK" w:cs="TH SarabunPSK"/>
                <w:sz w:val="24"/>
                <w:szCs w:val="24"/>
              </w:rPr>
              <w:t>Item (h)</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9" w14:textId="77777777" w:rsidR="00766975" w:rsidRPr="00535BAA" w:rsidRDefault="00766975" w:rsidP="009314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A" w14:textId="77777777" w:rsidR="00766975" w:rsidRPr="00535BAA" w:rsidRDefault="00766975" w:rsidP="0093141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B" w14:textId="77777777" w:rsidR="00766975" w:rsidRPr="00535BAA" w:rsidRDefault="00766975" w:rsidP="0093141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C" w14:textId="77777777" w:rsidR="00766975" w:rsidRPr="00535BAA" w:rsidRDefault="00766975" w:rsidP="0093141C">
            <w:pPr>
              <w:rPr>
                <w:rFonts w:ascii="TH SarabunPSK" w:hAnsi="TH SarabunPSK" w:cs="TH SarabunPSK"/>
                <w:sz w:val="24"/>
                <w:szCs w:val="24"/>
              </w:rPr>
            </w:pPr>
          </w:p>
        </w:tc>
      </w:tr>
      <w:tr w:rsidR="00766975" w:rsidRPr="00535BAA" w14:paraId="4E295475"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6E" w14:textId="69D032ED" w:rsidR="00766975" w:rsidRPr="00535BAA" w:rsidRDefault="00766975" w:rsidP="00F52917">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2.</w:t>
            </w:r>
            <w:r w:rsidRPr="00535BAA">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A9CB95" w14:textId="77777777" w:rsidR="00766975" w:rsidRPr="00BB45C4" w:rsidRDefault="00766975" w:rsidP="00F52917">
            <w:pPr>
              <w:rPr>
                <w:rFonts w:ascii="TH SarabunPSK" w:hAnsi="TH SarabunPSK" w:cs="TH SarabunPSK"/>
                <w:sz w:val="24"/>
                <w:szCs w:val="24"/>
              </w:rPr>
            </w:pPr>
            <w:r w:rsidRPr="00BB45C4">
              <w:rPr>
                <w:rFonts w:ascii="TH SarabunPSK" w:hAnsi="TH SarabunPSK" w:cs="TH SarabunPSK"/>
                <w:sz w:val="24"/>
                <w:szCs w:val="24"/>
              </w:rPr>
              <w:t>Has the installation of the mounting device been approved in accordance with the appropriate airworthiness regulations?  (AW)</w:t>
            </w:r>
          </w:p>
          <w:p w14:paraId="4E29546F" w14:textId="29F3F177" w:rsidR="00766975" w:rsidRPr="00BB45C4" w:rsidRDefault="00766975" w:rsidP="00F52917">
            <w:pPr>
              <w:rPr>
                <w:rFonts w:ascii="TH SarabunPSK" w:hAnsi="TH SarabunPSK" w:cs="TH SarabunPSK"/>
                <w:sz w:val="24"/>
                <w:szCs w:val="24"/>
              </w:rPr>
            </w:pPr>
            <w:r w:rsidRPr="00BB45C4">
              <w:rPr>
                <w:rFonts w:ascii="TH SarabunPSK" w:hAnsi="TH SarabunPSK" w:cs="TH SarabunPSK"/>
                <w:sz w:val="24"/>
                <w:szCs w:val="24"/>
              </w:rPr>
              <w:t>(AW to verify Mod or STC approval)</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D58508" w14:textId="77777777" w:rsidR="00766975" w:rsidRPr="00A44868" w:rsidRDefault="00766975"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6F5D689B" w14:textId="77777777" w:rsidR="00766975" w:rsidRDefault="00766975" w:rsidP="00C97A48">
            <w:pPr>
              <w:rPr>
                <w:rFonts w:ascii="TH SarabunPSK" w:hAnsi="TH SarabunPSK" w:cs="TH SarabunPSK"/>
                <w:sz w:val="24"/>
                <w:szCs w:val="24"/>
              </w:rPr>
            </w:pPr>
            <w:r w:rsidRPr="00C97A48">
              <w:rPr>
                <w:rFonts w:ascii="TH SarabunPSK" w:hAnsi="TH SarabunPSK" w:cs="TH SarabunPSK"/>
                <w:sz w:val="24"/>
                <w:szCs w:val="24"/>
              </w:rPr>
              <w:t>Item (h)</w:t>
            </w:r>
          </w:p>
          <w:p w14:paraId="4E295470" w14:textId="618E349B" w:rsidR="00766975" w:rsidRPr="00207173" w:rsidRDefault="00766975" w:rsidP="00F52917">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1"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2"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3"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4" w14:textId="4B63F6BB" w:rsidR="00766975" w:rsidRPr="00535BAA" w:rsidRDefault="00766975" w:rsidP="00F52917">
            <w:pPr>
              <w:rPr>
                <w:rFonts w:ascii="TH SarabunPSK" w:hAnsi="TH SarabunPSK" w:cs="TH SarabunPSK"/>
                <w:sz w:val="24"/>
                <w:szCs w:val="24"/>
              </w:rPr>
            </w:pPr>
          </w:p>
        </w:tc>
      </w:tr>
      <w:tr w:rsidR="00766975" w:rsidRPr="00535BAA" w14:paraId="4E29547D"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6" w14:textId="14B01C76" w:rsidR="00766975" w:rsidRPr="00535BAA" w:rsidRDefault="00766975" w:rsidP="00F52917">
            <w:pPr>
              <w:rPr>
                <w:rFonts w:ascii="TH SarabunPSK" w:eastAsia="Times New Roman" w:hAnsi="TH SarabunPSK" w:cs="TH SarabunPSK"/>
                <w:color w:val="000000"/>
                <w:sz w:val="24"/>
                <w:szCs w:val="24"/>
              </w:rPr>
            </w:pPr>
            <w:r w:rsidRPr="00535BAA">
              <w:rPr>
                <w:rFonts w:ascii="TH SarabunPSK" w:eastAsia="Times New Roman" w:hAnsi="TH SarabunPSK" w:cs="TH SarabunPSK"/>
                <w:color w:val="000000"/>
                <w:sz w:val="24"/>
                <w:szCs w:val="24"/>
              </w:rPr>
              <w:t>2.</w:t>
            </w:r>
            <w:r>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7" w14:textId="5BE59A10" w:rsidR="00766975" w:rsidRPr="00BB45C4" w:rsidRDefault="00766975" w:rsidP="00F52917">
            <w:pPr>
              <w:rPr>
                <w:rFonts w:ascii="TH SarabunPSK" w:hAnsi="TH SarabunPSK" w:cs="TH SarabunPSK"/>
                <w:sz w:val="24"/>
                <w:szCs w:val="24"/>
              </w:rPr>
            </w:pPr>
            <w:r w:rsidRPr="00BB45C4">
              <w:rPr>
                <w:rFonts w:ascii="TH SarabunPSK" w:hAnsi="TH SarabunPSK" w:cs="TH SarabunPSK"/>
                <w:sz w:val="24"/>
                <w:szCs w:val="24"/>
              </w:rPr>
              <w:t xml:space="preserve">Has a provision </w:t>
            </w:r>
            <w:proofErr w:type="gramStart"/>
            <w:r w:rsidRPr="00BB45C4">
              <w:rPr>
                <w:rFonts w:ascii="TH SarabunPSK" w:hAnsi="TH SarabunPSK" w:cs="TH SarabunPSK"/>
                <w:sz w:val="24"/>
                <w:szCs w:val="24"/>
              </w:rPr>
              <w:t>be</w:t>
            </w:r>
            <w:proofErr w:type="gramEnd"/>
            <w:r w:rsidRPr="00BB45C4">
              <w:rPr>
                <w:rFonts w:ascii="TH SarabunPSK" w:hAnsi="TH SarabunPSK" w:cs="TH SarabunPSK"/>
                <w:sz w:val="24"/>
                <w:szCs w:val="24"/>
              </w:rPr>
              <w:t xml:space="preserve"> provided to secure or lock the mounting device in position out of the way of flight crew operations?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128D8B" w14:textId="77777777" w:rsidR="00766975" w:rsidRPr="00A44868" w:rsidRDefault="00766975"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478" w14:textId="3885D53C" w:rsidR="00766975" w:rsidRPr="002D117E" w:rsidRDefault="00766975" w:rsidP="00F52917">
            <w:pPr>
              <w:rPr>
                <w:rFonts w:ascii="TH SarabunPSK" w:hAnsi="TH SarabunPSK" w:cs="TH SarabunPSK"/>
                <w:sz w:val="24"/>
                <w:szCs w:val="24"/>
              </w:rPr>
            </w:pPr>
            <w:r w:rsidRPr="00C97A48">
              <w:rPr>
                <w:rFonts w:ascii="TH SarabunPSK" w:hAnsi="TH SarabunPSK" w:cs="TH SarabunPSK"/>
                <w:sz w:val="24"/>
                <w:szCs w:val="24"/>
              </w:rPr>
              <w:t>Item (h)</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9"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A"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B"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C" w14:textId="602F2D24" w:rsidR="00766975" w:rsidRPr="00A8522E" w:rsidRDefault="00766975" w:rsidP="00F52917">
            <w:pPr>
              <w:rPr>
                <w:rFonts w:ascii="TH SarabunPSK" w:hAnsi="TH SarabunPSK" w:cs="TH SarabunPSK"/>
                <w:color w:val="FF0000"/>
                <w:sz w:val="24"/>
                <w:szCs w:val="24"/>
              </w:rPr>
            </w:pPr>
          </w:p>
        </w:tc>
      </w:tr>
      <w:tr w:rsidR="00766975" w:rsidRPr="00535BAA" w14:paraId="4E295486"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7E" w14:textId="3FFAA36E" w:rsidR="00766975" w:rsidRPr="00535BAA" w:rsidRDefault="00766975" w:rsidP="00F52917">
            <w:pPr>
              <w:rPr>
                <w:rFonts w:ascii="TH SarabunPSK" w:eastAsia="Times New Roman" w:hAnsi="TH SarabunPSK" w:cs="TH SarabunPSK"/>
                <w:color w:val="000000"/>
                <w:sz w:val="24"/>
                <w:szCs w:val="24"/>
              </w:rPr>
            </w:pPr>
            <w:r w:rsidRPr="00535BAA">
              <w:rPr>
                <w:rFonts w:ascii="TH SarabunPSK" w:eastAsia="Times New Roman" w:hAnsi="TH SarabunPSK" w:cs="TH SarabunPSK"/>
                <w:color w:val="000000"/>
                <w:sz w:val="24"/>
                <w:szCs w:val="24"/>
              </w:rPr>
              <w:t>2.</w:t>
            </w:r>
            <w:r>
              <w:rPr>
                <w:rFonts w:ascii="TH SarabunPSK" w:eastAsia="Times New Roman" w:hAnsi="TH SarabunPSK" w:cs="TH SarabunPSK"/>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80" w14:textId="31C6E83D" w:rsidR="00766975" w:rsidRPr="00BB45C4" w:rsidRDefault="00766975" w:rsidP="00F52917">
            <w:pPr>
              <w:rPr>
                <w:rFonts w:ascii="TH SarabunPSK" w:hAnsi="TH SarabunPSK" w:cs="TH SarabunPSK"/>
                <w:sz w:val="24"/>
                <w:szCs w:val="24"/>
              </w:rPr>
            </w:pPr>
            <w:r w:rsidRPr="00BB45C4">
              <w:rPr>
                <w:rFonts w:ascii="TH SarabunPSK" w:hAnsi="TH SarabunPSK" w:cs="TH SarabunPSK"/>
                <w:sz w:val="24"/>
                <w:szCs w:val="24"/>
              </w:rPr>
              <w:t>If EFB mounting is on the control yoke, has it been checked for negative impact (e.g. has the flight control system dynamics been checked?)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2F344B" w14:textId="77777777" w:rsidR="00766975" w:rsidRPr="00A44868" w:rsidRDefault="00766975"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481" w14:textId="5C704A67" w:rsidR="00766975" w:rsidRPr="002D117E" w:rsidRDefault="00766975" w:rsidP="00F52917">
            <w:pPr>
              <w:rPr>
                <w:rFonts w:ascii="TH SarabunPSK" w:hAnsi="TH SarabunPSK" w:cs="TH SarabunPSK"/>
                <w:sz w:val="24"/>
                <w:szCs w:val="24"/>
              </w:rPr>
            </w:pPr>
            <w:r w:rsidRPr="00BB45C4">
              <w:rPr>
                <w:rFonts w:ascii="TH SarabunPSK" w:hAnsi="TH SarabunPSK" w:cs="TH SarabunPSK"/>
                <w:sz w:val="24"/>
                <w:szCs w:val="24"/>
              </w:rPr>
              <w:t>Item (h)</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82"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83"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84"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85" w14:textId="18A3B25D" w:rsidR="00766975" w:rsidRPr="00535BAA" w:rsidRDefault="00766975" w:rsidP="00F52917">
            <w:pPr>
              <w:rPr>
                <w:rFonts w:ascii="TH SarabunPSK" w:hAnsi="TH SarabunPSK" w:cs="TH SarabunPSK"/>
                <w:sz w:val="24"/>
                <w:szCs w:val="24"/>
                <w:cs/>
              </w:rPr>
            </w:pPr>
          </w:p>
        </w:tc>
      </w:tr>
      <w:tr w:rsidR="00766975" w:rsidRPr="00535BAA" w14:paraId="4E29548E"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7" w14:textId="1CC4E47A" w:rsidR="00766975" w:rsidRPr="00175BFB" w:rsidRDefault="00766975" w:rsidP="00F52917">
            <w:pPr>
              <w:rPr>
                <w:rFonts w:ascii="TH SarabunPSK" w:eastAsia="Times New Roman" w:hAnsi="TH SarabunPSK" w:cs="TH SarabunPSK"/>
                <w:strike/>
                <w:color w:val="000000"/>
                <w:sz w:val="24"/>
                <w:szCs w:val="24"/>
              </w:rPr>
            </w:pPr>
            <w:r w:rsidRPr="00535BAA">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8" w14:textId="05C34D64" w:rsidR="00766975" w:rsidRPr="00BB45C4" w:rsidRDefault="00766975" w:rsidP="00F52917">
            <w:pPr>
              <w:rPr>
                <w:rFonts w:ascii="TH SarabunPSK" w:hAnsi="TH SarabunPSK" w:cs="TH SarabunPSK"/>
                <w:strike/>
                <w:sz w:val="24"/>
                <w:szCs w:val="24"/>
              </w:rPr>
            </w:pPr>
            <w:r w:rsidRPr="00BB45C4">
              <w:rPr>
                <w:rFonts w:ascii="TH SarabunPSK" w:hAnsi="TH SarabunPSK" w:cs="TH SarabunPSK"/>
                <w:b/>
                <w:bCs/>
                <w:sz w:val="24"/>
                <w:szCs w:val="24"/>
              </w:rPr>
              <w:t>Software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9" w14:textId="47C09708" w:rsidR="00766975" w:rsidRPr="00BB45C4" w:rsidRDefault="00766975" w:rsidP="00F52917">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A"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B"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C"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8D" w14:textId="50CDF370" w:rsidR="00766975" w:rsidRPr="00535BAA" w:rsidRDefault="00766975" w:rsidP="00F52917">
            <w:pPr>
              <w:rPr>
                <w:rFonts w:ascii="TH SarabunPSK" w:hAnsi="TH SarabunPSK" w:cs="TH SarabunPSK"/>
                <w:sz w:val="24"/>
                <w:szCs w:val="24"/>
              </w:rPr>
            </w:pPr>
          </w:p>
        </w:tc>
      </w:tr>
      <w:tr w:rsidR="00766975" w:rsidRPr="00535BAA" w14:paraId="4E295496"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8F" w14:textId="317E75ED" w:rsidR="00766975" w:rsidRPr="00535BAA" w:rsidRDefault="00766975" w:rsidP="003D43EA">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0" w14:textId="2A3351C7" w:rsidR="00766975" w:rsidRPr="00BB45C4" w:rsidRDefault="00766975" w:rsidP="003D43EA">
            <w:pPr>
              <w:rPr>
                <w:rFonts w:ascii="TH SarabunPSK" w:hAnsi="TH SarabunPSK" w:cs="TH SarabunPSK"/>
                <w:sz w:val="24"/>
                <w:szCs w:val="24"/>
              </w:rPr>
            </w:pPr>
            <w:r w:rsidRPr="00BB45C4">
              <w:rPr>
                <w:rFonts w:ascii="TH SarabunPSK" w:hAnsi="TH SarabunPSK" w:cs="TH SarabunPSK"/>
                <w:sz w:val="24"/>
                <w:szCs w:val="24"/>
              </w:rPr>
              <w:t xml:space="preserve">Software application:(fill in name of each software application)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1" w14:textId="21DECFA9" w:rsidR="00766975" w:rsidRPr="00BB45C4" w:rsidRDefault="00766975" w:rsidP="003D43EA">
            <w:pPr>
              <w:rPr>
                <w:rFonts w:ascii="TH SarabunPSK" w:hAnsi="TH SarabunPSK" w:cs="TH SarabunPSK"/>
                <w:strike/>
                <w:sz w:val="24"/>
                <w:szCs w:val="24"/>
              </w:rPr>
            </w:pPr>
            <w:r w:rsidRPr="00BB45C4">
              <w:rPr>
                <w:rFonts w:ascii="TH SarabunPSK" w:hAnsi="TH SarabunPSK" w:cs="TH SarabunPSK"/>
                <w:sz w:val="24"/>
                <w:szCs w:val="24"/>
              </w:rPr>
              <w:t>SPA.EFB.100(b)</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2" w14:textId="77777777" w:rsidR="00766975" w:rsidRPr="00535BAA" w:rsidRDefault="00766975" w:rsidP="003D43E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3" w14:textId="77777777" w:rsidR="00766975" w:rsidRPr="00535BAA" w:rsidRDefault="00766975" w:rsidP="003D43E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4" w14:textId="77777777" w:rsidR="00766975" w:rsidRPr="00535BAA" w:rsidRDefault="00766975" w:rsidP="003D43E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5" w14:textId="18EDB812" w:rsidR="00766975" w:rsidRPr="00535BAA" w:rsidRDefault="00766975" w:rsidP="00701970">
            <w:pPr>
              <w:rPr>
                <w:rFonts w:ascii="TH SarabunPSK" w:hAnsi="TH SarabunPSK" w:cs="TH SarabunPSK"/>
                <w:sz w:val="24"/>
                <w:szCs w:val="24"/>
              </w:rPr>
            </w:pPr>
          </w:p>
        </w:tc>
      </w:tr>
      <w:tr w:rsidR="00766975" w:rsidRPr="00535BAA" w14:paraId="4E29549F"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7" w14:textId="58CE0874" w:rsidR="00766975" w:rsidRPr="004C5E36" w:rsidRDefault="00766975" w:rsidP="00F52917">
            <w:pPr>
              <w:rPr>
                <w:rFonts w:ascii="TH SarabunPSK" w:eastAsia="Times New Roman" w:hAnsi="TH SarabunPSK" w:cs="TH SarabunPSK"/>
                <w:strike/>
                <w:color w:val="000000"/>
                <w:sz w:val="24"/>
                <w:szCs w:val="24"/>
              </w:rPr>
            </w:pPr>
            <w:r w:rsidRPr="00535BAA">
              <w:rPr>
                <w:rFonts w:ascii="TH SarabunPSK" w:eastAsia="Times New Roman" w:hAnsi="TH SarabunPSK" w:cs="TH SarabunPSK" w:hint="cs"/>
                <w:color w:val="000000"/>
                <w:sz w:val="24"/>
                <w:szCs w:val="24"/>
              </w:rPr>
              <w:lastRenderedPageBreak/>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9" w14:textId="64651C19" w:rsidR="00766975" w:rsidRPr="00BB45C4" w:rsidRDefault="00766975" w:rsidP="00A321FB">
            <w:pPr>
              <w:rPr>
                <w:rFonts w:ascii="TH SarabunPSK" w:hAnsi="TH SarabunPSK" w:cs="TH SarabunPSK"/>
                <w:strike/>
                <w:sz w:val="24"/>
                <w:szCs w:val="24"/>
              </w:rPr>
            </w:pPr>
            <w:r w:rsidRPr="00BB45C4">
              <w:rPr>
                <w:rFonts w:ascii="TH SarabunPSK" w:hAnsi="TH SarabunPSK" w:cs="TH SarabunPSK"/>
                <w:sz w:val="24"/>
                <w:szCs w:val="24"/>
              </w:rPr>
              <w:t xml:space="preserve">Has the operator evaluated and classified the EFB software applications into Type A or Type B in accordance with the regulatory criteria?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8A2A7E" w14:textId="77777777" w:rsidR="00766975" w:rsidRPr="00BB45C4" w:rsidRDefault="00766975" w:rsidP="002E5337">
            <w:pPr>
              <w:rPr>
                <w:rFonts w:ascii="TH SarabunPSK" w:hAnsi="TH SarabunPSK" w:cs="TH SarabunPSK"/>
                <w:sz w:val="24"/>
                <w:szCs w:val="24"/>
              </w:rPr>
            </w:pPr>
            <w:r w:rsidRPr="00BB45C4">
              <w:rPr>
                <w:rFonts w:ascii="TH SarabunPSK" w:hAnsi="TH SarabunPSK" w:cs="TH SarabunPSK"/>
                <w:sz w:val="24"/>
                <w:szCs w:val="24"/>
              </w:rPr>
              <w:t>AMC1 SPA.EFB.100(b)</w:t>
            </w:r>
          </w:p>
          <w:p w14:paraId="4E29549A" w14:textId="15F3C73F" w:rsidR="00766975" w:rsidRPr="00BB45C4" w:rsidRDefault="00766975" w:rsidP="00497F9F">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B"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C"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D"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9E" w14:textId="4FB5A6BC" w:rsidR="00766975" w:rsidRPr="00535BAA" w:rsidRDefault="00766975" w:rsidP="00701970">
            <w:pPr>
              <w:rPr>
                <w:rFonts w:ascii="TH SarabunPSK" w:hAnsi="TH SarabunPSK" w:cs="TH SarabunPSK"/>
                <w:sz w:val="24"/>
                <w:szCs w:val="24"/>
              </w:rPr>
            </w:pPr>
          </w:p>
        </w:tc>
      </w:tr>
      <w:tr w:rsidR="00766975" w:rsidRPr="00535BAA" w14:paraId="4E2954A7"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0" w14:textId="150991D8" w:rsidR="00766975" w:rsidRPr="00535BAA" w:rsidRDefault="00766975" w:rsidP="00F52917">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1" w14:textId="71B9B826" w:rsidR="00766975" w:rsidRPr="00997A21" w:rsidRDefault="00766975" w:rsidP="00A321FB">
            <w:pPr>
              <w:rPr>
                <w:rFonts w:ascii="TH SarabunPSK" w:hAnsi="TH SarabunPSK" w:cs="TH SarabunPSK"/>
                <w:sz w:val="24"/>
                <w:szCs w:val="24"/>
              </w:rPr>
            </w:pPr>
            <w:r w:rsidRPr="00535BAA">
              <w:rPr>
                <w:rFonts w:ascii="TH SarabunPSK" w:hAnsi="TH SarabunPSK" w:cs="TH SarabunPSK"/>
                <w:sz w:val="24"/>
                <w:szCs w:val="24"/>
              </w:rPr>
              <w:t xml:space="preserve">Has the software application been evaluated to confirm that the information being provided to the pilot is a true and accurate representation of the documents or charts being replaced?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DA78EC" w14:textId="77777777" w:rsidR="00766975" w:rsidRPr="00C97A48" w:rsidRDefault="00766975" w:rsidP="00C97A48">
            <w:pPr>
              <w:rPr>
                <w:rFonts w:ascii="TH SarabunPSK" w:hAnsi="TH SarabunPSK" w:cs="TH SarabunPSK"/>
                <w:sz w:val="24"/>
                <w:szCs w:val="24"/>
              </w:rPr>
            </w:pPr>
            <w:r w:rsidRPr="00C97A48">
              <w:rPr>
                <w:rFonts w:ascii="TH SarabunPSK" w:hAnsi="TH SarabunPSK" w:cs="TH SarabunPSK"/>
                <w:sz w:val="24"/>
                <w:szCs w:val="24"/>
              </w:rPr>
              <w:t>AMC3 SPA.EFB.100(b)</w:t>
            </w:r>
          </w:p>
          <w:p w14:paraId="645DDDF5" w14:textId="77777777" w:rsidR="00766975" w:rsidRDefault="00766975" w:rsidP="00C97A48">
            <w:pPr>
              <w:rPr>
                <w:rFonts w:ascii="TH SarabunPSK" w:hAnsi="TH SarabunPSK" w:cs="TH SarabunPSK"/>
                <w:sz w:val="24"/>
                <w:szCs w:val="24"/>
              </w:rPr>
            </w:pPr>
            <w:r w:rsidRPr="00C97A48">
              <w:rPr>
                <w:rFonts w:ascii="TH SarabunPSK" w:hAnsi="TH SarabunPSK" w:cs="TH SarabunPSK"/>
                <w:sz w:val="24"/>
                <w:szCs w:val="24"/>
              </w:rPr>
              <w:t>AMC1 SPA.EFB.100(b)(1)</w:t>
            </w:r>
          </w:p>
          <w:p w14:paraId="0018F353" w14:textId="77777777" w:rsidR="00766975" w:rsidRDefault="00766975" w:rsidP="00D03EEC">
            <w:pPr>
              <w:rPr>
                <w:rFonts w:ascii="TH SarabunPSK" w:hAnsi="TH SarabunPSK" w:cs="TH SarabunPSK"/>
                <w:sz w:val="24"/>
                <w:szCs w:val="24"/>
              </w:rPr>
            </w:pPr>
          </w:p>
          <w:p w14:paraId="4E2954A2" w14:textId="5790FEEC" w:rsidR="00766975" w:rsidRPr="00E06FE0" w:rsidRDefault="00766975" w:rsidP="00F52917">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3"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4"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5"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6" w14:textId="03D5B797" w:rsidR="00766975" w:rsidRPr="00535BAA" w:rsidRDefault="00766975" w:rsidP="00146D88">
            <w:pPr>
              <w:rPr>
                <w:rFonts w:ascii="TH SarabunPSK" w:hAnsi="TH SarabunPSK" w:cs="TH SarabunPSK"/>
                <w:sz w:val="24"/>
                <w:szCs w:val="24"/>
              </w:rPr>
            </w:pPr>
          </w:p>
        </w:tc>
      </w:tr>
      <w:tr w:rsidR="00766975" w:rsidRPr="00535BAA" w14:paraId="4E2954B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8" w14:textId="4F3CCF65" w:rsidR="00766975" w:rsidRPr="00857DC7" w:rsidRDefault="00766975" w:rsidP="00F52917">
            <w:pPr>
              <w:rPr>
                <w:rFonts w:ascii="TH SarabunPSK" w:eastAsia="Times New Roman" w:hAnsi="TH SarabunPSK" w:cs="TH SarabunPSK"/>
                <w:strike/>
                <w:color w:val="000000"/>
                <w:sz w:val="24"/>
                <w:szCs w:val="24"/>
              </w:rPr>
            </w:pPr>
            <w:r w:rsidRPr="00535BAA">
              <w:rPr>
                <w:rFonts w:ascii="TH SarabunPSK" w:eastAsia="Times New Roman" w:hAnsi="TH SarabunPSK" w:cs="TH SarabunPSK" w:hint="cs"/>
                <w:color w:val="000000"/>
                <w:sz w:val="24"/>
                <w:szCs w:val="24"/>
              </w:rPr>
              <w:t>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A" w14:textId="2B0E2602" w:rsidR="00766975" w:rsidRPr="00857DC7" w:rsidRDefault="00766975" w:rsidP="00745A55">
            <w:pPr>
              <w:rPr>
                <w:rFonts w:ascii="TH SarabunPSK" w:hAnsi="TH SarabunPSK" w:cs="TH SarabunPSK"/>
                <w:strike/>
                <w:sz w:val="24"/>
                <w:szCs w:val="24"/>
              </w:rPr>
            </w:pPr>
            <w:r w:rsidRPr="00535BAA">
              <w:rPr>
                <w:rFonts w:ascii="TH SarabunPSK" w:hAnsi="TH SarabunPSK" w:cs="TH SarabunPSK"/>
                <w:sz w:val="24"/>
                <w:szCs w:val="24"/>
              </w:rPr>
              <w:t xml:space="preserve">Has the software application been evaluated to confirm that the computational solution(s) being provided to the pilot is a true and accurate solution (e.g. performance, and mass and balance (M&amp;B), etc.)?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FCDB48" w14:textId="77777777" w:rsidR="00766975" w:rsidRPr="00C97A48" w:rsidRDefault="00766975" w:rsidP="00C97A48">
            <w:pPr>
              <w:rPr>
                <w:rFonts w:ascii="TH SarabunPSK" w:hAnsi="TH SarabunPSK" w:cs="TH SarabunPSK"/>
                <w:sz w:val="24"/>
                <w:szCs w:val="24"/>
              </w:rPr>
            </w:pPr>
            <w:r w:rsidRPr="00C97A48">
              <w:rPr>
                <w:rFonts w:ascii="TH SarabunPSK" w:hAnsi="TH SarabunPSK" w:cs="TH SarabunPSK"/>
                <w:sz w:val="24"/>
                <w:szCs w:val="24"/>
              </w:rPr>
              <w:t>AMC3 SPA.EFB.100(b)</w:t>
            </w:r>
          </w:p>
          <w:p w14:paraId="17754C06" w14:textId="77777777" w:rsidR="00766975" w:rsidRDefault="00766975" w:rsidP="00C97A48">
            <w:pPr>
              <w:rPr>
                <w:rFonts w:ascii="TH SarabunPSK" w:hAnsi="TH SarabunPSK" w:cs="TH SarabunPSK"/>
                <w:sz w:val="24"/>
                <w:szCs w:val="24"/>
              </w:rPr>
            </w:pPr>
            <w:r w:rsidRPr="00C97A48">
              <w:rPr>
                <w:rFonts w:ascii="TH SarabunPSK" w:hAnsi="TH SarabunPSK" w:cs="TH SarabunPSK"/>
                <w:sz w:val="24"/>
                <w:szCs w:val="24"/>
              </w:rPr>
              <w:t>AMC1 SPA.EFB.100(b)(1)</w:t>
            </w:r>
          </w:p>
          <w:p w14:paraId="09F24731" w14:textId="77777777" w:rsidR="00766975" w:rsidRDefault="00766975" w:rsidP="00D03EEC">
            <w:pPr>
              <w:rPr>
                <w:rFonts w:ascii="TH SarabunPSK" w:hAnsi="TH SarabunPSK" w:cs="TH SarabunPSK"/>
                <w:sz w:val="24"/>
                <w:szCs w:val="24"/>
              </w:rPr>
            </w:pPr>
          </w:p>
          <w:p w14:paraId="4E2954AB" w14:textId="70908896" w:rsidR="00766975" w:rsidRPr="00857DC7" w:rsidRDefault="00766975" w:rsidP="00F52917">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C"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D"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E"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AF" w14:textId="525C7180" w:rsidR="00766975" w:rsidRPr="00535BAA" w:rsidRDefault="00766975" w:rsidP="008D028A">
            <w:pPr>
              <w:rPr>
                <w:rFonts w:ascii="TH SarabunPSK" w:hAnsi="TH SarabunPSK" w:cs="TH SarabunPSK"/>
                <w:sz w:val="24"/>
                <w:szCs w:val="24"/>
              </w:rPr>
            </w:pPr>
          </w:p>
        </w:tc>
      </w:tr>
      <w:tr w:rsidR="00766975" w:rsidRPr="00535BAA" w14:paraId="4E2954B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1" w14:textId="5F0CD754" w:rsidR="00766975" w:rsidRPr="004E4A53" w:rsidRDefault="00766975" w:rsidP="00F52917">
            <w:pPr>
              <w:rPr>
                <w:rFonts w:ascii="TH SarabunPSK" w:eastAsia="Times New Roman" w:hAnsi="TH SarabunPSK" w:cs="TH SarabunPSK"/>
                <w:strike/>
                <w:color w:val="000000"/>
                <w:sz w:val="24"/>
                <w:szCs w:val="24"/>
              </w:rPr>
            </w:pPr>
            <w:r w:rsidRPr="00535BAA">
              <w:rPr>
                <w:rFonts w:ascii="TH SarabunPSK" w:eastAsia="Times New Roman" w:hAnsi="TH SarabunPSK" w:cs="TH SarabunPSK" w:hint="cs"/>
                <w:color w:val="000000"/>
                <w:sz w:val="24"/>
                <w:szCs w:val="24"/>
              </w:rPr>
              <w:t>3.5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3" w14:textId="3FA829A5" w:rsidR="00766975" w:rsidRPr="004E4A53" w:rsidRDefault="00766975" w:rsidP="00AB5499">
            <w:pPr>
              <w:rPr>
                <w:rFonts w:ascii="TH SarabunPSK" w:hAnsi="TH SarabunPSK" w:cs="TH SarabunPSK"/>
                <w:strike/>
                <w:sz w:val="24"/>
                <w:szCs w:val="24"/>
              </w:rPr>
            </w:pPr>
            <w:r w:rsidRPr="00997A21">
              <w:rPr>
                <w:rFonts w:ascii="TH SarabunPSK" w:hAnsi="TH SarabunPSK" w:cs="TH SarabunPSK"/>
                <w:sz w:val="24"/>
                <w:szCs w:val="24"/>
              </w:rPr>
              <w:t xml:space="preserve">Does the software application have adequate security measures to ensure data integrity (e.g. preventing unauthorized manipulation)?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B17C32" w14:textId="77777777" w:rsidR="00766975" w:rsidRDefault="00766975" w:rsidP="00D03EEC">
            <w:pPr>
              <w:rPr>
                <w:rFonts w:ascii="TH SarabunPSK" w:hAnsi="TH SarabunPSK" w:cs="TH SarabunPSK"/>
                <w:sz w:val="24"/>
                <w:szCs w:val="24"/>
              </w:rPr>
            </w:pPr>
            <w:r w:rsidRPr="00C97A48">
              <w:rPr>
                <w:rFonts w:ascii="TH SarabunPSK" w:hAnsi="TH SarabunPSK" w:cs="TH SarabunPSK"/>
                <w:sz w:val="24"/>
                <w:szCs w:val="24"/>
              </w:rPr>
              <w:t>AMC2 SPA.EFB.100(b)</w:t>
            </w:r>
          </w:p>
          <w:p w14:paraId="50F64FC6" w14:textId="77777777" w:rsidR="00766975" w:rsidRDefault="00766975" w:rsidP="00D03EEC">
            <w:pPr>
              <w:rPr>
                <w:rFonts w:ascii="TH SarabunPSK" w:hAnsi="TH SarabunPSK" w:cs="TH SarabunPSK"/>
                <w:sz w:val="24"/>
                <w:szCs w:val="24"/>
              </w:rPr>
            </w:pPr>
          </w:p>
          <w:p w14:paraId="4E2954B4" w14:textId="73D4CF0F" w:rsidR="00766975" w:rsidRPr="004E4A53" w:rsidRDefault="00766975" w:rsidP="00F52917">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5"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6"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7"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8" w14:textId="778A2381" w:rsidR="00766975" w:rsidRPr="00535BAA" w:rsidRDefault="00766975" w:rsidP="008D028A">
            <w:pPr>
              <w:rPr>
                <w:rFonts w:ascii="TH SarabunPSK" w:hAnsi="TH SarabunPSK" w:cs="TH SarabunPSK"/>
                <w:sz w:val="24"/>
                <w:szCs w:val="24"/>
              </w:rPr>
            </w:pPr>
          </w:p>
        </w:tc>
      </w:tr>
      <w:tr w:rsidR="00766975" w:rsidRPr="00535BAA" w14:paraId="4E2954C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A" w14:textId="677460DF" w:rsidR="00766975" w:rsidRPr="00AD7B60" w:rsidRDefault="00766975" w:rsidP="00F52917">
            <w:pPr>
              <w:rPr>
                <w:rFonts w:ascii="TH SarabunPSK" w:eastAsia="Times New Roman" w:hAnsi="TH SarabunPSK" w:cs="TH SarabunPSK"/>
                <w:strike/>
                <w:color w:val="000000"/>
                <w:sz w:val="24"/>
                <w:szCs w:val="24"/>
              </w:rPr>
            </w:pPr>
            <w:r w:rsidRPr="00535BAA">
              <w:rPr>
                <w:rFonts w:ascii="TH SarabunPSK" w:eastAsia="Times New Roman" w:hAnsi="TH SarabunPSK" w:cs="TH SarabunPSK" w:hint="cs"/>
                <w:color w:val="000000"/>
                <w:sz w:val="24"/>
                <w:szCs w:val="24"/>
              </w:rPr>
              <w:t>3.6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B" w14:textId="20BAB532" w:rsidR="00766975" w:rsidRPr="00AD7B60" w:rsidRDefault="00766975" w:rsidP="00AB5499">
            <w:pPr>
              <w:rPr>
                <w:rFonts w:ascii="TH SarabunPSK" w:hAnsi="TH SarabunPSK" w:cs="TH SarabunPSK"/>
                <w:strike/>
                <w:sz w:val="24"/>
                <w:szCs w:val="24"/>
              </w:rPr>
            </w:pPr>
            <w:r w:rsidRPr="00997A21">
              <w:rPr>
                <w:rFonts w:ascii="TH SarabunPSK" w:hAnsi="TH SarabunPSK" w:cs="TH SarabunPSK"/>
                <w:sz w:val="24"/>
                <w:szCs w:val="24"/>
              </w:rPr>
              <w:t xml:space="preserve">Does the EFB system provide, in general, a consistent and intuitive user interface, within and across the various hosted applications?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FA4F41" w14:textId="77777777" w:rsidR="00766975" w:rsidRDefault="00766975" w:rsidP="00D03EEC">
            <w:pPr>
              <w:rPr>
                <w:rFonts w:ascii="TH SarabunPSK" w:hAnsi="TH SarabunPSK" w:cs="TH SarabunPSK"/>
                <w:sz w:val="24"/>
                <w:szCs w:val="24"/>
              </w:rPr>
            </w:pPr>
            <w:r w:rsidRPr="00C97A48">
              <w:rPr>
                <w:rFonts w:ascii="TH SarabunPSK" w:hAnsi="TH SarabunPSK" w:cs="TH SarabunPSK"/>
                <w:sz w:val="24"/>
                <w:szCs w:val="24"/>
              </w:rPr>
              <w:t>AMC1 SPA.EFB.100(b)(2)</w:t>
            </w:r>
          </w:p>
          <w:p w14:paraId="4E2954BC" w14:textId="282D39E1" w:rsidR="00766975" w:rsidRPr="00AD7B60" w:rsidRDefault="00766975" w:rsidP="00F52917">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D"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E"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BF"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0" w14:textId="39C181C3" w:rsidR="00766975" w:rsidRPr="00535BAA" w:rsidRDefault="00766975" w:rsidP="008D028A">
            <w:pPr>
              <w:rPr>
                <w:rFonts w:ascii="TH SarabunPSK" w:hAnsi="TH SarabunPSK" w:cs="TH SarabunPSK"/>
                <w:sz w:val="24"/>
                <w:szCs w:val="24"/>
              </w:rPr>
            </w:pPr>
          </w:p>
        </w:tc>
      </w:tr>
      <w:tr w:rsidR="00766975" w:rsidRPr="00535BAA" w14:paraId="4E2954C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2" w14:textId="0080FA44" w:rsidR="00766975" w:rsidRPr="00535BAA" w:rsidRDefault="00766975" w:rsidP="00F52917">
            <w:pPr>
              <w:rPr>
                <w:rFonts w:ascii="TH SarabunPSK" w:hAnsi="TH SarabunPSK" w:cs="TH SarabunPSK"/>
                <w:sz w:val="24"/>
                <w:szCs w:val="24"/>
              </w:rPr>
            </w:pPr>
            <w:r w:rsidRPr="00535BAA">
              <w:rPr>
                <w:rFonts w:ascii="TH SarabunPSK" w:eastAsia="Times New Roman" w:hAnsi="TH SarabunPSK" w:cs="TH SarabunPSK" w:hint="cs"/>
                <w:color w:val="000000"/>
                <w:sz w:val="24"/>
                <w:szCs w:val="24"/>
              </w:rPr>
              <w:t>3.7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3" w14:textId="7B46BD90" w:rsidR="00766975" w:rsidRPr="00535BAA" w:rsidRDefault="00766975" w:rsidP="00F52917">
            <w:pPr>
              <w:rPr>
                <w:rFonts w:ascii="TH SarabunPSK" w:hAnsi="TH SarabunPSK" w:cs="TH SarabunPSK"/>
                <w:b/>
                <w:bCs/>
                <w:sz w:val="24"/>
                <w:szCs w:val="24"/>
              </w:rPr>
            </w:pPr>
            <w:r w:rsidRPr="00997A21">
              <w:rPr>
                <w:rFonts w:ascii="TH SarabunPSK" w:hAnsi="TH SarabunPSK" w:cs="TH SarabunPSK"/>
                <w:sz w:val="24"/>
                <w:szCs w:val="24"/>
              </w:rPr>
              <w:t xml:space="preserve">Has the EFB software been evaluated to consider HMI and workload aspects?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430822" w14:textId="77777777" w:rsidR="00766975" w:rsidRDefault="00766975" w:rsidP="00D03EEC">
            <w:pPr>
              <w:rPr>
                <w:rFonts w:ascii="TH SarabunPSK" w:hAnsi="TH SarabunPSK" w:cs="TH SarabunPSK"/>
                <w:sz w:val="24"/>
                <w:szCs w:val="24"/>
              </w:rPr>
            </w:pPr>
            <w:r w:rsidRPr="00C97A48">
              <w:rPr>
                <w:rFonts w:ascii="TH SarabunPSK" w:hAnsi="TH SarabunPSK" w:cs="TH SarabunPSK"/>
                <w:sz w:val="24"/>
                <w:szCs w:val="24"/>
              </w:rPr>
              <w:t>AMC1 SPA.EFB.100(b)(2)</w:t>
            </w:r>
          </w:p>
          <w:p w14:paraId="4E2954C4" w14:textId="677ED682" w:rsidR="00766975" w:rsidRPr="00535BAA" w:rsidRDefault="00766975" w:rsidP="00F52917">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5" w14:textId="77777777" w:rsidR="00766975" w:rsidRPr="00535BAA" w:rsidRDefault="00766975" w:rsidP="00F5291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6" w14:textId="77777777" w:rsidR="00766975" w:rsidRPr="00535BAA" w:rsidRDefault="00766975" w:rsidP="00F52917">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7" w14:textId="77777777" w:rsidR="00766975" w:rsidRPr="00535BAA" w:rsidRDefault="00766975" w:rsidP="00F52917">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8" w14:textId="77777777" w:rsidR="00766975" w:rsidRPr="00535BAA" w:rsidRDefault="00766975" w:rsidP="00F52917">
            <w:pPr>
              <w:rPr>
                <w:rFonts w:ascii="TH SarabunPSK" w:hAnsi="TH SarabunPSK" w:cs="TH SarabunPSK"/>
                <w:sz w:val="24"/>
                <w:szCs w:val="24"/>
              </w:rPr>
            </w:pPr>
          </w:p>
        </w:tc>
      </w:tr>
      <w:tr w:rsidR="00766975" w:rsidRPr="00535BAA" w14:paraId="4E2954D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A" w14:textId="4B92068E"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3.8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B" w14:textId="2691CDDB" w:rsidR="00766975" w:rsidRPr="00535BAA" w:rsidRDefault="00766975" w:rsidP="00D03EEC">
            <w:pPr>
              <w:rPr>
                <w:rFonts w:ascii="TH SarabunPSK" w:hAnsi="TH SarabunPSK" w:cs="TH SarabunPSK"/>
                <w:sz w:val="24"/>
                <w:szCs w:val="24"/>
              </w:rPr>
            </w:pPr>
            <w:r w:rsidRPr="00997A21">
              <w:rPr>
                <w:rFonts w:ascii="TH SarabunPSK" w:hAnsi="TH SarabunPSK" w:cs="TH SarabunPSK"/>
                <w:sz w:val="24"/>
                <w:szCs w:val="24"/>
              </w:rPr>
              <w:t xml:space="preserve">Does the software application follow Human Factors guidance?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0B0432" w14:textId="77777777" w:rsidR="00766975" w:rsidRDefault="00766975" w:rsidP="00D03EEC">
            <w:pPr>
              <w:rPr>
                <w:rFonts w:ascii="TH SarabunPSK" w:hAnsi="TH SarabunPSK" w:cs="TH SarabunPSK"/>
                <w:sz w:val="24"/>
                <w:szCs w:val="24"/>
              </w:rPr>
            </w:pPr>
            <w:r w:rsidRPr="00C97A48">
              <w:rPr>
                <w:rFonts w:ascii="TH SarabunPSK" w:hAnsi="TH SarabunPSK" w:cs="TH SarabunPSK"/>
                <w:sz w:val="24"/>
                <w:szCs w:val="24"/>
              </w:rPr>
              <w:t>AMC1 SPA.EFB.100(b)(2)</w:t>
            </w:r>
          </w:p>
          <w:p w14:paraId="4E2954CC" w14:textId="278F38F1" w:rsidR="00766975" w:rsidRPr="00505CFB" w:rsidRDefault="00766975" w:rsidP="00D03EEC">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D" w14:textId="77777777" w:rsidR="00766975" w:rsidRPr="00535BAA" w:rsidRDefault="00766975"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E" w14:textId="77777777" w:rsidR="00766975" w:rsidRPr="00535BAA" w:rsidRDefault="00766975"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CF" w14:textId="77777777" w:rsidR="00766975" w:rsidRPr="00535BAA" w:rsidRDefault="00766975"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0" w14:textId="77777777" w:rsidR="00766975" w:rsidRPr="00535BAA" w:rsidRDefault="00766975" w:rsidP="00D03EEC">
            <w:pPr>
              <w:rPr>
                <w:rFonts w:ascii="TH SarabunPSK" w:hAnsi="TH SarabunPSK" w:cs="TH SarabunPSK"/>
                <w:sz w:val="24"/>
                <w:szCs w:val="24"/>
              </w:rPr>
            </w:pPr>
          </w:p>
        </w:tc>
      </w:tr>
      <w:tr w:rsidR="00766975" w:rsidRPr="00535BAA" w14:paraId="4E2954D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2" w14:textId="1B4DDC92"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3.9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3" w14:textId="2883B623" w:rsidR="00766975" w:rsidRPr="00E01858" w:rsidRDefault="00766975">
            <w:pPr>
              <w:rPr>
                <w:rFonts w:ascii="TH SarabunPSK" w:hAnsi="TH SarabunPSK" w:cs="TH SarabunPSK"/>
                <w:sz w:val="24"/>
                <w:szCs w:val="24"/>
              </w:rPr>
            </w:pPr>
            <w:r w:rsidRPr="00997A21">
              <w:rPr>
                <w:rFonts w:ascii="TH SarabunPSK" w:hAnsi="TH SarabunPSK" w:cs="TH SarabunPSK"/>
                <w:sz w:val="24"/>
                <w:szCs w:val="24"/>
              </w:rPr>
              <w:t xml:space="preserve">Can the flight crew easily determine the validity and currency of the software application and databases installed on the EFB, if required?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CE53A6" w14:textId="77777777" w:rsidR="00766975" w:rsidRDefault="00766975" w:rsidP="00B66CB4">
            <w:pPr>
              <w:rPr>
                <w:rFonts w:ascii="TH SarabunPSK" w:hAnsi="TH SarabunPSK" w:cs="TH SarabunPSK"/>
                <w:sz w:val="24"/>
                <w:szCs w:val="24"/>
              </w:rPr>
            </w:pPr>
            <w:r w:rsidRPr="00C97A48">
              <w:rPr>
                <w:rFonts w:ascii="TH SarabunPSK" w:hAnsi="TH SarabunPSK" w:cs="TH SarabunPSK"/>
                <w:sz w:val="24"/>
                <w:szCs w:val="24"/>
              </w:rPr>
              <w:t>AMC3 SPA.EFB.100(b)(3)</w:t>
            </w:r>
          </w:p>
          <w:p w14:paraId="4E2954D4" w14:textId="2D07A063" w:rsidR="00766975" w:rsidRPr="000E585D" w:rsidRDefault="00766975" w:rsidP="00D03EEC">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5" w14:textId="77777777" w:rsidR="00766975" w:rsidRPr="00535BAA" w:rsidRDefault="00766975"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6" w14:textId="77777777" w:rsidR="00766975" w:rsidRPr="00535BAA" w:rsidRDefault="00766975"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7" w14:textId="77777777" w:rsidR="00766975" w:rsidRPr="00535BAA" w:rsidRDefault="00766975"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D8" w14:textId="482E7B96" w:rsidR="00766975" w:rsidRPr="00AE49FA" w:rsidRDefault="00766975" w:rsidP="00D03EEC">
            <w:pPr>
              <w:rPr>
                <w:rFonts w:ascii="TH SarabunPSK" w:hAnsi="TH SarabunPSK" w:cs="TH SarabunPSK"/>
                <w:color w:val="FF0000"/>
                <w:sz w:val="24"/>
                <w:szCs w:val="24"/>
              </w:rPr>
            </w:pPr>
          </w:p>
        </w:tc>
      </w:tr>
      <w:tr w:rsidR="00766975" w:rsidRPr="00535BAA" w14:paraId="4E2954E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DA" w14:textId="6606D463" w:rsidR="00766975" w:rsidRPr="00535BAA" w:rsidRDefault="00766975" w:rsidP="00D03EEC">
            <w:pPr>
              <w:rPr>
                <w:rFonts w:ascii="TH SarabunPSK" w:eastAsia="Times New Roman" w:hAnsi="TH SarabunPSK" w:cs="TH SarabunPSK"/>
                <w:color w:val="000000"/>
                <w:sz w:val="24"/>
                <w:szCs w:val="24"/>
              </w:rPr>
            </w:pPr>
            <w:r w:rsidRPr="00535BAA">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DB" w14:textId="65A9AE40" w:rsidR="00766975" w:rsidRPr="00535BAA" w:rsidRDefault="00766975" w:rsidP="00D03EEC">
            <w:pPr>
              <w:rPr>
                <w:rFonts w:ascii="TH SarabunPSK" w:hAnsi="TH SarabunPSK" w:cs="TH SarabunPSK"/>
                <w:sz w:val="24"/>
                <w:szCs w:val="24"/>
              </w:rPr>
            </w:pPr>
            <w:r w:rsidRPr="00997A21">
              <w:rPr>
                <w:rFonts w:ascii="TH SarabunPSK" w:hAnsi="TH SarabunPSK" w:cs="TH SarabunPSK"/>
                <w:b/>
                <w:bCs/>
                <w:sz w:val="24"/>
                <w:szCs w:val="24"/>
              </w:rPr>
              <w:t>Power connection / batteries (AW and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DC" w14:textId="398EC2BD" w:rsidR="00766975" w:rsidRPr="002E5337" w:rsidRDefault="00766975" w:rsidP="00D03EEC">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DD" w14:textId="77777777" w:rsidR="00766975" w:rsidRPr="00535BAA" w:rsidRDefault="00766975"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DE" w14:textId="77777777" w:rsidR="00766975" w:rsidRPr="00535BAA" w:rsidRDefault="00766975"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DF" w14:textId="77777777" w:rsidR="00766975" w:rsidRPr="00535BAA" w:rsidRDefault="00766975"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4E0" w14:textId="3B52FDF0" w:rsidR="00766975" w:rsidRPr="00AE49FA" w:rsidRDefault="00766975" w:rsidP="00D03EEC">
            <w:pPr>
              <w:rPr>
                <w:rFonts w:ascii="TH SarabunPSK" w:hAnsi="TH SarabunPSK" w:cs="TH SarabunPSK"/>
                <w:color w:val="FF0000"/>
                <w:sz w:val="24"/>
                <w:szCs w:val="24"/>
              </w:rPr>
            </w:pPr>
          </w:p>
        </w:tc>
      </w:tr>
      <w:tr w:rsidR="00766975" w:rsidRPr="00A44868" w14:paraId="4E2954E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2" w14:textId="68D95A96"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3" w14:textId="273B68A3" w:rsidR="00766975" w:rsidRPr="00535BAA" w:rsidRDefault="00766975" w:rsidP="00D03EEC">
            <w:pPr>
              <w:rPr>
                <w:rFonts w:ascii="TH SarabunPSK" w:hAnsi="TH SarabunPSK" w:cs="TH SarabunPSK"/>
                <w:sz w:val="24"/>
                <w:szCs w:val="24"/>
              </w:rPr>
            </w:pPr>
            <w:r w:rsidRPr="00997A21">
              <w:rPr>
                <w:rFonts w:ascii="TH SarabunPSK" w:hAnsi="TH SarabunPSK" w:cs="TH SarabunPSK"/>
                <w:sz w:val="24"/>
                <w:szCs w:val="24"/>
              </w:rPr>
              <w:t>Is there a means other than a circuit-breaker to turn off the power source (e.g. can the pilot easily remove the plug from the installed outlet)?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60027D" w14:textId="2255B11C" w:rsidR="00766975" w:rsidRPr="00A44868" w:rsidRDefault="00766975" w:rsidP="0049663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4E4" w14:textId="4236CA01" w:rsidR="00766975" w:rsidRPr="00A44868" w:rsidRDefault="00766975" w:rsidP="00D03EEC">
            <w:pPr>
              <w:rPr>
                <w:rFonts w:ascii="TH SarabunPSK" w:hAnsi="TH SarabunPSK" w:cs="TH SarabunPSK"/>
                <w:strike/>
                <w:sz w:val="24"/>
                <w:szCs w:val="24"/>
                <w:lang w:val="pt-BR"/>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5" w14:textId="77777777" w:rsidR="00766975" w:rsidRPr="00A44868" w:rsidRDefault="00766975" w:rsidP="00D03EE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6" w14:textId="77777777" w:rsidR="00766975" w:rsidRPr="00A44868" w:rsidRDefault="00766975" w:rsidP="00D03EEC">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7" w14:textId="77777777" w:rsidR="00766975" w:rsidRPr="00A44868" w:rsidRDefault="00766975" w:rsidP="00D03EEC">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8" w14:textId="08962294" w:rsidR="00766975" w:rsidRPr="00A44868" w:rsidRDefault="00766975" w:rsidP="00D03EEC">
            <w:pPr>
              <w:rPr>
                <w:rFonts w:ascii="TH SarabunPSK" w:hAnsi="TH SarabunPSK" w:cs="TH SarabunPSK"/>
                <w:color w:val="FF0000"/>
                <w:sz w:val="24"/>
                <w:szCs w:val="24"/>
                <w:lang w:val="pt-BR"/>
              </w:rPr>
            </w:pPr>
          </w:p>
        </w:tc>
      </w:tr>
      <w:tr w:rsidR="00766975" w:rsidRPr="00A44868" w14:paraId="4E2954F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A" w14:textId="4A0A4E55"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B" w14:textId="306D949E" w:rsidR="00766975" w:rsidRPr="00997A21" w:rsidRDefault="00766975" w:rsidP="00D03EEC">
            <w:pPr>
              <w:rPr>
                <w:rFonts w:ascii="TH SarabunPSK" w:hAnsi="TH SarabunPSK" w:cs="TH SarabunPSK"/>
                <w:sz w:val="24"/>
                <w:szCs w:val="24"/>
              </w:rPr>
            </w:pPr>
            <w:r w:rsidRPr="00997A21">
              <w:rPr>
                <w:rFonts w:ascii="TH SarabunPSK" w:hAnsi="TH SarabunPSK" w:cs="TH SarabunPSK"/>
                <w:sz w:val="24"/>
                <w:szCs w:val="24"/>
              </w:rPr>
              <w:t>Is the power source suitable for the device?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C" w14:textId="3C4D6DD9" w:rsidR="00766975" w:rsidRPr="00A44868" w:rsidRDefault="00766975" w:rsidP="00D03EEC">
            <w:pPr>
              <w:rPr>
                <w:rFonts w:ascii="TH SarabunPSK" w:hAnsi="TH SarabunPSK" w:cs="TH SarabunPSK"/>
                <w:strike/>
                <w:sz w:val="24"/>
                <w:szCs w:val="24"/>
                <w:lang w:val="pt-BR"/>
              </w:rPr>
            </w:pPr>
            <w:r w:rsidRPr="00A44868">
              <w:rPr>
                <w:rFonts w:ascii="TH SarabunPSK" w:hAnsi="TH SarabunPSK" w:cs="TH SarabunPSK"/>
                <w:sz w:val="24"/>
                <w:szCs w:val="24"/>
                <w:lang w:val="pt-BR"/>
              </w:rPr>
              <w:t>AMC1 CAT.GEN.MPA.141(a)</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D" w14:textId="77777777" w:rsidR="00766975" w:rsidRPr="00A44868" w:rsidRDefault="00766975" w:rsidP="00D03EE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E" w14:textId="77777777" w:rsidR="00766975" w:rsidRPr="00A44868" w:rsidRDefault="00766975" w:rsidP="00D03EEC">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EF" w14:textId="77777777" w:rsidR="00766975" w:rsidRPr="00A44868" w:rsidRDefault="00766975" w:rsidP="00D03EEC">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0" w14:textId="0BC116EB" w:rsidR="00766975" w:rsidRPr="00A44868" w:rsidRDefault="00766975" w:rsidP="00D03EEC">
            <w:pPr>
              <w:rPr>
                <w:rFonts w:ascii="TH SarabunPSK" w:hAnsi="TH SarabunPSK" w:cs="TH SarabunPSK"/>
                <w:color w:val="FF0000"/>
                <w:sz w:val="24"/>
                <w:szCs w:val="24"/>
                <w:lang w:val="pt-BR"/>
              </w:rPr>
            </w:pPr>
          </w:p>
        </w:tc>
      </w:tr>
      <w:tr w:rsidR="00766975" w:rsidRPr="00535BAA" w14:paraId="4E2954F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2" w14:textId="0CED46BF"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3" w14:textId="267990EE" w:rsidR="00766975" w:rsidRPr="00997A21" w:rsidRDefault="00766975" w:rsidP="00D03EEC">
            <w:pPr>
              <w:rPr>
                <w:rFonts w:ascii="TH SarabunPSK" w:hAnsi="TH SarabunPSK" w:cs="TH SarabunPSK"/>
                <w:sz w:val="24"/>
                <w:szCs w:val="24"/>
              </w:rPr>
            </w:pPr>
            <w:r w:rsidRPr="00535BAA">
              <w:rPr>
                <w:rFonts w:ascii="TH SarabunPSK" w:hAnsi="TH SarabunPSK" w:cs="TH SarabunPSK"/>
                <w:sz w:val="24"/>
                <w:szCs w:val="24"/>
              </w:rPr>
              <w:t>Have guidance/procedures been provided for battery failure or malfunction?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C247A" w14:textId="77777777" w:rsidR="00766975" w:rsidRPr="00C97A48" w:rsidRDefault="00766975" w:rsidP="00C97A48">
            <w:pPr>
              <w:rPr>
                <w:rFonts w:ascii="TH SarabunPSK" w:hAnsi="TH SarabunPSK" w:cs="TH SarabunPSK"/>
                <w:sz w:val="24"/>
                <w:szCs w:val="24"/>
              </w:rPr>
            </w:pPr>
            <w:r w:rsidRPr="00C97A48">
              <w:rPr>
                <w:rFonts w:ascii="TH SarabunPSK" w:hAnsi="TH SarabunPSK" w:cs="TH SarabunPSK"/>
                <w:sz w:val="24"/>
                <w:szCs w:val="24"/>
              </w:rPr>
              <w:t>AMC3 SPA.EFB.100(b)(3)</w:t>
            </w:r>
          </w:p>
          <w:p w14:paraId="4E2954F4" w14:textId="11ADE8E0" w:rsidR="00766975" w:rsidRPr="00015E5B" w:rsidRDefault="00766975" w:rsidP="00D03EEC">
            <w:pPr>
              <w:rPr>
                <w:rFonts w:ascii="TH SarabunPSK" w:hAnsi="TH SarabunPSK" w:cs="TH SarabunPSK"/>
                <w:sz w:val="24"/>
                <w:szCs w:val="24"/>
              </w:rPr>
            </w:pPr>
            <w:r w:rsidRPr="00C97A48">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5" w14:textId="77777777" w:rsidR="00766975" w:rsidRPr="00535BAA" w:rsidRDefault="00766975"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6" w14:textId="77777777" w:rsidR="00766975" w:rsidRPr="00535BAA" w:rsidRDefault="00766975"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7" w14:textId="77777777" w:rsidR="00766975" w:rsidRPr="00535BAA" w:rsidRDefault="00766975"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8" w14:textId="0FF05490" w:rsidR="00766975" w:rsidRPr="00AE49FA" w:rsidRDefault="00766975" w:rsidP="00D03EEC">
            <w:pPr>
              <w:rPr>
                <w:rFonts w:ascii="TH SarabunPSK" w:hAnsi="TH SarabunPSK" w:cs="TH SarabunPSK"/>
                <w:color w:val="FF0000"/>
                <w:sz w:val="24"/>
                <w:szCs w:val="24"/>
              </w:rPr>
            </w:pPr>
          </w:p>
        </w:tc>
      </w:tr>
      <w:tr w:rsidR="00766975" w:rsidRPr="00535BAA" w14:paraId="4E29550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A" w14:textId="1BDD249B"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B" w14:textId="513B9869" w:rsidR="00766975" w:rsidRPr="00997A21" w:rsidRDefault="00766975" w:rsidP="00D03EEC">
            <w:pPr>
              <w:rPr>
                <w:rFonts w:ascii="TH SarabunPSK" w:hAnsi="TH SarabunPSK" w:cs="TH SarabunPSK"/>
                <w:sz w:val="24"/>
                <w:szCs w:val="24"/>
              </w:rPr>
            </w:pPr>
            <w:r w:rsidRPr="00535BAA">
              <w:rPr>
                <w:rFonts w:ascii="TH SarabunPSK" w:hAnsi="TH SarabunPSK" w:cs="TH SarabunPSK"/>
                <w:sz w:val="24"/>
                <w:szCs w:val="24"/>
              </w:rPr>
              <w:t>Is power to the EFB, either by battery and/or supplied power, available to the extent required for the intended operation? (OPS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286010" w14:textId="77777777" w:rsidR="00766975" w:rsidRPr="00C97A48" w:rsidRDefault="00766975" w:rsidP="00C97A48">
            <w:pPr>
              <w:rPr>
                <w:rFonts w:ascii="TH SarabunPSK" w:hAnsi="TH SarabunPSK" w:cs="TH SarabunPSK"/>
                <w:sz w:val="24"/>
                <w:szCs w:val="24"/>
              </w:rPr>
            </w:pPr>
            <w:r w:rsidRPr="00C97A48">
              <w:rPr>
                <w:rFonts w:ascii="TH SarabunPSK" w:hAnsi="TH SarabunPSK" w:cs="TH SarabunPSK"/>
                <w:sz w:val="24"/>
                <w:szCs w:val="24"/>
              </w:rPr>
              <w:t>AMC1 SPA.EFB.100(b)</w:t>
            </w:r>
          </w:p>
          <w:p w14:paraId="07FA3ED3" w14:textId="77777777" w:rsidR="00766975" w:rsidRDefault="00766975" w:rsidP="00C97A48">
            <w:pPr>
              <w:rPr>
                <w:rFonts w:ascii="TH SarabunPSK" w:hAnsi="TH SarabunPSK" w:cs="TH SarabunPSK"/>
                <w:sz w:val="24"/>
                <w:szCs w:val="24"/>
              </w:rPr>
            </w:pPr>
            <w:r w:rsidRPr="00C97A48">
              <w:rPr>
                <w:rFonts w:ascii="TH SarabunPSK" w:hAnsi="TH SarabunPSK" w:cs="TH SarabunPSK"/>
                <w:sz w:val="24"/>
                <w:szCs w:val="24"/>
              </w:rPr>
              <w:t>Item (c)</w:t>
            </w:r>
          </w:p>
          <w:p w14:paraId="4E2954FC" w14:textId="73F00F36" w:rsidR="00766975" w:rsidRPr="0031462D" w:rsidRDefault="00766975" w:rsidP="00D03EEC">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D" w14:textId="77777777" w:rsidR="00766975" w:rsidRPr="00535BAA" w:rsidRDefault="00766975"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E" w14:textId="77777777" w:rsidR="00766975" w:rsidRPr="00535BAA" w:rsidRDefault="00766975"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4FF" w14:textId="77777777" w:rsidR="00766975" w:rsidRPr="00535BAA" w:rsidRDefault="00766975"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0" w14:textId="0FB19B98" w:rsidR="00766975" w:rsidRPr="00AE49FA" w:rsidRDefault="00766975" w:rsidP="00D03EEC">
            <w:pPr>
              <w:rPr>
                <w:rFonts w:ascii="TH SarabunPSK" w:hAnsi="TH SarabunPSK" w:cs="TH SarabunPSK"/>
                <w:color w:val="FF0000"/>
                <w:sz w:val="24"/>
                <w:szCs w:val="24"/>
              </w:rPr>
            </w:pPr>
          </w:p>
        </w:tc>
      </w:tr>
      <w:tr w:rsidR="00766975" w:rsidRPr="00535BAA" w14:paraId="4E29550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2" w14:textId="7C025089" w:rsidR="00766975" w:rsidRPr="00535BAA" w:rsidRDefault="00766975" w:rsidP="00D03EEC">
            <w:pPr>
              <w:rPr>
                <w:rFonts w:ascii="TH SarabunPSK" w:eastAsia="Times New Roman" w:hAnsi="TH SarabunPSK" w:cs="TH SarabunPSK"/>
                <w:color w:val="000000"/>
                <w:sz w:val="24"/>
                <w:szCs w:val="24"/>
              </w:rPr>
            </w:pPr>
            <w:r w:rsidRPr="00535BAA">
              <w:rPr>
                <w:rFonts w:ascii="TH SarabunPSK" w:eastAsia="Times New Roman" w:hAnsi="TH SarabunPSK" w:cs="TH SarabunPSK" w:hint="cs"/>
                <w:color w:val="000000"/>
                <w:sz w:val="24"/>
                <w:szCs w:val="24"/>
              </w:rPr>
              <w:t>4.5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3" w14:textId="34730FF6" w:rsidR="00766975" w:rsidRPr="00997A21" w:rsidRDefault="00766975" w:rsidP="00D03EEC">
            <w:pPr>
              <w:rPr>
                <w:rFonts w:ascii="TH SarabunPSK" w:hAnsi="TH SarabunPSK" w:cs="TH SarabunPSK"/>
                <w:sz w:val="24"/>
                <w:szCs w:val="24"/>
              </w:rPr>
            </w:pPr>
            <w:r w:rsidRPr="00997A21">
              <w:rPr>
                <w:rFonts w:ascii="TH SarabunPSK" w:hAnsi="TH SarabunPSK" w:cs="TH SarabunPSK"/>
                <w:sz w:val="24"/>
                <w:szCs w:val="24"/>
              </w:rPr>
              <w:t>Has the operator ensured that the batteries are compliant to acceptable standards? (AW and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A1B401" w14:textId="77777777" w:rsidR="00766975" w:rsidRPr="00A44868" w:rsidRDefault="00766975"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504" w14:textId="08C21E34" w:rsidR="00766975" w:rsidRPr="00EF01FA" w:rsidRDefault="00766975" w:rsidP="00D03EEC">
            <w:pPr>
              <w:rPr>
                <w:rFonts w:ascii="TH SarabunPSK" w:hAnsi="TH SarabunPSK" w:cs="TH SarabunPSK"/>
                <w:sz w:val="24"/>
                <w:szCs w:val="24"/>
              </w:rPr>
            </w:pPr>
            <w:r w:rsidRPr="00C97A48">
              <w:rPr>
                <w:rFonts w:ascii="TH SarabunPSK" w:hAnsi="TH SarabunPSK" w:cs="TH SarabunPSK"/>
                <w:sz w:val="24"/>
                <w:szCs w:val="24"/>
              </w:rPr>
              <w:t>Item (g)</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5" w14:textId="77777777" w:rsidR="00766975" w:rsidRPr="00535BAA" w:rsidRDefault="00766975"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6" w14:textId="77777777" w:rsidR="00766975" w:rsidRPr="00535BAA" w:rsidRDefault="00766975"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7" w14:textId="77777777" w:rsidR="00766975" w:rsidRPr="00535BAA" w:rsidRDefault="00766975"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08" w14:textId="2D34CF96" w:rsidR="00766975" w:rsidRPr="00AE49FA" w:rsidRDefault="00766975" w:rsidP="00D03EEC">
            <w:pPr>
              <w:rPr>
                <w:rFonts w:ascii="TH SarabunPSK" w:hAnsi="TH SarabunPSK" w:cs="TH SarabunPSK"/>
                <w:color w:val="FF0000"/>
                <w:sz w:val="24"/>
                <w:szCs w:val="24"/>
              </w:rPr>
            </w:pPr>
          </w:p>
        </w:tc>
      </w:tr>
      <w:tr w:rsidR="00AC5B2F" w:rsidRPr="00535BAA" w14:paraId="4E29551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0A" w14:textId="458ACB1C" w:rsidR="00AC5B2F" w:rsidRPr="00535BAA" w:rsidRDefault="00AC5B2F" w:rsidP="00D03EEC">
            <w:pPr>
              <w:rPr>
                <w:rFonts w:ascii="TH SarabunPSK" w:eastAsia="Times New Roman" w:hAnsi="TH SarabunPSK" w:cs="TH SarabunPSK"/>
                <w:color w:val="000000"/>
                <w:sz w:val="24"/>
                <w:szCs w:val="24"/>
              </w:rPr>
            </w:pPr>
            <w:r>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0B" w14:textId="51487889" w:rsidR="00AC5B2F" w:rsidRPr="00997A21" w:rsidRDefault="00AC5B2F" w:rsidP="00D03EEC">
            <w:pPr>
              <w:rPr>
                <w:rFonts w:ascii="TH SarabunPSK" w:hAnsi="TH SarabunPSK" w:cs="TH SarabunPSK"/>
                <w:sz w:val="24"/>
                <w:szCs w:val="24"/>
              </w:rPr>
            </w:pPr>
            <w:r w:rsidRPr="00535BAA">
              <w:rPr>
                <w:rFonts w:ascii="TH SarabunPSK" w:hAnsi="TH SarabunPSK" w:cs="TH SarabunPSK"/>
                <w:b/>
                <w:bCs/>
                <w:sz w:val="24"/>
                <w:szCs w:val="24"/>
              </w:rPr>
              <w:t>Stowage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0C" w14:textId="174B3688" w:rsidR="00AC5B2F" w:rsidRPr="0031462D" w:rsidRDefault="00AC5B2F" w:rsidP="00B66CB4">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0D" w14:textId="77777777" w:rsidR="00AC5B2F" w:rsidRPr="00535BAA" w:rsidRDefault="00AC5B2F"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0E" w14:textId="77777777" w:rsidR="00AC5B2F" w:rsidRPr="00535BAA" w:rsidRDefault="00AC5B2F"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0F" w14:textId="77777777" w:rsidR="00AC5B2F" w:rsidRPr="00535BAA" w:rsidRDefault="00AC5B2F"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10" w14:textId="592BEB0F" w:rsidR="00AC5B2F" w:rsidRPr="00AE49FA" w:rsidRDefault="00AC5B2F" w:rsidP="00D03EEC">
            <w:pPr>
              <w:rPr>
                <w:rFonts w:ascii="TH SarabunPSK" w:hAnsi="TH SarabunPSK" w:cs="TH SarabunPSK"/>
                <w:color w:val="FF0000"/>
                <w:sz w:val="24"/>
                <w:szCs w:val="24"/>
              </w:rPr>
            </w:pPr>
          </w:p>
        </w:tc>
      </w:tr>
      <w:tr w:rsidR="00AC5B2F" w:rsidRPr="00535BAA" w14:paraId="4E29551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2" w14:textId="7CE51A85" w:rsidR="00AC5B2F" w:rsidRPr="00535BAA" w:rsidRDefault="00AC5B2F" w:rsidP="00D03EEC">
            <w:pPr>
              <w:rPr>
                <w:rFonts w:ascii="TH SarabunPSK" w:hAnsi="TH SarabunPSK" w:cs="TH SarabunPSK"/>
                <w:sz w:val="24"/>
                <w:szCs w:val="24"/>
              </w:rPr>
            </w:pPr>
            <w:r>
              <w:rPr>
                <w:rFonts w:ascii="TH SarabunPSK" w:hAnsi="TH SarabunPSK" w:cs="TH SarabunPSK"/>
                <w:sz w:val="24"/>
                <w:szCs w:val="24"/>
              </w:rPr>
              <w:lastRenderedPageBreak/>
              <w:t>5</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3" w14:textId="7C375C9E" w:rsidR="00AC5B2F" w:rsidRPr="00997A21" w:rsidRDefault="00AC5B2F" w:rsidP="00D03EEC">
            <w:pPr>
              <w:rPr>
                <w:rFonts w:ascii="TH SarabunPSK" w:hAnsi="TH SarabunPSK" w:cs="TH SarabunPSK"/>
                <w:b/>
                <w:bCs/>
                <w:sz w:val="24"/>
                <w:szCs w:val="24"/>
              </w:rPr>
            </w:pPr>
            <w:r w:rsidRPr="00535BAA">
              <w:rPr>
                <w:rFonts w:ascii="TH SarabunPSK" w:hAnsi="TH SarabunPSK" w:cs="TH SarabunPSK"/>
                <w:sz w:val="24"/>
                <w:szCs w:val="24"/>
              </w:rPr>
              <w:t xml:space="preserve">If there is no mounting device available, can the EFB be easily stowed securely and readily accessible in flight?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CE7C75" w14:textId="77777777" w:rsidR="00AC5B2F" w:rsidRDefault="00AC5B2F" w:rsidP="00496638">
            <w:pPr>
              <w:rPr>
                <w:rFonts w:ascii="TH SarabunPSK" w:hAnsi="TH SarabunPSK" w:cs="TH SarabunPSK"/>
                <w:sz w:val="24"/>
                <w:szCs w:val="24"/>
              </w:rPr>
            </w:pPr>
            <w:r w:rsidRPr="00C97A48">
              <w:rPr>
                <w:rFonts w:ascii="TH SarabunPSK" w:hAnsi="TH SarabunPSK" w:cs="TH SarabunPSK"/>
                <w:sz w:val="24"/>
                <w:szCs w:val="24"/>
              </w:rPr>
              <w:t>AMC1 SPA.EFB.100(b)</w:t>
            </w:r>
          </w:p>
          <w:p w14:paraId="5107445F" w14:textId="77777777" w:rsidR="00AC5B2F" w:rsidRDefault="00AC5B2F" w:rsidP="00496638">
            <w:pPr>
              <w:rPr>
                <w:rFonts w:ascii="TH SarabunPSK" w:hAnsi="TH SarabunPSK" w:cs="TH SarabunPSK"/>
                <w:sz w:val="24"/>
                <w:szCs w:val="24"/>
              </w:rPr>
            </w:pPr>
          </w:p>
          <w:p w14:paraId="4E295514" w14:textId="1312057E" w:rsidR="00AC5B2F" w:rsidRPr="00535BAA" w:rsidRDefault="00AC5B2F" w:rsidP="00D03EEC">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5" w14:textId="77777777" w:rsidR="00AC5B2F" w:rsidRPr="00535BAA" w:rsidRDefault="00AC5B2F" w:rsidP="00D03EE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6" w14:textId="77777777" w:rsidR="00AC5B2F" w:rsidRPr="00535BAA" w:rsidRDefault="00AC5B2F" w:rsidP="00D03EEC">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7" w14:textId="77777777" w:rsidR="00AC5B2F" w:rsidRPr="00535BAA" w:rsidRDefault="00AC5B2F" w:rsidP="00D03EEC">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8" w14:textId="77777777" w:rsidR="00AC5B2F" w:rsidRPr="00535BAA" w:rsidRDefault="00AC5B2F" w:rsidP="00D03EEC">
            <w:pPr>
              <w:rPr>
                <w:rFonts w:ascii="TH SarabunPSK" w:hAnsi="TH SarabunPSK" w:cs="TH SarabunPSK"/>
                <w:sz w:val="24"/>
                <w:szCs w:val="24"/>
              </w:rPr>
            </w:pPr>
          </w:p>
        </w:tc>
      </w:tr>
      <w:tr w:rsidR="00AC5B2F" w:rsidRPr="00535BAA" w14:paraId="4E29552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A" w14:textId="2A58D655" w:rsidR="00AC5B2F" w:rsidRPr="00535BAA" w:rsidRDefault="00AC5B2F" w:rsidP="00496638">
            <w:pPr>
              <w:rPr>
                <w:rFonts w:ascii="TH SarabunPSK" w:eastAsia="Times New Roman" w:hAnsi="TH SarabunPSK" w:cs="TH SarabunPSK"/>
                <w:color w:val="000000"/>
                <w:sz w:val="24"/>
                <w:szCs w:val="24"/>
              </w:rPr>
            </w:pPr>
            <w:r>
              <w:rPr>
                <w:rFonts w:ascii="TH SarabunPSK" w:hAnsi="TH SarabunPSK" w:cs="TH SarabunPSK"/>
                <w:sz w:val="24"/>
                <w:szCs w:val="24"/>
              </w:rPr>
              <w:t>5</w:t>
            </w: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B" w14:textId="2D235193" w:rsidR="00AC5B2F" w:rsidRPr="00997A21" w:rsidRDefault="00AC5B2F" w:rsidP="00496638">
            <w:pPr>
              <w:rPr>
                <w:rFonts w:ascii="TH SarabunPSK" w:hAnsi="TH SarabunPSK" w:cs="TH SarabunPSK"/>
                <w:sz w:val="24"/>
                <w:szCs w:val="24"/>
              </w:rPr>
            </w:pPr>
            <w:r w:rsidRPr="00997A21">
              <w:rPr>
                <w:rFonts w:ascii="TH SarabunPSK" w:hAnsi="TH SarabunPSK" w:cs="TH SarabunPSK"/>
                <w:sz w:val="24"/>
                <w:szCs w:val="24"/>
              </w:rPr>
              <w:t xml:space="preserve">Is it evident that stowage does not cause any hazard during aircraft operations?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65E809" w14:textId="77777777" w:rsidR="00AC5B2F" w:rsidRPr="00A44868" w:rsidRDefault="00AC5B2F"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51C" w14:textId="55FF48D9" w:rsidR="00AC5B2F" w:rsidRPr="00535BAA" w:rsidRDefault="00AC5B2F" w:rsidP="00496638">
            <w:pPr>
              <w:rPr>
                <w:rFonts w:ascii="TH SarabunPSK" w:hAnsi="TH SarabunPSK" w:cs="TH SarabunPSK"/>
                <w:sz w:val="24"/>
                <w:szCs w:val="24"/>
              </w:rPr>
            </w:pPr>
            <w:r w:rsidRPr="00C97A48">
              <w:rPr>
                <w:rFonts w:ascii="TH SarabunPSK" w:hAnsi="TH SarabunPSK" w:cs="TH SarabunPSK"/>
                <w:sz w:val="24"/>
                <w:szCs w:val="24"/>
              </w:rPr>
              <w:t>Item (b)</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D" w14:textId="77777777" w:rsidR="00AC5B2F" w:rsidRPr="00535BAA" w:rsidRDefault="00AC5B2F"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E" w14:textId="77777777" w:rsidR="00AC5B2F" w:rsidRPr="00535BAA" w:rsidRDefault="00AC5B2F"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1F" w14:textId="77777777" w:rsidR="00AC5B2F" w:rsidRPr="00535BAA" w:rsidRDefault="00AC5B2F"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20" w14:textId="04F517AE" w:rsidR="00AC5B2F" w:rsidRPr="00AE49FA" w:rsidRDefault="00AC5B2F" w:rsidP="00496638">
            <w:pPr>
              <w:rPr>
                <w:rFonts w:ascii="TH SarabunPSK" w:hAnsi="TH SarabunPSK" w:cs="TH SarabunPSK"/>
                <w:color w:val="FF0000"/>
                <w:sz w:val="24"/>
                <w:szCs w:val="24"/>
              </w:rPr>
            </w:pPr>
          </w:p>
        </w:tc>
      </w:tr>
      <w:tr w:rsidR="00AC5B2F" w:rsidRPr="00535BAA" w14:paraId="4E29552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2" w14:textId="786889BA" w:rsidR="00AC5B2F" w:rsidRPr="00535BAA" w:rsidRDefault="00AC5B2F" w:rsidP="00496638">
            <w:pPr>
              <w:rPr>
                <w:rFonts w:ascii="TH SarabunPSK" w:eastAsia="Times New Roman" w:hAnsi="TH SarabunPSK" w:cs="TH SarabunPSK"/>
                <w:color w:val="000000"/>
                <w:sz w:val="24"/>
                <w:szCs w:val="24"/>
              </w:rPr>
            </w:pPr>
            <w:r>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3" w14:textId="3413EFBC" w:rsidR="00AC5B2F" w:rsidRPr="00997A21" w:rsidRDefault="00AC5B2F" w:rsidP="00496638">
            <w:pPr>
              <w:rPr>
                <w:rFonts w:ascii="TH SarabunPSK" w:hAnsi="TH SarabunPSK" w:cs="TH SarabunPSK"/>
                <w:sz w:val="24"/>
                <w:szCs w:val="24"/>
              </w:rPr>
            </w:pPr>
            <w:r w:rsidRPr="00997A21">
              <w:rPr>
                <w:rFonts w:ascii="TH SarabunPSK" w:hAnsi="TH SarabunPSK" w:cs="TH SarabunPSK"/>
                <w:b/>
                <w:bCs/>
                <w:sz w:val="24"/>
                <w:szCs w:val="24"/>
              </w:rPr>
              <w:t>Viewable Stowage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4" w14:textId="7BE0CB59" w:rsidR="00AC5B2F" w:rsidRPr="00535BAA" w:rsidRDefault="00AC5B2F" w:rsidP="00496638">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5" w14:textId="77777777" w:rsidR="00AC5B2F" w:rsidRPr="00535BAA" w:rsidRDefault="00AC5B2F"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6" w14:textId="77777777" w:rsidR="00AC5B2F" w:rsidRPr="00535BAA" w:rsidRDefault="00AC5B2F"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7" w14:textId="77777777" w:rsidR="00AC5B2F" w:rsidRPr="00535BAA" w:rsidRDefault="00AC5B2F"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28" w14:textId="1EDC2093" w:rsidR="00AC5B2F" w:rsidRPr="00AE49FA" w:rsidRDefault="00AC5B2F" w:rsidP="00496638">
            <w:pPr>
              <w:rPr>
                <w:rFonts w:ascii="TH SarabunPSK" w:hAnsi="TH SarabunPSK" w:cs="TH SarabunPSK"/>
                <w:color w:val="FF0000"/>
                <w:sz w:val="24"/>
                <w:szCs w:val="24"/>
              </w:rPr>
            </w:pPr>
          </w:p>
        </w:tc>
      </w:tr>
      <w:tr w:rsidR="00AC5B2F" w:rsidRPr="00535BAA" w14:paraId="4E29553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2A" w14:textId="768466A0" w:rsidR="00AC5B2F" w:rsidRPr="00535BAA" w:rsidRDefault="00AC5B2F" w:rsidP="00496638">
            <w:pPr>
              <w:rPr>
                <w:rFonts w:ascii="TH SarabunPSK" w:eastAsia="Times New Roman" w:hAnsi="TH SarabunPSK" w:cs="TH SarabunPSK"/>
                <w:color w:val="000000"/>
                <w:sz w:val="24"/>
                <w:szCs w:val="24"/>
              </w:rPr>
            </w:pPr>
            <w:r>
              <w:rPr>
                <w:rFonts w:ascii="TH SarabunPSK" w:hAnsi="TH SarabunPSK" w:cs="TH SarabunPSK"/>
                <w:sz w:val="24"/>
                <w:szCs w:val="24"/>
              </w:rPr>
              <w:t>6</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2B" w14:textId="5061F7EB" w:rsidR="00AC5B2F" w:rsidRPr="00535BAA" w:rsidRDefault="00AC5B2F" w:rsidP="00496638">
            <w:pPr>
              <w:rPr>
                <w:rFonts w:ascii="TH SarabunPSK" w:hAnsi="TH SarabunPSK" w:cs="TH SarabunPSK"/>
                <w:sz w:val="24"/>
                <w:szCs w:val="24"/>
              </w:rPr>
            </w:pPr>
            <w:r w:rsidRPr="00997A21">
              <w:rPr>
                <w:rFonts w:ascii="TH SarabunPSK" w:hAnsi="TH SarabunPSK" w:cs="TH SarabunPSK"/>
                <w:sz w:val="24"/>
                <w:szCs w:val="24"/>
              </w:rPr>
              <w:t xml:space="preserve">Has the operator documented the location of its viewable stowage?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078F2F" w14:textId="77777777" w:rsidR="00AC5B2F" w:rsidRPr="00A44868" w:rsidRDefault="00AC5B2F"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52C" w14:textId="35DAF3E0" w:rsidR="00AC5B2F" w:rsidRPr="00535BAA" w:rsidRDefault="00AC5B2F" w:rsidP="00496638">
            <w:pPr>
              <w:rPr>
                <w:rFonts w:ascii="TH SarabunPSK" w:hAnsi="TH SarabunPSK" w:cs="TH SarabunPSK"/>
                <w:sz w:val="24"/>
                <w:szCs w:val="24"/>
              </w:rPr>
            </w:pPr>
            <w:r w:rsidRPr="00C97A48">
              <w:rPr>
                <w:rFonts w:ascii="TH SarabunPSK" w:hAnsi="TH SarabunPSK" w:cs="TH SarabunPSK"/>
                <w:sz w:val="24"/>
                <w:szCs w:val="24"/>
              </w:rPr>
              <w:t>Item (h)</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2D" w14:textId="77777777" w:rsidR="00AC5B2F" w:rsidRPr="00535BAA" w:rsidRDefault="00AC5B2F"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2E" w14:textId="77777777" w:rsidR="00AC5B2F" w:rsidRPr="00535BAA" w:rsidRDefault="00AC5B2F"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2F" w14:textId="77777777" w:rsidR="00AC5B2F" w:rsidRPr="00535BAA" w:rsidRDefault="00AC5B2F"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0" w14:textId="06FEA0DA" w:rsidR="00AC5B2F" w:rsidRPr="00AE49FA" w:rsidRDefault="00AC5B2F" w:rsidP="00496638">
            <w:pPr>
              <w:rPr>
                <w:rFonts w:ascii="TH SarabunPSK" w:hAnsi="TH SarabunPSK" w:cs="TH SarabunPSK"/>
                <w:color w:val="FF0000"/>
                <w:sz w:val="24"/>
                <w:szCs w:val="24"/>
              </w:rPr>
            </w:pPr>
          </w:p>
        </w:tc>
      </w:tr>
      <w:tr w:rsidR="00AC5B2F" w:rsidRPr="00535BAA" w14:paraId="4E29553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2" w14:textId="1A23DA24" w:rsidR="00AC5B2F" w:rsidRPr="00535BAA" w:rsidRDefault="00AC5B2F" w:rsidP="00496638">
            <w:pPr>
              <w:rPr>
                <w:rFonts w:ascii="TH SarabunPSK" w:eastAsia="Times New Roman" w:hAnsi="TH SarabunPSK" w:cs="TH SarabunPSK"/>
                <w:color w:val="000000"/>
                <w:sz w:val="24"/>
                <w:szCs w:val="24"/>
              </w:rPr>
            </w:pPr>
            <w:r>
              <w:rPr>
                <w:rFonts w:ascii="TH SarabunPSK" w:hAnsi="TH SarabunPSK" w:cs="TH SarabunPSK"/>
                <w:sz w:val="24"/>
                <w:szCs w:val="24"/>
              </w:rPr>
              <w:t>6</w:t>
            </w: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3" w14:textId="6C744B87" w:rsidR="00AC5B2F" w:rsidRPr="00535BAA" w:rsidRDefault="00AC5B2F" w:rsidP="00496638">
            <w:pPr>
              <w:rPr>
                <w:rFonts w:ascii="TH SarabunPSK" w:hAnsi="TH SarabunPSK" w:cs="TH SarabunPSK"/>
                <w:sz w:val="24"/>
                <w:szCs w:val="24"/>
              </w:rPr>
            </w:pPr>
            <w:r w:rsidRPr="00997A21">
              <w:rPr>
                <w:rFonts w:ascii="TH SarabunPSK" w:hAnsi="TH SarabunPSK" w:cs="TH SarabunPSK"/>
                <w:sz w:val="24"/>
                <w:szCs w:val="24"/>
              </w:rPr>
              <w:t xml:space="preserve">Has the operator ensured that the stowage characteristics remain within acceptable limits for the proposed operations?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3D1719" w14:textId="77777777" w:rsidR="00AC5B2F" w:rsidRPr="00A44868" w:rsidRDefault="00AC5B2F" w:rsidP="00C97A48">
            <w:pPr>
              <w:rPr>
                <w:rFonts w:ascii="TH SarabunPSK" w:hAnsi="TH SarabunPSK" w:cs="TH SarabunPSK"/>
                <w:sz w:val="24"/>
                <w:szCs w:val="24"/>
                <w:lang w:val="pt-BR"/>
              </w:rPr>
            </w:pPr>
            <w:r w:rsidRPr="00A44868">
              <w:rPr>
                <w:rFonts w:ascii="TH SarabunPSK" w:hAnsi="TH SarabunPSK" w:cs="TH SarabunPSK"/>
                <w:sz w:val="24"/>
                <w:szCs w:val="24"/>
                <w:lang w:val="pt-BR"/>
              </w:rPr>
              <w:t>AMC1 CAT.GEN.MPA.141(a)</w:t>
            </w:r>
          </w:p>
          <w:p w14:paraId="4E295534" w14:textId="0F729AF1" w:rsidR="00AC5B2F" w:rsidRPr="00535BAA" w:rsidRDefault="00AC5B2F" w:rsidP="00496638">
            <w:pPr>
              <w:rPr>
                <w:rFonts w:ascii="TH SarabunPSK" w:hAnsi="TH SarabunPSK" w:cs="TH SarabunPSK"/>
                <w:sz w:val="24"/>
                <w:szCs w:val="24"/>
              </w:rPr>
            </w:pPr>
            <w:r w:rsidRPr="00C97A48">
              <w:rPr>
                <w:rFonts w:ascii="TH SarabunPSK" w:hAnsi="TH SarabunPSK" w:cs="TH SarabunPSK"/>
                <w:sz w:val="24"/>
                <w:szCs w:val="24"/>
              </w:rPr>
              <w:t>Item (h)</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5" w14:textId="77777777" w:rsidR="00AC5B2F" w:rsidRPr="00535BAA" w:rsidRDefault="00AC5B2F"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6" w14:textId="77777777" w:rsidR="00AC5B2F" w:rsidRPr="00535BAA" w:rsidRDefault="00AC5B2F"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7" w14:textId="77777777" w:rsidR="00AC5B2F" w:rsidRPr="00535BAA" w:rsidRDefault="00AC5B2F"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38" w14:textId="17AB9BC6" w:rsidR="00AC5B2F" w:rsidRPr="00AE49FA" w:rsidRDefault="00AC5B2F" w:rsidP="00496638">
            <w:pPr>
              <w:rPr>
                <w:rFonts w:ascii="TH SarabunPSK" w:hAnsi="TH SarabunPSK" w:cs="TH SarabunPSK"/>
                <w:color w:val="FF0000"/>
                <w:sz w:val="24"/>
                <w:szCs w:val="24"/>
              </w:rPr>
            </w:pPr>
          </w:p>
        </w:tc>
      </w:tr>
      <w:tr w:rsidR="007523EC" w:rsidRPr="00535BAA" w14:paraId="4E29554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3A" w14:textId="666D4692" w:rsidR="007523EC" w:rsidRPr="00535BAA" w:rsidRDefault="004F1C56" w:rsidP="00496638">
            <w:pPr>
              <w:rPr>
                <w:rFonts w:ascii="TH SarabunPSK" w:eastAsia="Times New Roman" w:hAnsi="TH SarabunPSK" w:cs="TH SarabunPSK"/>
                <w:color w:val="000000"/>
                <w:sz w:val="24"/>
                <w:szCs w:val="24"/>
              </w:rPr>
            </w:pPr>
            <w:r>
              <w:rPr>
                <w:rFonts w:ascii="TH SarabunPSK" w:hAnsi="TH SarabunPSK" w:cs="TH SarabunPSK"/>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3B" w14:textId="6BDAB394" w:rsidR="007523EC" w:rsidRPr="00997A21" w:rsidRDefault="007523EC" w:rsidP="00496638">
            <w:pPr>
              <w:rPr>
                <w:rFonts w:ascii="TH SarabunPSK" w:hAnsi="TH SarabunPSK" w:cs="TH SarabunPSK"/>
                <w:sz w:val="24"/>
                <w:szCs w:val="24"/>
              </w:rPr>
            </w:pPr>
            <w:r w:rsidRPr="00535BAA">
              <w:rPr>
                <w:rFonts w:ascii="TH SarabunPSK" w:hAnsi="TH SarabunPSK" w:cs="TH SarabunPSK"/>
                <w:b/>
                <w:bCs/>
                <w:sz w:val="24"/>
                <w:szCs w:val="24"/>
              </w:rPr>
              <w:t>EFB Management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3C" w14:textId="40283604" w:rsidR="007523EC" w:rsidRPr="00535BAA" w:rsidRDefault="007523EC" w:rsidP="00496638">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3D"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3E"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3F"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40" w14:textId="1582333A" w:rsidR="007523EC" w:rsidRPr="00AE49FA" w:rsidRDefault="007523EC" w:rsidP="00496638">
            <w:pPr>
              <w:rPr>
                <w:rFonts w:ascii="TH SarabunPSK" w:hAnsi="TH SarabunPSK" w:cs="TH SarabunPSK"/>
                <w:color w:val="FF0000"/>
                <w:sz w:val="24"/>
                <w:szCs w:val="24"/>
              </w:rPr>
            </w:pPr>
          </w:p>
        </w:tc>
      </w:tr>
      <w:tr w:rsidR="007523EC" w:rsidRPr="00535BAA" w14:paraId="4E29554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2" w14:textId="71E1E5E6" w:rsidR="007523EC" w:rsidRPr="00535BAA" w:rsidRDefault="004F1C56" w:rsidP="00496638">
            <w:pPr>
              <w:rPr>
                <w:rFonts w:ascii="TH SarabunPSK" w:hAnsi="TH SarabunPSK" w:cs="TH SarabunPSK"/>
                <w:sz w:val="24"/>
                <w:szCs w:val="24"/>
              </w:rPr>
            </w:pPr>
            <w:r>
              <w:rPr>
                <w:rFonts w:ascii="TH SarabunPSK" w:eastAsia="Times New Roman" w:hAnsi="TH SarabunPSK" w:cs="TH SarabunPSK"/>
                <w:color w:val="000000"/>
                <w:sz w:val="24"/>
                <w:szCs w:val="24"/>
              </w:rPr>
              <w:t>7</w:t>
            </w:r>
            <w:r w:rsidR="007523EC" w:rsidRPr="00535BAA">
              <w:rPr>
                <w:rFonts w:ascii="TH SarabunPSK" w:eastAsia="Times New Roman" w:hAnsi="TH SarabunPSK" w:cs="TH SarabunPSK" w:hint="cs"/>
                <w:color w:val="000000"/>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3" w14:textId="023D92CF" w:rsidR="007523EC" w:rsidRPr="00997A21" w:rsidRDefault="007523EC" w:rsidP="00496638">
            <w:pPr>
              <w:rPr>
                <w:rFonts w:ascii="TH SarabunPSK" w:hAnsi="TH SarabunPSK" w:cs="TH SarabunPSK"/>
                <w:b/>
                <w:bCs/>
                <w:sz w:val="24"/>
                <w:szCs w:val="24"/>
              </w:rPr>
            </w:pPr>
            <w:r w:rsidRPr="00535BAA">
              <w:rPr>
                <w:rFonts w:ascii="TH SarabunPSK" w:hAnsi="TH SarabunPSK" w:cs="TH SarabunPSK"/>
                <w:sz w:val="24"/>
                <w:szCs w:val="24"/>
              </w:rPr>
              <w:t xml:space="preserve">Is there an EFB management system in place?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439EA8" w14:textId="77777777" w:rsidR="007523EC" w:rsidRPr="00BB45C4" w:rsidRDefault="007523EC" w:rsidP="00C97A48">
            <w:pPr>
              <w:rPr>
                <w:rFonts w:ascii="TH SarabunPSK" w:hAnsi="TH SarabunPSK" w:cs="TH SarabunPSK"/>
                <w:sz w:val="24"/>
                <w:szCs w:val="24"/>
              </w:rPr>
            </w:pPr>
            <w:r w:rsidRPr="00BB45C4">
              <w:rPr>
                <w:rFonts w:ascii="TH SarabunPSK" w:hAnsi="TH SarabunPSK" w:cs="TH SarabunPSK"/>
                <w:sz w:val="24"/>
                <w:szCs w:val="24"/>
              </w:rPr>
              <w:t>AMC1 SPA.EFB.100(b)</w:t>
            </w:r>
          </w:p>
          <w:p w14:paraId="432A7989" w14:textId="77777777" w:rsidR="007523EC" w:rsidRPr="00BB45C4" w:rsidRDefault="007523EC" w:rsidP="00C97A48">
            <w:pPr>
              <w:rPr>
                <w:rFonts w:ascii="TH SarabunPSK" w:hAnsi="TH SarabunPSK" w:cs="TH SarabunPSK"/>
                <w:sz w:val="24"/>
                <w:szCs w:val="24"/>
              </w:rPr>
            </w:pPr>
            <w:r w:rsidRPr="00BB45C4">
              <w:rPr>
                <w:rFonts w:ascii="TH SarabunPSK" w:hAnsi="TH SarabunPSK" w:cs="TH SarabunPSK"/>
                <w:sz w:val="24"/>
                <w:szCs w:val="24"/>
              </w:rPr>
              <w:t>AMC2 SPA.EFB.100(b)</w:t>
            </w:r>
          </w:p>
          <w:p w14:paraId="4E295544" w14:textId="3D68B0C8" w:rsidR="007523EC" w:rsidRPr="00535BAA" w:rsidRDefault="007523EC" w:rsidP="004F1C56">
            <w:pPr>
              <w:rPr>
                <w:rFonts w:ascii="TH SarabunPSK" w:hAnsi="TH SarabunPSK" w:cs="TH SarabunPSK"/>
                <w:sz w:val="24"/>
                <w:szCs w:val="24"/>
              </w:rPr>
            </w:pPr>
            <w:r w:rsidRPr="00BB45C4">
              <w:rPr>
                <w:rFonts w:ascii="TH SarabunPSK" w:hAnsi="TH SarabunPSK" w:cs="TH SarabunPSK"/>
                <w:sz w:val="24"/>
                <w:szCs w:val="24"/>
              </w:rPr>
              <w:t>SPA.EFB.100 Item (b)(3)</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5"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6"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7"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8" w14:textId="77777777" w:rsidR="007523EC" w:rsidRPr="00AE49FA" w:rsidRDefault="007523EC" w:rsidP="00496638">
            <w:pPr>
              <w:rPr>
                <w:rFonts w:ascii="TH SarabunPSK" w:hAnsi="TH SarabunPSK" w:cs="TH SarabunPSK"/>
                <w:color w:val="FF0000"/>
                <w:sz w:val="24"/>
                <w:szCs w:val="24"/>
              </w:rPr>
            </w:pPr>
          </w:p>
        </w:tc>
      </w:tr>
      <w:tr w:rsidR="007523EC" w:rsidRPr="00535BAA" w14:paraId="4E29555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A" w14:textId="00A7DCB1" w:rsidR="007523EC" w:rsidRPr="00535BAA" w:rsidRDefault="004F1C56" w:rsidP="00496638">
            <w:pPr>
              <w:rPr>
                <w:rFonts w:ascii="TH SarabunPSK" w:hAnsi="TH SarabunPSK" w:cs="TH SarabunPSK"/>
                <w:sz w:val="24"/>
                <w:szCs w:val="24"/>
              </w:rPr>
            </w:pPr>
            <w:r>
              <w:rPr>
                <w:rFonts w:ascii="TH SarabunPSK" w:eastAsia="Times New Roman" w:hAnsi="TH SarabunPSK" w:cs="TH SarabunPSK"/>
                <w:color w:val="000000"/>
                <w:sz w:val="24"/>
                <w:szCs w:val="24"/>
              </w:rPr>
              <w:t>7</w:t>
            </w:r>
            <w:r w:rsidR="007523EC" w:rsidRPr="00535BAA">
              <w:rPr>
                <w:rFonts w:ascii="TH SarabunPSK" w:eastAsia="Times New Roman" w:hAnsi="TH SarabunPSK" w:cs="TH SarabunPSK" w:hint="cs"/>
                <w:color w:val="000000"/>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B" w14:textId="1CE3C031" w:rsidR="007523EC" w:rsidRPr="00997A21" w:rsidRDefault="007523EC" w:rsidP="00496638">
            <w:pPr>
              <w:rPr>
                <w:rFonts w:ascii="TH SarabunPSK" w:hAnsi="TH SarabunPSK" w:cs="TH SarabunPSK"/>
                <w:sz w:val="24"/>
                <w:szCs w:val="24"/>
              </w:rPr>
            </w:pPr>
            <w:r w:rsidRPr="00535BAA">
              <w:rPr>
                <w:rFonts w:ascii="TH SarabunPSK" w:hAnsi="TH SarabunPSK" w:cs="TH SarabunPSK"/>
                <w:sz w:val="24"/>
                <w:szCs w:val="24"/>
              </w:rPr>
              <w:t xml:space="preserve">Does one person possess an overview of the complete EFB system and responsibilities within the operator’s management structure?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701880" w14:textId="77777777" w:rsidR="007523EC" w:rsidRDefault="007523EC" w:rsidP="001B6746">
            <w:pPr>
              <w:rPr>
                <w:rFonts w:ascii="TH SarabunPSK" w:hAnsi="TH SarabunPSK" w:cs="TH SarabunPSK"/>
                <w:sz w:val="24"/>
                <w:szCs w:val="24"/>
              </w:rPr>
            </w:pPr>
            <w:r w:rsidRPr="00C97A48">
              <w:rPr>
                <w:rFonts w:ascii="TH SarabunPSK" w:hAnsi="TH SarabunPSK" w:cs="TH SarabunPSK"/>
                <w:sz w:val="24"/>
                <w:szCs w:val="24"/>
              </w:rPr>
              <w:t>AMC1 SPA.EFB.100(b)(3)</w:t>
            </w:r>
          </w:p>
          <w:p w14:paraId="4E29554C" w14:textId="1E0CD8F2" w:rsidR="007523EC" w:rsidRPr="00FF2953" w:rsidRDefault="007523EC" w:rsidP="00496638">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D"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E"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4F"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0" w14:textId="57B1B256" w:rsidR="007523EC" w:rsidRPr="00AE49FA" w:rsidRDefault="007523EC" w:rsidP="00496638">
            <w:pPr>
              <w:rPr>
                <w:rFonts w:ascii="TH SarabunPSK" w:hAnsi="TH SarabunPSK" w:cs="TH SarabunPSK"/>
                <w:color w:val="FF0000"/>
                <w:sz w:val="24"/>
                <w:szCs w:val="24"/>
              </w:rPr>
            </w:pPr>
          </w:p>
        </w:tc>
      </w:tr>
      <w:tr w:rsidR="007523EC" w:rsidRPr="00535BAA" w14:paraId="4E29555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2" w14:textId="60519261" w:rsidR="007523EC" w:rsidRPr="00535BAA" w:rsidRDefault="004F1C56" w:rsidP="00496638">
            <w:pPr>
              <w:rPr>
                <w:rFonts w:ascii="TH SarabunPSK" w:hAnsi="TH SarabunPSK" w:cs="TH SarabunPSK"/>
                <w:sz w:val="24"/>
                <w:szCs w:val="24"/>
              </w:rPr>
            </w:pPr>
            <w:r>
              <w:rPr>
                <w:rFonts w:ascii="TH SarabunPSK" w:eastAsia="Times New Roman" w:hAnsi="TH SarabunPSK" w:cs="TH SarabunPSK"/>
                <w:color w:val="000000"/>
                <w:sz w:val="24"/>
                <w:szCs w:val="24"/>
              </w:rPr>
              <w:t>7</w:t>
            </w:r>
            <w:r w:rsidR="007523EC" w:rsidRPr="00535BAA">
              <w:rPr>
                <w:rFonts w:ascii="TH SarabunPSK" w:eastAsia="Times New Roman" w:hAnsi="TH SarabunPSK" w:cs="TH SarabunPSK" w:hint="cs"/>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3" w14:textId="3865233A" w:rsidR="007523EC" w:rsidRPr="00535BAA" w:rsidRDefault="007523EC" w:rsidP="00496638">
            <w:pPr>
              <w:rPr>
                <w:rFonts w:ascii="TH SarabunPSK" w:hAnsi="TH SarabunPSK" w:cs="TH SarabunPSK"/>
                <w:b/>
                <w:bCs/>
                <w:sz w:val="24"/>
                <w:szCs w:val="24"/>
              </w:rPr>
            </w:pPr>
            <w:r w:rsidRPr="00535BAA">
              <w:rPr>
                <w:rFonts w:ascii="TH SarabunPSK" w:hAnsi="TH SarabunPSK" w:cs="TH SarabunPSK"/>
                <w:sz w:val="24"/>
                <w:szCs w:val="24"/>
              </w:rPr>
              <w:t xml:space="preserve">Are the authorities and responsibilities clearly defined within the EFB management system?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064891" w14:textId="77777777" w:rsidR="007523EC" w:rsidRDefault="007523EC" w:rsidP="001B6746">
            <w:pPr>
              <w:rPr>
                <w:rFonts w:ascii="TH SarabunPSK" w:hAnsi="TH SarabunPSK" w:cs="TH SarabunPSK"/>
                <w:sz w:val="24"/>
                <w:szCs w:val="24"/>
              </w:rPr>
            </w:pPr>
            <w:r w:rsidRPr="00C97A48">
              <w:rPr>
                <w:rFonts w:ascii="TH SarabunPSK" w:hAnsi="TH SarabunPSK" w:cs="TH SarabunPSK"/>
                <w:sz w:val="24"/>
                <w:szCs w:val="24"/>
              </w:rPr>
              <w:t>AMC2 SPA.EFB.100(b)(3)</w:t>
            </w:r>
          </w:p>
          <w:p w14:paraId="4E295554" w14:textId="506FDBEF" w:rsidR="007523EC" w:rsidRPr="00535BAA" w:rsidRDefault="007523EC" w:rsidP="00496638">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5"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6"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7"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8" w14:textId="77777777" w:rsidR="007523EC" w:rsidRPr="00AE49FA" w:rsidRDefault="007523EC" w:rsidP="00496638">
            <w:pPr>
              <w:rPr>
                <w:rFonts w:ascii="TH SarabunPSK" w:hAnsi="TH SarabunPSK" w:cs="TH SarabunPSK"/>
                <w:color w:val="FF0000"/>
                <w:sz w:val="24"/>
                <w:szCs w:val="24"/>
              </w:rPr>
            </w:pPr>
          </w:p>
        </w:tc>
      </w:tr>
      <w:tr w:rsidR="007523EC" w:rsidRPr="00535BAA" w14:paraId="4E29556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A" w14:textId="4C5680C1" w:rsidR="007523EC" w:rsidRPr="00535BAA" w:rsidRDefault="004F1C56" w:rsidP="00496638">
            <w:pPr>
              <w:rPr>
                <w:rFonts w:ascii="TH SarabunPSK" w:hAnsi="TH SarabunPSK" w:cs="TH SarabunPSK"/>
                <w:sz w:val="24"/>
                <w:szCs w:val="24"/>
              </w:rPr>
            </w:pPr>
            <w:r>
              <w:rPr>
                <w:rFonts w:ascii="TH SarabunPSK" w:eastAsia="Times New Roman" w:hAnsi="TH SarabunPSK" w:cs="TH SarabunPSK"/>
                <w:color w:val="000000"/>
                <w:sz w:val="24"/>
                <w:szCs w:val="24"/>
              </w:rPr>
              <w:t>7</w:t>
            </w:r>
            <w:r w:rsidR="007523EC" w:rsidRPr="00535BAA">
              <w:rPr>
                <w:rFonts w:ascii="TH SarabunPSK" w:eastAsia="Times New Roman" w:hAnsi="TH SarabunPSK" w:cs="TH SarabunPSK" w:hint="cs"/>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B" w14:textId="4F168154" w:rsidR="007523EC" w:rsidRPr="00535BAA" w:rsidRDefault="007523EC" w:rsidP="00496638">
            <w:pPr>
              <w:rPr>
                <w:rFonts w:ascii="TH SarabunPSK" w:hAnsi="TH SarabunPSK" w:cs="TH SarabunPSK"/>
                <w:sz w:val="24"/>
                <w:szCs w:val="24"/>
              </w:rPr>
            </w:pPr>
            <w:r w:rsidRPr="00535BAA">
              <w:rPr>
                <w:rFonts w:ascii="TH SarabunPSK" w:hAnsi="TH SarabunPSK" w:cs="TH SarabunPSK"/>
                <w:sz w:val="24"/>
                <w:szCs w:val="24"/>
              </w:rPr>
              <w:t xml:space="preserve">Are there adequate resources assigned for managing the EFB?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478037" w14:textId="77777777" w:rsidR="007523EC" w:rsidRDefault="007523EC" w:rsidP="001B6746">
            <w:pPr>
              <w:rPr>
                <w:rFonts w:ascii="TH SarabunPSK" w:hAnsi="TH SarabunPSK" w:cs="TH SarabunPSK"/>
                <w:sz w:val="24"/>
                <w:szCs w:val="24"/>
              </w:rPr>
            </w:pPr>
            <w:r w:rsidRPr="00C97A48">
              <w:rPr>
                <w:rFonts w:ascii="TH SarabunPSK" w:hAnsi="TH SarabunPSK" w:cs="TH SarabunPSK"/>
                <w:sz w:val="24"/>
                <w:szCs w:val="24"/>
              </w:rPr>
              <w:t>AMC2 SPA.EFB.100(b)(3)</w:t>
            </w:r>
          </w:p>
          <w:p w14:paraId="4E29555C" w14:textId="7502DF90" w:rsidR="007523EC" w:rsidRPr="0031462D" w:rsidRDefault="007523EC" w:rsidP="004E5BCB">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D"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E"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5F"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0" w14:textId="2D09F065" w:rsidR="007523EC" w:rsidRPr="00AE49FA" w:rsidRDefault="007523EC" w:rsidP="00496638">
            <w:pPr>
              <w:rPr>
                <w:rFonts w:ascii="TH SarabunPSK" w:hAnsi="TH SarabunPSK" w:cs="TH SarabunPSK"/>
                <w:color w:val="FF0000"/>
                <w:sz w:val="24"/>
                <w:szCs w:val="24"/>
              </w:rPr>
            </w:pPr>
          </w:p>
        </w:tc>
      </w:tr>
      <w:tr w:rsidR="007523EC" w:rsidRPr="00535BAA" w14:paraId="4E29556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2" w14:textId="7B1A3B62" w:rsidR="007523EC" w:rsidRPr="00535BAA" w:rsidRDefault="004F1C56" w:rsidP="00496638">
            <w:pPr>
              <w:rPr>
                <w:rFonts w:ascii="TH SarabunPSK" w:hAnsi="TH SarabunPSK" w:cs="TH SarabunPSK"/>
                <w:sz w:val="24"/>
                <w:szCs w:val="24"/>
              </w:rPr>
            </w:pPr>
            <w:r>
              <w:rPr>
                <w:rFonts w:ascii="TH SarabunPSK" w:eastAsia="Times New Roman" w:hAnsi="TH SarabunPSK" w:cs="TH SarabunPSK"/>
                <w:color w:val="000000"/>
                <w:sz w:val="24"/>
                <w:szCs w:val="24"/>
              </w:rPr>
              <w:t>7</w:t>
            </w:r>
            <w:r w:rsidR="007523EC" w:rsidRPr="00535BAA">
              <w:rPr>
                <w:rFonts w:ascii="TH SarabunPSK" w:eastAsia="Times New Roman" w:hAnsi="TH SarabunPSK" w:cs="TH SarabunPSK" w:hint="cs"/>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3" w14:textId="2D6C4B2F" w:rsidR="007523EC" w:rsidRPr="00997A21" w:rsidRDefault="007523EC" w:rsidP="00496638">
            <w:pPr>
              <w:rPr>
                <w:rFonts w:ascii="TH SarabunPSK" w:hAnsi="TH SarabunPSK" w:cs="TH SarabunPSK"/>
                <w:sz w:val="24"/>
                <w:szCs w:val="24"/>
              </w:rPr>
            </w:pPr>
            <w:r w:rsidRPr="00535BAA">
              <w:rPr>
                <w:rFonts w:ascii="TH SarabunPSK" w:hAnsi="TH SarabunPSK" w:cs="TH SarabunPSK"/>
                <w:sz w:val="24"/>
                <w:szCs w:val="24"/>
              </w:rPr>
              <w:t xml:space="preserve">Are third parties (e.g. software vendor) responsibilities clearly defined?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29AE66" w14:textId="77777777" w:rsidR="007523EC" w:rsidRPr="00C97A48" w:rsidRDefault="007523EC" w:rsidP="00C97A48">
            <w:pPr>
              <w:rPr>
                <w:rFonts w:ascii="TH SarabunPSK" w:hAnsi="TH SarabunPSK" w:cs="TH SarabunPSK"/>
                <w:sz w:val="24"/>
                <w:szCs w:val="24"/>
              </w:rPr>
            </w:pPr>
            <w:r w:rsidRPr="00C97A48">
              <w:rPr>
                <w:rFonts w:ascii="TH SarabunPSK" w:hAnsi="TH SarabunPSK" w:cs="TH SarabunPSK"/>
                <w:sz w:val="24"/>
                <w:szCs w:val="24"/>
              </w:rPr>
              <w:t>AMC1 SPA.EFB.100(b)(3)</w:t>
            </w:r>
          </w:p>
          <w:p w14:paraId="4E295564" w14:textId="10144318" w:rsidR="007523EC" w:rsidRPr="0031462D" w:rsidRDefault="007523EC" w:rsidP="00496638">
            <w:pPr>
              <w:rPr>
                <w:rFonts w:ascii="TH SarabunPSK" w:hAnsi="TH SarabunPSK" w:cs="TH SarabunPSK"/>
                <w:strike/>
                <w:sz w:val="24"/>
                <w:szCs w:val="24"/>
              </w:rPr>
            </w:pPr>
            <w:r w:rsidRPr="00C97A48">
              <w:rPr>
                <w:rFonts w:ascii="TH SarabunPSK" w:hAnsi="TH SarabunPSK" w:cs="TH SarabunPSK"/>
                <w:sz w:val="24"/>
                <w:szCs w:val="24"/>
              </w:rPr>
              <w:t>ORO.GEN.205</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5"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6"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7"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68" w14:textId="3B73A93B" w:rsidR="007523EC" w:rsidRPr="00535BAA" w:rsidRDefault="007523EC" w:rsidP="00496638">
            <w:pPr>
              <w:rPr>
                <w:rFonts w:ascii="TH SarabunPSK" w:hAnsi="TH SarabunPSK" w:cs="TH SarabunPSK"/>
                <w:sz w:val="24"/>
                <w:szCs w:val="24"/>
              </w:rPr>
            </w:pPr>
          </w:p>
        </w:tc>
      </w:tr>
      <w:tr w:rsidR="007523EC" w:rsidRPr="00535BAA" w14:paraId="4E29557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6A" w14:textId="6986AD5D" w:rsidR="007523EC" w:rsidRPr="00535BAA" w:rsidRDefault="004E5BCB" w:rsidP="00496638">
            <w:pPr>
              <w:rPr>
                <w:rFonts w:ascii="TH SarabunPSK" w:hAnsi="TH SarabunPSK" w:cs="TH SarabunPSK"/>
                <w:sz w:val="24"/>
                <w:szCs w:val="24"/>
              </w:rPr>
            </w:pPr>
            <w:r>
              <w:rPr>
                <w:rFonts w:ascii="TH SarabunPSK" w:hAnsi="TH SarabunPSK" w:cs="TH SarabunPSK"/>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6B" w14:textId="6F05F417" w:rsidR="007523EC" w:rsidRPr="00997A21" w:rsidRDefault="007523EC" w:rsidP="00496638">
            <w:pPr>
              <w:rPr>
                <w:rFonts w:ascii="TH SarabunPSK" w:hAnsi="TH SarabunPSK" w:cs="TH SarabunPSK"/>
                <w:b/>
                <w:bCs/>
                <w:sz w:val="24"/>
                <w:szCs w:val="24"/>
              </w:rPr>
            </w:pPr>
            <w:r w:rsidRPr="00535BAA">
              <w:rPr>
                <w:rFonts w:ascii="TH SarabunPSK" w:hAnsi="TH SarabunPSK" w:cs="TH SarabunPSK"/>
                <w:b/>
                <w:bCs/>
                <w:sz w:val="24"/>
                <w:szCs w:val="24"/>
              </w:rPr>
              <w:t>Crew Procedures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6C" w14:textId="527212E3" w:rsidR="007523EC" w:rsidRPr="00535BAA" w:rsidRDefault="007523EC" w:rsidP="00496638">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6D"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6E"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6F"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70" w14:textId="77777777" w:rsidR="007523EC" w:rsidRPr="00535BAA" w:rsidRDefault="007523EC" w:rsidP="00496638">
            <w:pPr>
              <w:rPr>
                <w:rFonts w:ascii="TH SarabunPSK" w:hAnsi="TH SarabunPSK" w:cs="TH SarabunPSK"/>
                <w:sz w:val="24"/>
                <w:szCs w:val="24"/>
              </w:rPr>
            </w:pPr>
          </w:p>
        </w:tc>
      </w:tr>
      <w:tr w:rsidR="007523EC" w:rsidRPr="00535BAA" w14:paraId="4E29557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2" w14:textId="4B770B6A" w:rsidR="007523EC" w:rsidRPr="00535BAA" w:rsidRDefault="004E5BCB" w:rsidP="00496638">
            <w:pPr>
              <w:rPr>
                <w:rFonts w:ascii="TH SarabunPSK" w:hAnsi="TH SarabunPSK" w:cs="TH SarabunPSK"/>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3" w14:textId="30FDBE58" w:rsidR="007523EC" w:rsidRPr="00997A21" w:rsidRDefault="007523EC" w:rsidP="00496638">
            <w:pPr>
              <w:rPr>
                <w:rFonts w:ascii="TH SarabunPSK" w:hAnsi="TH SarabunPSK" w:cs="TH SarabunPSK"/>
                <w:sz w:val="24"/>
                <w:szCs w:val="24"/>
              </w:rPr>
            </w:pPr>
            <w:r w:rsidRPr="00535BAA">
              <w:rPr>
                <w:rFonts w:ascii="TH SarabunPSK" w:hAnsi="TH SarabunPSK" w:cs="TH SarabunPSK"/>
                <w:sz w:val="24"/>
                <w:szCs w:val="24"/>
              </w:rPr>
              <w:t xml:space="preserve">Is there a clear description of the system, its operational philosophy and operational limitations?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F98F7F" w14:textId="77777777" w:rsidR="007523EC" w:rsidRDefault="007523EC" w:rsidP="00967F7A">
            <w:pPr>
              <w:rPr>
                <w:rFonts w:ascii="TH SarabunPSK" w:hAnsi="TH SarabunPSK" w:cs="TH SarabunPSK"/>
                <w:sz w:val="24"/>
                <w:szCs w:val="24"/>
              </w:rPr>
            </w:pPr>
            <w:r w:rsidRPr="00C97A48">
              <w:rPr>
                <w:rFonts w:ascii="TH SarabunPSK" w:hAnsi="TH SarabunPSK" w:cs="TH SarabunPSK"/>
                <w:sz w:val="24"/>
                <w:szCs w:val="24"/>
              </w:rPr>
              <w:t>AMC2 SPA.EFB.100(b)(3)</w:t>
            </w:r>
          </w:p>
          <w:p w14:paraId="4E295574" w14:textId="1FC6F474" w:rsidR="007523EC" w:rsidRPr="0031462D" w:rsidRDefault="007523EC" w:rsidP="00496638">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5"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6"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7"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8" w14:textId="2E22B94C" w:rsidR="007523EC" w:rsidRPr="00535BAA" w:rsidRDefault="007523EC" w:rsidP="00496638">
            <w:pPr>
              <w:rPr>
                <w:rFonts w:ascii="TH SarabunPSK" w:hAnsi="TH SarabunPSK" w:cs="TH SarabunPSK"/>
                <w:sz w:val="24"/>
                <w:szCs w:val="24"/>
              </w:rPr>
            </w:pPr>
          </w:p>
        </w:tc>
      </w:tr>
      <w:tr w:rsidR="007523EC" w:rsidRPr="00535BAA" w14:paraId="4E29558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A" w14:textId="4D5036A8" w:rsidR="007523EC" w:rsidRPr="00535BAA" w:rsidRDefault="004E5BCB" w:rsidP="00496638">
            <w:pPr>
              <w:rPr>
                <w:rFonts w:ascii="TH SarabunPSK" w:hAnsi="TH SarabunPSK" w:cs="TH SarabunPSK"/>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B" w14:textId="194DAA1E" w:rsidR="007523EC" w:rsidRPr="00997A21" w:rsidRDefault="007523EC" w:rsidP="00496638">
            <w:pPr>
              <w:rPr>
                <w:rFonts w:ascii="TH SarabunPSK" w:hAnsi="TH SarabunPSK" w:cs="TH SarabunPSK"/>
                <w:sz w:val="24"/>
                <w:szCs w:val="24"/>
              </w:rPr>
            </w:pPr>
            <w:r w:rsidRPr="00535BAA">
              <w:rPr>
                <w:rFonts w:ascii="TH SarabunPSK" w:hAnsi="TH SarabunPSK" w:cs="TH SarabunPSK"/>
                <w:sz w:val="24"/>
                <w:szCs w:val="24"/>
              </w:rPr>
              <w:t xml:space="preserve">Are the requirements for EFB availability in the operations manual and/or as part of the minimum equipment list (MEL)?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B8E0D5" w14:textId="77777777" w:rsidR="007523EC" w:rsidRPr="00C97A48" w:rsidRDefault="007523EC" w:rsidP="00C97A48">
            <w:pPr>
              <w:rPr>
                <w:rFonts w:ascii="TH SarabunPSK" w:hAnsi="TH SarabunPSK" w:cs="TH SarabunPSK"/>
                <w:sz w:val="24"/>
                <w:szCs w:val="24"/>
              </w:rPr>
            </w:pPr>
            <w:r w:rsidRPr="00C97A48">
              <w:rPr>
                <w:rFonts w:ascii="TH SarabunPSK" w:hAnsi="TH SarabunPSK" w:cs="TH SarabunPSK"/>
                <w:sz w:val="24"/>
                <w:szCs w:val="24"/>
              </w:rPr>
              <w:t>AMC3 SPA.EFB.100(b)(3)</w:t>
            </w:r>
          </w:p>
          <w:p w14:paraId="24963EC5" w14:textId="77777777" w:rsidR="007523EC" w:rsidRDefault="007523EC" w:rsidP="00C97A48">
            <w:pPr>
              <w:rPr>
                <w:rFonts w:ascii="TH SarabunPSK" w:hAnsi="TH SarabunPSK" w:cs="TH SarabunPSK"/>
                <w:sz w:val="24"/>
                <w:szCs w:val="24"/>
              </w:rPr>
            </w:pPr>
            <w:r w:rsidRPr="00C97A48">
              <w:rPr>
                <w:rFonts w:ascii="TH SarabunPSK" w:hAnsi="TH SarabunPSK" w:cs="TH SarabunPSK"/>
                <w:sz w:val="24"/>
                <w:szCs w:val="24"/>
              </w:rPr>
              <w:t>Item (d)</w:t>
            </w:r>
          </w:p>
          <w:p w14:paraId="4E29557C" w14:textId="0FF8CD52" w:rsidR="007523EC" w:rsidRPr="0031462D" w:rsidRDefault="007523EC" w:rsidP="00496638">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D"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E"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7F"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0" w14:textId="17BD0BD1" w:rsidR="007523EC" w:rsidRPr="00535BAA" w:rsidRDefault="007523EC" w:rsidP="00AB7D7B">
            <w:pPr>
              <w:rPr>
                <w:rFonts w:ascii="TH SarabunPSK" w:hAnsi="TH SarabunPSK" w:cs="TH SarabunPSK"/>
                <w:sz w:val="24"/>
                <w:szCs w:val="24"/>
              </w:rPr>
            </w:pPr>
          </w:p>
        </w:tc>
      </w:tr>
      <w:tr w:rsidR="007523EC" w:rsidRPr="00535BAA" w14:paraId="4E29558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2" w14:textId="54DB26D7" w:rsidR="007523EC" w:rsidRPr="00535BAA" w:rsidRDefault="004E5BCB" w:rsidP="00496638">
            <w:pPr>
              <w:rPr>
                <w:rFonts w:ascii="TH SarabunPSK" w:hAnsi="TH SarabunPSK" w:cs="TH SarabunPSK"/>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3" w14:textId="766DEDBA" w:rsidR="007523EC" w:rsidRPr="00997A21" w:rsidRDefault="007523EC" w:rsidP="00496638">
            <w:pPr>
              <w:rPr>
                <w:rFonts w:ascii="TH SarabunPSK" w:hAnsi="TH SarabunPSK" w:cs="TH SarabunPSK"/>
                <w:sz w:val="24"/>
                <w:szCs w:val="24"/>
              </w:rPr>
            </w:pPr>
            <w:r w:rsidRPr="00535BAA">
              <w:rPr>
                <w:rFonts w:ascii="TH SarabunPSK" w:hAnsi="TH SarabunPSK" w:cs="TH SarabunPSK"/>
                <w:sz w:val="24"/>
                <w:szCs w:val="24"/>
              </w:rPr>
              <w:t xml:space="preserve">Have crew procedures for EFB operation been integrated within the existing operations manual?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CAE64E" w14:textId="77777777" w:rsidR="007523EC" w:rsidRDefault="007523EC" w:rsidP="003647C8">
            <w:pPr>
              <w:rPr>
                <w:rFonts w:ascii="TH SarabunPSK" w:hAnsi="TH SarabunPSK" w:cs="TH SarabunPSK"/>
                <w:sz w:val="24"/>
                <w:szCs w:val="24"/>
              </w:rPr>
            </w:pPr>
            <w:r w:rsidRPr="00C97A48">
              <w:rPr>
                <w:rFonts w:ascii="TH SarabunPSK" w:hAnsi="TH SarabunPSK" w:cs="TH SarabunPSK"/>
                <w:sz w:val="24"/>
                <w:szCs w:val="24"/>
              </w:rPr>
              <w:t>AMC2 SPA.EFB.100(b)(3)</w:t>
            </w:r>
          </w:p>
          <w:p w14:paraId="4E295584" w14:textId="7D31DDB8" w:rsidR="007523EC" w:rsidRPr="0031462D" w:rsidRDefault="007523EC" w:rsidP="00496638">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5"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6"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7"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8" w14:textId="337EA644" w:rsidR="007523EC" w:rsidRPr="00535BAA" w:rsidRDefault="007523EC" w:rsidP="00B24015">
            <w:pPr>
              <w:rPr>
                <w:rFonts w:ascii="TH SarabunPSK" w:hAnsi="TH SarabunPSK" w:cs="TH SarabunPSK"/>
                <w:sz w:val="24"/>
                <w:szCs w:val="24"/>
              </w:rPr>
            </w:pPr>
          </w:p>
        </w:tc>
      </w:tr>
      <w:tr w:rsidR="007523EC" w:rsidRPr="00535BAA" w14:paraId="4E295591" w14:textId="77777777" w:rsidTr="006C1BA5">
        <w:trPr>
          <w:trHeight w:val="1229"/>
        </w:trPr>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A" w14:textId="3577F90E" w:rsidR="006C1BA5" w:rsidRPr="006C1BA5" w:rsidRDefault="004E5BCB" w:rsidP="006C1BA5">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B" w14:textId="2C4D68F8" w:rsidR="007523EC" w:rsidRPr="00535BAA" w:rsidRDefault="007523EC" w:rsidP="00496638">
            <w:pPr>
              <w:rPr>
                <w:rFonts w:ascii="TH SarabunPSK" w:hAnsi="TH SarabunPSK" w:cs="TH SarabunPSK"/>
                <w:b/>
                <w:bCs/>
                <w:sz w:val="24"/>
                <w:szCs w:val="24"/>
              </w:rPr>
            </w:pPr>
            <w:r w:rsidRPr="00535BAA">
              <w:rPr>
                <w:rFonts w:ascii="TH SarabunPSK" w:hAnsi="TH SarabunPSK" w:cs="TH SarabunPSK"/>
                <w:sz w:val="24"/>
                <w:szCs w:val="24"/>
              </w:rPr>
              <w:t xml:space="preserve">Are there suitable crew cross-checks for verifying safety-critical data (e.g. performance, mass &amp; balance (M&amp;B) calculations)?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A98F26" w14:textId="77777777" w:rsidR="007523EC" w:rsidRPr="00C97A48" w:rsidRDefault="007523EC" w:rsidP="00C97A48">
            <w:pPr>
              <w:rPr>
                <w:rFonts w:ascii="TH SarabunPSK" w:hAnsi="TH SarabunPSK" w:cs="TH SarabunPSK"/>
                <w:sz w:val="24"/>
                <w:szCs w:val="24"/>
              </w:rPr>
            </w:pPr>
            <w:r w:rsidRPr="00C97A48">
              <w:rPr>
                <w:rFonts w:ascii="TH SarabunPSK" w:hAnsi="TH SarabunPSK" w:cs="TH SarabunPSK"/>
                <w:sz w:val="24"/>
                <w:szCs w:val="24"/>
              </w:rPr>
              <w:t>AMC4 SPA.EFB.100(b)(3)</w:t>
            </w:r>
          </w:p>
          <w:p w14:paraId="6BE5470B" w14:textId="77777777" w:rsidR="007523EC" w:rsidRPr="00C97A48" w:rsidRDefault="007523EC" w:rsidP="00C97A48">
            <w:pPr>
              <w:rPr>
                <w:rFonts w:ascii="TH SarabunPSK" w:hAnsi="TH SarabunPSK" w:cs="TH SarabunPSK"/>
                <w:sz w:val="24"/>
                <w:szCs w:val="24"/>
              </w:rPr>
            </w:pPr>
            <w:r w:rsidRPr="00C97A48">
              <w:rPr>
                <w:rFonts w:ascii="TH SarabunPSK" w:hAnsi="TH SarabunPSK" w:cs="TH SarabunPSK"/>
                <w:sz w:val="24"/>
                <w:szCs w:val="24"/>
              </w:rPr>
              <w:t>Item (a)</w:t>
            </w:r>
          </w:p>
          <w:p w14:paraId="4E29558C" w14:textId="3CD311BA" w:rsidR="007523EC" w:rsidRPr="00535BAA" w:rsidRDefault="007523EC" w:rsidP="004E5BCB">
            <w:pPr>
              <w:rPr>
                <w:rFonts w:ascii="TH SarabunPSK" w:hAnsi="TH SarabunPSK" w:cs="TH SarabunPSK"/>
                <w:sz w:val="24"/>
                <w:szCs w:val="24"/>
              </w:rPr>
            </w:pPr>
            <w:r w:rsidRPr="00C97A48">
              <w:rPr>
                <w:rFonts w:ascii="TH SarabunPSK" w:hAnsi="TH SarabunPSK" w:cs="TH SarabunPSK"/>
                <w:sz w:val="24"/>
                <w:szCs w:val="24"/>
              </w:rPr>
              <w:t>Item (b)</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D" w14:textId="77777777" w:rsidR="007523EC" w:rsidRPr="00535BAA" w:rsidRDefault="007523EC" w:rsidP="0049663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93732D" w14:textId="77777777" w:rsidR="007523EC" w:rsidRDefault="007523EC" w:rsidP="00967F7A">
            <w:pPr>
              <w:rPr>
                <w:rFonts w:ascii="TH SarabunPSK" w:hAnsi="TH SarabunPSK" w:cs="TH SarabunPSK"/>
                <w:sz w:val="24"/>
                <w:szCs w:val="24"/>
              </w:rPr>
            </w:pPr>
          </w:p>
          <w:p w14:paraId="4E29558E" w14:textId="77777777" w:rsidR="007523EC" w:rsidRPr="00535BAA" w:rsidRDefault="007523EC" w:rsidP="0049663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8F" w14:textId="77777777" w:rsidR="007523EC" w:rsidRPr="00535BAA" w:rsidRDefault="007523EC" w:rsidP="0049663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0" w14:textId="77777777" w:rsidR="007523EC" w:rsidRPr="00535BAA" w:rsidRDefault="007523EC" w:rsidP="00496638">
            <w:pPr>
              <w:rPr>
                <w:rFonts w:ascii="TH SarabunPSK" w:hAnsi="TH SarabunPSK" w:cs="TH SarabunPSK"/>
                <w:sz w:val="24"/>
                <w:szCs w:val="24"/>
              </w:rPr>
            </w:pPr>
          </w:p>
        </w:tc>
      </w:tr>
      <w:tr w:rsidR="007523EC" w:rsidRPr="00535BAA" w14:paraId="4E29559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2" w14:textId="39F782BD" w:rsidR="007523EC" w:rsidRPr="00535BAA" w:rsidRDefault="004E5BCB" w:rsidP="001B674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3" w14:textId="66FEC10F" w:rsidR="004E5BCB" w:rsidRPr="00535BAA" w:rsidRDefault="007523EC" w:rsidP="001B6746">
            <w:pPr>
              <w:rPr>
                <w:rFonts w:ascii="TH SarabunPSK" w:hAnsi="TH SarabunPSK" w:cs="TH SarabunPSK"/>
                <w:sz w:val="24"/>
                <w:szCs w:val="24"/>
              </w:rPr>
            </w:pPr>
            <w:r w:rsidRPr="00535BAA">
              <w:rPr>
                <w:rFonts w:ascii="TH SarabunPSK" w:hAnsi="TH SarabunPSK" w:cs="TH SarabunPSK"/>
                <w:sz w:val="24"/>
                <w:szCs w:val="24"/>
              </w:rPr>
              <w:t xml:space="preserve">If an EFB generates information </w:t>
            </w:r>
            <w:proofErr w:type="gramStart"/>
            <w:r w:rsidRPr="00535BAA">
              <w:rPr>
                <w:rFonts w:ascii="TH SarabunPSK" w:hAnsi="TH SarabunPSK" w:cs="TH SarabunPSK"/>
                <w:sz w:val="24"/>
                <w:szCs w:val="24"/>
              </w:rPr>
              <w:t>similar to</w:t>
            </w:r>
            <w:proofErr w:type="gramEnd"/>
            <w:r w:rsidRPr="00535BAA">
              <w:rPr>
                <w:rFonts w:ascii="TH SarabunPSK" w:hAnsi="TH SarabunPSK" w:cs="TH SarabunPSK"/>
                <w:sz w:val="24"/>
                <w:szCs w:val="24"/>
              </w:rPr>
              <w:t xml:space="preserve"> that generated by existing flight deck systems, do procedures identify which information will be primary?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164E55" w14:textId="77777777" w:rsidR="007523EC" w:rsidRPr="00C97A48" w:rsidRDefault="007523EC" w:rsidP="00C97A48">
            <w:pPr>
              <w:rPr>
                <w:rFonts w:ascii="TH SarabunPSK" w:hAnsi="TH SarabunPSK" w:cs="TH SarabunPSK"/>
                <w:sz w:val="24"/>
                <w:szCs w:val="24"/>
              </w:rPr>
            </w:pPr>
            <w:r w:rsidRPr="00C97A48">
              <w:rPr>
                <w:rFonts w:ascii="TH SarabunPSK" w:hAnsi="TH SarabunPSK" w:cs="TH SarabunPSK"/>
                <w:sz w:val="24"/>
                <w:szCs w:val="24"/>
              </w:rPr>
              <w:t>AMC3 SPA.EFB.100(b)(3)</w:t>
            </w:r>
          </w:p>
          <w:p w14:paraId="19C7FBB5" w14:textId="77777777" w:rsidR="007523EC" w:rsidRDefault="007523EC" w:rsidP="00C97A48">
            <w:pPr>
              <w:rPr>
                <w:rFonts w:ascii="TH SarabunPSK" w:hAnsi="TH SarabunPSK" w:cs="TH SarabunPSK"/>
                <w:sz w:val="24"/>
                <w:szCs w:val="24"/>
              </w:rPr>
            </w:pPr>
            <w:r w:rsidRPr="00C97A48">
              <w:rPr>
                <w:rFonts w:ascii="TH SarabunPSK" w:hAnsi="TH SarabunPSK" w:cs="TH SarabunPSK"/>
                <w:sz w:val="24"/>
                <w:szCs w:val="24"/>
              </w:rPr>
              <w:t>Item (a)</w:t>
            </w:r>
          </w:p>
          <w:p w14:paraId="4E295594" w14:textId="58781918" w:rsidR="007523EC" w:rsidRPr="0031462D" w:rsidRDefault="007523EC" w:rsidP="001B6746">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5" w14:textId="77777777" w:rsidR="007523EC" w:rsidRPr="00535BAA" w:rsidRDefault="007523EC" w:rsidP="001B674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6" w14:textId="77777777" w:rsidR="007523EC" w:rsidRPr="00535BAA" w:rsidRDefault="007523EC" w:rsidP="001B6746">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7" w14:textId="77777777" w:rsidR="007523EC" w:rsidRPr="00535BAA" w:rsidRDefault="007523EC" w:rsidP="001B6746">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8" w14:textId="2002CDB3" w:rsidR="007523EC" w:rsidRPr="00535BAA" w:rsidRDefault="007523EC" w:rsidP="001B6746">
            <w:pPr>
              <w:rPr>
                <w:rFonts w:ascii="TH SarabunPSK" w:hAnsi="TH SarabunPSK" w:cs="TH SarabunPSK"/>
                <w:sz w:val="24"/>
                <w:szCs w:val="24"/>
              </w:rPr>
            </w:pPr>
          </w:p>
        </w:tc>
      </w:tr>
      <w:tr w:rsidR="007523EC" w:rsidRPr="00535BAA" w14:paraId="4E2955A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A" w14:textId="2CD31C11" w:rsidR="007523EC" w:rsidRPr="00535BAA" w:rsidRDefault="004E5BCB" w:rsidP="001B674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lastRenderedPageBreak/>
              <w:t>8</w:t>
            </w:r>
            <w:r w:rsidR="007523EC" w:rsidRPr="00535BAA">
              <w:rPr>
                <w:rFonts w:ascii="TH SarabunPSK" w:eastAsia="Times New Roman" w:hAnsi="TH SarabunPSK" w:cs="TH SarabunPSK" w:hint="cs"/>
                <w:color w:val="000000"/>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B" w14:textId="41F36048" w:rsidR="007523EC" w:rsidRPr="00535BAA" w:rsidRDefault="007523EC" w:rsidP="001B6746">
            <w:pPr>
              <w:rPr>
                <w:rFonts w:ascii="TH SarabunPSK" w:hAnsi="TH SarabunPSK" w:cs="TH SarabunPSK"/>
                <w:sz w:val="24"/>
                <w:szCs w:val="24"/>
              </w:rPr>
            </w:pPr>
            <w:r w:rsidRPr="00535BAA">
              <w:rPr>
                <w:rFonts w:ascii="TH SarabunPSK" w:hAnsi="TH SarabunPSK" w:cs="TH SarabunPSK"/>
                <w:sz w:val="24"/>
                <w:szCs w:val="24"/>
              </w:rPr>
              <w:t xml:space="preserve">Are there procedures when information provided by an EFB does not agree with that from other flight deck sources, or, if more than one EFB is used, when one EFB disagrees with another?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828A02"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77F54245" w14:textId="77777777" w:rsidR="007523EC" w:rsidRDefault="007523EC" w:rsidP="005E5BC2">
            <w:pPr>
              <w:rPr>
                <w:rFonts w:ascii="TH SarabunPSK" w:hAnsi="TH SarabunPSK" w:cs="TH SarabunPSK"/>
                <w:sz w:val="24"/>
                <w:szCs w:val="24"/>
              </w:rPr>
            </w:pPr>
            <w:r w:rsidRPr="005E5BC2">
              <w:rPr>
                <w:rFonts w:ascii="TH SarabunPSK" w:hAnsi="TH SarabunPSK" w:cs="TH SarabunPSK"/>
                <w:sz w:val="24"/>
                <w:szCs w:val="24"/>
              </w:rPr>
              <w:t>Item (a)</w:t>
            </w:r>
          </w:p>
          <w:p w14:paraId="4E29559C" w14:textId="320A723D" w:rsidR="007523EC" w:rsidRPr="0063451A" w:rsidRDefault="007523EC" w:rsidP="001B6746">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D" w14:textId="77777777" w:rsidR="007523EC" w:rsidRPr="00535BAA" w:rsidRDefault="007523EC" w:rsidP="001B674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E" w14:textId="77777777" w:rsidR="007523EC" w:rsidRPr="00535BAA" w:rsidRDefault="007523EC" w:rsidP="001B6746">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9F" w14:textId="77777777" w:rsidR="007523EC" w:rsidRPr="00535BAA" w:rsidRDefault="007523EC" w:rsidP="001B6746">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0" w14:textId="2EE4232E" w:rsidR="007523EC" w:rsidRPr="00944D53" w:rsidRDefault="007523EC" w:rsidP="001B6746">
            <w:pPr>
              <w:rPr>
                <w:rFonts w:ascii="TH SarabunPSK" w:hAnsi="TH SarabunPSK" w:cs="TH SarabunPSK"/>
                <w:color w:val="FF0000"/>
                <w:sz w:val="24"/>
                <w:szCs w:val="24"/>
              </w:rPr>
            </w:pPr>
          </w:p>
        </w:tc>
      </w:tr>
      <w:tr w:rsidR="007523EC" w:rsidRPr="00535BAA" w14:paraId="4E2955A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2" w14:textId="3FA94CE3" w:rsidR="007523EC" w:rsidRPr="00535BAA" w:rsidRDefault="004E5BCB" w:rsidP="001B674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3" w14:textId="5CF7682B" w:rsidR="007523EC" w:rsidRPr="00535BAA" w:rsidRDefault="007523EC" w:rsidP="001B6746">
            <w:pPr>
              <w:rPr>
                <w:rFonts w:ascii="TH SarabunPSK" w:hAnsi="TH SarabunPSK" w:cs="TH SarabunPSK"/>
                <w:sz w:val="24"/>
                <w:szCs w:val="24"/>
              </w:rPr>
            </w:pPr>
            <w:r w:rsidRPr="00535BAA">
              <w:rPr>
                <w:rFonts w:ascii="TH SarabunPSK" w:hAnsi="TH SarabunPSK" w:cs="TH SarabunPSK"/>
                <w:sz w:val="24"/>
                <w:szCs w:val="24"/>
              </w:rPr>
              <w:t xml:space="preserve">Are there procedures that specify what actions to take if the software applications or databases loaded on the EFB are out of date?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649897"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63EC4FA" w14:textId="77777777" w:rsidR="007523EC" w:rsidRDefault="007523EC" w:rsidP="005E5BC2">
            <w:pPr>
              <w:rPr>
                <w:rFonts w:ascii="TH SarabunPSK" w:hAnsi="TH SarabunPSK" w:cs="TH SarabunPSK"/>
                <w:sz w:val="24"/>
                <w:szCs w:val="24"/>
              </w:rPr>
            </w:pPr>
            <w:r w:rsidRPr="005E5BC2">
              <w:rPr>
                <w:rFonts w:ascii="TH SarabunPSK" w:hAnsi="TH SarabunPSK" w:cs="TH SarabunPSK"/>
                <w:sz w:val="24"/>
                <w:szCs w:val="24"/>
              </w:rPr>
              <w:t>Item (b)</w:t>
            </w:r>
          </w:p>
          <w:p w14:paraId="4E2955A4" w14:textId="0929D06B" w:rsidR="007523EC" w:rsidRPr="0063451A" w:rsidRDefault="007523EC" w:rsidP="001B6746">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5" w14:textId="77777777" w:rsidR="007523EC" w:rsidRPr="00535BAA" w:rsidRDefault="007523EC" w:rsidP="001B674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6" w14:textId="77777777" w:rsidR="007523EC" w:rsidRPr="00535BAA" w:rsidRDefault="007523EC" w:rsidP="001B6746">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7" w14:textId="77777777" w:rsidR="007523EC" w:rsidRPr="00535BAA" w:rsidRDefault="007523EC" w:rsidP="001B6746">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8" w14:textId="5A57D0B3" w:rsidR="007523EC" w:rsidRPr="00944D53" w:rsidRDefault="007523EC" w:rsidP="001B6746">
            <w:pPr>
              <w:rPr>
                <w:rFonts w:ascii="TH SarabunPSK" w:hAnsi="TH SarabunPSK" w:cs="TH SarabunPSK"/>
                <w:color w:val="FF0000"/>
                <w:sz w:val="24"/>
                <w:szCs w:val="24"/>
              </w:rPr>
            </w:pPr>
          </w:p>
        </w:tc>
      </w:tr>
      <w:tr w:rsidR="007523EC" w:rsidRPr="00A44868" w14:paraId="4E2955B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A" w14:textId="77A611B6" w:rsidR="007523EC" w:rsidRPr="00535BAA" w:rsidRDefault="004E5BCB" w:rsidP="001B674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B" w14:textId="39025B58" w:rsidR="007523EC" w:rsidRPr="00535BAA" w:rsidRDefault="007523EC" w:rsidP="001B6746">
            <w:pPr>
              <w:rPr>
                <w:rFonts w:ascii="TH SarabunPSK" w:hAnsi="TH SarabunPSK" w:cs="TH SarabunPSK"/>
                <w:sz w:val="24"/>
                <w:szCs w:val="24"/>
              </w:rPr>
            </w:pPr>
            <w:r w:rsidRPr="00535BAA">
              <w:rPr>
                <w:rFonts w:ascii="TH SarabunPSK" w:hAnsi="TH SarabunPSK" w:cs="TH SarabunPSK"/>
                <w:sz w:val="24"/>
                <w:szCs w:val="24"/>
              </w:rPr>
              <w:t xml:space="preserve">Are there procedures in place to prevent the use of erroneous information by flight crews?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9587AB" w14:textId="77777777"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AMC2 SPA.EFB.100(b)(3)</w:t>
            </w:r>
          </w:p>
          <w:p w14:paraId="4E2955AC" w14:textId="79E0BA02" w:rsidR="007523EC" w:rsidRPr="00A44868" w:rsidRDefault="007523EC" w:rsidP="001B6746">
            <w:pPr>
              <w:rPr>
                <w:rFonts w:ascii="TH SarabunPSK" w:hAnsi="TH SarabunPSK" w:cs="TH SarabunPSK"/>
                <w:sz w:val="24"/>
                <w:szCs w:val="24"/>
                <w:lang w:val="pt-BR"/>
              </w:rPr>
            </w:pPr>
            <w:r w:rsidRPr="00A44868">
              <w:rPr>
                <w:rFonts w:ascii="TH SarabunPSK" w:hAnsi="TH SarabunPSK" w:cs="TH SarabunPSK"/>
                <w:sz w:val="24"/>
                <w:szCs w:val="24"/>
                <w:lang w:val="pt-BR"/>
              </w:rPr>
              <w:t>Item (e)</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D" w14:textId="77777777" w:rsidR="007523EC" w:rsidRPr="00A44868" w:rsidRDefault="007523EC" w:rsidP="001B6746">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E" w14:textId="77777777" w:rsidR="007523EC" w:rsidRPr="00A44868" w:rsidRDefault="007523EC" w:rsidP="001B6746">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AF" w14:textId="77777777" w:rsidR="007523EC" w:rsidRPr="00A44868" w:rsidRDefault="007523EC" w:rsidP="001B6746">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0" w14:textId="2761972C" w:rsidR="007523EC" w:rsidRPr="00A44868" w:rsidRDefault="007523EC" w:rsidP="001B6746">
            <w:pPr>
              <w:rPr>
                <w:rFonts w:ascii="TH SarabunPSK" w:hAnsi="TH SarabunPSK" w:cs="TH SarabunPSK"/>
                <w:color w:val="FF0000"/>
                <w:sz w:val="24"/>
                <w:szCs w:val="24"/>
                <w:lang w:val="pt-BR"/>
              </w:rPr>
            </w:pPr>
          </w:p>
        </w:tc>
      </w:tr>
      <w:tr w:rsidR="007523EC" w:rsidRPr="00A44868" w14:paraId="4E2955B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2" w14:textId="726F8140" w:rsidR="007523EC" w:rsidRPr="00535BAA" w:rsidRDefault="004E5BCB" w:rsidP="001B6746">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3" w14:textId="3ABE61DF" w:rsidR="007523EC" w:rsidRPr="00535BAA" w:rsidRDefault="007523EC" w:rsidP="001B6746">
            <w:pPr>
              <w:rPr>
                <w:rFonts w:ascii="TH SarabunPSK" w:hAnsi="TH SarabunPSK" w:cs="TH SarabunPSK"/>
                <w:sz w:val="24"/>
                <w:szCs w:val="24"/>
              </w:rPr>
            </w:pPr>
            <w:r w:rsidRPr="00535BAA">
              <w:rPr>
                <w:rFonts w:ascii="TH SarabunPSK" w:hAnsi="TH SarabunPSK" w:cs="TH SarabunPSK"/>
                <w:sz w:val="24"/>
                <w:szCs w:val="24"/>
              </w:rPr>
              <w:t xml:space="preserve">Is there a reporting system for system failures?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C82EF6" w14:textId="77777777"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AMC3 SPA.EFB.100(b)(3)</w:t>
            </w:r>
          </w:p>
          <w:p w14:paraId="4E2955B4" w14:textId="7CACBD94" w:rsidR="007523EC" w:rsidRPr="00A44868" w:rsidRDefault="007523EC" w:rsidP="00C97A48">
            <w:pPr>
              <w:rPr>
                <w:rFonts w:ascii="TH SarabunPSK" w:hAnsi="TH SarabunPSK" w:cs="TH SarabunPSK"/>
                <w:sz w:val="24"/>
                <w:szCs w:val="24"/>
                <w:lang w:val="pt-BR"/>
              </w:rPr>
            </w:pPr>
            <w:r w:rsidRPr="00A44868">
              <w:rPr>
                <w:rFonts w:ascii="TH SarabunPSK" w:hAnsi="TH SarabunPSK" w:cs="TH SarabunPSK"/>
                <w:sz w:val="24"/>
                <w:szCs w:val="24"/>
                <w:lang w:val="pt-BR"/>
              </w:rPr>
              <w:t>Item (e)</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5" w14:textId="77777777" w:rsidR="007523EC" w:rsidRPr="00A44868" w:rsidRDefault="007523EC" w:rsidP="001B6746">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6" w14:textId="77777777" w:rsidR="007523EC" w:rsidRPr="00A44868" w:rsidRDefault="007523EC" w:rsidP="001B6746">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7" w14:textId="77777777" w:rsidR="007523EC" w:rsidRPr="00A44868" w:rsidRDefault="007523EC" w:rsidP="001B6746">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8" w14:textId="6546986A" w:rsidR="007523EC" w:rsidRPr="00A44868" w:rsidRDefault="007523EC" w:rsidP="001B6746">
            <w:pPr>
              <w:rPr>
                <w:rFonts w:ascii="TH SarabunPSK" w:hAnsi="TH SarabunPSK" w:cs="TH SarabunPSK"/>
                <w:color w:val="FF0000"/>
                <w:sz w:val="24"/>
                <w:szCs w:val="24"/>
                <w:lang w:val="pt-BR"/>
              </w:rPr>
            </w:pPr>
          </w:p>
        </w:tc>
      </w:tr>
      <w:tr w:rsidR="007523EC" w:rsidRPr="00535BAA" w14:paraId="4E2955C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A" w14:textId="7CF93169" w:rsidR="007523EC" w:rsidRPr="00535BAA" w:rsidRDefault="004E5BCB" w:rsidP="001B6746">
            <w:pPr>
              <w:rPr>
                <w:rFonts w:ascii="TH SarabunPSK" w:hAnsi="TH SarabunPSK" w:cs="TH SarabunPSK"/>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B" w14:textId="7EE994BC" w:rsidR="007523EC" w:rsidRPr="00535BAA" w:rsidRDefault="007523EC" w:rsidP="001B6746">
            <w:pPr>
              <w:rPr>
                <w:rFonts w:ascii="TH SarabunPSK" w:hAnsi="TH SarabunPSK" w:cs="TH SarabunPSK"/>
                <w:b/>
                <w:bCs/>
                <w:sz w:val="24"/>
                <w:szCs w:val="24"/>
              </w:rPr>
            </w:pPr>
            <w:r w:rsidRPr="00535BAA">
              <w:rPr>
                <w:rFonts w:ascii="TH SarabunPSK" w:hAnsi="TH SarabunPSK" w:cs="TH SarabunPSK"/>
                <w:sz w:val="24"/>
                <w:szCs w:val="24"/>
              </w:rPr>
              <w:t xml:space="preserve">Have crew operating procedures been designed to mitigate and/or control additional workload created by using an EFB?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8FF08B"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5BC" w14:textId="22E67A55" w:rsidR="007523EC" w:rsidRPr="00535BAA" w:rsidRDefault="007523EC" w:rsidP="001B6746">
            <w:pPr>
              <w:rPr>
                <w:rFonts w:ascii="TH SarabunPSK" w:hAnsi="TH SarabunPSK" w:cs="TH SarabunPSK"/>
                <w:sz w:val="24"/>
                <w:szCs w:val="24"/>
              </w:rPr>
            </w:pPr>
            <w:r w:rsidRPr="005E5BC2">
              <w:rPr>
                <w:rFonts w:ascii="TH SarabunPSK" w:hAnsi="TH SarabunPSK" w:cs="TH SarabunPSK"/>
                <w:sz w:val="24"/>
                <w:szCs w:val="24"/>
              </w:rPr>
              <w:t>Item (c)</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D" w14:textId="77777777" w:rsidR="007523EC" w:rsidRPr="00535BAA" w:rsidRDefault="007523EC" w:rsidP="001B674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499B36" w14:textId="77777777" w:rsidR="007523EC" w:rsidRDefault="007523EC" w:rsidP="00967F7A">
            <w:pPr>
              <w:rPr>
                <w:rFonts w:ascii="TH SarabunPSK" w:hAnsi="TH SarabunPSK" w:cs="TH SarabunPSK"/>
                <w:sz w:val="24"/>
                <w:szCs w:val="24"/>
              </w:rPr>
            </w:pPr>
          </w:p>
          <w:p w14:paraId="19D44927" w14:textId="77777777" w:rsidR="007523EC" w:rsidRDefault="007523EC" w:rsidP="00967F7A">
            <w:pPr>
              <w:rPr>
                <w:rFonts w:ascii="TH SarabunPSK" w:hAnsi="TH SarabunPSK" w:cs="TH SarabunPSK"/>
                <w:sz w:val="24"/>
                <w:szCs w:val="24"/>
              </w:rPr>
            </w:pPr>
          </w:p>
          <w:p w14:paraId="4E2955BE" w14:textId="77777777" w:rsidR="007523EC" w:rsidRPr="00535BAA" w:rsidRDefault="007523EC" w:rsidP="001B6746">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BF" w14:textId="77777777" w:rsidR="007523EC" w:rsidRPr="00535BAA" w:rsidRDefault="007523EC" w:rsidP="001B6746">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0" w14:textId="77777777" w:rsidR="007523EC" w:rsidRPr="00535BAA" w:rsidRDefault="007523EC" w:rsidP="001B6746">
            <w:pPr>
              <w:rPr>
                <w:rFonts w:ascii="TH SarabunPSK" w:hAnsi="TH SarabunPSK" w:cs="TH SarabunPSK"/>
                <w:sz w:val="24"/>
                <w:szCs w:val="24"/>
              </w:rPr>
            </w:pPr>
          </w:p>
        </w:tc>
      </w:tr>
      <w:tr w:rsidR="007523EC" w:rsidRPr="00A44868" w14:paraId="4E2955CA"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2" w14:textId="2B7CB649" w:rsidR="007523EC" w:rsidRPr="00535BAA" w:rsidRDefault="004E5BCB" w:rsidP="00967F7A">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007523EC" w:rsidRPr="00535BAA">
              <w:rPr>
                <w:rFonts w:ascii="TH SarabunPSK" w:eastAsia="Times New Roman" w:hAnsi="TH SarabunPSK" w:cs="TH SarabunPSK" w:hint="cs"/>
                <w:color w:val="000000"/>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3" w14:textId="6A69DDCB"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Are there procedures in place to inform maintenance and flight crews about a fault or failure of the EFB, including actions to isolate it until corrective action is taken?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AF5C27" w14:textId="77777777"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AMC3 SPA.EFB.100(b)(3)</w:t>
            </w:r>
          </w:p>
          <w:p w14:paraId="336EFD31" w14:textId="77777777"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Item (e)</w:t>
            </w:r>
          </w:p>
          <w:p w14:paraId="4E2955C5" w14:textId="58FEB2FF" w:rsidR="007523EC" w:rsidRPr="00A44868" w:rsidRDefault="007523EC" w:rsidP="00967F7A">
            <w:pPr>
              <w:rPr>
                <w:rFonts w:ascii="TH SarabunPSK" w:hAnsi="TH SarabunPSK" w:cs="TH SarabunPSK"/>
                <w:sz w:val="24"/>
                <w:szCs w:val="24"/>
                <w:lang w:val="pt-BR"/>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6" w14:textId="77777777" w:rsidR="007523EC" w:rsidRPr="00A44868" w:rsidRDefault="007523EC" w:rsidP="00967F7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7" w14:textId="77777777" w:rsidR="007523EC" w:rsidRPr="00A44868" w:rsidRDefault="007523EC" w:rsidP="00967F7A">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8" w14:textId="77777777" w:rsidR="007523EC" w:rsidRPr="00A44868" w:rsidRDefault="007523EC" w:rsidP="00967F7A">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C9" w14:textId="1740FBB8" w:rsidR="007523EC" w:rsidRPr="00A44868" w:rsidRDefault="007523EC" w:rsidP="00967F7A">
            <w:pPr>
              <w:rPr>
                <w:rFonts w:ascii="TH SarabunPSK" w:hAnsi="TH SarabunPSK" w:cs="TH SarabunPSK"/>
                <w:color w:val="FF0000"/>
                <w:sz w:val="24"/>
                <w:szCs w:val="24"/>
                <w:lang w:val="pt-BR"/>
              </w:rPr>
            </w:pPr>
          </w:p>
        </w:tc>
      </w:tr>
      <w:tr w:rsidR="007523EC" w:rsidRPr="00535BAA" w14:paraId="4E2955D3"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CB" w14:textId="4B160D79"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CC" w14:textId="68C9C05F" w:rsidR="007523EC" w:rsidRPr="00535BAA" w:rsidRDefault="007523EC" w:rsidP="00967F7A">
            <w:pPr>
              <w:rPr>
                <w:rFonts w:ascii="TH SarabunPSK" w:hAnsi="TH SarabunPSK" w:cs="TH SarabunPSK"/>
                <w:sz w:val="24"/>
                <w:szCs w:val="24"/>
              </w:rPr>
            </w:pPr>
            <w:r w:rsidRPr="00535BAA">
              <w:rPr>
                <w:rFonts w:ascii="TH SarabunPSK" w:hAnsi="TH SarabunPSK" w:cs="TH SarabunPSK"/>
                <w:b/>
                <w:bCs/>
                <w:sz w:val="24"/>
                <w:szCs w:val="24"/>
              </w:rPr>
              <w:t>EFB Risk Assessment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CE" w14:textId="1EE5E9E9" w:rsidR="007523EC" w:rsidRPr="00535BAA" w:rsidRDefault="007523EC" w:rsidP="00967F7A">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CF"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D0"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D1"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5D2" w14:textId="188D0350" w:rsidR="007523EC" w:rsidRPr="00F87EA4" w:rsidRDefault="007523EC" w:rsidP="00967F7A">
            <w:pPr>
              <w:rPr>
                <w:rFonts w:ascii="TH SarabunPSK" w:hAnsi="TH SarabunPSK" w:cs="TH SarabunPSK"/>
                <w:color w:val="FF0000"/>
                <w:sz w:val="24"/>
                <w:szCs w:val="24"/>
              </w:rPr>
            </w:pPr>
          </w:p>
        </w:tc>
      </w:tr>
      <w:tr w:rsidR="007523EC" w:rsidRPr="00535BAA" w14:paraId="4E2955DC"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4" w14:textId="7B811FD5"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r w:rsidR="007523EC"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5" w14:textId="23AF2D62"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Has an EFB risk assessment been performed?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62D642"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AMC1 SPA.EFB.100(b)(1)</w:t>
            </w:r>
          </w:p>
          <w:p w14:paraId="4E2955D7" w14:textId="5786D33E" w:rsidR="007523EC" w:rsidRPr="00535BAA" w:rsidRDefault="007523EC" w:rsidP="003647C8">
            <w:pPr>
              <w:rPr>
                <w:rFonts w:ascii="TH SarabunPSK" w:hAnsi="TH SarabunPSK" w:cs="TH SarabunPSK"/>
                <w:sz w:val="24"/>
                <w:szCs w:val="24"/>
              </w:rPr>
            </w:pPr>
            <w:r w:rsidRPr="005E5BC2">
              <w:rPr>
                <w:rFonts w:ascii="TH SarabunPSK" w:hAnsi="TH SarabunPSK" w:cs="TH SarabunPSK"/>
                <w:sz w:val="24"/>
                <w:szCs w:val="24"/>
              </w:rPr>
              <w:t>Item (a)</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8"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9"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A"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B" w14:textId="4FCCB107" w:rsidR="007523EC" w:rsidRPr="00F87EA4" w:rsidRDefault="007523EC" w:rsidP="00967F7A">
            <w:pPr>
              <w:rPr>
                <w:rFonts w:ascii="TH SarabunPSK" w:hAnsi="TH SarabunPSK" w:cs="TH SarabunPSK"/>
                <w:color w:val="FF0000"/>
                <w:sz w:val="24"/>
                <w:szCs w:val="24"/>
              </w:rPr>
            </w:pPr>
          </w:p>
        </w:tc>
      </w:tr>
      <w:tr w:rsidR="007523EC" w:rsidRPr="00535BAA" w14:paraId="4E2955E5"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D" w14:textId="03042487"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r w:rsidR="007523EC"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DE" w14:textId="686B1419"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Are there procedures/guidance for loss of data and identification of corrupt/erroneous outputs?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034E1B"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AMC1 SPA.EFB.100(b)(1)</w:t>
            </w:r>
          </w:p>
          <w:p w14:paraId="4E2955E0" w14:textId="626F5636" w:rsidR="007523EC" w:rsidRPr="00535BAA" w:rsidRDefault="007523EC" w:rsidP="00967F7A">
            <w:pPr>
              <w:rPr>
                <w:rFonts w:ascii="TH SarabunPSK" w:hAnsi="TH SarabunPSK" w:cs="TH SarabunPSK"/>
                <w:sz w:val="24"/>
                <w:szCs w:val="24"/>
              </w:rPr>
            </w:pPr>
            <w:r w:rsidRPr="005E5BC2">
              <w:rPr>
                <w:rFonts w:ascii="TH SarabunPSK" w:hAnsi="TH SarabunPSK" w:cs="TH SarabunPSK"/>
                <w:sz w:val="24"/>
                <w:szCs w:val="24"/>
              </w:rPr>
              <w:t>Item (a)</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1"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2"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3"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4" w14:textId="2227A21A" w:rsidR="007523EC" w:rsidRPr="00F87EA4" w:rsidRDefault="007523EC" w:rsidP="00967F7A">
            <w:pPr>
              <w:rPr>
                <w:rFonts w:ascii="TH SarabunPSK" w:hAnsi="TH SarabunPSK" w:cs="TH SarabunPSK"/>
                <w:color w:val="FF0000"/>
                <w:sz w:val="24"/>
                <w:szCs w:val="24"/>
              </w:rPr>
            </w:pPr>
          </w:p>
        </w:tc>
      </w:tr>
      <w:tr w:rsidR="007523EC" w:rsidRPr="00535BAA" w14:paraId="4E2955EE"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6" w14:textId="3EF45B0C"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r w:rsidR="007523EC" w:rsidRPr="00535BAA">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7" w14:textId="3F55C05D"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Are there contingency procedures for total or partial EFB failure?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FB57DC"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5E9" w14:textId="148DFB28" w:rsidR="007523EC" w:rsidRPr="00535BAA" w:rsidRDefault="007523EC" w:rsidP="00967F7A">
            <w:pPr>
              <w:rPr>
                <w:rFonts w:ascii="TH SarabunPSK" w:hAnsi="TH SarabunPSK" w:cs="TH SarabunPSK"/>
                <w:sz w:val="24"/>
                <w:szCs w:val="24"/>
              </w:rPr>
            </w:pPr>
            <w:r w:rsidRPr="005E5BC2">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A"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B"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C"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D" w14:textId="0AD39610" w:rsidR="007523EC" w:rsidRPr="00F87EA4" w:rsidRDefault="007523EC" w:rsidP="00967F7A">
            <w:pPr>
              <w:rPr>
                <w:rFonts w:ascii="TH SarabunPSK" w:hAnsi="TH SarabunPSK" w:cs="TH SarabunPSK"/>
                <w:color w:val="FF0000"/>
                <w:sz w:val="24"/>
                <w:szCs w:val="24"/>
              </w:rPr>
            </w:pPr>
          </w:p>
        </w:tc>
      </w:tr>
      <w:tr w:rsidR="007523EC" w:rsidRPr="00535BAA" w14:paraId="4E2955F7"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EF" w14:textId="0DF4D3BF"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r w:rsidR="007523EC" w:rsidRPr="00535BAA">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0" w14:textId="046C10DF"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Is there a procedure in the event of a dual EFB failure (e.g. use of paper checklist or a third EFB)?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FF3ECD"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5F2" w14:textId="11CFF86E" w:rsidR="007523EC" w:rsidRPr="00535BAA" w:rsidRDefault="007523EC" w:rsidP="003647C8">
            <w:pPr>
              <w:rPr>
                <w:rFonts w:ascii="TH SarabunPSK" w:hAnsi="TH SarabunPSK" w:cs="TH SarabunPSK"/>
                <w:sz w:val="24"/>
                <w:szCs w:val="24"/>
              </w:rPr>
            </w:pPr>
            <w:r w:rsidRPr="005E5BC2">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3"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4"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5"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6" w14:textId="7BE0D0DA" w:rsidR="007523EC" w:rsidRPr="00422DF9" w:rsidRDefault="007523EC" w:rsidP="00967F7A">
            <w:pPr>
              <w:rPr>
                <w:rFonts w:ascii="TH SarabunPSK" w:hAnsi="TH SarabunPSK" w:cs="TH SarabunPSK"/>
                <w:color w:val="FF0000"/>
                <w:sz w:val="24"/>
                <w:szCs w:val="24"/>
              </w:rPr>
            </w:pPr>
          </w:p>
        </w:tc>
      </w:tr>
      <w:tr w:rsidR="007523EC" w:rsidRPr="00535BAA" w14:paraId="4E29560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8" w14:textId="04A8DA63"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r w:rsidR="007523EC" w:rsidRPr="00535BAA">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9" w14:textId="5CCEAA65"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Have the EFB dispatch requirements (e.g. minimum number of EFBs on board) been incorporated into the operations manual?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81875F"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5FB" w14:textId="1133488B" w:rsidR="007523EC" w:rsidRPr="00535BAA" w:rsidRDefault="007523EC" w:rsidP="003647C8">
            <w:pPr>
              <w:rPr>
                <w:rFonts w:ascii="TH SarabunPSK" w:hAnsi="TH SarabunPSK" w:cs="TH SarabunPSK"/>
                <w:sz w:val="24"/>
                <w:szCs w:val="24"/>
              </w:rPr>
            </w:pPr>
            <w:r w:rsidRPr="005E5BC2">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C"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D"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E"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5FF" w14:textId="3EA67D7A" w:rsidR="007523EC" w:rsidRPr="00422DF9" w:rsidRDefault="007523EC" w:rsidP="00967F7A">
            <w:pPr>
              <w:rPr>
                <w:rFonts w:ascii="TH SarabunPSK" w:hAnsi="TH SarabunPSK" w:cs="TH SarabunPSK"/>
                <w:color w:val="FF0000"/>
                <w:sz w:val="24"/>
                <w:szCs w:val="24"/>
              </w:rPr>
            </w:pPr>
          </w:p>
        </w:tc>
      </w:tr>
      <w:tr w:rsidR="007523EC" w:rsidRPr="00535BAA" w14:paraId="4E295609"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01" w14:textId="5671F040" w:rsidR="007523EC" w:rsidRPr="00535BAA" w:rsidRDefault="004E5BCB" w:rsidP="00967F7A">
            <w:pPr>
              <w:rPr>
                <w:rFonts w:ascii="TH SarabunPSK" w:eastAsia="Times New Roman" w:hAnsi="TH SarabunPSK" w:cs="TH SarabunPSK"/>
                <w:color w:val="000000"/>
                <w:sz w:val="24"/>
                <w:szCs w:val="24"/>
              </w:rPr>
            </w:pPr>
            <w:r>
              <w:rPr>
                <w:rFonts w:ascii="TH SarabunPSK" w:hAnsi="TH SarabunPSK" w:cs="TH SarabunPSK"/>
                <w:sz w:val="24"/>
                <w:szCs w:val="24"/>
              </w:rPr>
              <w:t>9</w:t>
            </w:r>
            <w:r w:rsidR="007523EC" w:rsidRPr="00535BAA">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02" w14:textId="7F6BD422"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Have MEL or procedures in case of EFB failure been considered and published?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7BE0C6"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604" w14:textId="53BF4B45" w:rsidR="007523EC" w:rsidRPr="00535BAA" w:rsidRDefault="007523EC" w:rsidP="00967F7A">
            <w:pPr>
              <w:rPr>
                <w:rFonts w:ascii="TH SarabunPSK" w:hAnsi="TH SarabunPSK" w:cs="TH SarabunPSK"/>
                <w:sz w:val="24"/>
                <w:szCs w:val="24"/>
              </w:rPr>
            </w:pPr>
            <w:r w:rsidRPr="005E5BC2">
              <w:rPr>
                <w:rFonts w:ascii="TH SarabunPSK" w:hAnsi="TH SarabunPSK" w:cs="TH SarabunPSK"/>
                <w:sz w:val="24"/>
                <w:szCs w:val="24"/>
              </w:rPr>
              <w:t>Item (d)</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05"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2503EB" w14:textId="77777777" w:rsidR="007523EC" w:rsidRDefault="007523EC" w:rsidP="00967F7A">
            <w:pPr>
              <w:rPr>
                <w:rFonts w:ascii="TH SarabunPSK" w:hAnsi="TH SarabunPSK" w:cs="TH SarabunPSK"/>
                <w:sz w:val="24"/>
                <w:szCs w:val="24"/>
              </w:rPr>
            </w:pPr>
          </w:p>
          <w:p w14:paraId="4E295606"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07"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08" w14:textId="7B9E92D8" w:rsidR="007523EC" w:rsidRPr="00110D2C" w:rsidRDefault="007523EC" w:rsidP="00967F7A">
            <w:pPr>
              <w:rPr>
                <w:rFonts w:ascii="TH SarabunPSK" w:hAnsi="TH SarabunPSK" w:cs="TH SarabunPSK"/>
                <w:color w:val="FF0000"/>
                <w:sz w:val="24"/>
                <w:szCs w:val="24"/>
              </w:rPr>
            </w:pPr>
          </w:p>
        </w:tc>
      </w:tr>
      <w:tr w:rsidR="007523EC" w:rsidRPr="00535BAA" w14:paraId="4E295612"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0A" w14:textId="38A52A1F" w:rsidR="007523EC" w:rsidRPr="00535BAA" w:rsidRDefault="007523EC" w:rsidP="00967F7A">
            <w:pPr>
              <w:rPr>
                <w:rFonts w:ascii="TH SarabunPSK" w:eastAsia="Times New Roman" w:hAnsi="TH SarabunPSK" w:cs="TH SarabunPSK"/>
                <w:color w:val="000000"/>
                <w:sz w:val="24"/>
                <w:szCs w:val="24"/>
              </w:rPr>
            </w:pPr>
            <w:r w:rsidRPr="00535BAA">
              <w:rPr>
                <w:rFonts w:ascii="TH SarabunPSK" w:hAnsi="TH SarabunPSK" w:cs="TH SarabunPSK"/>
                <w:sz w:val="24"/>
                <w:szCs w:val="24"/>
              </w:rPr>
              <w:t>1</w:t>
            </w:r>
            <w:r w:rsidR="004E5BCB">
              <w:rPr>
                <w:rFonts w:ascii="TH SarabunPSK" w:hAnsi="TH SarabunPSK" w:cs="TH SarabunPSK"/>
                <w:sz w:val="24"/>
                <w:szCs w:val="24"/>
              </w:rPr>
              <w:t>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0B" w14:textId="7A8312A0" w:rsidR="007523EC" w:rsidRPr="00535BAA" w:rsidRDefault="007523EC" w:rsidP="00967F7A">
            <w:pPr>
              <w:rPr>
                <w:rFonts w:ascii="TH SarabunPSK" w:hAnsi="TH SarabunPSK" w:cs="TH SarabunPSK"/>
                <w:sz w:val="24"/>
                <w:szCs w:val="24"/>
              </w:rPr>
            </w:pPr>
            <w:r w:rsidRPr="00535BAA">
              <w:rPr>
                <w:rFonts w:ascii="TH SarabunPSK" w:hAnsi="TH SarabunPSK" w:cs="TH SarabunPSK"/>
                <w:b/>
                <w:bCs/>
                <w:sz w:val="24"/>
                <w:szCs w:val="24"/>
              </w:rPr>
              <w:t>Training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0D" w14:textId="116E7319" w:rsidR="007523EC" w:rsidRPr="00535BAA" w:rsidRDefault="007523EC" w:rsidP="009543C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0E"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0F"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10"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11" w14:textId="6E2E8994" w:rsidR="007523EC" w:rsidRPr="00110D2C" w:rsidRDefault="007523EC" w:rsidP="00967F7A">
            <w:pPr>
              <w:rPr>
                <w:rFonts w:ascii="TH SarabunPSK" w:hAnsi="TH SarabunPSK" w:cs="TH SarabunPSK"/>
                <w:color w:val="FF0000"/>
                <w:sz w:val="24"/>
                <w:szCs w:val="24"/>
              </w:rPr>
            </w:pPr>
          </w:p>
        </w:tc>
      </w:tr>
      <w:tr w:rsidR="007523EC" w:rsidRPr="00535BAA" w14:paraId="4E29561B"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3" w14:textId="459D3AA8" w:rsidR="007523EC" w:rsidRPr="00535BAA" w:rsidRDefault="007523EC" w:rsidP="00967F7A">
            <w:pPr>
              <w:rPr>
                <w:rFonts w:ascii="TH SarabunPSK" w:eastAsia="Times New Roman" w:hAnsi="TH SarabunPSK" w:cs="TH SarabunPSK"/>
                <w:color w:val="000000"/>
                <w:sz w:val="24"/>
                <w:szCs w:val="24"/>
              </w:rPr>
            </w:pPr>
            <w:r w:rsidRPr="00535BAA">
              <w:rPr>
                <w:rFonts w:ascii="TH SarabunPSK" w:hAnsi="TH SarabunPSK" w:cs="TH SarabunPSK"/>
                <w:sz w:val="24"/>
                <w:szCs w:val="24"/>
              </w:rPr>
              <w:t>1</w:t>
            </w:r>
            <w:r w:rsidR="004E5BCB">
              <w:rPr>
                <w:rFonts w:ascii="TH SarabunPSK" w:hAnsi="TH SarabunPSK" w:cs="TH SarabunPSK"/>
                <w:sz w:val="24"/>
                <w:szCs w:val="24"/>
              </w:rPr>
              <w:t>0</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4" w14:textId="3BE018DF" w:rsidR="007523EC" w:rsidRPr="00535BAA" w:rsidRDefault="007523EC" w:rsidP="00312D22">
            <w:pPr>
              <w:rPr>
                <w:rFonts w:ascii="TH SarabunPSK" w:hAnsi="TH SarabunPSK" w:cs="TH SarabunPSK"/>
                <w:sz w:val="24"/>
                <w:szCs w:val="24"/>
              </w:rPr>
            </w:pPr>
            <w:r w:rsidRPr="00535BAA">
              <w:rPr>
                <w:rFonts w:ascii="TH SarabunPSK" w:hAnsi="TH SarabunPSK" w:cs="TH SarabunPSK"/>
                <w:sz w:val="24"/>
                <w:szCs w:val="24"/>
              </w:rPr>
              <w:t xml:space="preserve">Is the training material appropriate with respect to the EFB equipment and published procedures?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B2E1CE"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AMC4 SPA.EFB.100(b)(3)</w:t>
            </w:r>
          </w:p>
          <w:p w14:paraId="4E295616" w14:textId="26A05EFC" w:rsidR="007523EC" w:rsidRPr="00535BAA" w:rsidRDefault="007523EC" w:rsidP="00967F7A">
            <w:pPr>
              <w:rPr>
                <w:rFonts w:ascii="TH SarabunPSK" w:hAnsi="TH SarabunPSK" w:cs="TH SarabunPSK"/>
                <w:sz w:val="24"/>
                <w:szCs w:val="24"/>
              </w:rPr>
            </w:pPr>
            <w:r w:rsidRPr="005E5BC2">
              <w:rPr>
                <w:rFonts w:ascii="TH SarabunPSK" w:hAnsi="TH SarabunPSK" w:cs="TH SarabunPSK"/>
                <w:sz w:val="24"/>
                <w:szCs w:val="24"/>
              </w:rPr>
              <w:t>Item (b)</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7"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8"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9"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A" w14:textId="4EFB31C8" w:rsidR="007523EC" w:rsidRPr="00110D2C" w:rsidRDefault="007523EC" w:rsidP="00967F7A">
            <w:pPr>
              <w:rPr>
                <w:rFonts w:ascii="TH SarabunPSK" w:hAnsi="TH SarabunPSK" w:cs="TH SarabunPSK"/>
                <w:color w:val="FF0000"/>
                <w:sz w:val="24"/>
                <w:szCs w:val="24"/>
              </w:rPr>
            </w:pPr>
          </w:p>
        </w:tc>
      </w:tr>
      <w:tr w:rsidR="007523EC" w:rsidRPr="00535BAA" w14:paraId="4E295624"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C" w14:textId="49F8CC2C" w:rsidR="007523EC" w:rsidRPr="00535BAA" w:rsidRDefault="007523EC" w:rsidP="00967F7A">
            <w:pPr>
              <w:rPr>
                <w:rFonts w:ascii="TH SarabunPSK" w:eastAsia="Times New Roman" w:hAnsi="TH SarabunPSK" w:cs="TH SarabunPSK"/>
                <w:color w:val="000000"/>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0</w:t>
            </w: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1D" w14:textId="08C8EFF6"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Does the training cover the list of bullet items in </w:t>
            </w:r>
            <w:r w:rsidRPr="00BB45C4">
              <w:rPr>
                <w:rFonts w:ascii="TH SarabunPSK" w:hAnsi="TH SarabunPSK" w:cs="TH SarabunPSK"/>
                <w:sz w:val="24"/>
                <w:szCs w:val="24"/>
              </w:rPr>
              <w:t>requirement</w:t>
            </w:r>
            <w:r w:rsidRPr="00535BAA">
              <w:rPr>
                <w:rFonts w:ascii="TH SarabunPSK" w:hAnsi="TH SarabunPSK" w:cs="TH SarabunPSK"/>
                <w:sz w:val="24"/>
                <w:szCs w:val="24"/>
              </w:rPr>
              <w:t xml:space="preserve"> — Flight crew training?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AE0051"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AMC4 SPA.EFB.100(b)(3)</w:t>
            </w:r>
          </w:p>
          <w:p w14:paraId="4E29561F" w14:textId="28C928BF" w:rsidR="007523EC" w:rsidRPr="00535BAA" w:rsidRDefault="007523EC" w:rsidP="009543CB">
            <w:pPr>
              <w:rPr>
                <w:rFonts w:ascii="TH SarabunPSK" w:hAnsi="TH SarabunPSK" w:cs="TH SarabunPSK"/>
                <w:sz w:val="24"/>
                <w:szCs w:val="24"/>
              </w:rPr>
            </w:pPr>
            <w:r w:rsidRPr="005E5BC2">
              <w:rPr>
                <w:rFonts w:ascii="TH SarabunPSK" w:hAnsi="TH SarabunPSK" w:cs="TH SarabunPSK"/>
                <w:sz w:val="24"/>
                <w:szCs w:val="24"/>
              </w:rPr>
              <w:t>Item (a)</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20"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21"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22"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23" w14:textId="18A7EEEC" w:rsidR="007523EC" w:rsidRPr="00110D2C" w:rsidRDefault="007523EC" w:rsidP="00967F7A">
            <w:pPr>
              <w:rPr>
                <w:rFonts w:ascii="TH SarabunPSK" w:hAnsi="TH SarabunPSK" w:cs="TH SarabunPSK"/>
                <w:color w:val="FF0000"/>
                <w:sz w:val="24"/>
                <w:szCs w:val="24"/>
              </w:rPr>
            </w:pPr>
          </w:p>
        </w:tc>
      </w:tr>
      <w:tr w:rsidR="007523EC" w:rsidRPr="00535BAA" w14:paraId="4E29562C"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5" w14:textId="71DE0016"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6" w14:textId="0FC9FC11" w:rsidR="007523EC" w:rsidRPr="00535BAA" w:rsidRDefault="007523EC" w:rsidP="00967F7A">
            <w:pPr>
              <w:rPr>
                <w:rFonts w:ascii="TH SarabunPSK" w:hAnsi="TH SarabunPSK" w:cs="TH SarabunPSK"/>
                <w:b/>
                <w:bCs/>
                <w:sz w:val="24"/>
                <w:szCs w:val="24"/>
              </w:rPr>
            </w:pPr>
            <w:r w:rsidRPr="00535BAA">
              <w:rPr>
                <w:rFonts w:ascii="TH SarabunPSK" w:hAnsi="TH SarabunPSK" w:cs="TH SarabunPSK"/>
                <w:b/>
                <w:bCs/>
                <w:sz w:val="24"/>
                <w:szCs w:val="24"/>
              </w:rPr>
              <w:t>Hardware management procedures (OPS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7" w14:textId="52D7D77D" w:rsidR="007523EC" w:rsidRPr="00535BAA" w:rsidRDefault="007523EC" w:rsidP="00967F7A">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8"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9"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A"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2B" w14:textId="77777777" w:rsidR="007523EC" w:rsidRPr="00110D2C" w:rsidRDefault="007523EC" w:rsidP="00967F7A">
            <w:pPr>
              <w:rPr>
                <w:rFonts w:ascii="TH SarabunPSK" w:hAnsi="TH SarabunPSK" w:cs="TH SarabunPSK"/>
                <w:color w:val="FF0000"/>
                <w:sz w:val="24"/>
                <w:szCs w:val="24"/>
              </w:rPr>
            </w:pPr>
          </w:p>
        </w:tc>
      </w:tr>
      <w:tr w:rsidR="007523EC" w:rsidRPr="00535BAA" w14:paraId="4E295635"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2D" w14:textId="26908331"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1</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2E" w14:textId="1D16AF7E"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Are there documented procedures for the control of EFB hardware configuration?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572D93"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630" w14:textId="4D7C07BD" w:rsidR="007523EC" w:rsidRPr="00535BAA" w:rsidRDefault="007523EC" w:rsidP="009543CB">
            <w:pPr>
              <w:rPr>
                <w:rFonts w:ascii="TH SarabunPSK" w:hAnsi="TH SarabunPSK" w:cs="TH SarabunPSK"/>
                <w:sz w:val="24"/>
                <w:szCs w:val="24"/>
              </w:rPr>
            </w:pPr>
            <w:r w:rsidRPr="005E5BC2">
              <w:rPr>
                <w:rFonts w:ascii="TH SarabunPSK" w:hAnsi="TH SarabunPSK" w:cs="TH SarabunPSK"/>
                <w:sz w:val="24"/>
                <w:szCs w:val="24"/>
              </w:rPr>
              <w:t>Item (</w:t>
            </w:r>
            <w:r>
              <w:rPr>
                <w:rFonts w:ascii="TH SarabunPSK" w:hAnsi="TH SarabunPSK" w:cs="TH SarabunPSK"/>
                <w:sz w:val="24"/>
                <w:szCs w:val="24"/>
              </w:rPr>
              <w:t>b</w:t>
            </w:r>
            <w:r w:rsidRPr="005E5BC2">
              <w:rPr>
                <w:rFonts w:ascii="TH SarabunPSK" w:hAnsi="TH SarabunPSK" w:cs="TH SarabunPSK"/>
                <w:sz w:val="24"/>
                <w:szCs w:val="24"/>
              </w:rPr>
              <w:t>)</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1"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2"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3"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4" w14:textId="66445948" w:rsidR="007523EC" w:rsidRPr="00110D2C" w:rsidRDefault="007523EC" w:rsidP="00967F7A">
            <w:pPr>
              <w:rPr>
                <w:rFonts w:ascii="TH SarabunPSK" w:hAnsi="TH SarabunPSK" w:cs="TH SarabunPSK"/>
                <w:color w:val="FF0000"/>
                <w:sz w:val="24"/>
                <w:szCs w:val="24"/>
              </w:rPr>
            </w:pPr>
          </w:p>
        </w:tc>
      </w:tr>
      <w:tr w:rsidR="007523EC" w:rsidRPr="00A44868" w14:paraId="4E29563E"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6" w14:textId="231AADD8"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1</w:t>
            </w: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7" w14:textId="2177C69D"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Do the procedures include maintenance of EFB equipment?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DB3032" w14:textId="77777777"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AMC3 SPA.EFB.100(b)(3)</w:t>
            </w:r>
          </w:p>
          <w:p w14:paraId="4E295639" w14:textId="16FA7AEC" w:rsidR="007523EC" w:rsidRPr="00A44868" w:rsidRDefault="007523EC" w:rsidP="009543CB">
            <w:pPr>
              <w:rPr>
                <w:rFonts w:ascii="TH SarabunPSK" w:hAnsi="TH SarabunPSK" w:cs="TH SarabunPSK"/>
                <w:sz w:val="24"/>
                <w:szCs w:val="24"/>
                <w:lang w:val="pt-BR"/>
              </w:rPr>
            </w:pPr>
            <w:r w:rsidRPr="00A44868">
              <w:rPr>
                <w:rFonts w:ascii="TH SarabunPSK" w:hAnsi="TH SarabunPSK" w:cs="TH SarabunPSK"/>
                <w:sz w:val="24"/>
                <w:szCs w:val="24"/>
                <w:lang w:val="pt-BR"/>
              </w:rPr>
              <w:t>Item (e)</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A" w14:textId="77777777" w:rsidR="007523EC" w:rsidRPr="00A44868" w:rsidRDefault="007523EC" w:rsidP="00967F7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B" w14:textId="77777777" w:rsidR="007523EC" w:rsidRPr="00A44868" w:rsidRDefault="007523EC" w:rsidP="00967F7A">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C" w14:textId="77777777" w:rsidR="007523EC" w:rsidRPr="00A44868" w:rsidRDefault="007523EC" w:rsidP="00967F7A">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3D" w14:textId="1D048BF9" w:rsidR="007523EC" w:rsidRPr="00A44868" w:rsidRDefault="007523EC" w:rsidP="00967F7A">
            <w:pPr>
              <w:rPr>
                <w:rFonts w:ascii="TH SarabunPSK" w:hAnsi="TH SarabunPSK" w:cs="TH SarabunPSK"/>
                <w:color w:val="FF0000"/>
                <w:sz w:val="24"/>
                <w:szCs w:val="24"/>
                <w:lang w:val="pt-BR"/>
              </w:rPr>
            </w:pPr>
          </w:p>
        </w:tc>
      </w:tr>
      <w:tr w:rsidR="007523EC" w:rsidRPr="00535BAA" w14:paraId="4E295647"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3F" w14:textId="001753B6"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lastRenderedPageBreak/>
              <w:t>1</w:t>
            </w:r>
            <w:r w:rsidR="00C150BB">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40" w14:textId="744088DB" w:rsidR="007523EC" w:rsidRPr="00535BAA" w:rsidRDefault="007523EC" w:rsidP="00967F7A">
            <w:pPr>
              <w:rPr>
                <w:rFonts w:ascii="TH SarabunPSK" w:hAnsi="TH SarabunPSK" w:cs="TH SarabunPSK"/>
                <w:sz w:val="24"/>
                <w:szCs w:val="24"/>
              </w:rPr>
            </w:pPr>
            <w:r w:rsidRPr="00535BAA">
              <w:rPr>
                <w:rFonts w:ascii="TH SarabunPSK" w:hAnsi="TH SarabunPSK" w:cs="TH SarabunPSK"/>
                <w:b/>
                <w:bCs/>
                <w:sz w:val="24"/>
                <w:szCs w:val="24"/>
              </w:rPr>
              <w:t>Software Management Procedures (OPS)</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42" w14:textId="6ACF21DB" w:rsidR="007523EC" w:rsidRPr="00535BAA" w:rsidRDefault="007523EC" w:rsidP="009543C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43"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44"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45"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46" w14:textId="7EC38DBD" w:rsidR="007523EC" w:rsidRPr="00110D2C" w:rsidRDefault="007523EC" w:rsidP="00967F7A">
            <w:pPr>
              <w:rPr>
                <w:rFonts w:ascii="TH SarabunPSK" w:hAnsi="TH SarabunPSK" w:cs="TH SarabunPSK"/>
                <w:color w:val="FF0000"/>
                <w:sz w:val="24"/>
                <w:szCs w:val="24"/>
              </w:rPr>
            </w:pPr>
          </w:p>
        </w:tc>
      </w:tr>
      <w:tr w:rsidR="007523EC" w:rsidRPr="00535BAA" w14:paraId="4E29564F"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48" w14:textId="1C5C6E51"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2</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49" w14:textId="2100CF14"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Are there documented procedures for the configuration control of loaded software and software access rights to the EFB?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0893A7"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07156243" w14:textId="77777777" w:rsidR="007523EC" w:rsidRDefault="007523EC" w:rsidP="005E5BC2">
            <w:pPr>
              <w:rPr>
                <w:rFonts w:ascii="TH SarabunPSK" w:hAnsi="TH SarabunPSK" w:cs="TH SarabunPSK"/>
                <w:sz w:val="24"/>
                <w:szCs w:val="24"/>
              </w:rPr>
            </w:pPr>
            <w:r w:rsidRPr="005E5BC2">
              <w:rPr>
                <w:rFonts w:ascii="TH SarabunPSK" w:hAnsi="TH SarabunPSK" w:cs="TH SarabunPSK"/>
                <w:sz w:val="24"/>
                <w:szCs w:val="24"/>
              </w:rPr>
              <w:t>Item (</w:t>
            </w:r>
            <w:r>
              <w:rPr>
                <w:rFonts w:ascii="TH SarabunPSK" w:hAnsi="TH SarabunPSK" w:cs="TH SarabunPSK"/>
                <w:sz w:val="24"/>
                <w:szCs w:val="24"/>
              </w:rPr>
              <w:t>b</w:t>
            </w:r>
            <w:r w:rsidRPr="005E5BC2">
              <w:rPr>
                <w:rFonts w:ascii="TH SarabunPSK" w:hAnsi="TH SarabunPSK" w:cs="TH SarabunPSK"/>
                <w:sz w:val="24"/>
                <w:szCs w:val="24"/>
              </w:rPr>
              <w:t>)</w:t>
            </w:r>
            <w:r>
              <w:rPr>
                <w:rFonts w:ascii="TH SarabunPSK" w:hAnsi="TH SarabunPSK" w:cs="TH SarabunPSK"/>
                <w:sz w:val="24"/>
                <w:szCs w:val="24"/>
              </w:rPr>
              <w:t xml:space="preserve"> </w:t>
            </w:r>
            <w:r w:rsidRPr="005E5BC2">
              <w:rPr>
                <w:rFonts w:ascii="TH SarabunPSK" w:hAnsi="TH SarabunPSK" w:cs="TH SarabunPSK"/>
                <w:sz w:val="24"/>
                <w:szCs w:val="24"/>
              </w:rPr>
              <w:t>Item (f)</w:t>
            </w:r>
          </w:p>
          <w:p w14:paraId="4E29564A" w14:textId="4182DC20" w:rsidR="007523EC" w:rsidRPr="00D76135" w:rsidRDefault="007523EC" w:rsidP="005E5BC2">
            <w:pPr>
              <w:rPr>
                <w:rFonts w:ascii="TH SarabunPSK" w:hAnsi="TH SarabunPSK" w:cs="TH SarabunPSK"/>
                <w:strike/>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4B"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4C"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4D"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4E" w14:textId="4D8BA329" w:rsidR="007523EC" w:rsidRPr="00110D2C" w:rsidRDefault="007523EC" w:rsidP="003871BB">
            <w:pPr>
              <w:rPr>
                <w:rFonts w:ascii="TH SarabunPSK" w:hAnsi="TH SarabunPSK" w:cs="TH SarabunPSK"/>
                <w:color w:val="FF0000"/>
                <w:sz w:val="24"/>
                <w:szCs w:val="24"/>
              </w:rPr>
            </w:pPr>
          </w:p>
        </w:tc>
      </w:tr>
      <w:tr w:rsidR="007523EC" w:rsidRPr="00535BAA" w14:paraId="4E295657"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0" w14:textId="3F3EB342"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2</w:t>
            </w: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1" w14:textId="636FAFC2"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Are there adequate controls to prevent corruption of operating systems, software, and databases?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09245A"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652" w14:textId="5B754403" w:rsidR="007523EC" w:rsidRPr="00535BAA" w:rsidRDefault="007523EC" w:rsidP="005E5BC2">
            <w:pPr>
              <w:rPr>
                <w:rFonts w:ascii="TH SarabunPSK" w:hAnsi="TH SarabunPSK" w:cs="TH SarabunPSK"/>
                <w:sz w:val="24"/>
                <w:szCs w:val="24"/>
              </w:rPr>
            </w:pPr>
            <w:r w:rsidRPr="005E5BC2">
              <w:rPr>
                <w:rFonts w:ascii="TH SarabunPSK" w:hAnsi="TH SarabunPSK" w:cs="TH SarabunPSK"/>
                <w:sz w:val="24"/>
                <w:szCs w:val="24"/>
              </w:rPr>
              <w:t>Item (f)</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3"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4"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5"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6" w14:textId="583C5BE8" w:rsidR="007523EC" w:rsidRPr="00110D2C" w:rsidRDefault="007523EC" w:rsidP="003871BB">
            <w:pPr>
              <w:rPr>
                <w:rFonts w:ascii="TH SarabunPSK" w:hAnsi="TH SarabunPSK" w:cs="TH SarabunPSK"/>
                <w:color w:val="FF0000"/>
                <w:sz w:val="24"/>
                <w:szCs w:val="24"/>
              </w:rPr>
            </w:pPr>
          </w:p>
        </w:tc>
      </w:tr>
      <w:tr w:rsidR="007523EC" w:rsidRPr="00535BAA" w14:paraId="4E29566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8" w14:textId="59AFD5F0"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2</w:t>
            </w:r>
            <w:r w:rsidRPr="00535BAA">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9" w14:textId="09D53AA6"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Are there adequate security measures to prevent system degradation, malware and unauthorized access?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830C75"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881AE4F" w14:textId="77777777" w:rsidR="007523EC" w:rsidRDefault="007523EC" w:rsidP="005E5BC2">
            <w:pPr>
              <w:rPr>
                <w:rFonts w:ascii="TH SarabunPSK" w:hAnsi="TH SarabunPSK" w:cs="TH SarabunPSK"/>
                <w:sz w:val="24"/>
                <w:szCs w:val="24"/>
              </w:rPr>
            </w:pPr>
            <w:r w:rsidRPr="005E5BC2">
              <w:rPr>
                <w:rFonts w:ascii="TH SarabunPSK" w:hAnsi="TH SarabunPSK" w:cs="TH SarabunPSK"/>
                <w:sz w:val="24"/>
                <w:szCs w:val="24"/>
              </w:rPr>
              <w:t>Item (f)</w:t>
            </w:r>
          </w:p>
          <w:p w14:paraId="4E29565B" w14:textId="5437B6B7" w:rsidR="007523EC" w:rsidRPr="00535BAA" w:rsidRDefault="007523EC" w:rsidP="003D24FB">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C"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D"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E"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5F" w14:textId="42674EF2" w:rsidR="007523EC" w:rsidRPr="00110D2C" w:rsidRDefault="007523EC" w:rsidP="003871BB">
            <w:pPr>
              <w:rPr>
                <w:rFonts w:ascii="TH SarabunPSK" w:hAnsi="TH SarabunPSK" w:cs="TH SarabunPSK"/>
                <w:color w:val="FF0000"/>
                <w:sz w:val="24"/>
                <w:szCs w:val="24"/>
              </w:rPr>
            </w:pPr>
          </w:p>
        </w:tc>
      </w:tr>
      <w:tr w:rsidR="007523EC" w:rsidRPr="00535BAA" w14:paraId="4E295668"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1" w14:textId="7D4BDA31"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2</w:t>
            </w:r>
            <w:r w:rsidRPr="00535BAA">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2" w14:textId="61FE8668" w:rsidR="007523EC" w:rsidRPr="00535BAA" w:rsidRDefault="007523EC" w:rsidP="00967F7A">
            <w:pPr>
              <w:rPr>
                <w:rFonts w:ascii="TH SarabunPSK" w:hAnsi="TH SarabunPSK" w:cs="TH SarabunPSK"/>
                <w:b/>
                <w:bCs/>
                <w:sz w:val="24"/>
                <w:szCs w:val="24"/>
              </w:rPr>
            </w:pPr>
            <w:r w:rsidRPr="00535BAA">
              <w:rPr>
                <w:rFonts w:ascii="TH SarabunPSK" w:hAnsi="TH SarabunPSK" w:cs="TH SarabunPSK"/>
                <w:sz w:val="24"/>
                <w:szCs w:val="24"/>
              </w:rPr>
              <w:t xml:space="preserve">Are procedures defined to track database expiration/updates?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3080E6" w14:textId="77777777" w:rsidR="007523EC" w:rsidRPr="005E5BC2" w:rsidRDefault="007523EC" w:rsidP="005E5BC2">
            <w:pPr>
              <w:rPr>
                <w:rFonts w:ascii="TH SarabunPSK" w:hAnsi="TH SarabunPSK" w:cs="TH SarabunPSK"/>
                <w:sz w:val="24"/>
                <w:szCs w:val="24"/>
              </w:rPr>
            </w:pPr>
            <w:r w:rsidRPr="005E5BC2">
              <w:rPr>
                <w:rFonts w:ascii="TH SarabunPSK" w:hAnsi="TH SarabunPSK" w:cs="TH SarabunPSK"/>
                <w:sz w:val="24"/>
                <w:szCs w:val="24"/>
              </w:rPr>
              <w:t>AMC3 SPA.EFB.100(b)(3)</w:t>
            </w:r>
          </w:p>
          <w:p w14:paraId="4E295663" w14:textId="173B3178" w:rsidR="007523EC" w:rsidRPr="00535BAA" w:rsidRDefault="007523EC" w:rsidP="00967F7A">
            <w:pPr>
              <w:rPr>
                <w:rFonts w:ascii="TH SarabunPSK" w:hAnsi="TH SarabunPSK" w:cs="TH SarabunPSK"/>
                <w:sz w:val="24"/>
                <w:szCs w:val="24"/>
              </w:rPr>
            </w:pPr>
            <w:r w:rsidRPr="005E5BC2">
              <w:rPr>
                <w:rFonts w:ascii="TH SarabunPSK" w:hAnsi="TH SarabunPSK" w:cs="TH SarabunPSK"/>
                <w:sz w:val="24"/>
                <w:szCs w:val="24"/>
              </w:rPr>
              <w:t>Item (b)</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4"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5"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6"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7" w14:textId="77777777" w:rsidR="007523EC" w:rsidRPr="00110D2C" w:rsidRDefault="007523EC" w:rsidP="00967F7A">
            <w:pPr>
              <w:rPr>
                <w:rFonts w:ascii="TH SarabunPSK" w:hAnsi="TH SarabunPSK" w:cs="TH SarabunPSK"/>
                <w:color w:val="FF0000"/>
                <w:sz w:val="24"/>
                <w:szCs w:val="24"/>
              </w:rPr>
            </w:pPr>
          </w:p>
        </w:tc>
      </w:tr>
      <w:tr w:rsidR="007523EC" w:rsidRPr="00A44868" w14:paraId="4E29567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9" w14:textId="77631A57"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2</w:t>
            </w:r>
            <w:r w:rsidRPr="00535BAA">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A" w14:textId="2FF67285"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 xml:space="preserve">Are there documented procedures for the management of data integrity?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0B6BE8" w14:textId="77777777"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AMC3 SPA.EFB.100(b)(3)</w:t>
            </w:r>
          </w:p>
          <w:p w14:paraId="4E29566B" w14:textId="59D80922" w:rsidR="007523EC" w:rsidRPr="00A44868" w:rsidRDefault="007523EC" w:rsidP="00967F7A">
            <w:pPr>
              <w:rPr>
                <w:rFonts w:ascii="TH SarabunPSK" w:hAnsi="TH SarabunPSK" w:cs="TH SarabunPSK"/>
                <w:sz w:val="24"/>
                <w:szCs w:val="24"/>
                <w:lang w:val="pt-BR"/>
              </w:rPr>
            </w:pPr>
            <w:r w:rsidRPr="00A44868">
              <w:rPr>
                <w:rFonts w:ascii="TH SarabunPSK" w:hAnsi="TH SarabunPSK" w:cs="TH SarabunPSK"/>
                <w:sz w:val="24"/>
                <w:szCs w:val="24"/>
                <w:lang w:val="pt-BR"/>
              </w:rPr>
              <w:t>Item (e)</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C" w14:textId="77777777" w:rsidR="007523EC" w:rsidRPr="00A44868" w:rsidRDefault="007523EC" w:rsidP="00967F7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D" w14:textId="77777777" w:rsidR="007523EC" w:rsidRPr="00A44868" w:rsidRDefault="007523EC" w:rsidP="00967F7A">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E" w14:textId="77777777" w:rsidR="007523EC" w:rsidRPr="00A44868" w:rsidRDefault="007523EC" w:rsidP="00967F7A">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6F" w14:textId="1C0C528B" w:rsidR="007523EC" w:rsidRPr="00A44868" w:rsidRDefault="007523EC" w:rsidP="00967F7A">
            <w:pPr>
              <w:rPr>
                <w:rFonts w:ascii="TH SarabunPSK" w:hAnsi="TH SarabunPSK" w:cs="TH SarabunPSK"/>
                <w:color w:val="FF0000"/>
                <w:sz w:val="24"/>
                <w:szCs w:val="24"/>
                <w:lang w:val="pt-BR"/>
              </w:rPr>
            </w:pPr>
          </w:p>
        </w:tc>
      </w:tr>
      <w:tr w:rsidR="007523EC" w:rsidRPr="00535BAA" w14:paraId="4E295678"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71" w14:textId="78ECEE2B"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2</w:t>
            </w:r>
            <w:r w:rsidRPr="00535BAA">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72" w14:textId="3479CF3F" w:rsidR="007523EC" w:rsidRPr="00BB45C4" w:rsidRDefault="007523EC" w:rsidP="00967F7A">
            <w:pPr>
              <w:rPr>
                <w:rFonts w:ascii="TH SarabunPSK" w:hAnsi="TH SarabunPSK" w:cs="TH SarabunPSK"/>
                <w:sz w:val="24"/>
                <w:szCs w:val="24"/>
              </w:rPr>
            </w:pPr>
            <w:r w:rsidRPr="00BB45C4">
              <w:rPr>
                <w:rFonts w:ascii="TH SarabunPSK" w:hAnsi="TH SarabunPSK" w:cs="TH SarabunPSK"/>
                <w:sz w:val="24"/>
                <w:szCs w:val="24"/>
              </w:rPr>
              <w:t xml:space="preserve">If the hardware is assigned to the flight crew, does a policy on private use exist?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B0B5B3" w14:textId="77777777" w:rsidR="007523EC" w:rsidRPr="00BB45C4" w:rsidRDefault="007523EC" w:rsidP="004071C8">
            <w:pPr>
              <w:rPr>
                <w:rFonts w:ascii="TH SarabunPSK" w:hAnsi="TH SarabunPSK" w:cs="TH SarabunPSK"/>
                <w:sz w:val="24"/>
                <w:szCs w:val="24"/>
              </w:rPr>
            </w:pPr>
            <w:r w:rsidRPr="00BB45C4">
              <w:rPr>
                <w:rFonts w:ascii="TH SarabunPSK" w:hAnsi="TH SarabunPSK" w:cs="TH SarabunPSK"/>
                <w:sz w:val="24"/>
                <w:szCs w:val="24"/>
              </w:rPr>
              <w:t>AMC2 SPA.EFB.100(b)(3)</w:t>
            </w:r>
          </w:p>
          <w:p w14:paraId="4E295673" w14:textId="06375EE2" w:rsidR="007523EC" w:rsidRPr="00BB45C4" w:rsidRDefault="007523EC" w:rsidP="00967F7A">
            <w:pPr>
              <w:rPr>
                <w:rFonts w:ascii="TH SarabunPSK" w:hAnsi="TH SarabunPSK" w:cs="TH SarabunPSK"/>
                <w:strike/>
                <w:sz w:val="24"/>
                <w:szCs w:val="24"/>
              </w:rPr>
            </w:pPr>
            <w:r w:rsidRPr="00BB45C4">
              <w:rPr>
                <w:rFonts w:ascii="TH SarabunPSK" w:hAnsi="TH SarabunPSK" w:cs="TH SarabunPSK"/>
                <w:sz w:val="24"/>
                <w:szCs w:val="24"/>
              </w:rPr>
              <w:t>AMC3 SPA.EFB.100(b)(3) item (b)</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74"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75"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76"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77" w14:textId="2E443B0E" w:rsidR="007523EC" w:rsidRPr="00110D2C" w:rsidRDefault="007523EC" w:rsidP="00967F7A">
            <w:pPr>
              <w:rPr>
                <w:rFonts w:ascii="TH SarabunPSK" w:hAnsi="TH SarabunPSK" w:cs="TH SarabunPSK"/>
                <w:color w:val="FF0000"/>
                <w:sz w:val="24"/>
                <w:szCs w:val="24"/>
                <w:cs/>
              </w:rPr>
            </w:pPr>
          </w:p>
        </w:tc>
      </w:tr>
      <w:tr w:rsidR="007523EC" w:rsidRPr="00535BAA" w14:paraId="4E29568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9" w14:textId="3538D622"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A" w14:textId="4DE11124" w:rsidR="007523EC" w:rsidRPr="00BB45C4" w:rsidRDefault="007523EC" w:rsidP="00967F7A">
            <w:pPr>
              <w:rPr>
                <w:rFonts w:ascii="TH SarabunPSK" w:hAnsi="TH SarabunPSK" w:cs="TH SarabunPSK"/>
                <w:b/>
                <w:bCs/>
                <w:sz w:val="24"/>
                <w:szCs w:val="24"/>
              </w:rPr>
            </w:pPr>
            <w:r w:rsidRPr="00BB45C4">
              <w:rPr>
                <w:rFonts w:ascii="TH SarabunPSK" w:hAnsi="TH SarabunPSK" w:cs="TH SarabunPSK"/>
                <w:b/>
                <w:bCs/>
                <w:sz w:val="24"/>
                <w:szCs w:val="24"/>
              </w:rPr>
              <w:t xml:space="preserve">Maintenance </w:t>
            </w:r>
            <w:proofErr w:type="spellStart"/>
            <w:r w:rsidRPr="00BB45C4">
              <w:rPr>
                <w:rFonts w:ascii="TH SarabunPSK" w:hAnsi="TH SarabunPSK" w:cs="TH SarabunPSK"/>
                <w:b/>
                <w:bCs/>
                <w:sz w:val="24"/>
                <w:szCs w:val="24"/>
              </w:rPr>
              <w:t>Programme</w:t>
            </w:r>
            <w:proofErr w:type="spellEnd"/>
            <w:r w:rsidRPr="00BB45C4">
              <w:rPr>
                <w:rFonts w:ascii="TH SarabunPSK" w:hAnsi="TH SarabunPSK" w:cs="TH SarabunPSK"/>
                <w:b/>
                <w:bCs/>
                <w:sz w:val="24"/>
                <w:szCs w:val="24"/>
              </w:rPr>
              <w:t xml:space="preserve">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B" w14:textId="4E5B6E3D" w:rsidR="007523EC" w:rsidRPr="00BB45C4" w:rsidRDefault="007523EC" w:rsidP="00967F7A">
            <w:pPr>
              <w:rPr>
                <w:rFonts w:ascii="TH SarabunPSK" w:hAnsi="TH SarabunPSK" w:cs="TH SarabunPSK"/>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C"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D"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E"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7F" w14:textId="77777777" w:rsidR="007523EC" w:rsidRPr="00110D2C" w:rsidRDefault="007523EC" w:rsidP="00967F7A">
            <w:pPr>
              <w:rPr>
                <w:rFonts w:ascii="TH SarabunPSK" w:hAnsi="TH SarabunPSK" w:cs="TH SarabunPSK"/>
                <w:color w:val="FF0000"/>
                <w:sz w:val="24"/>
                <w:szCs w:val="24"/>
              </w:rPr>
            </w:pPr>
          </w:p>
        </w:tc>
      </w:tr>
      <w:tr w:rsidR="007523EC" w:rsidRPr="00A44868" w14:paraId="4E295688"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1" w14:textId="02852C1A"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3</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2" w14:textId="29BD0AFE" w:rsidR="007523EC" w:rsidRPr="00BB45C4" w:rsidRDefault="007523EC" w:rsidP="00967F7A">
            <w:pPr>
              <w:rPr>
                <w:rFonts w:ascii="TH SarabunPSK" w:hAnsi="TH SarabunPSK" w:cs="TH SarabunPSK"/>
                <w:sz w:val="24"/>
                <w:szCs w:val="24"/>
              </w:rPr>
            </w:pPr>
            <w:r w:rsidRPr="00BB45C4">
              <w:rPr>
                <w:rFonts w:ascii="TH SarabunPSK" w:hAnsi="TH SarabunPSK" w:cs="TH SarabunPSK"/>
                <w:sz w:val="24"/>
                <w:szCs w:val="24"/>
              </w:rPr>
              <w:t>Does the AMP contain tasks related to EFB (Installed EFB or Installed resources (bracket, cables, connectors) only)?</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3" w14:textId="5709C6FB" w:rsidR="007523EC" w:rsidRPr="00A44868" w:rsidRDefault="007523EC" w:rsidP="005E5BC2">
            <w:pPr>
              <w:rPr>
                <w:rFonts w:ascii="TH SarabunPSK" w:hAnsi="TH SarabunPSK" w:cs="TH SarabunPSK"/>
                <w:sz w:val="24"/>
                <w:szCs w:val="24"/>
                <w:lang w:val="pt-BR"/>
              </w:rPr>
            </w:pPr>
            <w:r w:rsidRPr="00A44868">
              <w:rPr>
                <w:rFonts w:ascii="TH SarabunPSK" w:hAnsi="TH SarabunPSK" w:cs="TH SarabunPSK"/>
                <w:sz w:val="24"/>
                <w:szCs w:val="24"/>
                <w:lang w:val="pt-BR"/>
              </w:rPr>
              <w:t>AMC3 SPA.EFB.100(b)(3) item (e)</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4" w14:textId="77777777" w:rsidR="007523EC" w:rsidRPr="00A44868" w:rsidRDefault="007523EC" w:rsidP="00967F7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5" w14:textId="77777777" w:rsidR="007523EC" w:rsidRPr="00A44868" w:rsidRDefault="007523EC" w:rsidP="00967F7A">
            <w:pPr>
              <w:rPr>
                <w:rFonts w:ascii="TH SarabunPSK" w:hAnsi="TH SarabunPSK" w:cs="TH SarabunPSK"/>
                <w:sz w:val="24"/>
                <w:szCs w:val="24"/>
                <w:lang w:val="pt-BR"/>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6" w14:textId="77777777" w:rsidR="007523EC" w:rsidRPr="00A44868" w:rsidRDefault="007523EC" w:rsidP="00967F7A">
            <w:pPr>
              <w:rPr>
                <w:rFonts w:ascii="TH SarabunPSK" w:hAnsi="TH SarabunPSK" w:cs="TH SarabunPSK"/>
                <w:sz w:val="24"/>
                <w:szCs w:val="24"/>
                <w:lang w:val="pt-BR"/>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87" w14:textId="692D96C1" w:rsidR="007523EC" w:rsidRPr="00A44868" w:rsidRDefault="007523EC" w:rsidP="00967F7A">
            <w:pPr>
              <w:rPr>
                <w:rFonts w:ascii="TH SarabunPSK" w:hAnsi="TH SarabunPSK" w:cs="TH SarabunPSK"/>
                <w:color w:val="FF0000"/>
                <w:sz w:val="24"/>
                <w:szCs w:val="24"/>
                <w:lang w:val="pt-BR"/>
              </w:rPr>
            </w:pPr>
          </w:p>
        </w:tc>
      </w:tr>
      <w:tr w:rsidR="007523EC" w:rsidRPr="00535BAA" w14:paraId="4E295690"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9" w14:textId="017CE424"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A" w14:textId="1752666B" w:rsidR="007523EC" w:rsidRPr="00BB45C4" w:rsidRDefault="007523EC" w:rsidP="00967F7A">
            <w:pPr>
              <w:rPr>
                <w:rFonts w:ascii="TH SarabunPSK" w:hAnsi="TH SarabunPSK" w:cs="TH SarabunPSK"/>
                <w:sz w:val="24"/>
                <w:szCs w:val="24"/>
              </w:rPr>
            </w:pPr>
            <w:r w:rsidRPr="00BB45C4">
              <w:rPr>
                <w:rFonts w:ascii="TH SarabunPSK" w:hAnsi="TH SarabunPSK" w:cs="TH SarabunPSK"/>
                <w:b/>
                <w:bCs/>
                <w:sz w:val="24"/>
                <w:szCs w:val="24"/>
              </w:rPr>
              <w:t>Investigation Closure (OPS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B" w14:textId="4F2FC626" w:rsidR="007523EC" w:rsidRPr="00BB45C4" w:rsidRDefault="007523EC" w:rsidP="005E5BC2">
            <w:pPr>
              <w:rPr>
                <w:rFonts w:ascii="TH SarabunPSK" w:hAnsi="TH SarabunPSK" w:cs="TH SarabunPSK"/>
                <w:strike/>
                <w:color w:val="EE0000"/>
                <w:sz w:val="24"/>
                <w:szCs w:val="24"/>
              </w:rPr>
            </w:pP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C"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D"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E"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29568F" w14:textId="5E284DE1" w:rsidR="007523EC" w:rsidRPr="00110D2C" w:rsidRDefault="007523EC" w:rsidP="00967F7A">
            <w:pPr>
              <w:rPr>
                <w:rFonts w:ascii="TH SarabunPSK" w:hAnsi="TH SarabunPSK" w:cs="TH SarabunPSK"/>
                <w:color w:val="FF0000"/>
                <w:sz w:val="24"/>
                <w:szCs w:val="24"/>
                <w:cs/>
              </w:rPr>
            </w:pPr>
          </w:p>
        </w:tc>
      </w:tr>
      <w:tr w:rsidR="007523EC" w:rsidRPr="00535BAA" w14:paraId="4E295698"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1" w14:textId="1CA7A9C0" w:rsidR="007523EC" w:rsidRPr="00535BAA" w:rsidRDefault="007523EC" w:rsidP="00967F7A">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4</w:t>
            </w:r>
            <w:r w:rsidRPr="00535BAA">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2" w14:textId="6727FA22" w:rsidR="007523EC" w:rsidRPr="00BB45C4" w:rsidRDefault="007523EC" w:rsidP="00967F7A">
            <w:pPr>
              <w:rPr>
                <w:rFonts w:ascii="TH SarabunPSK" w:hAnsi="TH SarabunPSK" w:cs="TH SarabunPSK"/>
                <w:b/>
                <w:bCs/>
                <w:sz w:val="24"/>
                <w:szCs w:val="24"/>
              </w:rPr>
            </w:pPr>
            <w:r w:rsidRPr="00BB45C4">
              <w:rPr>
                <w:rFonts w:ascii="TH SarabunPSK" w:hAnsi="TH SarabunPSK" w:cs="TH SarabunPSK"/>
                <w:sz w:val="24"/>
                <w:szCs w:val="24"/>
              </w:rPr>
              <w:t xml:space="preserve">Inform the FOI of AW EFB Acceptance or Rejection </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3" w14:textId="5EE5627D" w:rsidR="007523EC" w:rsidRPr="00BB45C4" w:rsidRDefault="007523EC" w:rsidP="00967F7A">
            <w:pPr>
              <w:rPr>
                <w:rFonts w:ascii="TH SarabunPSK" w:hAnsi="TH SarabunPSK" w:cs="TH SarabunPSK"/>
                <w:sz w:val="24"/>
                <w:szCs w:val="24"/>
              </w:rPr>
            </w:pPr>
            <w:r w:rsidRPr="00BB45C4">
              <w:rPr>
                <w:rFonts w:ascii="TH SarabunPSK" w:hAnsi="TH SarabunPSK" w:cs="TH SarabunPSK"/>
                <w:sz w:val="24"/>
                <w:szCs w:val="24"/>
              </w:rPr>
              <w:t>SPA.EFB.100</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4" w14:textId="77777777" w:rsidR="007523EC" w:rsidRPr="00535BAA" w:rsidRDefault="007523EC" w:rsidP="00967F7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5" w14:textId="77777777" w:rsidR="007523EC" w:rsidRPr="00535BAA" w:rsidRDefault="007523EC" w:rsidP="00967F7A">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6" w14:textId="77777777" w:rsidR="007523EC" w:rsidRPr="00535BAA" w:rsidRDefault="007523EC" w:rsidP="00967F7A">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7" w14:textId="77777777" w:rsidR="007523EC" w:rsidRPr="00110D2C" w:rsidRDefault="007523EC" w:rsidP="00967F7A">
            <w:pPr>
              <w:rPr>
                <w:rFonts w:ascii="TH SarabunPSK" w:hAnsi="TH SarabunPSK" w:cs="TH SarabunPSK"/>
                <w:color w:val="FF0000"/>
                <w:sz w:val="24"/>
                <w:szCs w:val="24"/>
              </w:rPr>
            </w:pPr>
          </w:p>
        </w:tc>
      </w:tr>
      <w:tr w:rsidR="007523EC" w:rsidRPr="00535BAA" w14:paraId="4E2956A1" w14:textId="77777777" w:rsidTr="006C1BA5">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9" w14:textId="12B6A7F3" w:rsidR="007523EC" w:rsidRPr="00535BAA" w:rsidRDefault="007523EC" w:rsidP="004071C8">
            <w:pPr>
              <w:rPr>
                <w:rFonts w:ascii="TH SarabunPSK" w:hAnsi="TH SarabunPSK" w:cs="TH SarabunPSK"/>
                <w:sz w:val="24"/>
                <w:szCs w:val="24"/>
              </w:rPr>
            </w:pPr>
            <w:r w:rsidRPr="00535BAA">
              <w:rPr>
                <w:rFonts w:ascii="TH SarabunPSK" w:hAnsi="TH SarabunPSK" w:cs="TH SarabunPSK"/>
                <w:sz w:val="24"/>
                <w:szCs w:val="24"/>
              </w:rPr>
              <w:t>1</w:t>
            </w:r>
            <w:r w:rsidR="00C150BB">
              <w:rPr>
                <w:rFonts w:ascii="TH SarabunPSK" w:hAnsi="TH SarabunPSK" w:cs="TH SarabunPSK"/>
                <w:sz w:val="24"/>
                <w:szCs w:val="24"/>
              </w:rPr>
              <w:t>4</w:t>
            </w:r>
            <w:r w:rsidRPr="00535BAA">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A" w14:textId="36949953" w:rsidR="007523EC" w:rsidRPr="00BB45C4" w:rsidRDefault="007523EC" w:rsidP="004071C8">
            <w:pPr>
              <w:rPr>
                <w:rFonts w:ascii="TH SarabunPSK" w:hAnsi="TH SarabunPSK" w:cs="TH SarabunPSK"/>
                <w:sz w:val="24"/>
                <w:szCs w:val="24"/>
              </w:rPr>
            </w:pPr>
            <w:r w:rsidRPr="00BB45C4">
              <w:rPr>
                <w:rFonts w:ascii="TH SarabunPSK" w:hAnsi="TH SarabunPSK" w:cs="TH SarabunPSK"/>
                <w:sz w:val="24"/>
                <w:szCs w:val="24"/>
              </w:rPr>
              <w:t xml:space="preserve">Compile dossier of checklists, correspondence and audit records. For AOC Approvals file under AOC records, for </w:t>
            </w:r>
            <w:proofErr w:type="gramStart"/>
            <w:r w:rsidRPr="00BB45C4">
              <w:rPr>
                <w:rFonts w:ascii="TH SarabunPSK" w:hAnsi="TH SarabunPSK" w:cs="TH SarabunPSK"/>
                <w:sz w:val="24"/>
                <w:szCs w:val="24"/>
              </w:rPr>
              <w:t>Non-AOC</w:t>
            </w:r>
            <w:proofErr w:type="gramEnd"/>
            <w:r w:rsidRPr="00BB45C4">
              <w:rPr>
                <w:rFonts w:ascii="TH SarabunPSK" w:hAnsi="TH SarabunPSK" w:cs="TH SarabunPSK"/>
                <w:sz w:val="24"/>
                <w:szCs w:val="24"/>
              </w:rPr>
              <w:t xml:space="preserve"> file in the Aircraft registration file</w:t>
            </w:r>
            <w:r w:rsidRPr="00BB45C4">
              <w:rPr>
                <w:rFonts w:ascii="TH SarabunPSK" w:hAnsi="TH SarabunPSK" w:cs="TH SarabunPSK" w:hint="cs"/>
                <w:sz w:val="24"/>
                <w:szCs w:val="24"/>
                <w:cs/>
              </w:rPr>
              <w:t xml:space="preserve"> </w:t>
            </w:r>
            <w:r w:rsidRPr="00BB45C4">
              <w:rPr>
                <w:rFonts w:ascii="TH SarabunPSK" w:hAnsi="TH SarabunPSK" w:cs="TH SarabunPSK"/>
                <w:sz w:val="24"/>
                <w:szCs w:val="24"/>
              </w:rPr>
              <w:t>(OPS and AW)</w:t>
            </w:r>
          </w:p>
        </w:tc>
        <w:tc>
          <w:tcPr>
            <w:tcW w:w="19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C" w14:textId="6742CB55" w:rsidR="007523EC" w:rsidRPr="00BB45C4" w:rsidRDefault="007523EC" w:rsidP="004071C8">
            <w:pPr>
              <w:rPr>
                <w:rFonts w:ascii="TH SarabunPSK" w:hAnsi="TH SarabunPSK" w:cs="TH SarabunPSK"/>
                <w:sz w:val="24"/>
                <w:szCs w:val="24"/>
              </w:rPr>
            </w:pPr>
            <w:r w:rsidRPr="00BB45C4">
              <w:rPr>
                <w:rFonts w:ascii="TH SarabunPSK" w:hAnsi="TH SarabunPSK" w:cs="TH SarabunPSK"/>
                <w:sz w:val="24"/>
                <w:szCs w:val="24"/>
              </w:rPr>
              <w:t>CAAT System</w:t>
            </w:r>
          </w:p>
        </w:t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D" w14:textId="77777777" w:rsidR="007523EC" w:rsidRPr="00535BAA" w:rsidRDefault="007523EC" w:rsidP="004071C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E" w14:textId="77777777" w:rsidR="007523EC" w:rsidRPr="00535BAA" w:rsidRDefault="007523EC" w:rsidP="004071C8">
            <w:pPr>
              <w:rPr>
                <w:rFonts w:ascii="TH SarabunPSK" w:hAnsi="TH SarabunPSK" w:cs="TH SarabunPSK"/>
                <w:sz w:val="24"/>
                <w:szCs w:val="24"/>
              </w:rPr>
            </w:pPr>
          </w:p>
        </w:tc>
        <w:tc>
          <w:tcPr>
            <w:tcW w:w="6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9F" w14:textId="77777777" w:rsidR="007523EC" w:rsidRPr="00535BAA" w:rsidRDefault="007523EC" w:rsidP="004071C8">
            <w:pPr>
              <w:rPr>
                <w:rFonts w:ascii="TH SarabunPSK" w:hAnsi="TH SarabunPSK" w:cs="TH SarabunPSK"/>
                <w:sz w:val="24"/>
                <w:szCs w:val="24"/>
              </w:rPr>
            </w:pPr>
          </w:p>
        </w:tc>
        <w:tc>
          <w:tcPr>
            <w:tcW w:w="20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2956A0" w14:textId="384875A3" w:rsidR="007523EC" w:rsidRPr="00110D2C" w:rsidRDefault="007523EC" w:rsidP="007469B0">
            <w:pPr>
              <w:rPr>
                <w:rFonts w:ascii="TH SarabunPSK" w:hAnsi="TH SarabunPSK" w:cs="TH SarabunPSK"/>
                <w:color w:val="FF0000"/>
                <w:sz w:val="24"/>
                <w:szCs w:val="24"/>
                <w:cs/>
              </w:rPr>
            </w:pPr>
          </w:p>
        </w:tc>
      </w:tr>
    </w:tbl>
    <w:p w14:paraId="4E2956F4" w14:textId="77777777" w:rsidR="00D82B5C" w:rsidRPr="00535BAA" w:rsidRDefault="00F81800" w:rsidP="006C1BA5">
      <w:pPr>
        <w:spacing w:after="0"/>
        <w:ind w:hanging="360"/>
        <w:rPr>
          <w:rFonts w:ascii="TH SarabunPSK" w:hAnsi="TH SarabunPSK" w:cs="TH SarabunPSK"/>
          <w:sz w:val="28"/>
          <w:szCs w:val="36"/>
        </w:rPr>
      </w:pPr>
      <w:r w:rsidRPr="00535BAA">
        <w:rPr>
          <w:rFonts w:ascii="TH SarabunPSK" w:hAnsi="TH SarabunPSK" w:cs="TH SarabunPSK"/>
          <w:sz w:val="28"/>
          <w:szCs w:val="36"/>
        </w:rPr>
        <w:t>S = Satisfied</w:t>
      </w:r>
    </w:p>
    <w:p w14:paraId="4E2956F5" w14:textId="77777777" w:rsidR="00D82B5C" w:rsidRPr="00535BAA" w:rsidRDefault="00D82B5C" w:rsidP="00D82B5C">
      <w:pPr>
        <w:spacing w:after="0"/>
        <w:ind w:left="-360"/>
        <w:rPr>
          <w:rFonts w:ascii="TH SarabunPSK" w:hAnsi="TH SarabunPSK" w:cs="TH SarabunPSK"/>
          <w:sz w:val="28"/>
          <w:szCs w:val="36"/>
        </w:rPr>
      </w:pPr>
      <w:r w:rsidRPr="00535BAA">
        <w:rPr>
          <w:rFonts w:ascii="TH SarabunPSK" w:hAnsi="TH SarabunPSK" w:cs="TH SarabunPSK"/>
          <w:sz w:val="28"/>
          <w:szCs w:val="36"/>
        </w:rPr>
        <w:t xml:space="preserve">U= Unsatisfied   </w:t>
      </w:r>
    </w:p>
    <w:p w14:paraId="4E2956F6" w14:textId="77777777" w:rsidR="00D82B5C" w:rsidRPr="00535BAA" w:rsidRDefault="00D82B5C" w:rsidP="00D82B5C">
      <w:pPr>
        <w:spacing w:after="0"/>
        <w:ind w:left="-360"/>
        <w:rPr>
          <w:rFonts w:ascii="TH SarabunPSK" w:hAnsi="TH SarabunPSK" w:cs="TH SarabunPSK"/>
          <w:sz w:val="28"/>
          <w:szCs w:val="36"/>
        </w:rPr>
      </w:pPr>
      <w:r w:rsidRPr="00535BAA">
        <w:rPr>
          <w:rFonts w:ascii="TH SarabunPSK" w:hAnsi="TH SarabunPSK" w:cs="TH SarabunPSK"/>
          <w:sz w:val="28"/>
          <w:szCs w:val="36"/>
        </w:rPr>
        <w:t>N/A= Not Applicable</w:t>
      </w:r>
    </w:p>
    <w:p w14:paraId="4E2956F7" w14:textId="55214E3F" w:rsidR="00AA1975" w:rsidRPr="00535BAA" w:rsidRDefault="00AA1975" w:rsidP="00D82B5C">
      <w:pPr>
        <w:spacing w:after="0"/>
        <w:ind w:left="-360"/>
        <w:rPr>
          <w:rFonts w:ascii="TH SarabunPSK" w:hAnsi="TH SarabunPSK" w:cs="TH SarabunPSK"/>
          <w:sz w:val="28"/>
          <w:szCs w:val="36"/>
        </w:rPr>
      </w:pPr>
      <w:r w:rsidRPr="00535BAA">
        <w:rPr>
          <w:rFonts w:ascii="TH SarabunPSK" w:hAnsi="TH SarabunPSK" w:cs="TH SarabunPSK"/>
          <w:sz w:val="28"/>
          <w:szCs w:val="36"/>
        </w:rPr>
        <w:t xml:space="preserve">Comment= </w:t>
      </w:r>
      <w:r w:rsidR="00C71874" w:rsidRPr="00535BAA">
        <w:rPr>
          <w:rFonts w:ascii="TH SarabunPSK" w:hAnsi="TH SarabunPSK" w:cs="TH SarabunPSK"/>
          <w:sz w:val="28"/>
          <w:szCs w:val="36"/>
        </w:rPr>
        <w:t>Description of</w:t>
      </w:r>
      <w:r w:rsidRPr="00535BAA">
        <w:rPr>
          <w:rFonts w:ascii="TH SarabunPSK" w:hAnsi="TH SarabunPSK" w:cs="TH SarabunPSK"/>
          <w:sz w:val="28"/>
          <w:szCs w:val="36"/>
        </w:rPr>
        <w:t xml:space="preserve"> the </w:t>
      </w:r>
      <w:r w:rsidR="00C71874" w:rsidRPr="00535BAA">
        <w:rPr>
          <w:rFonts w:ascii="TH SarabunPSK" w:hAnsi="TH SarabunPSK" w:cs="TH SarabunPSK"/>
          <w:sz w:val="28"/>
          <w:szCs w:val="36"/>
        </w:rPr>
        <w:t>details</w:t>
      </w:r>
      <w:r w:rsidRPr="00535BAA">
        <w:rPr>
          <w:rFonts w:ascii="TH SarabunPSK" w:hAnsi="TH SarabunPSK" w:cs="TH SarabunPSK"/>
          <w:sz w:val="28"/>
          <w:szCs w:val="36"/>
        </w:rPr>
        <w:t xml:space="preserve"> of compliance or </w:t>
      </w:r>
      <w:proofErr w:type="gramStart"/>
      <w:r w:rsidR="00C71874" w:rsidRPr="00535BAA">
        <w:rPr>
          <w:rFonts w:ascii="TH SarabunPSK" w:hAnsi="TH SarabunPSK" w:cs="TH SarabunPSK"/>
          <w:sz w:val="28"/>
          <w:szCs w:val="36"/>
        </w:rPr>
        <w:t>Non-Compliance</w:t>
      </w:r>
      <w:proofErr w:type="gramEnd"/>
      <w:r w:rsidRPr="00535BAA">
        <w:rPr>
          <w:rFonts w:ascii="TH SarabunPSK" w:hAnsi="TH SarabunPSK" w:cs="TH SarabunPSK"/>
          <w:sz w:val="28"/>
          <w:szCs w:val="36"/>
        </w:rPr>
        <w:t xml:space="preserve"> or other information</w:t>
      </w:r>
    </w:p>
    <w:p w14:paraId="4E2956F8" w14:textId="77777777" w:rsidR="00AA1975" w:rsidRPr="00535BAA" w:rsidRDefault="00AA1975" w:rsidP="00D82B5C">
      <w:pPr>
        <w:spacing w:after="0"/>
        <w:ind w:left="-360"/>
        <w:rPr>
          <w:rFonts w:ascii="TH SarabunPSK" w:hAnsi="TH SarabunPSK" w:cs="TH SarabunPSK"/>
          <w:sz w:val="18"/>
          <w:szCs w:val="22"/>
        </w:rPr>
      </w:pPr>
    </w:p>
    <w:p w14:paraId="4E2956F9" w14:textId="77777777" w:rsidR="00D82B5C" w:rsidRPr="00535BAA" w:rsidRDefault="00D82B5C" w:rsidP="00D82B5C">
      <w:pPr>
        <w:spacing w:after="0"/>
        <w:ind w:left="-360"/>
        <w:jc w:val="right"/>
        <w:rPr>
          <w:rFonts w:ascii="TH SarabunPSK" w:hAnsi="TH SarabunPSK" w:cs="TH SarabunPSK"/>
          <w:sz w:val="32"/>
          <w:szCs w:val="32"/>
        </w:rPr>
      </w:pPr>
      <w:r w:rsidRPr="00535BAA">
        <w:rPr>
          <w:rFonts w:ascii="TH SarabunPSK" w:hAnsi="TH SarabunPSK" w:cs="TH SarabunPSK"/>
          <w:sz w:val="24"/>
          <w:szCs w:val="24"/>
        </w:rPr>
        <w:tab/>
      </w:r>
      <w:r w:rsidRPr="00535BAA">
        <w:rPr>
          <w:rFonts w:ascii="TH SarabunPSK" w:hAnsi="TH SarabunPSK" w:cs="TH SarabunPSK"/>
          <w:sz w:val="24"/>
          <w:szCs w:val="24"/>
        </w:rPr>
        <w:tab/>
      </w:r>
      <w:r w:rsidR="00AA1975" w:rsidRPr="00535BAA">
        <w:rPr>
          <w:rFonts w:ascii="TH SarabunPSK" w:hAnsi="TH SarabunPSK" w:cs="TH SarabunPSK"/>
          <w:sz w:val="32"/>
          <w:szCs w:val="32"/>
        </w:rPr>
        <w:t>Inspector</w:t>
      </w:r>
      <w:r w:rsidR="00DC54AF" w:rsidRPr="00535BAA">
        <w:rPr>
          <w:rFonts w:ascii="TH SarabunPSK" w:hAnsi="TH SarabunPSK" w:cs="TH SarabunPSK"/>
          <w:sz w:val="32"/>
          <w:szCs w:val="32"/>
        </w:rPr>
        <w:t xml:space="preserve"> </w:t>
      </w:r>
      <w:proofErr w:type="gramStart"/>
      <w:r w:rsidR="00DC54AF" w:rsidRPr="00535BAA">
        <w:rPr>
          <w:rFonts w:ascii="TH SarabunPSK" w:hAnsi="TH SarabunPSK" w:cs="TH SarabunPSK"/>
          <w:sz w:val="32"/>
          <w:szCs w:val="32"/>
        </w:rPr>
        <w:t>Name:…</w:t>
      </w:r>
      <w:proofErr w:type="gramEnd"/>
      <w:r w:rsidR="00DC54AF" w:rsidRPr="00535BAA">
        <w:rPr>
          <w:rFonts w:ascii="TH SarabunPSK" w:hAnsi="TH SarabunPSK" w:cs="TH SarabunPSK"/>
          <w:sz w:val="32"/>
          <w:szCs w:val="32"/>
        </w:rPr>
        <w:t>……………………………………………………………….………</w:t>
      </w:r>
    </w:p>
    <w:p w14:paraId="4E2956FA" w14:textId="77777777" w:rsidR="00D82B5C" w:rsidRPr="00535BAA" w:rsidRDefault="00D82B5C" w:rsidP="00D82B5C">
      <w:pPr>
        <w:spacing w:after="0"/>
        <w:ind w:left="-360"/>
        <w:jc w:val="right"/>
        <w:rPr>
          <w:rFonts w:ascii="TH SarabunPSK" w:hAnsi="TH SarabunPSK" w:cs="TH SarabunPSK"/>
          <w:sz w:val="32"/>
          <w:szCs w:val="32"/>
        </w:rPr>
      </w:pPr>
      <w:r w:rsidRPr="00535BAA">
        <w:rPr>
          <w:rFonts w:ascii="TH SarabunPSK" w:hAnsi="TH SarabunPSK" w:cs="TH SarabunPSK"/>
          <w:sz w:val="32"/>
          <w:szCs w:val="32"/>
        </w:rPr>
        <w:tab/>
      </w:r>
      <w:r w:rsidRPr="00535BAA">
        <w:rPr>
          <w:rFonts w:ascii="TH SarabunPSK" w:hAnsi="TH SarabunPSK" w:cs="TH SarabunPSK"/>
          <w:sz w:val="32"/>
          <w:szCs w:val="32"/>
        </w:rPr>
        <w:tab/>
        <w:t xml:space="preserve">                      (…………………………………</w:t>
      </w:r>
      <w:r w:rsidR="00DC54AF" w:rsidRPr="00535BAA">
        <w:rPr>
          <w:rFonts w:ascii="TH SarabunPSK" w:hAnsi="TH SarabunPSK" w:cs="TH SarabunPSK"/>
          <w:sz w:val="32"/>
          <w:szCs w:val="32"/>
        </w:rPr>
        <w:t>.</w:t>
      </w:r>
      <w:r w:rsidRPr="00535BAA">
        <w:rPr>
          <w:rFonts w:ascii="TH SarabunPSK" w:hAnsi="TH SarabunPSK" w:cs="TH SarabunPSK"/>
          <w:sz w:val="32"/>
          <w:szCs w:val="32"/>
        </w:rPr>
        <w:t>………..</w:t>
      </w:r>
      <w:r w:rsidR="00DC54AF" w:rsidRPr="00535BAA">
        <w:rPr>
          <w:rFonts w:ascii="TH SarabunPSK" w:hAnsi="TH SarabunPSK" w:cs="TH SarabunPSK"/>
          <w:sz w:val="32"/>
          <w:szCs w:val="32"/>
        </w:rPr>
        <w:t>………</w:t>
      </w:r>
      <w:r w:rsidRPr="00535BAA">
        <w:rPr>
          <w:rFonts w:ascii="TH SarabunPSK" w:hAnsi="TH SarabunPSK" w:cs="TH SarabunPSK"/>
          <w:sz w:val="32"/>
          <w:szCs w:val="32"/>
        </w:rPr>
        <w:t>……………….….)</w:t>
      </w:r>
    </w:p>
    <w:p w14:paraId="4E2956FB" w14:textId="77777777" w:rsidR="00D82B5C" w:rsidRPr="00535BAA" w:rsidRDefault="00D82B5C" w:rsidP="00D82B5C">
      <w:pPr>
        <w:spacing w:after="0"/>
        <w:ind w:left="-360"/>
        <w:jc w:val="right"/>
        <w:rPr>
          <w:rFonts w:ascii="TH SarabunPSK" w:hAnsi="TH SarabunPSK" w:cs="TH SarabunPSK"/>
          <w:sz w:val="32"/>
          <w:szCs w:val="32"/>
        </w:rPr>
      </w:pPr>
      <w:r w:rsidRPr="00535BAA">
        <w:rPr>
          <w:rFonts w:ascii="TH SarabunPSK" w:hAnsi="TH SarabunPSK" w:cs="TH SarabunPSK"/>
          <w:sz w:val="32"/>
          <w:szCs w:val="32"/>
        </w:rPr>
        <w:tab/>
      </w:r>
      <w:r w:rsidRPr="00535BAA">
        <w:rPr>
          <w:rFonts w:ascii="TH SarabunPSK" w:hAnsi="TH SarabunPSK" w:cs="TH SarabunPSK"/>
          <w:sz w:val="32"/>
          <w:szCs w:val="32"/>
        </w:rPr>
        <w:tab/>
      </w:r>
      <w:proofErr w:type="gramStart"/>
      <w:r w:rsidRPr="00535BAA">
        <w:rPr>
          <w:rFonts w:ascii="TH SarabunPSK" w:hAnsi="TH SarabunPSK" w:cs="TH SarabunPSK"/>
          <w:sz w:val="32"/>
          <w:szCs w:val="32"/>
        </w:rPr>
        <w:t>Position:…</w:t>
      </w:r>
      <w:proofErr w:type="gramEnd"/>
      <w:r w:rsidRPr="00535BAA">
        <w:rPr>
          <w:rFonts w:ascii="TH SarabunPSK" w:hAnsi="TH SarabunPSK" w:cs="TH SarabunPSK"/>
          <w:sz w:val="32"/>
          <w:szCs w:val="32"/>
        </w:rPr>
        <w:t>………</w:t>
      </w:r>
      <w:r w:rsidR="00AA1975" w:rsidRPr="00535BAA">
        <w:rPr>
          <w:rFonts w:ascii="TH SarabunPSK" w:hAnsi="TH SarabunPSK" w:cs="TH SarabunPSK"/>
          <w:sz w:val="32"/>
          <w:szCs w:val="32"/>
        </w:rPr>
        <w:t>………………………………….…………………………………………</w:t>
      </w:r>
    </w:p>
    <w:p w14:paraId="4E295701" w14:textId="5FDBE5FE" w:rsidR="00D82B5C" w:rsidRPr="00A64922" w:rsidRDefault="00AA1975" w:rsidP="006C1BA5">
      <w:pPr>
        <w:jc w:val="right"/>
        <w:rPr>
          <w:rFonts w:ascii="TH SarabunPSK" w:hAnsi="TH SarabunPSK" w:cs="TH SarabunPSK"/>
          <w:sz w:val="32"/>
          <w:szCs w:val="32"/>
        </w:rPr>
      </w:pPr>
      <w:r w:rsidRPr="00535BAA">
        <w:rPr>
          <w:rFonts w:ascii="TH SarabunPSK" w:hAnsi="TH SarabunPSK" w:cs="TH SarabunPSK"/>
          <w:sz w:val="32"/>
          <w:szCs w:val="32"/>
        </w:rPr>
        <w:t xml:space="preserve">Completed </w:t>
      </w:r>
      <w:proofErr w:type="gramStart"/>
      <w:r w:rsidRPr="00535BAA">
        <w:rPr>
          <w:rFonts w:ascii="TH SarabunPSK" w:hAnsi="TH SarabunPSK" w:cs="TH SarabunPSK"/>
          <w:sz w:val="32"/>
          <w:szCs w:val="32"/>
        </w:rPr>
        <w:t>o</w:t>
      </w:r>
      <w:r w:rsidR="00DC54AF" w:rsidRPr="00535BAA">
        <w:rPr>
          <w:rFonts w:ascii="TH SarabunPSK" w:hAnsi="TH SarabunPSK" w:cs="TH SarabunPSK"/>
          <w:sz w:val="32"/>
          <w:szCs w:val="32"/>
        </w:rPr>
        <w:t>n</w:t>
      </w:r>
      <w:r w:rsidRPr="00535BAA">
        <w:rPr>
          <w:rFonts w:ascii="TH SarabunPSK" w:hAnsi="TH SarabunPSK" w:cs="TH SarabunPSK"/>
          <w:sz w:val="32"/>
          <w:szCs w:val="32"/>
        </w:rPr>
        <w:t>:…</w:t>
      </w:r>
      <w:proofErr w:type="gramEnd"/>
      <w:r w:rsidRPr="00535BAA">
        <w:rPr>
          <w:rFonts w:ascii="TH SarabunPSK" w:hAnsi="TH SarabunPSK" w:cs="TH SarabunPSK"/>
          <w:sz w:val="32"/>
          <w:szCs w:val="32"/>
        </w:rPr>
        <w:t>………………………………………………………………………….</w:t>
      </w:r>
    </w:p>
    <w:sectPr w:rsidR="00D82B5C" w:rsidRPr="00A64922" w:rsidSect="001A2619">
      <w:footerReference w:type="default" r:id="rId10"/>
      <w:headerReference w:type="first" r:id="rId11"/>
      <w:footerReference w:type="first" r:id="rId12"/>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44DF" w14:textId="77777777" w:rsidR="001B0552" w:rsidRDefault="001B0552" w:rsidP="00D82B5C">
      <w:pPr>
        <w:spacing w:after="0" w:line="240" w:lineRule="auto"/>
      </w:pPr>
      <w:r>
        <w:separator/>
      </w:r>
    </w:p>
  </w:endnote>
  <w:endnote w:type="continuationSeparator" w:id="0">
    <w:p w14:paraId="5C7DC7BB" w14:textId="77777777" w:rsidR="001B0552" w:rsidRDefault="001B0552"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5709" w14:textId="5F16E984" w:rsidR="00E14649" w:rsidRPr="00BB45C4" w:rsidRDefault="00E14649"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sidRPr="00083022">
      <w:rPr>
        <w:rFonts w:ascii="TH SarabunPSK" w:hAnsi="TH SarabunPSK" w:cs="TH SarabunPSK"/>
        <w:sz w:val="24"/>
        <w:szCs w:val="32"/>
      </w:rPr>
      <w:t>OPS-</w:t>
    </w:r>
    <w:r>
      <w:rPr>
        <w:rFonts w:ascii="TH SarabunPSK" w:hAnsi="TH SarabunPSK" w:cs="TH SarabunPSK"/>
        <w:sz w:val="24"/>
        <w:szCs w:val="32"/>
      </w:rPr>
      <w:t>TC</w:t>
    </w:r>
    <w:r w:rsidRPr="00083022">
      <w:rPr>
        <w:rFonts w:ascii="TH SarabunPSK" w:hAnsi="TH SarabunPSK" w:cs="TH SarabunPSK"/>
        <w:sz w:val="24"/>
        <w:szCs w:val="32"/>
      </w:rPr>
      <w:t xml:space="preserve">SPA-303 </w:t>
    </w:r>
    <w:r w:rsidRPr="00BB45C4">
      <w:rPr>
        <w:rFonts w:ascii="TH SarabunPSK" w:hAnsi="TH SarabunPSK" w:cs="TH SarabunPSK"/>
        <w:sz w:val="24"/>
        <w:szCs w:val="32"/>
      </w:rPr>
      <w:t>Rev.01</w:t>
    </w:r>
    <w:r w:rsidRPr="00BB45C4">
      <w:rPr>
        <w:rFonts w:ascii="TH SarabunPSK" w:hAnsi="TH SarabunPSK" w:cs="TH SarabunPSK" w:hint="cs"/>
        <w:sz w:val="24"/>
        <w:szCs w:val="32"/>
      </w:rPr>
      <w:tab/>
    </w:r>
    <w:r w:rsidRPr="00BB45C4">
      <w:rPr>
        <w:rFonts w:ascii="TH SarabunPSK" w:hAnsi="TH SarabunPSK" w:cs="TH SarabunPSK" w:hint="cs"/>
        <w:sz w:val="24"/>
        <w:szCs w:val="32"/>
      </w:rPr>
      <w:tab/>
    </w:r>
    <w:r w:rsidRPr="00BB45C4">
      <w:rPr>
        <w:rFonts w:ascii="TH SarabunPSK" w:hAnsi="TH SarabunPSK" w:cs="TH SarabunPSK"/>
        <w:sz w:val="24"/>
        <w:szCs w:val="32"/>
      </w:rPr>
      <w:t xml:space="preserve">      Page </w:t>
    </w:r>
    <w:r w:rsidRPr="00BB45C4">
      <w:rPr>
        <w:rFonts w:ascii="TH SarabunPSK" w:hAnsi="TH SarabunPSK" w:cs="TH SarabunPSK"/>
        <w:sz w:val="24"/>
        <w:szCs w:val="32"/>
      </w:rPr>
      <w:fldChar w:fldCharType="begin"/>
    </w:r>
    <w:r w:rsidRPr="00BB45C4">
      <w:rPr>
        <w:rFonts w:ascii="TH SarabunPSK" w:hAnsi="TH SarabunPSK" w:cs="TH SarabunPSK"/>
        <w:sz w:val="24"/>
        <w:szCs w:val="32"/>
      </w:rPr>
      <w:instrText xml:space="preserve"> PAGE  \* Arabic  \* MERGEFORMAT </w:instrText>
    </w:r>
    <w:r w:rsidRPr="00BB45C4">
      <w:rPr>
        <w:rFonts w:ascii="TH SarabunPSK" w:hAnsi="TH SarabunPSK" w:cs="TH SarabunPSK"/>
        <w:sz w:val="24"/>
        <w:szCs w:val="32"/>
      </w:rPr>
      <w:fldChar w:fldCharType="separate"/>
    </w:r>
    <w:r w:rsidRPr="00BB45C4">
      <w:rPr>
        <w:rFonts w:ascii="TH SarabunPSK" w:hAnsi="TH SarabunPSK" w:cs="TH SarabunPSK"/>
        <w:noProof/>
        <w:sz w:val="24"/>
        <w:szCs w:val="32"/>
      </w:rPr>
      <w:t>7</w:t>
    </w:r>
    <w:r w:rsidRPr="00BB45C4">
      <w:rPr>
        <w:rFonts w:ascii="TH SarabunPSK" w:hAnsi="TH SarabunPSK" w:cs="TH SarabunPSK"/>
        <w:sz w:val="24"/>
        <w:szCs w:val="32"/>
      </w:rPr>
      <w:fldChar w:fldCharType="end"/>
    </w:r>
    <w:r w:rsidRPr="00BB45C4">
      <w:rPr>
        <w:rFonts w:ascii="TH SarabunPSK" w:hAnsi="TH SarabunPSK" w:cs="TH SarabunPSK"/>
        <w:sz w:val="24"/>
        <w:szCs w:val="32"/>
      </w:rPr>
      <w:t xml:space="preserve"> of </w:t>
    </w:r>
    <w:r w:rsidRPr="00BB45C4">
      <w:rPr>
        <w:rFonts w:ascii="TH SarabunPSK" w:hAnsi="TH SarabunPSK" w:cs="TH SarabunPSK"/>
        <w:sz w:val="24"/>
        <w:szCs w:val="32"/>
      </w:rPr>
      <w:fldChar w:fldCharType="begin"/>
    </w:r>
    <w:r w:rsidRPr="00BB45C4">
      <w:rPr>
        <w:rFonts w:ascii="TH SarabunPSK" w:hAnsi="TH SarabunPSK" w:cs="TH SarabunPSK"/>
        <w:sz w:val="24"/>
        <w:szCs w:val="32"/>
      </w:rPr>
      <w:instrText xml:space="preserve"> NUMPAGES  \* Arabic  \* MERGEFORMAT </w:instrText>
    </w:r>
    <w:r w:rsidRPr="00BB45C4">
      <w:rPr>
        <w:rFonts w:ascii="TH SarabunPSK" w:hAnsi="TH SarabunPSK" w:cs="TH SarabunPSK"/>
        <w:sz w:val="24"/>
        <w:szCs w:val="32"/>
      </w:rPr>
      <w:fldChar w:fldCharType="separate"/>
    </w:r>
    <w:r w:rsidRPr="00BB45C4">
      <w:rPr>
        <w:rFonts w:ascii="TH SarabunPSK" w:hAnsi="TH SarabunPSK" w:cs="TH SarabunPSK"/>
        <w:noProof/>
        <w:sz w:val="24"/>
        <w:szCs w:val="32"/>
      </w:rPr>
      <w:t>7</w:t>
    </w:r>
    <w:r w:rsidRPr="00BB45C4">
      <w:rPr>
        <w:rFonts w:ascii="TH SarabunPSK" w:hAnsi="TH SarabunPSK" w:cs="TH SarabunPSK"/>
        <w:sz w:val="24"/>
        <w:szCs w:val="32"/>
      </w:rPr>
      <w:fldChar w:fldCharType="end"/>
    </w:r>
  </w:p>
  <w:p w14:paraId="4E29570A" w14:textId="0E4CB445" w:rsidR="00E14649" w:rsidRDefault="00E14649" w:rsidP="00613474">
    <w:pPr>
      <w:pStyle w:val="Footer"/>
      <w:ind w:left="-540"/>
      <w:rPr>
        <w:rFonts w:ascii="TH SarabunPSK" w:hAnsi="TH SarabunPSK" w:cs="TH SarabunPSK"/>
        <w:sz w:val="24"/>
        <w:szCs w:val="32"/>
      </w:rPr>
    </w:pPr>
    <w:r w:rsidRPr="00BB45C4">
      <w:rPr>
        <w:rFonts w:ascii="TH SarabunPSK" w:hAnsi="TH SarabunPSK" w:cs="TH SarabunPSK"/>
        <w:sz w:val="24"/>
        <w:szCs w:val="32"/>
      </w:rPr>
      <w:t xml:space="preserve">Effective Date: </w:t>
    </w:r>
    <w:r w:rsidR="00A44868" w:rsidRPr="00A2546E">
      <w:rPr>
        <w:rFonts w:ascii="TH SarabunPSK" w:hAnsi="TH SarabunPSK" w:cs="TH SarabunPSK"/>
        <w:sz w:val="24"/>
        <w:szCs w:val="32"/>
      </w:rPr>
      <w:t>30</w:t>
    </w:r>
    <w:r w:rsidR="00A44868">
      <w:rPr>
        <w:rFonts w:ascii="TH SarabunPSK" w:hAnsi="TH SarabunPSK" w:cs="TH SarabunPSK"/>
        <w:sz w:val="24"/>
        <w:szCs w:val="32"/>
      </w:rPr>
      <w:t>-</w:t>
    </w:r>
    <w:r w:rsidR="00A44868" w:rsidRPr="00A2546E">
      <w:rPr>
        <w:rFonts w:ascii="TH SarabunPSK" w:hAnsi="TH SarabunPSK" w:cs="TH SarabunPSK"/>
        <w:sz w:val="24"/>
        <w:szCs w:val="32"/>
      </w:rPr>
      <w:t>Jun</w:t>
    </w:r>
    <w:r w:rsidR="00A44868">
      <w:rPr>
        <w:rFonts w:ascii="TH SarabunPSK" w:hAnsi="TH SarabunPSK" w:cs="TH SarabunPSK"/>
        <w:sz w:val="24"/>
        <w:szCs w:val="32"/>
      </w:rPr>
      <w:t>-</w:t>
    </w:r>
    <w:r w:rsidR="00A44868" w:rsidRPr="00A2546E">
      <w:rPr>
        <w:rFonts w:ascii="TH SarabunPSK" w:hAnsi="TH SarabunPSK" w:cs="TH SarabunPSK"/>
        <w:sz w:val="24"/>
        <w:szCs w:val="32"/>
      </w:rPr>
      <w:t>2026</w:t>
    </w:r>
  </w:p>
  <w:p w14:paraId="0A36139D" w14:textId="77777777" w:rsidR="00E14649" w:rsidRPr="00036640" w:rsidRDefault="00E14649" w:rsidP="00613474">
    <w:pPr>
      <w:pStyle w:val="Footer"/>
      <w:ind w:left="-540"/>
      <w:rPr>
        <w:rFonts w:ascii="TH SarabunPSK" w:hAnsi="TH SarabunPSK" w:cs="TH SarabunPSK"/>
        <w:sz w:val="24"/>
        <w:szCs w:val="32"/>
      </w:rPr>
    </w:pPr>
  </w:p>
  <w:p w14:paraId="4E29570B" w14:textId="77777777" w:rsidR="00E14649" w:rsidRDefault="00E14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5714" w14:textId="3A01B164" w:rsidR="00E14649" w:rsidRPr="00A2546E" w:rsidRDefault="00E14649"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sidRPr="00083022">
      <w:rPr>
        <w:rFonts w:ascii="TH SarabunPSK" w:hAnsi="TH SarabunPSK" w:cs="TH SarabunPSK"/>
        <w:sz w:val="24"/>
        <w:szCs w:val="32"/>
      </w:rPr>
      <w:t>OPS-</w:t>
    </w:r>
    <w:r>
      <w:rPr>
        <w:rFonts w:ascii="TH SarabunPSK" w:hAnsi="TH SarabunPSK" w:cs="TH SarabunPSK"/>
        <w:sz w:val="24"/>
        <w:szCs w:val="32"/>
      </w:rPr>
      <w:t>TC</w:t>
    </w:r>
    <w:r w:rsidRPr="00083022">
      <w:rPr>
        <w:rFonts w:ascii="TH SarabunPSK" w:hAnsi="TH SarabunPSK" w:cs="TH SarabunPSK"/>
        <w:sz w:val="24"/>
        <w:szCs w:val="32"/>
      </w:rPr>
      <w:t xml:space="preserve">SPA-303 </w:t>
    </w:r>
    <w:r w:rsidRPr="00A2546E">
      <w:rPr>
        <w:rFonts w:ascii="TH SarabunPSK" w:hAnsi="TH SarabunPSK" w:cs="TH SarabunPSK"/>
        <w:sz w:val="24"/>
        <w:szCs w:val="32"/>
      </w:rPr>
      <w:t>Rev.01</w:t>
    </w:r>
    <w:r w:rsidRPr="00A2546E">
      <w:rPr>
        <w:rFonts w:ascii="TH SarabunPSK" w:hAnsi="TH SarabunPSK" w:cs="TH SarabunPSK" w:hint="cs"/>
        <w:sz w:val="24"/>
        <w:szCs w:val="32"/>
      </w:rPr>
      <w:tab/>
    </w:r>
    <w:r w:rsidRPr="00A2546E">
      <w:rPr>
        <w:rFonts w:ascii="TH SarabunPSK" w:hAnsi="TH SarabunPSK" w:cs="TH SarabunPSK" w:hint="cs"/>
        <w:sz w:val="24"/>
        <w:szCs w:val="32"/>
      </w:rPr>
      <w:tab/>
    </w:r>
    <w:r w:rsidRPr="00A2546E">
      <w:rPr>
        <w:rFonts w:ascii="TH SarabunPSK" w:hAnsi="TH SarabunPSK" w:cs="TH SarabunPSK"/>
        <w:sz w:val="24"/>
        <w:szCs w:val="32"/>
      </w:rPr>
      <w:t xml:space="preserve">      Page </w:t>
    </w:r>
    <w:r w:rsidRPr="00A2546E">
      <w:rPr>
        <w:rFonts w:ascii="TH SarabunPSK" w:hAnsi="TH SarabunPSK" w:cs="TH SarabunPSK"/>
        <w:sz w:val="24"/>
        <w:szCs w:val="32"/>
      </w:rPr>
      <w:fldChar w:fldCharType="begin"/>
    </w:r>
    <w:r w:rsidRPr="00A2546E">
      <w:rPr>
        <w:rFonts w:ascii="TH SarabunPSK" w:hAnsi="TH SarabunPSK" w:cs="TH SarabunPSK"/>
        <w:sz w:val="24"/>
        <w:szCs w:val="32"/>
      </w:rPr>
      <w:instrText xml:space="preserve"> PAGE  \* Arabic  \* MERGEFORMAT </w:instrText>
    </w:r>
    <w:r w:rsidRPr="00A2546E">
      <w:rPr>
        <w:rFonts w:ascii="TH SarabunPSK" w:hAnsi="TH SarabunPSK" w:cs="TH SarabunPSK"/>
        <w:sz w:val="24"/>
        <w:szCs w:val="32"/>
      </w:rPr>
      <w:fldChar w:fldCharType="separate"/>
    </w:r>
    <w:r w:rsidRPr="00A2546E">
      <w:rPr>
        <w:rFonts w:ascii="TH SarabunPSK" w:hAnsi="TH SarabunPSK" w:cs="TH SarabunPSK"/>
        <w:noProof/>
        <w:sz w:val="24"/>
        <w:szCs w:val="32"/>
      </w:rPr>
      <w:t>1</w:t>
    </w:r>
    <w:r w:rsidRPr="00A2546E">
      <w:rPr>
        <w:rFonts w:ascii="TH SarabunPSK" w:hAnsi="TH SarabunPSK" w:cs="TH SarabunPSK"/>
        <w:sz w:val="24"/>
        <w:szCs w:val="32"/>
      </w:rPr>
      <w:fldChar w:fldCharType="end"/>
    </w:r>
    <w:r w:rsidRPr="00A2546E">
      <w:rPr>
        <w:rFonts w:ascii="TH SarabunPSK" w:hAnsi="TH SarabunPSK" w:cs="TH SarabunPSK"/>
        <w:sz w:val="24"/>
        <w:szCs w:val="32"/>
      </w:rPr>
      <w:t xml:space="preserve"> of </w:t>
    </w:r>
    <w:r w:rsidRPr="00A2546E">
      <w:rPr>
        <w:rFonts w:ascii="TH SarabunPSK" w:hAnsi="TH SarabunPSK" w:cs="TH SarabunPSK"/>
        <w:sz w:val="24"/>
        <w:szCs w:val="32"/>
      </w:rPr>
      <w:fldChar w:fldCharType="begin"/>
    </w:r>
    <w:r w:rsidRPr="00A2546E">
      <w:rPr>
        <w:rFonts w:ascii="TH SarabunPSK" w:hAnsi="TH SarabunPSK" w:cs="TH SarabunPSK"/>
        <w:sz w:val="24"/>
        <w:szCs w:val="32"/>
      </w:rPr>
      <w:instrText xml:space="preserve"> NUMPAGES  \* Arabic  \* MERGEFORMAT </w:instrText>
    </w:r>
    <w:r w:rsidRPr="00A2546E">
      <w:rPr>
        <w:rFonts w:ascii="TH SarabunPSK" w:hAnsi="TH SarabunPSK" w:cs="TH SarabunPSK"/>
        <w:sz w:val="24"/>
        <w:szCs w:val="32"/>
      </w:rPr>
      <w:fldChar w:fldCharType="separate"/>
    </w:r>
    <w:r w:rsidRPr="00A2546E">
      <w:rPr>
        <w:rFonts w:ascii="TH SarabunPSK" w:hAnsi="TH SarabunPSK" w:cs="TH SarabunPSK"/>
        <w:noProof/>
        <w:sz w:val="24"/>
        <w:szCs w:val="32"/>
      </w:rPr>
      <w:t>7</w:t>
    </w:r>
    <w:r w:rsidRPr="00A2546E">
      <w:rPr>
        <w:rFonts w:ascii="TH SarabunPSK" w:hAnsi="TH SarabunPSK" w:cs="TH SarabunPSK"/>
        <w:sz w:val="24"/>
        <w:szCs w:val="32"/>
      </w:rPr>
      <w:fldChar w:fldCharType="end"/>
    </w:r>
  </w:p>
  <w:p w14:paraId="4E295715" w14:textId="763831DF" w:rsidR="00E14649" w:rsidRPr="00036640" w:rsidRDefault="00E14649" w:rsidP="00036640">
    <w:pPr>
      <w:pStyle w:val="Footer"/>
      <w:ind w:left="-540"/>
      <w:rPr>
        <w:rFonts w:ascii="TH SarabunPSK" w:hAnsi="TH SarabunPSK" w:cs="TH SarabunPSK"/>
        <w:sz w:val="24"/>
        <w:szCs w:val="32"/>
      </w:rPr>
    </w:pPr>
    <w:r w:rsidRPr="00A2546E">
      <w:rPr>
        <w:rFonts w:ascii="TH SarabunPSK" w:hAnsi="TH SarabunPSK" w:cs="TH SarabunPSK"/>
        <w:sz w:val="24"/>
        <w:szCs w:val="32"/>
      </w:rPr>
      <w:t>Effective Date: 30</w:t>
    </w:r>
    <w:r w:rsidR="00A44868">
      <w:rPr>
        <w:rFonts w:ascii="TH SarabunPSK" w:hAnsi="TH SarabunPSK" w:cs="TH SarabunPSK"/>
        <w:sz w:val="24"/>
        <w:szCs w:val="32"/>
      </w:rPr>
      <w:t>-</w:t>
    </w:r>
    <w:r w:rsidRPr="00A2546E">
      <w:rPr>
        <w:rFonts w:ascii="TH SarabunPSK" w:hAnsi="TH SarabunPSK" w:cs="TH SarabunPSK"/>
        <w:sz w:val="24"/>
        <w:szCs w:val="32"/>
      </w:rPr>
      <w:t>Jun</w:t>
    </w:r>
    <w:r w:rsidR="00A44868">
      <w:rPr>
        <w:rFonts w:ascii="TH SarabunPSK" w:hAnsi="TH SarabunPSK" w:cs="TH SarabunPSK"/>
        <w:sz w:val="24"/>
        <w:szCs w:val="32"/>
      </w:rPr>
      <w:t>-</w:t>
    </w:r>
    <w:r w:rsidRPr="00A2546E">
      <w:rPr>
        <w:rFonts w:ascii="TH SarabunPSK" w:hAnsi="TH SarabunPSK" w:cs="TH SarabunPSK"/>
        <w:sz w:val="24"/>
        <w:szCs w:val="32"/>
      </w:rPr>
      <w:t>2026</w:t>
    </w:r>
    <w:r>
      <w:rPr>
        <w:rFonts w:ascii="TH SarabunPSK" w:hAnsi="TH SarabunPSK" w:cs="TH SarabunPSK"/>
        <w:sz w:val="24"/>
        <w:szCs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801A" w14:textId="77777777" w:rsidR="001B0552" w:rsidRDefault="001B0552" w:rsidP="00D82B5C">
      <w:pPr>
        <w:spacing w:after="0" w:line="240" w:lineRule="auto"/>
      </w:pPr>
      <w:r>
        <w:separator/>
      </w:r>
    </w:p>
  </w:footnote>
  <w:footnote w:type="continuationSeparator" w:id="0">
    <w:p w14:paraId="13328C4F" w14:textId="77777777" w:rsidR="001B0552" w:rsidRDefault="001B0552"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E14649" w14:paraId="4E295712" w14:textId="77777777" w:rsidTr="00036640">
      <w:tc>
        <w:tcPr>
          <w:tcW w:w="2425" w:type="dxa"/>
        </w:tcPr>
        <w:p w14:paraId="4E29570C" w14:textId="77777777" w:rsidR="00E14649" w:rsidRDefault="00E14649" w:rsidP="00D82B5C">
          <w:pPr>
            <w:pStyle w:val="Header"/>
          </w:pPr>
          <w:r>
            <w:rPr>
              <w:noProof/>
            </w:rPr>
            <w:drawing>
              <wp:anchor distT="0" distB="0" distL="114300" distR="114300" simplePos="0" relativeHeight="251658240" behindDoc="1" locked="0" layoutInCell="1" allowOverlap="1" wp14:anchorId="4E295716" wp14:editId="4E295717">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a:extLst xmlns:a="http://schemas.openxmlformats.org/drawingml/2006/main">
                    <a:ext uri="{FF2B5EF4-FFF2-40B4-BE49-F238E27FC236}">
                      <a16:creationId xmlns:a16="http://schemas.microsoft.com/office/drawing/2014/main" id="{8CF690B1-B34B-48CE-ABFF-DD5A1D33C5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4E29570D" w14:textId="77777777" w:rsidR="00E14649" w:rsidRPr="00D82B5C" w:rsidRDefault="00E14649" w:rsidP="00D82B5C">
          <w:pPr>
            <w:pStyle w:val="Header"/>
            <w:rPr>
              <w:rFonts w:ascii="TH SarabunPSK" w:hAnsi="TH SarabunPSK" w:cs="TH SarabunPSK"/>
              <w:sz w:val="12"/>
              <w:szCs w:val="12"/>
            </w:rPr>
          </w:pPr>
        </w:p>
        <w:p w14:paraId="4E29570E" w14:textId="10500D1F" w:rsidR="00E14649" w:rsidRPr="004E3148" w:rsidRDefault="00E14649" w:rsidP="00D82B5C">
          <w:pPr>
            <w:pStyle w:val="Header"/>
            <w:rPr>
              <w:rFonts w:ascii="TH SarabunPSK" w:hAnsi="TH SarabunPSK" w:cs="TH SarabunPSK"/>
              <w:sz w:val="32"/>
              <w:szCs w:val="32"/>
              <w:u w:val="dotted"/>
            </w:rPr>
          </w:pPr>
          <w:r w:rsidRPr="004D330B">
            <w:rPr>
              <w:rFonts w:ascii="TH SarabunPSK" w:hAnsi="TH SarabunPSK" w:cs="TH SarabunPSK"/>
              <w:sz w:val="32"/>
              <w:szCs w:val="32"/>
            </w:rPr>
            <w:t xml:space="preserve">Checklist Number: </w:t>
          </w:r>
          <w:r w:rsidRPr="00762F0C">
            <w:rPr>
              <w:rFonts w:ascii="TH SarabunPSK" w:hAnsi="TH SarabunPSK" w:cs="TH SarabunPSK"/>
              <w:sz w:val="32"/>
              <w:szCs w:val="32"/>
              <w:u w:val="dotted"/>
            </w:rPr>
            <w:t xml:space="preserve">                       </w:t>
          </w:r>
          <w:r>
            <w:rPr>
              <w:rFonts w:ascii="TH SarabunPSK" w:hAnsi="TH SarabunPSK" w:cs="TH SarabunPSK"/>
              <w:sz w:val="32"/>
              <w:szCs w:val="32"/>
              <w:u w:val="dotted"/>
            </w:rPr>
            <w:t>    </w:t>
          </w:r>
          <w:bookmarkStart w:id="0" w:name="_Hlk154145585"/>
          <w:r w:rsidRPr="00762F0C">
            <w:rPr>
              <w:rFonts w:ascii="TH SarabunPSK" w:hAnsi="TH SarabunPSK" w:cs="TH SarabunPSK"/>
              <w:sz w:val="32"/>
              <w:szCs w:val="32"/>
              <w:u w:val="dotted"/>
            </w:rPr>
            <w:t>OPS-</w:t>
          </w:r>
          <w:r>
            <w:rPr>
              <w:rFonts w:ascii="TH SarabunPSK" w:hAnsi="TH SarabunPSK" w:cs="TH SarabunPSK"/>
              <w:sz w:val="32"/>
              <w:szCs w:val="32"/>
              <w:u w:val="dotted"/>
            </w:rPr>
            <w:t>TC</w:t>
          </w:r>
          <w:r w:rsidRPr="00762F0C">
            <w:rPr>
              <w:rFonts w:ascii="TH SarabunPSK" w:hAnsi="TH SarabunPSK" w:cs="TH SarabunPSK"/>
              <w:sz w:val="32"/>
              <w:szCs w:val="32"/>
              <w:u w:val="dotted"/>
            </w:rPr>
            <w:t>SPA-303</w:t>
          </w:r>
          <w:bookmarkEnd w:id="0"/>
          <w:r w:rsidRPr="00762F0C">
            <w:rPr>
              <w:rFonts w:ascii="TH SarabunPSK" w:hAnsi="TH SarabunPSK" w:cs="TH SarabunPSK"/>
              <w:sz w:val="32"/>
              <w:szCs w:val="32"/>
              <w:u w:val="dotted"/>
            </w:rPr>
            <w:t>                </w:t>
          </w:r>
          <w:r>
            <w:rPr>
              <w:rFonts w:ascii="TH SarabunPSK" w:hAnsi="TH SarabunPSK" w:cs="TH SarabunPSK"/>
              <w:sz w:val="32"/>
              <w:szCs w:val="32"/>
              <w:u w:val="dotted"/>
            </w:rPr>
            <w:t>   </w:t>
          </w:r>
          <w:r w:rsidRPr="00762F0C">
            <w:rPr>
              <w:rFonts w:ascii="TH SarabunPSK" w:hAnsi="TH SarabunPSK" w:cs="TH SarabunPSK"/>
              <w:sz w:val="32"/>
              <w:szCs w:val="32"/>
              <w:u w:val="dotted"/>
            </w:rPr>
            <w:t xml:space="preserve">                                           </w:t>
          </w:r>
        </w:p>
        <w:p w14:paraId="4E29570F" w14:textId="243470CE" w:rsidR="00E14649" w:rsidRPr="006466AD" w:rsidRDefault="00E14649"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sidRPr="003F2D61">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3F2D61">
            <w:rPr>
              <w:rFonts w:ascii="TH SarabunPSK" w:hAnsi="TH SarabunPSK" w:cs="TH SarabunPSK"/>
              <w:sz w:val="32"/>
              <w:szCs w:val="32"/>
              <w:u w:val="dotted"/>
            </w:rPr>
            <w:t xml:space="preserve">      </w:t>
          </w:r>
          <w:bookmarkStart w:id="1" w:name="_Hlk154145611"/>
          <w:r w:rsidRPr="003F2D61">
            <w:rPr>
              <w:rFonts w:ascii="TH SarabunPSK" w:hAnsi="TH SarabunPSK" w:cs="TH SarabunPSK"/>
              <w:sz w:val="32"/>
              <w:szCs w:val="32"/>
              <w:u w:val="dotted"/>
            </w:rPr>
            <w:t>OPS</w:t>
          </w:r>
          <w:r>
            <w:rPr>
              <w:rFonts w:ascii="TH SarabunPSK" w:hAnsi="TH SarabunPSK" w:cs="TH SarabunPSK"/>
              <w:sz w:val="32"/>
              <w:szCs w:val="32"/>
              <w:u w:val="dotted"/>
            </w:rPr>
            <w:t xml:space="preserve"> </w:t>
          </w:r>
          <w:r w:rsidRPr="003F2D61">
            <w:rPr>
              <w:rFonts w:ascii="TH SarabunPSK" w:hAnsi="TH SarabunPSK" w:cs="TH SarabunPSK"/>
              <w:sz w:val="32"/>
              <w:szCs w:val="32"/>
              <w:u w:val="dotted"/>
            </w:rPr>
            <w:t>-</w:t>
          </w:r>
          <w:r>
            <w:rPr>
              <w:rFonts w:ascii="TH SarabunPSK" w:hAnsi="TH SarabunPSK" w:cs="TH SarabunPSK"/>
              <w:sz w:val="32"/>
              <w:szCs w:val="32"/>
              <w:u w:val="dotted"/>
            </w:rPr>
            <w:t xml:space="preserve"> </w:t>
          </w:r>
          <w:r w:rsidRPr="003F2D61">
            <w:rPr>
              <w:rFonts w:ascii="TH SarabunPSK" w:hAnsi="TH SarabunPSK" w:cs="TH SarabunPSK"/>
              <w:sz w:val="32"/>
              <w:szCs w:val="32"/>
              <w:u w:val="dotted"/>
            </w:rPr>
            <w:t>AIR - EFB-Electronic Flight Bag</w:t>
          </w:r>
          <w:bookmarkEnd w:id="1"/>
          <w:r w:rsidRPr="003F2D61">
            <w:rPr>
              <w:rFonts w:ascii="TH SarabunPSK" w:hAnsi="TH SarabunPSK" w:cs="TH SarabunPSK"/>
              <w:sz w:val="32"/>
              <w:szCs w:val="32"/>
              <w:u w:val="dotted"/>
            </w:rPr>
            <w:t xml:space="preserve">     </w:t>
          </w:r>
          <w:r>
            <w:rPr>
              <w:rFonts w:ascii="TH SarabunPSK" w:hAnsi="TH SarabunPSK" w:cs="TH SarabunPSK"/>
              <w:sz w:val="32"/>
              <w:szCs w:val="32"/>
              <w:u w:val="dotted"/>
            </w:rPr>
            <w:t>  </w:t>
          </w:r>
          <w:r w:rsidRPr="003F2D61">
            <w:rPr>
              <w:rFonts w:ascii="TH SarabunPSK" w:hAnsi="TH SarabunPSK" w:cs="TH SarabunPSK"/>
              <w:sz w:val="32"/>
              <w:szCs w:val="32"/>
              <w:u w:val="dotted"/>
            </w:rPr>
            <w:t>  </w:t>
          </w:r>
          <w:r>
            <w:rPr>
              <w:rFonts w:ascii="TH SarabunPSK" w:hAnsi="TH SarabunPSK" w:cs="TH SarabunPSK"/>
              <w:sz w:val="32"/>
              <w:szCs w:val="32"/>
              <w:u w:val="dotted"/>
            </w:rPr>
            <w:t xml:space="preserve">     </w:t>
          </w:r>
          <w:r w:rsidRPr="003F2D61">
            <w:rPr>
              <w:rFonts w:ascii="TH SarabunPSK" w:hAnsi="TH SarabunPSK" w:cs="TH SarabunPSK"/>
              <w:sz w:val="32"/>
              <w:szCs w:val="32"/>
              <w:u w:val="dotted"/>
            </w:rPr>
            <w:t>    </w:t>
          </w:r>
        </w:p>
        <w:p w14:paraId="4E295710" w14:textId="77777777" w:rsidR="00E14649" w:rsidRDefault="00E14649"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p>
        <w:p w14:paraId="4E295711" w14:textId="77777777" w:rsidR="00E14649" w:rsidRPr="00D82B5C" w:rsidRDefault="00E14649"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bl>
  <w:p w14:paraId="4E295713" w14:textId="77777777" w:rsidR="00E14649" w:rsidRDefault="00E14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wNzc1M7UwtrC0MDZV0lEKTi0uzszPAykwrgUAdNI3kSwAAAA="/>
  </w:docVars>
  <w:rsids>
    <w:rsidRoot w:val="00D82B5C"/>
    <w:rsid w:val="00006336"/>
    <w:rsid w:val="00015E5B"/>
    <w:rsid w:val="00017DE2"/>
    <w:rsid w:val="00030680"/>
    <w:rsid w:val="00032B29"/>
    <w:rsid w:val="000360A6"/>
    <w:rsid w:val="00036640"/>
    <w:rsid w:val="000373AD"/>
    <w:rsid w:val="000413BE"/>
    <w:rsid w:val="00052B9D"/>
    <w:rsid w:val="00053D90"/>
    <w:rsid w:val="00056CAD"/>
    <w:rsid w:val="000570D9"/>
    <w:rsid w:val="00064594"/>
    <w:rsid w:val="00070611"/>
    <w:rsid w:val="00083022"/>
    <w:rsid w:val="000A1D05"/>
    <w:rsid w:val="000A31DB"/>
    <w:rsid w:val="000B128E"/>
    <w:rsid w:val="000B5FFE"/>
    <w:rsid w:val="000C11AD"/>
    <w:rsid w:val="000D2C2F"/>
    <w:rsid w:val="000D2E55"/>
    <w:rsid w:val="000D63D6"/>
    <w:rsid w:val="000D77EF"/>
    <w:rsid w:val="000E585D"/>
    <w:rsid w:val="000F618B"/>
    <w:rsid w:val="0010022D"/>
    <w:rsid w:val="0011069B"/>
    <w:rsid w:val="00110D2C"/>
    <w:rsid w:val="00134907"/>
    <w:rsid w:val="0014374B"/>
    <w:rsid w:val="00146D88"/>
    <w:rsid w:val="001610D6"/>
    <w:rsid w:val="001619F9"/>
    <w:rsid w:val="0016578B"/>
    <w:rsid w:val="00170143"/>
    <w:rsid w:val="00170F4D"/>
    <w:rsid w:val="001751D2"/>
    <w:rsid w:val="00175BFB"/>
    <w:rsid w:val="00195AA8"/>
    <w:rsid w:val="0019609A"/>
    <w:rsid w:val="00197823"/>
    <w:rsid w:val="001A03C2"/>
    <w:rsid w:val="001A2619"/>
    <w:rsid w:val="001A3442"/>
    <w:rsid w:val="001A53E9"/>
    <w:rsid w:val="001A6E7A"/>
    <w:rsid w:val="001B04B8"/>
    <w:rsid w:val="001B0552"/>
    <w:rsid w:val="001B356E"/>
    <w:rsid w:val="001B6746"/>
    <w:rsid w:val="001C01ED"/>
    <w:rsid w:val="001C0B4E"/>
    <w:rsid w:val="001C2BD7"/>
    <w:rsid w:val="001C36A4"/>
    <w:rsid w:val="001C5FBA"/>
    <w:rsid w:val="001E09A2"/>
    <w:rsid w:val="001E24CF"/>
    <w:rsid w:val="001E4609"/>
    <w:rsid w:val="001E75E8"/>
    <w:rsid w:val="001F0298"/>
    <w:rsid w:val="001F326F"/>
    <w:rsid w:val="001F427F"/>
    <w:rsid w:val="001F58B1"/>
    <w:rsid w:val="001F74F0"/>
    <w:rsid w:val="00200191"/>
    <w:rsid w:val="002005C6"/>
    <w:rsid w:val="00203620"/>
    <w:rsid w:val="00204831"/>
    <w:rsid w:val="002064AC"/>
    <w:rsid w:val="00207173"/>
    <w:rsid w:val="00214D0B"/>
    <w:rsid w:val="00215C1B"/>
    <w:rsid w:val="0021605F"/>
    <w:rsid w:val="00223E7D"/>
    <w:rsid w:val="0022702C"/>
    <w:rsid w:val="00227CCB"/>
    <w:rsid w:val="00231DA4"/>
    <w:rsid w:val="00232DFB"/>
    <w:rsid w:val="00232EFB"/>
    <w:rsid w:val="0023761E"/>
    <w:rsid w:val="00250ADA"/>
    <w:rsid w:val="00255F0C"/>
    <w:rsid w:val="00263426"/>
    <w:rsid w:val="00264674"/>
    <w:rsid w:val="00270B72"/>
    <w:rsid w:val="00275E8B"/>
    <w:rsid w:val="002859BF"/>
    <w:rsid w:val="00287E68"/>
    <w:rsid w:val="00291C87"/>
    <w:rsid w:val="0029478B"/>
    <w:rsid w:val="002A4706"/>
    <w:rsid w:val="002A765F"/>
    <w:rsid w:val="002D117E"/>
    <w:rsid w:val="002D1EB0"/>
    <w:rsid w:val="002E0B17"/>
    <w:rsid w:val="002E1F45"/>
    <w:rsid w:val="002E223B"/>
    <w:rsid w:val="002E5337"/>
    <w:rsid w:val="002F7876"/>
    <w:rsid w:val="0030026B"/>
    <w:rsid w:val="0030371F"/>
    <w:rsid w:val="00305250"/>
    <w:rsid w:val="003117B4"/>
    <w:rsid w:val="00312997"/>
    <w:rsid w:val="00312D22"/>
    <w:rsid w:val="0031462D"/>
    <w:rsid w:val="00315806"/>
    <w:rsid w:val="003247B0"/>
    <w:rsid w:val="003304C8"/>
    <w:rsid w:val="00340534"/>
    <w:rsid w:val="003575BE"/>
    <w:rsid w:val="003647C8"/>
    <w:rsid w:val="00364DF3"/>
    <w:rsid w:val="00370AD3"/>
    <w:rsid w:val="00372D7A"/>
    <w:rsid w:val="00386FDE"/>
    <w:rsid w:val="003871BB"/>
    <w:rsid w:val="003A2840"/>
    <w:rsid w:val="003A6B00"/>
    <w:rsid w:val="003B2427"/>
    <w:rsid w:val="003B4254"/>
    <w:rsid w:val="003B4FB0"/>
    <w:rsid w:val="003C6C3B"/>
    <w:rsid w:val="003D24FB"/>
    <w:rsid w:val="003D298E"/>
    <w:rsid w:val="003D4190"/>
    <w:rsid w:val="003D43EA"/>
    <w:rsid w:val="003D59D7"/>
    <w:rsid w:val="003D707C"/>
    <w:rsid w:val="003E4EDF"/>
    <w:rsid w:val="003F2D61"/>
    <w:rsid w:val="003F37FB"/>
    <w:rsid w:val="003F48E3"/>
    <w:rsid w:val="004071C8"/>
    <w:rsid w:val="00407C16"/>
    <w:rsid w:val="00411FF7"/>
    <w:rsid w:val="004142E6"/>
    <w:rsid w:val="0041685B"/>
    <w:rsid w:val="00422DF9"/>
    <w:rsid w:val="004355B6"/>
    <w:rsid w:val="00446C01"/>
    <w:rsid w:val="00455649"/>
    <w:rsid w:val="004701EE"/>
    <w:rsid w:val="004800CE"/>
    <w:rsid w:val="004801B4"/>
    <w:rsid w:val="00484AB9"/>
    <w:rsid w:val="00484FFC"/>
    <w:rsid w:val="00496638"/>
    <w:rsid w:val="00497F9F"/>
    <w:rsid w:val="004A3B6A"/>
    <w:rsid w:val="004B3F87"/>
    <w:rsid w:val="004C5E36"/>
    <w:rsid w:val="004D2C29"/>
    <w:rsid w:val="004D330B"/>
    <w:rsid w:val="004E222C"/>
    <w:rsid w:val="004E3148"/>
    <w:rsid w:val="004E3620"/>
    <w:rsid w:val="004E3B27"/>
    <w:rsid w:val="004E44BF"/>
    <w:rsid w:val="004E4A53"/>
    <w:rsid w:val="004E5BCB"/>
    <w:rsid w:val="004F1C56"/>
    <w:rsid w:val="005003D3"/>
    <w:rsid w:val="00505CFB"/>
    <w:rsid w:val="0051657E"/>
    <w:rsid w:val="0051749B"/>
    <w:rsid w:val="005208EB"/>
    <w:rsid w:val="005215FD"/>
    <w:rsid w:val="00523948"/>
    <w:rsid w:val="00535BAA"/>
    <w:rsid w:val="00542A01"/>
    <w:rsid w:val="005448C4"/>
    <w:rsid w:val="00544FB9"/>
    <w:rsid w:val="00545898"/>
    <w:rsid w:val="00546D23"/>
    <w:rsid w:val="005714FA"/>
    <w:rsid w:val="00575B81"/>
    <w:rsid w:val="0057744F"/>
    <w:rsid w:val="005906B2"/>
    <w:rsid w:val="00592343"/>
    <w:rsid w:val="005971B8"/>
    <w:rsid w:val="005A2A67"/>
    <w:rsid w:val="005A37C3"/>
    <w:rsid w:val="005B22EB"/>
    <w:rsid w:val="005B5E2C"/>
    <w:rsid w:val="005D5B9A"/>
    <w:rsid w:val="005E515A"/>
    <w:rsid w:val="005E5BC2"/>
    <w:rsid w:val="005E7749"/>
    <w:rsid w:val="005F1240"/>
    <w:rsid w:val="005F2537"/>
    <w:rsid w:val="005F2E66"/>
    <w:rsid w:val="00600625"/>
    <w:rsid w:val="00600A96"/>
    <w:rsid w:val="00613474"/>
    <w:rsid w:val="00615B2B"/>
    <w:rsid w:val="00616E65"/>
    <w:rsid w:val="0062282B"/>
    <w:rsid w:val="00622BC2"/>
    <w:rsid w:val="00631CDB"/>
    <w:rsid w:val="00633F84"/>
    <w:rsid w:val="0063451A"/>
    <w:rsid w:val="0064248C"/>
    <w:rsid w:val="00660EF7"/>
    <w:rsid w:val="00663BB1"/>
    <w:rsid w:val="00666863"/>
    <w:rsid w:val="00673536"/>
    <w:rsid w:val="00680DA5"/>
    <w:rsid w:val="006814A4"/>
    <w:rsid w:val="00683C17"/>
    <w:rsid w:val="00687969"/>
    <w:rsid w:val="006B03AF"/>
    <w:rsid w:val="006C1BA5"/>
    <w:rsid w:val="006D055D"/>
    <w:rsid w:val="006D0A65"/>
    <w:rsid w:val="006D52FE"/>
    <w:rsid w:val="006D55BB"/>
    <w:rsid w:val="006E2D71"/>
    <w:rsid w:val="006F5DC6"/>
    <w:rsid w:val="00700892"/>
    <w:rsid w:val="00701970"/>
    <w:rsid w:val="00701DA5"/>
    <w:rsid w:val="00706139"/>
    <w:rsid w:val="00720402"/>
    <w:rsid w:val="007204BA"/>
    <w:rsid w:val="00733EA7"/>
    <w:rsid w:val="007343DF"/>
    <w:rsid w:val="00741DB3"/>
    <w:rsid w:val="0074445F"/>
    <w:rsid w:val="00744F37"/>
    <w:rsid w:val="00745A55"/>
    <w:rsid w:val="007469B0"/>
    <w:rsid w:val="007478D6"/>
    <w:rsid w:val="00751CA9"/>
    <w:rsid w:val="007523EC"/>
    <w:rsid w:val="0075429A"/>
    <w:rsid w:val="00756A53"/>
    <w:rsid w:val="00757E09"/>
    <w:rsid w:val="00762F0C"/>
    <w:rsid w:val="007667FD"/>
    <w:rsid w:val="00766975"/>
    <w:rsid w:val="00770906"/>
    <w:rsid w:val="00775EC5"/>
    <w:rsid w:val="00776069"/>
    <w:rsid w:val="00776FC2"/>
    <w:rsid w:val="007D0044"/>
    <w:rsid w:val="007D6896"/>
    <w:rsid w:val="007F0FD0"/>
    <w:rsid w:val="007F22C5"/>
    <w:rsid w:val="007F249C"/>
    <w:rsid w:val="007F5557"/>
    <w:rsid w:val="00800F9F"/>
    <w:rsid w:val="00801418"/>
    <w:rsid w:val="00802209"/>
    <w:rsid w:val="00814369"/>
    <w:rsid w:val="0081597D"/>
    <w:rsid w:val="00817E95"/>
    <w:rsid w:val="00817F2D"/>
    <w:rsid w:val="0082672E"/>
    <w:rsid w:val="00831BDF"/>
    <w:rsid w:val="008461F8"/>
    <w:rsid w:val="00850D1B"/>
    <w:rsid w:val="008563B1"/>
    <w:rsid w:val="00857DC7"/>
    <w:rsid w:val="0086561F"/>
    <w:rsid w:val="008730D2"/>
    <w:rsid w:val="008744DD"/>
    <w:rsid w:val="00881BF9"/>
    <w:rsid w:val="00884248"/>
    <w:rsid w:val="00884D55"/>
    <w:rsid w:val="00890EE0"/>
    <w:rsid w:val="00892C53"/>
    <w:rsid w:val="008A00A9"/>
    <w:rsid w:val="008B63DC"/>
    <w:rsid w:val="008C5653"/>
    <w:rsid w:val="008D028A"/>
    <w:rsid w:val="008D17F1"/>
    <w:rsid w:val="008D5985"/>
    <w:rsid w:val="008E293C"/>
    <w:rsid w:val="008E61B6"/>
    <w:rsid w:val="008E672C"/>
    <w:rsid w:val="008F11E0"/>
    <w:rsid w:val="00903103"/>
    <w:rsid w:val="00906556"/>
    <w:rsid w:val="009154CE"/>
    <w:rsid w:val="0091744F"/>
    <w:rsid w:val="009203E6"/>
    <w:rsid w:val="00921236"/>
    <w:rsid w:val="009251B1"/>
    <w:rsid w:val="0093141C"/>
    <w:rsid w:val="00934558"/>
    <w:rsid w:val="009404C3"/>
    <w:rsid w:val="00944D53"/>
    <w:rsid w:val="009466F5"/>
    <w:rsid w:val="009543CB"/>
    <w:rsid w:val="00954776"/>
    <w:rsid w:val="009608A5"/>
    <w:rsid w:val="00962DD6"/>
    <w:rsid w:val="00964F70"/>
    <w:rsid w:val="00967F7A"/>
    <w:rsid w:val="00970D59"/>
    <w:rsid w:val="00984838"/>
    <w:rsid w:val="00985733"/>
    <w:rsid w:val="00985895"/>
    <w:rsid w:val="00987ED8"/>
    <w:rsid w:val="0099697C"/>
    <w:rsid w:val="00996CE2"/>
    <w:rsid w:val="00997A21"/>
    <w:rsid w:val="009A7E22"/>
    <w:rsid w:val="009A7E85"/>
    <w:rsid w:val="009B4D30"/>
    <w:rsid w:val="009B6C72"/>
    <w:rsid w:val="009C687D"/>
    <w:rsid w:val="009D1CC4"/>
    <w:rsid w:val="009D324E"/>
    <w:rsid w:val="009E3257"/>
    <w:rsid w:val="009E4F29"/>
    <w:rsid w:val="009E6DC6"/>
    <w:rsid w:val="009F2662"/>
    <w:rsid w:val="00A00112"/>
    <w:rsid w:val="00A05FB3"/>
    <w:rsid w:val="00A127C0"/>
    <w:rsid w:val="00A159C8"/>
    <w:rsid w:val="00A1678E"/>
    <w:rsid w:val="00A2546E"/>
    <w:rsid w:val="00A2552D"/>
    <w:rsid w:val="00A2648E"/>
    <w:rsid w:val="00A303EE"/>
    <w:rsid w:val="00A316D0"/>
    <w:rsid w:val="00A31ABD"/>
    <w:rsid w:val="00A321FB"/>
    <w:rsid w:val="00A32CA2"/>
    <w:rsid w:val="00A350BA"/>
    <w:rsid w:val="00A3615B"/>
    <w:rsid w:val="00A43B55"/>
    <w:rsid w:val="00A44868"/>
    <w:rsid w:val="00A50D0E"/>
    <w:rsid w:val="00A550A2"/>
    <w:rsid w:val="00A55242"/>
    <w:rsid w:val="00A55470"/>
    <w:rsid w:val="00A60AC3"/>
    <w:rsid w:val="00A64922"/>
    <w:rsid w:val="00A65D9F"/>
    <w:rsid w:val="00A672D6"/>
    <w:rsid w:val="00A80663"/>
    <w:rsid w:val="00A80955"/>
    <w:rsid w:val="00A80CF5"/>
    <w:rsid w:val="00A824AE"/>
    <w:rsid w:val="00A8522E"/>
    <w:rsid w:val="00A95013"/>
    <w:rsid w:val="00AA05FD"/>
    <w:rsid w:val="00AA0FBE"/>
    <w:rsid w:val="00AA1975"/>
    <w:rsid w:val="00AA4559"/>
    <w:rsid w:val="00AB492D"/>
    <w:rsid w:val="00AB5499"/>
    <w:rsid w:val="00AB5B6E"/>
    <w:rsid w:val="00AB7D7B"/>
    <w:rsid w:val="00AC5B2F"/>
    <w:rsid w:val="00AD0C65"/>
    <w:rsid w:val="00AD2A2B"/>
    <w:rsid w:val="00AD4AF6"/>
    <w:rsid w:val="00AD7B60"/>
    <w:rsid w:val="00AE0393"/>
    <w:rsid w:val="00AE0BEB"/>
    <w:rsid w:val="00AE180B"/>
    <w:rsid w:val="00AE38ED"/>
    <w:rsid w:val="00AE49FA"/>
    <w:rsid w:val="00AE6C25"/>
    <w:rsid w:val="00AF4A25"/>
    <w:rsid w:val="00AF4FA6"/>
    <w:rsid w:val="00B059FF"/>
    <w:rsid w:val="00B07162"/>
    <w:rsid w:val="00B16BCB"/>
    <w:rsid w:val="00B21844"/>
    <w:rsid w:val="00B23758"/>
    <w:rsid w:val="00B24015"/>
    <w:rsid w:val="00B262D3"/>
    <w:rsid w:val="00B275D6"/>
    <w:rsid w:val="00B27A91"/>
    <w:rsid w:val="00B372CB"/>
    <w:rsid w:val="00B37379"/>
    <w:rsid w:val="00B43E80"/>
    <w:rsid w:val="00B46EF5"/>
    <w:rsid w:val="00B47E80"/>
    <w:rsid w:val="00B66CB4"/>
    <w:rsid w:val="00B67DEE"/>
    <w:rsid w:val="00B72FF3"/>
    <w:rsid w:val="00B858D6"/>
    <w:rsid w:val="00B858DE"/>
    <w:rsid w:val="00B967DE"/>
    <w:rsid w:val="00BA46F4"/>
    <w:rsid w:val="00BA4BEC"/>
    <w:rsid w:val="00BA59BF"/>
    <w:rsid w:val="00BA71A7"/>
    <w:rsid w:val="00BB45C4"/>
    <w:rsid w:val="00BB5B10"/>
    <w:rsid w:val="00BB5DD5"/>
    <w:rsid w:val="00BD0DE0"/>
    <w:rsid w:val="00BD2CA1"/>
    <w:rsid w:val="00BD62B9"/>
    <w:rsid w:val="00BF2E63"/>
    <w:rsid w:val="00C068CA"/>
    <w:rsid w:val="00C0708D"/>
    <w:rsid w:val="00C13430"/>
    <w:rsid w:val="00C150BB"/>
    <w:rsid w:val="00C155FE"/>
    <w:rsid w:val="00C21770"/>
    <w:rsid w:val="00C220B2"/>
    <w:rsid w:val="00C22580"/>
    <w:rsid w:val="00C31BA8"/>
    <w:rsid w:val="00C52ACA"/>
    <w:rsid w:val="00C632DF"/>
    <w:rsid w:val="00C71874"/>
    <w:rsid w:val="00C738F1"/>
    <w:rsid w:val="00C73936"/>
    <w:rsid w:val="00C770EE"/>
    <w:rsid w:val="00C85E6D"/>
    <w:rsid w:val="00C9174C"/>
    <w:rsid w:val="00C938DB"/>
    <w:rsid w:val="00C964CC"/>
    <w:rsid w:val="00C96DD0"/>
    <w:rsid w:val="00C97A48"/>
    <w:rsid w:val="00CA1C84"/>
    <w:rsid w:val="00CA3D9A"/>
    <w:rsid w:val="00CB4411"/>
    <w:rsid w:val="00CB535B"/>
    <w:rsid w:val="00CC7475"/>
    <w:rsid w:val="00CD0077"/>
    <w:rsid w:val="00CD506A"/>
    <w:rsid w:val="00CD7CF6"/>
    <w:rsid w:val="00CF071A"/>
    <w:rsid w:val="00D00179"/>
    <w:rsid w:val="00D020B7"/>
    <w:rsid w:val="00D026C8"/>
    <w:rsid w:val="00D0397A"/>
    <w:rsid w:val="00D03D6F"/>
    <w:rsid w:val="00D03EEC"/>
    <w:rsid w:val="00D05B44"/>
    <w:rsid w:val="00D13833"/>
    <w:rsid w:val="00D17742"/>
    <w:rsid w:val="00D203AA"/>
    <w:rsid w:val="00D25BEF"/>
    <w:rsid w:val="00D30021"/>
    <w:rsid w:val="00D33208"/>
    <w:rsid w:val="00D421D0"/>
    <w:rsid w:val="00D43A7B"/>
    <w:rsid w:val="00D54895"/>
    <w:rsid w:val="00D55925"/>
    <w:rsid w:val="00D6315E"/>
    <w:rsid w:val="00D63757"/>
    <w:rsid w:val="00D646C2"/>
    <w:rsid w:val="00D71361"/>
    <w:rsid w:val="00D758AE"/>
    <w:rsid w:val="00D76135"/>
    <w:rsid w:val="00D82405"/>
    <w:rsid w:val="00D82B5C"/>
    <w:rsid w:val="00D84803"/>
    <w:rsid w:val="00D85594"/>
    <w:rsid w:val="00D91CE4"/>
    <w:rsid w:val="00D95391"/>
    <w:rsid w:val="00DA18D5"/>
    <w:rsid w:val="00DA218F"/>
    <w:rsid w:val="00DA719B"/>
    <w:rsid w:val="00DB4072"/>
    <w:rsid w:val="00DC1FF5"/>
    <w:rsid w:val="00DC54AF"/>
    <w:rsid w:val="00DD16A9"/>
    <w:rsid w:val="00DD3DAB"/>
    <w:rsid w:val="00DE0E6F"/>
    <w:rsid w:val="00DE1F6D"/>
    <w:rsid w:val="00DE2994"/>
    <w:rsid w:val="00DE5F1D"/>
    <w:rsid w:val="00DE7172"/>
    <w:rsid w:val="00DF0692"/>
    <w:rsid w:val="00E01858"/>
    <w:rsid w:val="00E0520C"/>
    <w:rsid w:val="00E06FE0"/>
    <w:rsid w:val="00E11F65"/>
    <w:rsid w:val="00E1216E"/>
    <w:rsid w:val="00E14649"/>
    <w:rsid w:val="00E25C0E"/>
    <w:rsid w:val="00E67DEE"/>
    <w:rsid w:val="00E735FD"/>
    <w:rsid w:val="00E73C48"/>
    <w:rsid w:val="00E822CE"/>
    <w:rsid w:val="00E96616"/>
    <w:rsid w:val="00EB37C7"/>
    <w:rsid w:val="00EB5827"/>
    <w:rsid w:val="00EC23EA"/>
    <w:rsid w:val="00ED3E9B"/>
    <w:rsid w:val="00EF01FA"/>
    <w:rsid w:val="00EF1FE6"/>
    <w:rsid w:val="00EF68A4"/>
    <w:rsid w:val="00F02362"/>
    <w:rsid w:val="00F17AD8"/>
    <w:rsid w:val="00F24058"/>
    <w:rsid w:val="00F314DB"/>
    <w:rsid w:val="00F31A7D"/>
    <w:rsid w:val="00F3500B"/>
    <w:rsid w:val="00F35953"/>
    <w:rsid w:val="00F35977"/>
    <w:rsid w:val="00F426BD"/>
    <w:rsid w:val="00F52917"/>
    <w:rsid w:val="00F71C5F"/>
    <w:rsid w:val="00F729A8"/>
    <w:rsid w:val="00F8083B"/>
    <w:rsid w:val="00F81800"/>
    <w:rsid w:val="00F8387B"/>
    <w:rsid w:val="00F86385"/>
    <w:rsid w:val="00F87EA4"/>
    <w:rsid w:val="00F9086A"/>
    <w:rsid w:val="00FA5F22"/>
    <w:rsid w:val="00FA6F19"/>
    <w:rsid w:val="00FB684D"/>
    <w:rsid w:val="00FC3D44"/>
    <w:rsid w:val="00FD43B1"/>
    <w:rsid w:val="00FF023F"/>
    <w:rsid w:val="00FF1412"/>
    <w:rsid w:val="00FF2953"/>
    <w:rsid w:val="00FF44FE"/>
    <w:rsid w:val="3474D3CB"/>
    <w:rsid w:val="6EA1AB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3A3"/>
  <w15:chartTrackingRefBased/>
  <w15:docId w15:val="{76A9A8CD-8BF0-450D-96D5-6BDBE7E8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sid w:val="009C687D"/>
    <w:rPr>
      <w:sz w:val="16"/>
      <w:szCs w:val="16"/>
    </w:rPr>
  </w:style>
  <w:style w:type="paragraph" w:styleId="CommentText">
    <w:name w:val="annotation text"/>
    <w:basedOn w:val="Normal"/>
    <w:link w:val="CommentTextChar"/>
    <w:uiPriority w:val="99"/>
    <w:unhideWhenUsed/>
    <w:rsid w:val="009C687D"/>
    <w:pPr>
      <w:spacing w:line="240" w:lineRule="auto"/>
    </w:pPr>
    <w:rPr>
      <w:sz w:val="20"/>
      <w:szCs w:val="25"/>
    </w:rPr>
  </w:style>
  <w:style w:type="character" w:customStyle="1" w:styleId="CommentTextChar">
    <w:name w:val="Comment Text Char"/>
    <w:basedOn w:val="DefaultParagraphFont"/>
    <w:link w:val="CommentText"/>
    <w:uiPriority w:val="99"/>
    <w:rsid w:val="009C687D"/>
    <w:rPr>
      <w:sz w:val="20"/>
      <w:szCs w:val="25"/>
    </w:rPr>
  </w:style>
  <w:style w:type="paragraph" w:styleId="CommentSubject">
    <w:name w:val="annotation subject"/>
    <w:basedOn w:val="CommentText"/>
    <w:next w:val="CommentText"/>
    <w:link w:val="CommentSubjectChar"/>
    <w:uiPriority w:val="99"/>
    <w:semiHidden/>
    <w:unhideWhenUsed/>
    <w:rsid w:val="009C687D"/>
    <w:rPr>
      <w:b/>
      <w:bCs/>
    </w:rPr>
  </w:style>
  <w:style w:type="character" w:customStyle="1" w:styleId="CommentSubjectChar">
    <w:name w:val="Comment Subject Char"/>
    <w:basedOn w:val="CommentTextChar"/>
    <w:link w:val="CommentSubject"/>
    <w:uiPriority w:val="99"/>
    <w:semiHidden/>
    <w:rsid w:val="009C687D"/>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7123F-6415-4374-A726-CE716D1714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DB342-DEA6-4043-86FF-423465F026EC}"/>
</file>

<file path=customXml/itemProps3.xml><?xml version="1.0" encoding="utf-8"?>
<ds:datastoreItem xmlns:ds="http://schemas.openxmlformats.org/officeDocument/2006/customXml" ds:itemID="{3FF2A920-250B-4806-84DE-408A95C665A7}">
  <ds:schemaRefs>
    <ds:schemaRef ds:uri="http://schemas.openxmlformats.org/officeDocument/2006/bibliography"/>
  </ds:schemaRefs>
</ds:datastoreItem>
</file>

<file path=customXml/itemProps4.xml><?xml version="1.0" encoding="utf-8"?>
<ds:datastoreItem xmlns:ds="http://schemas.openxmlformats.org/officeDocument/2006/customXml" ds:itemID="{9FE213D1-7E5A-49C9-914E-99EC160DD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1729</Words>
  <Characters>9859</Characters>
  <Application>Microsoft Office Word</Application>
  <DocSecurity>0</DocSecurity>
  <Lines>82</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35</cp:revision>
  <dcterms:created xsi:type="dcterms:W3CDTF">2026-06-22T19:36:00Z</dcterms:created>
  <dcterms:modified xsi:type="dcterms:W3CDTF">2026-06-29T05:09:00Z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