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3"/>
        <w:gridCol w:w="5133"/>
        <w:gridCol w:w="5132"/>
      </w:tblGrid>
      <w:tr w:rsidR="00BB7BB6" w14:paraId="7E6237C7" w14:textId="77777777">
        <w:tc>
          <w:tcPr>
            <w:tcW w:w="15398" w:type="dxa"/>
            <w:gridSpan w:val="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35C136F" w14:textId="77777777" w:rsidR="00BB7BB6" w:rsidRDefault="00000000">
            <w:pPr>
              <w:spacing w:line="220" w:lineRule="auto"/>
            </w:pPr>
            <w:r>
              <w:rPr>
                <w:b/>
                <w:bCs/>
                <w:color w:val="1B2A4A"/>
                <w:sz w:val="18"/>
                <w:szCs w:val="18"/>
              </w:rPr>
              <w:t>General Information</w:t>
            </w:r>
          </w:p>
        </w:tc>
      </w:tr>
      <w:tr w:rsidR="00BB7BB6" w14:paraId="678E6E5B" w14:textId="77777777">
        <w:tc>
          <w:tcPr>
            <w:tcW w:w="513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902BED0" w14:textId="77777777" w:rsidR="00BB7BB6" w:rsidRDefault="00000000">
            <w:r>
              <w:rPr>
                <w:b/>
                <w:bCs/>
                <w:color w:val="666666"/>
                <w:sz w:val="14"/>
                <w:szCs w:val="14"/>
              </w:rPr>
              <w:t>NAME OF FSTD ORGANISATION</w:t>
            </w:r>
          </w:p>
          <w:p w14:paraId="195EEC3C" w14:textId="77777777" w:rsidR="00BB7BB6" w:rsidRDefault="00BB7BB6"/>
        </w:tc>
        <w:tc>
          <w:tcPr>
            <w:tcW w:w="513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99975E3" w14:textId="77777777" w:rsidR="00BB7BB6" w:rsidRDefault="00000000">
            <w:r>
              <w:rPr>
                <w:b/>
                <w:bCs/>
                <w:color w:val="666666"/>
                <w:sz w:val="14"/>
                <w:szCs w:val="14"/>
              </w:rPr>
              <w:t>TYPE / VARIANT OF AIRCRAFT</w:t>
            </w:r>
          </w:p>
          <w:p w14:paraId="3F4C793B" w14:textId="77777777" w:rsidR="00BB7BB6" w:rsidRDefault="00BB7BB6"/>
        </w:tc>
        <w:tc>
          <w:tcPr>
            <w:tcW w:w="51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3D39842" w14:textId="77777777" w:rsidR="00BB7BB6" w:rsidRDefault="00000000">
            <w:r>
              <w:rPr>
                <w:b/>
                <w:bCs/>
                <w:color w:val="666666"/>
                <w:sz w:val="14"/>
                <w:szCs w:val="14"/>
              </w:rPr>
              <w:t>TYPE OF FSTD</w:t>
            </w:r>
          </w:p>
          <w:p w14:paraId="1785154A" w14:textId="77777777" w:rsidR="00BB7BB6" w:rsidRDefault="00BB7BB6"/>
        </w:tc>
      </w:tr>
      <w:tr w:rsidR="00BB7BB6" w14:paraId="5E79CEEA" w14:textId="77777777">
        <w:tc>
          <w:tcPr>
            <w:tcW w:w="513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2C74EB" w14:textId="77777777" w:rsidR="00BB7BB6" w:rsidRDefault="00000000">
            <w:r>
              <w:rPr>
                <w:b/>
                <w:bCs/>
                <w:color w:val="666666"/>
                <w:sz w:val="14"/>
                <w:szCs w:val="14"/>
              </w:rPr>
              <w:t>SIMULATOR LOCATION</w:t>
            </w:r>
          </w:p>
          <w:p w14:paraId="6A8E4FBC" w14:textId="77777777" w:rsidR="00BB7BB6" w:rsidRDefault="00BB7BB6"/>
        </w:tc>
        <w:tc>
          <w:tcPr>
            <w:tcW w:w="513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95BC81" w14:textId="77777777" w:rsidR="00BB7BB6" w:rsidRDefault="00000000">
            <w:r>
              <w:rPr>
                <w:b/>
                <w:bCs/>
                <w:color w:val="666666"/>
                <w:sz w:val="14"/>
                <w:szCs w:val="14"/>
              </w:rPr>
              <w:t>SERIAL NUMBER</w:t>
            </w:r>
          </w:p>
          <w:p w14:paraId="3B6D9F91" w14:textId="77777777" w:rsidR="00BB7BB6" w:rsidRDefault="00BB7BB6"/>
        </w:tc>
        <w:tc>
          <w:tcPr>
            <w:tcW w:w="51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8F5D82" w14:textId="77777777" w:rsidR="00BB7BB6" w:rsidRDefault="00000000">
            <w:r>
              <w:rPr>
                <w:b/>
                <w:bCs/>
                <w:color w:val="666666"/>
                <w:sz w:val="14"/>
                <w:szCs w:val="14"/>
              </w:rPr>
              <w:t>TYPE OF EVALUATION</w:t>
            </w:r>
          </w:p>
          <w:p w14:paraId="52032A47" w14:textId="77777777" w:rsidR="00BB7BB6" w:rsidRDefault="00BB7BB6"/>
        </w:tc>
      </w:tr>
      <w:tr w:rsidR="00BB7BB6" w14:paraId="10A191EA" w14:textId="77777777">
        <w:tc>
          <w:tcPr>
            <w:tcW w:w="513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03E125" w14:textId="77777777" w:rsidR="00BB7BB6" w:rsidRDefault="00000000">
            <w:proofErr w:type="gramStart"/>
            <w:r>
              <w:rPr>
                <w:b/>
                <w:bCs/>
                <w:color w:val="666666"/>
                <w:sz w:val="14"/>
                <w:szCs w:val="14"/>
              </w:rPr>
              <w:t>INSPECTOR</w:t>
            </w:r>
            <w:proofErr w:type="gramEnd"/>
            <w:r>
              <w:rPr>
                <w:b/>
                <w:bCs/>
                <w:color w:val="666666"/>
                <w:sz w:val="14"/>
                <w:szCs w:val="14"/>
              </w:rPr>
              <w:t xml:space="preserve"> NAME</w:t>
            </w:r>
          </w:p>
          <w:p w14:paraId="69E0FEC3" w14:textId="77777777" w:rsidR="00BB7BB6" w:rsidRDefault="00BB7BB6"/>
        </w:tc>
        <w:tc>
          <w:tcPr>
            <w:tcW w:w="5133"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9A7321" w14:textId="77777777" w:rsidR="00BB7BB6" w:rsidRDefault="00000000">
            <w:r>
              <w:rPr>
                <w:b/>
                <w:bCs/>
                <w:color w:val="666666"/>
                <w:sz w:val="14"/>
                <w:szCs w:val="14"/>
              </w:rPr>
              <w:t>DATE OF EVALUATION</w:t>
            </w:r>
          </w:p>
          <w:p w14:paraId="7B3FA63B" w14:textId="77777777" w:rsidR="00BB7BB6" w:rsidRDefault="00BB7BB6"/>
        </w:tc>
        <w:tc>
          <w:tcPr>
            <w:tcW w:w="51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3D91F57" w14:textId="77777777" w:rsidR="00BB7BB6" w:rsidRDefault="00000000">
            <w:r>
              <w:rPr>
                <w:b/>
                <w:bCs/>
                <w:color w:val="666666"/>
                <w:sz w:val="14"/>
                <w:szCs w:val="14"/>
              </w:rPr>
              <w:t>FSTD Certificate Number</w:t>
            </w:r>
          </w:p>
          <w:p w14:paraId="4B943AD3" w14:textId="77777777" w:rsidR="00BB7BB6" w:rsidRDefault="00BB7BB6"/>
        </w:tc>
      </w:tr>
    </w:tbl>
    <w:p w14:paraId="216768A5" w14:textId="77777777" w:rsidR="00BB7BB6" w:rsidRDefault="00BB7BB6">
      <w:pPr>
        <w:spacing w:after="12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98"/>
      </w:tblGrid>
      <w:tr w:rsidR="00BB7BB6" w14:paraId="31E46423" w14:textId="77777777">
        <w:tc>
          <w:tcPr>
            <w:tcW w:w="1539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72642FB" w14:textId="77777777" w:rsidR="00BB7BB6" w:rsidRDefault="00000000">
            <w:pPr>
              <w:spacing w:line="220" w:lineRule="auto"/>
              <w:jc w:val="center"/>
            </w:pPr>
            <w:r>
              <w:rPr>
                <w:b/>
                <w:bCs/>
                <w:color w:val="FFFFFF"/>
                <w:sz w:val="20"/>
                <w:szCs w:val="20"/>
              </w:rPr>
              <w:t>PRE-EVALUATION DOCUMENT REVIEW</w:t>
            </w:r>
          </w:p>
        </w:tc>
      </w:tr>
    </w:tbl>
    <w:p w14:paraId="21E25B19" w14:textId="77777777" w:rsidR="00BB7BB6" w:rsidRDefault="00BB7BB6">
      <w:pPr>
        <w:spacing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8"/>
        <w:gridCol w:w="9700"/>
        <w:gridCol w:w="3388"/>
        <w:gridCol w:w="1232"/>
      </w:tblGrid>
      <w:tr w:rsidR="00BB7BB6" w14:paraId="009C3DD8" w14:textId="77777777">
        <w:tc>
          <w:tcPr>
            <w:tcW w:w="1539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3CD9365" w14:textId="77777777" w:rsidR="00BB7BB6" w:rsidRDefault="00000000">
            <w:pPr>
              <w:spacing w:line="220" w:lineRule="auto"/>
            </w:pPr>
            <w:r>
              <w:rPr>
                <w:b/>
                <w:bCs/>
                <w:color w:val="1B2A4A"/>
              </w:rPr>
              <w:t>1. Document Verification (Initial)</w:t>
            </w:r>
          </w:p>
        </w:tc>
      </w:tr>
      <w:tr w:rsidR="00BB7BB6" w14:paraId="4D129BA6" w14:textId="77777777">
        <w:tc>
          <w:tcPr>
            <w:tcW w:w="107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4FD4B22" w14:textId="77777777" w:rsidR="00BB7BB6" w:rsidRDefault="00000000">
            <w:pPr>
              <w:spacing w:line="220" w:lineRule="auto"/>
              <w:jc w:val="center"/>
            </w:pPr>
            <w:r>
              <w:rPr>
                <w:b/>
                <w:bCs/>
                <w:color w:val="FFFFFF"/>
              </w:rPr>
              <w:t>Ref</w:t>
            </w:r>
          </w:p>
        </w:tc>
        <w:tc>
          <w:tcPr>
            <w:tcW w:w="970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4380BA8" w14:textId="77777777" w:rsidR="00BB7BB6" w:rsidRDefault="00000000">
            <w:pPr>
              <w:spacing w:line="220" w:lineRule="auto"/>
              <w:jc w:val="center"/>
            </w:pPr>
            <w:r>
              <w:rPr>
                <w:b/>
                <w:bCs/>
                <w:color w:val="FFFFFF"/>
              </w:rPr>
              <w:t>Document / Requirement</w:t>
            </w:r>
          </w:p>
        </w:tc>
        <w:tc>
          <w:tcPr>
            <w:tcW w:w="338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523E2C2" w14:textId="77777777" w:rsidR="00BB7BB6" w:rsidRDefault="00000000">
            <w:pPr>
              <w:spacing w:line="220" w:lineRule="auto"/>
              <w:jc w:val="center"/>
            </w:pPr>
            <w:r>
              <w:rPr>
                <w:b/>
                <w:bCs/>
                <w:color w:val="FFFFFF"/>
              </w:rPr>
              <w:t>Regulatory Reference</w:t>
            </w:r>
          </w:p>
        </w:tc>
        <w:tc>
          <w:tcPr>
            <w:tcW w:w="1232"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CBF2C47" w14:textId="77777777" w:rsidR="00BB7BB6" w:rsidRDefault="00000000">
            <w:pPr>
              <w:spacing w:line="220" w:lineRule="auto"/>
              <w:jc w:val="center"/>
            </w:pPr>
            <w:r>
              <w:rPr>
                <w:b/>
                <w:bCs/>
                <w:color w:val="FFFFFF"/>
              </w:rPr>
              <w:t>Result</w:t>
            </w:r>
          </w:p>
        </w:tc>
      </w:tr>
      <w:tr w:rsidR="00BB7BB6" w14:paraId="02E3E6C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EA12E2" w14:textId="77777777" w:rsidR="00BB7BB6" w:rsidRDefault="00000000">
            <w:pPr>
              <w:spacing w:line="220" w:lineRule="auto"/>
              <w:jc w:val="center"/>
            </w:pPr>
            <w:r>
              <w:rPr>
                <w:b/>
                <w:bCs/>
                <w:color w:val="000000"/>
                <w:sz w:val="15"/>
                <w:szCs w:val="15"/>
              </w:rPr>
              <w:t>DOC-I1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E3514C" w14:textId="77777777" w:rsidR="00BB7BB6" w:rsidRDefault="00000000">
            <w:pPr>
              <w:spacing w:line="220" w:lineRule="auto"/>
            </w:pPr>
            <w:r>
              <w:rPr>
                <w:color w:val="000000"/>
                <w:sz w:val="15"/>
                <w:szCs w:val="15"/>
              </w:rPr>
              <w:t>Certificate or official document confirming legal status, objectives, registered address, and authorized signatories.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B2D1B5" w14:textId="77777777" w:rsidR="00BB7BB6" w:rsidRDefault="00000000">
            <w:pPr>
              <w:spacing w:line="220" w:lineRule="auto"/>
              <w:jc w:val="center"/>
            </w:pPr>
            <w:r>
              <w:rPr>
                <w:color w:val="000000"/>
                <w:sz w:val="14"/>
                <w:szCs w:val="14"/>
              </w:rPr>
              <w:t>R2CAAT No. 77 Clause 38 (1)</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240BC1" w14:textId="77777777" w:rsidR="00BB7BB6" w:rsidRDefault="00BB7BB6">
            <w:pPr>
              <w:spacing w:line="220" w:lineRule="auto"/>
              <w:jc w:val="center"/>
            </w:pPr>
          </w:p>
        </w:tc>
      </w:tr>
      <w:tr w:rsidR="00BB7BB6" w14:paraId="4798EAA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17FC22"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30A0E3" w14:textId="77777777" w:rsidR="00BB7BB6" w:rsidRDefault="00BB7BB6">
            <w:pPr>
              <w:spacing w:line="220" w:lineRule="auto"/>
            </w:pPr>
          </w:p>
        </w:tc>
      </w:tr>
      <w:tr w:rsidR="00BB7BB6" w14:paraId="0F1C31B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6FA9E4" w14:textId="77777777" w:rsidR="00BB7BB6" w:rsidRDefault="00000000">
            <w:pPr>
              <w:spacing w:line="220" w:lineRule="auto"/>
              <w:jc w:val="center"/>
            </w:pPr>
            <w:r>
              <w:rPr>
                <w:b/>
                <w:bCs/>
                <w:color w:val="000000"/>
                <w:sz w:val="15"/>
                <w:szCs w:val="15"/>
              </w:rPr>
              <w:t>DOC-I2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D56EC3" w14:textId="77777777" w:rsidR="00BB7BB6" w:rsidRDefault="00000000">
            <w:pPr>
              <w:spacing w:line="220" w:lineRule="auto"/>
            </w:pPr>
            <w:r>
              <w:rPr>
                <w:color w:val="000000"/>
                <w:sz w:val="15"/>
                <w:szCs w:val="15"/>
              </w:rPr>
              <w:t>Document evidencing ownership or lawful possession of the FSTD.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070E00" w14:textId="77777777" w:rsidR="00BB7BB6" w:rsidRDefault="00000000">
            <w:pPr>
              <w:spacing w:line="220" w:lineRule="auto"/>
              <w:jc w:val="center"/>
            </w:pPr>
            <w:r>
              <w:rPr>
                <w:color w:val="000000"/>
                <w:sz w:val="14"/>
                <w:szCs w:val="14"/>
              </w:rPr>
              <w:t>R2CAAT No. 77 Clause 38 (2)</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B0E3B4" w14:textId="77777777" w:rsidR="00BB7BB6" w:rsidRDefault="00BB7BB6">
            <w:pPr>
              <w:spacing w:line="220" w:lineRule="auto"/>
              <w:jc w:val="center"/>
            </w:pPr>
          </w:p>
        </w:tc>
      </w:tr>
      <w:tr w:rsidR="00BB7BB6" w14:paraId="77DF547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AC9565"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EC21F4" w14:textId="77777777" w:rsidR="00BB7BB6" w:rsidRDefault="00BB7BB6">
            <w:pPr>
              <w:spacing w:line="220" w:lineRule="auto"/>
            </w:pPr>
          </w:p>
        </w:tc>
      </w:tr>
      <w:tr w:rsidR="00BB7BB6" w14:paraId="2250B3B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B78C34" w14:textId="77777777" w:rsidR="00BB7BB6" w:rsidRDefault="00000000">
            <w:pPr>
              <w:spacing w:line="220" w:lineRule="auto"/>
              <w:jc w:val="center"/>
            </w:pPr>
            <w:r>
              <w:rPr>
                <w:b/>
                <w:bCs/>
                <w:color w:val="000000"/>
                <w:sz w:val="15"/>
                <w:szCs w:val="15"/>
              </w:rPr>
              <w:t>DOC-I3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58A8B39" w14:textId="77777777" w:rsidR="00BB7BB6" w:rsidRDefault="00000000">
            <w:pPr>
              <w:spacing w:line="220" w:lineRule="auto"/>
            </w:pPr>
            <w:proofErr w:type="spellStart"/>
            <w:r>
              <w:rPr>
                <w:color w:val="000000"/>
                <w:sz w:val="15"/>
                <w:szCs w:val="15"/>
              </w:rPr>
              <w:t>Organisation</w:t>
            </w:r>
            <w:proofErr w:type="spellEnd"/>
            <w:r>
              <w:rPr>
                <w:color w:val="000000"/>
                <w:sz w:val="15"/>
                <w:szCs w:val="15"/>
              </w:rPr>
              <w:t xml:space="preserve"> chart and responsible </w:t>
            </w:r>
            <w:proofErr w:type="gramStart"/>
            <w:r>
              <w:rPr>
                <w:color w:val="000000"/>
                <w:sz w:val="15"/>
                <w:szCs w:val="15"/>
              </w:rPr>
              <w:t>persons</w:t>
            </w:r>
            <w:proofErr w:type="gramEnd"/>
            <w:r>
              <w:rPr>
                <w:color w:val="000000"/>
                <w:sz w:val="15"/>
                <w:szCs w:val="15"/>
              </w:rPr>
              <w:t xml:space="preserve"> for supervision and maintenance.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0BC57F" w14:textId="77777777" w:rsidR="00BB7BB6" w:rsidRDefault="00000000">
            <w:pPr>
              <w:spacing w:line="220" w:lineRule="auto"/>
              <w:jc w:val="center"/>
            </w:pPr>
            <w:r>
              <w:rPr>
                <w:color w:val="000000"/>
                <w:sz w:val="14"/>
                <w:szCs w:val="14"/>
              </w:rPr>
              <w:t>R2CAAT No. 77 Clause 38 (3)</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A49765" w14:textId="77777777" w:rsidR="00BB7BB6" w:rsidRDefault="00BB7BB6">
            <w:pPr>
              <w:spacing w:line="220" w:lineRule="auto"/>
              <w:jc w:val="center"/>
            </w:pPr>
          </w:p>
        </w:tc>
      </w:tr>
      <w:tr w:rsidR="00BB7BB6" w14:paraId="08772C7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D0B4BE7"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6B826C" w14:textId="77777777" w:rsidR="00BB7BB6" w:rsidRDefault="00BB7BB6">
            <w:pPr>
              <w:spacing w:line="220" w:lineRule="auto"/>
            </w:pPr>
          </w:p>
        </w:tc>
      </w:tr>
      <w:tr w:rsidR="00BB7BB6" w14:paraId="375E005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F25890" w14:textId="77777777" w:rsidR="00BB7BB6" w:rsidRDefault="00000000">
            <w:pPr>
              <w:spacing w:line="220" w:lineRule="auto"/>
              <w:jc w:val="center"/>
            </w:pPr>
            <w:r>
              <w:rPr>
                <w:b/>
                <w:bCs/>
                <w:color w:val="000000"/>
                <w:sz w:val="15"/>
                <w:szCs w:val="15"/>
              </w:rPr>
              <w:t>DOC-I4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3C87C3" w14:textId="77777777" w:rsidR="00BB7BB6" w:rsidRDefault="00000000">
            <w:pPr>
              <w:spacing w:line="220" w:lineRule="auto"/>
            </w:pPr>
            <w:r>
              <w:rPr>
                <w:color w:val="000000"/>
                <w:sz w:val="15"/>
                <w:szCs w:val="15"/>
              </w:rPr>
              <w:t>Layout of the flight training device installation site.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30EDCD" w14:textId="77777777" w:rsidR="00BB7BB6" w:rsidRDefault="00000000">
            <w:pPr>
              <w:spacing w:line="220" w:lineRule="auto"/>
              <w:jc w:val="center"/>
            </w:pPr>
            <w:r>
              <w:rPr>
                <w:color w:val="000000"/>
                <w:sz w:val="14"/>
                <w:szCs w:val="14"/>
              </w:rPr>
              <w:t>R2CAAT No. 77 Clause 38 (4)</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1FA085" w14:textId="77777777" w:rsidR="00BB7BB6" w:rsidRDefault="00BB7BB6">
            <w:pPr>
              <w:spacing w:line="220" w:lineRule="auto"/>
              <w:jc w:val="center"/>
            </w:pPr>
          </w:p>
        </w:tc>
      </w:tr>
      <w:tr w:rsidR="00BB7BB6" w14:paraId="073009A9"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C408E95"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AAB6B5" w14:textId="77777777" w:rsidR="00BB7BB6" w:rsidRDefault="00BB7BB6">
            <w:pPr>
              <w:spacing w:line="220" w:lineRule="auto"/>
            </w:pPr>
          </w:p>
        </w:tc>
      </w:tr>
      <w:tr w:rsidR="00BB7BB6" w14:paraId="5D3E8FDE"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EF4BF2" w14:textId="77777777" w:rsidR="00BB7BB6" w:rsidRDefault="00000000">
            <w:pPr>
              <w:spacing w:line="220" w:lineRule="auto"/>
              <w:jc w:val="center"/>
            </w:pPr>
            <w:r>
              <w:rPr>
                <w:b/>
                <w:bCs/>
                <w:color w:val="000000"/>
                <w:sz w:val="15"/>
                <w:szCs w:val="15"/>
              </w:rPr>
              <w:t>DOC-I5</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F415B8D" w14:textId="77777777" w:rsidR="00BB7BB6" w:rsidRDefault="00000000">
            <w:pPr>
              <w:spacing w:line="220" w:lineRule="auto"/>
            </w:pPr>
            <w:r>
              <w:rPr>
                <w:color w:val="000000"/>
                <w:sz w:val="15"/>
                <w:szCs w:val="15"/>
              </w:rPr>
              <w:t>Master Qualification Test Guide (MQTG) (if any).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622BDB" w14:textId="77777777" w:rsidR="00BB7BB6" w:rsidRDefault="00000000">
            <w:pPr>
              <w:spacing w:line="220" w:lineRule="auto"/>
              <w:jc w:val="center"/>
            </w:pPr>
            <w:r>
              <w:rPr>
                <w:color w:val="000000"/>
                <w:sz w:val="14"/>
                <w:szCs w:val="14"/>
              </w:rPr>
              <w:t>R2CAAT No. 77 Clause 38 (5)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393F50" w14:textId="77777777" w:rsidR="00BB7BB6" w:rsidRDefault="00BB7BB6">
            <w:pPr>
              <w:spacing w:line="220" w:lineRule="auto"/>
              <w:jc w:val="center"/>
            </w:pPr>
          </w:p>
        </w:tc>
      </w:tr>
      <w:tr w:rsidR="00BB7BB6" w14:paraId="7CCC935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4220D24"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95F0195" w14:textId="77777777" w:rsidR="00BB7BB6" w:rsidRDefault="00BB7BB6">
            <w:pPr>
              <w:spacing w:line="220" w:lineRule="auto"/>
            </w:pPr>
          </w:p>
        </w:tc>
      </w:tr>
      <w:tr w:rsidR="00BB7BB6" w14:paraId="3CACA287"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3E0F48" w14:textId="77777777" w:rsidR="00BB7BB6" w:rsidRDefault="00000000">
            <w:pPr>
              <w:spacing w:line="220" w:lineRule="auto"/>
              <w:jc w:val="center"/>
            </w:pPr>
            <w:r>
              <w:rPr>
                <w:b/>
                <w:bCs/>
                <w:color w:val="000000"/>
                <w:sz w:val="15"/>
                <w:szCs w:val="15"/>
              </w:rPr>
              <w:t>DOC-I6</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ADD1580" w14:textId="77777777" w:rsidR="00BB7BB6" w:rsidRDefault="00000000">
            <w:pPr>
              <w:spacing w:line="220" w:lineRule="auto"/>
            </w:pPr>
            <w:r>
              <w:rPr>
                <w:color w:val="000000"/>
                <w:sz w:val="15"/>
                <w:szCs w:val="15"/>
              </w:rPr>
              <w:t>Qualification Test Guide (QTG).</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8E88E5" w14:textId="77777777" w:rsidR="00BB7BB6" w:rsidRDefault="00000000">
            <w:pPr>
              <w:spacing w:line="220" w:lineRule="auto"/>
              <w:jc w:val="center"/>
            </w:pPr>
            <w:r>
              <w:rPr>
                <w:color w:val="000000"/>
                <w:sz w:val="14"/>
                <w:szCs w:val="14"/>
              </w:rPr>
              <w:t>R2CAAT No. 77 Clause 38 (6)</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269847" w14:textId="77777777" w:rsidR="00BB7BB6" w:rsidRDefault="00BB7BB6">
            <w:pPr>
              <w:spacing w:line="220" w:lineRule="auto"/>
              <w:jc w:val="center"/>
            </w:pPr>
          </w:p>
        </w:tc>
      </w:tr>
      <w:tr w:rsidR="00BB7BB6" w14:paraId="76F5740E"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E3DA80"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4248F3" w14:textId="77777777" w:rsidR="00BB7BB6" w:rsidRDefault="00BB7BB6">
            <w:pPr>
              <w:spacing w:line="220" w:lineRule="auto"/>
            </w:pPr>
          </w:p>
        </w:tc>
      </w:tr>
      <w:tr w:rsidR="00BB7BB6" w14:paraId="4EB2C8D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723EDD" w14:textId="77777777" w:rsidR="00BB7BB6" w:rsidRDefault="00000000">
            <w:pPr>
              <w:spacing w:line="220" w:lineRule="auto"/>
              <w:jc w:val="center"/>
            </w:pPr>
            <w:r>
              <w:rPr>
                <w:b/>
                <w:bCs/>
                <w:color w:val="000000"/>
                <w:sz w:val="15"/>
                <w:szCs w:val="15"/>
              </w:rPr>
              <w:t>DOC-I7</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E26ED6" w14:textId="77777777" w:rsidR="00BB7BB6" w:rsidRDefault="00000000">
            <w:pPr>
              <w:spacing w:line="220" w:lineRule="auto"/>
            </w:pPr>
            <w:r>
              <w:rPr>
                <w:color w:val="000000"/>
                <w:sz w:val="15"/>
                <w:szCs w:val="15"/>
              </w:rPr>
              <w:t>User guide manual for the FSTD.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C2FDAE" w14:textId="77777777" w:rsidR="00BB7BB6" w:rsidRDefault="00000000">
            <w:pPr>
              <w:spacing w:line="220" w:lineRule="auto"/>
              <w:jc w:val="center"/>
            </w:pPr>
            <w:r>
              <w:rPr>
                <w:color w:val="000000"/>
                <w:sz w:val="14"/>
                <w:szCs w:val="14"/>
              </w:rPr>
              <w:t>R2CAAT No. 77 Clause 38 (7)</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8AD24E" w14:textId="77777777" w:rsidR="00BB7BB6" w:rsidRDefault="00BB7BB6">
            <w:pPr>
              <w:spacing w:line="220" w:lineRule="auto"/>
              <w:jc w:val="center"/>
            </w:pPr>
          </w:p>
        </w:tc>
      </w:tr>
      <w:tr w:rsidR="00BB7BB6" w14:paraId="208239D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D0878C"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ECE7B7" w14:textId="77777777" w:rsidR="00BB7BB6" w:rsidRDefault="00BB7BB6">
            <w:pPr>
              <w:spacing w:line="220" w:lineRule="auto"/>
            </w:pPr>
          </w:p>
        </w:tc>
      </w:tr>
      <w:tr w:rsidR="00BB7BB6" w14:paraId="276760F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F299B8" w14:textId="77777777" w:rsidR="00BB7BB6" w:rsidRDefault="00000000">
            <w:pPr>
              <w:spacing w:line="220" w:lineRule="auto"/>
              <w:jc w:val="center"/>
            </w:pPr>
            <w:r>
              <w:rPr>
                <w:b/>
                <w:bCs/>
                <w:color w:val="000000"/>
                <w:sz w:val="15"/>
                <w:szCs w:val="15"/>
              </w:rPr>
              <w:t>DOC-I8</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FFF7CA" w14:textId="77777777" w:rsidR="00BB7BB6" w:rsidRDefault="00000000">
            <w:pPr>
              <w:spacing w:line="220" w:lineRule="auto"/>
            </w:pPr>
            <w:r>
              <w:rPr>
                <w:color w:val="000000"/>
                <w:sz w:val="15"/>
                <w:szCs w:val="15"/>
              </w:rPr>
              <w:t>Other documents or evidence as specified by the competent authority.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D1F952" w14:textId="77777777" w:rsidR="00BB7BB6" w:rsidRDefault="00000000">
            <w:pPr>
              <w:spacing w:line="220" w:lineRule="auto"/>
              <w:jc w:val="center"/>
            </w:pPr>
            <w:r>
              <w:rPr>
                <w:color w:val="000000"/>
                <w:sz w:val="14"/>
                <w:szCs w:val="14"/>
              </w:rPr>
              <w:t>R2CAAT No. 77 Clause 38 (8)</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5678DD" w14:textId="77777777" w:rsidR="00BB7BB6" w:rsidRDefault="00BB7BB6">
            <w:pPr>
              <w:spacing w:line="220" w:lineRule="auto"/>
              <w:jc w:val="center"/>
            </w:pPr>
          </w:p>
        </w:tc>
      </w:tr>
      <w:tr w:rsidR="00BB7BB6" w14:paraId="33AAFCB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400DEA5"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6A28C5" w14:textId="77777777" w:rsidR="00BB7BB6" w:rsidRDefault="00BB7BB6">
            <w:pPr>
              <w:spacing w:line="220" w:lineRule="auto"/>
            </w:pPr>
          </w:p>
        </w:tc>
      </w:tr>
    </w:tbl>
    <w:p w14:paraId="41ACADCD" w14:textId="77777777" w:rsidR="00BB7BB6" w:rsidRDefault="00BB7BB6">
      <w:pPr>
        <w:spacing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8"/>
        <w:gridCol w:w="9700"/>
        <w:gridCol w:w="3388"/>
        <w:gridCol w:w="1232"/>
      </w:tblGrid>
      <w:tr w:rsidR="00BB7BB6" w14:paraId="0EF4641C" w14:textId="77777777">
        <w:tc>
          <w:tcPr>
            <w:tcW w:w="1539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18945E5A" w14:textId="77777777" w:rsidR="00BB7BB6" w:rsidRDefault="00000000">
            <w:pPr>
              <w:spacing w:line="220" w:lineRule="auto"/>
            </w:pPr>
            <w:r>
              <w:rPr>
                <w:b/>
                <w:bCs/>
                <w:color w:val="1B2A4A"/>
              </w:rPr>
              <w:t>2. Document Verification (Renewal)</w:t>
            </w:r>
          </w:p>
        </w:tc>
      </w:tr>
      <w:tr w:rsidR="00BB7BB6" w14:paraId="7D0CA869" w14:textId="77777777">
        <w:tc>
          <w:tcPr>
            <w:tcW w:w="107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0B14F9A" w14:textId="77777777" w:rsidR="00BB7BB6" w:rsidRDefault="00000000">
            <w:pPr>
              <w:spacing w:line="220" w:lineRule="auto"/>
              <w:jc w:val="center"/>
            </w:pPr>
            <w:r>
              <w:rPr>
                <w:b/>
                <w:bCs/>
                <w:color w:val="FFFFFF"/>
              </w:rPr>
              <w:t>Ref</w:t>
            </w:r>
          </w:p>
        </w:tc>
        <w:tc>
          <w:tcPr>
            <w:tcW w:w="970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D47A116" w14:textId="77777777" w:rsidR="00BB7BB6" w:rsidRDefault="00000000">
            <w:pPr>
              <w:spacing w:line="220" w:lineRule="auto"/>
              <w:jc w:val="center"/>
            </w:pPr>
            <w:r>
              <w:rPr>
                <w:b/>
                <w:bCs/>
                <w:color w:val="FFFFFF"/>
              </w:rPr>
              <w:t>Document / Requirement</w:t>
            </w:r>
          </w:p>
        </w:tc>
        <w:tc>
          <w:tcPr>
            <w:tcW w:w="338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FFB902C" w14:textId="77777777" w:rsidR="00BB7BB6" w:rsidRDefault="00000000">
            <w:pPr>
              <w:spacing w:line="220" w:lineRule="auto"/>
              <w:jc w:val="center"/>
            </w:pPr>
            <w:r>
              <w:rPr>
                <w:b/>
                <w:bCs/>
                <w:color w:val="FFFFFF"/>
              </w:rPr>
              <w:t>Regulatory Reference</w:t>
            </w:r>
          </w:p>
        </w:tc>
        <w:tc>
          <w:tcPr>
            <w:tcW w:w="1232"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0D6D740" w14:textId="77777777" w:rsidR="00BB7BB6" w:rsidRDefault="00000000">
            <w:pPr>
              <w:spacing w:line="220" w:lineRule="auto"/>
              <w:jc w:val="center"/>
            </w:pPr>
            <w:r>
              <w:rPr>
                <w:b/>
                <w:bCs/>
                <w:color w:val="FFFFFF"/>
              </w:rPr>
              <w:t>Result</w:t>
            </w:r>
          </w:p>
        </w:tc>
      </w:tr>
      <w:tr w:rsidR="00BB7BB6" w14:paraId="58687C9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A5AF37" w14:textId="77777777" w:rsidR="00BB7BB6" w:rsidRDefault="00000000">
            <w:pPr>
              <w:spacing w:line="220" w:lineRule="auto"/>
              <w:jc w:val="center"/>
            </w:pPr>
            <w:r>
              <w:rPr>
                <w:b/>
                <w:bCs/>
                <w:color w:val="000000"/>
                <w:sz w:val="15"/>
                <w:szCs w:val="15"/>
              </w:rPr>
              <w:t>DOC-R1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43FC08D" w14:textId="77777777" w:rsidR="00BB7BB6" w:rsidRDefault="00000000">
            <w:pPr>
              <w:spacing w:line="220" w:lineRule="auto"/>
            </w:pPr>
            <w:r>
              <w:rPr>
                <w:color w:val="000000"/>
                <w:sz w:val="15"/>
                <w:szCs w:val="15"/>
              </w:rPr>
              <w:t>Copy of Current/Previous CAAT FSTD Certificate.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CAA674" w14:textId="77777777" w:rsidR="00BB7BB6" w:rsidRDefault="00000000">
            <w:pPr>
              <w:spacing w:line="220" w:lineRule="auto"/>
              <w:jc w:val="center"/>
            </w:pPr>
            <w:r>
              <w:rPr>
                <w:color w:val="000000"/>
                <w:sz w:val="14"/>
                <w:szCs w:val="14"/>
              </w:rPr>
              <w:t>R2CAAT No. 77 Clause 42 (1)</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60AA0D" w14:textId="77777777" w:rsidR="00BB7BB6" w:rsidRDefault="00BB7BB6">
            <w:pPr>
              <w:spacing w:line="220" w:lineRule="auto"/>
              <w:jc w:val="center"/>
            </w:pPr>
          </w:p>
        </w:tc>
      </w:tr>
      <w:tr w:rsidR="00BB7BB6" w14:paraId="68BD53B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801B06"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99862D" w14:textId="77777777" w:rsidR="00BB7BB6" w:rsidRDefault="00BB7BB6">
            <w:pPr>
              <w:spacing w:line="220" w:lineRule="auto"/>
            </w:pPr>
          </w:p>
        </w:tc>
      </w:tr>
      <w:tr w:rsidR="00BB7BB6" w14:paraId="690E7D81"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42B9B4" w14:textId="77777777" w:rsidR="00BB7BB6" w:rsidRDefault="00000000">
            <w:pPr>
              <w:spacing w:line="220" w:lineRule="auto"/>
              <w:jc w:val="center"/>
            </w:pPr>
            <w:r>
              <w:rPr>
                <w:b/>
                <w:bCs/>
                <w:color w:val="000000"/>
                <w:sz w:val="15"/>
                <w:szCs w:val="15"/>
              </w:rPr>
              <w:t>DOC-R2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4DAF6C6" w14:textId="77777777" w:rsidR="00BB7BB6" w:rsidRDefault="00000000">
            <w:pPr>
              <w:spacing w:line="220" w:lineRule="auto"/>
            </w:pPr>
            <w:r>
              <w:rPr>
                <w:color w:val="000000"/>
                <w:sz w:val="15"/>
                <w:szCs w:val="15"/>
              </w:rPr>
              <w:t>Any changed documents (No.1 to No.8) since initial certification.</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39CF3D" w14:textId="77777777" w:rsidR="00BB7BB6" w:rsidRDefault="00000000">
            <w:pPr>
              <w:spacing w:line="220" w:lineRule="auto"/>
              <w:jc w:val="center"/>
            </w:pPr>
            <w:r>
              <w:rPr>
                <w:color w:val="000000"/>
                <w:sz w:val="14"/>
                <w:szCs w:val="14"/>
              </w:rPr>
              <w:t>R2CAAT No. 77 Clause 42 (2)</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D031AC" w14:textId="77777777" w:rsidR="00BB7BB6" w:rsidRDefault="00BB7BB6">
            <w:pPr>
              <w:spacing w:line="220" w:lineRule="auto"/>
              <w:jc w:val="center"/>
            </w:pPr>
          </w:p>
        </w:tc>
      </w:tr>
      <w:tr w:rsidR="00BB7BB6" w14:paraId="70AAE217"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F1BEE3"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35026D" w14:textId="77777777" w:rsidR="00BB7BB6" w:rsidRDefault="00BB7BB6">
            <w:pPr>
              <w:spacing w:line="220" w:lineRule="auto"/>
            </w:pPr>
          </w:p>
        </w:tc>
      </w:tr>
      <w:tr w:rsidR="00BB7BB6" w14:paraId="11FEB4F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B08C08" w14:textId="77777777" w:rsidR="00BB7BB6" w:rsidRDefault="00000000">
            <w:pPr>
              <w:spacing w:line="220" w:lineRule="auto"/>
              <w:jc w:val="center"/>
            </w:pPr>
            <w:r>
              <w:rPr>
                <w:b/>
                <w:bCs/>
                <w:color w:val="000000"/>
                <w:sz w:val="15"/>
                <w:szCs w:val="15"/>
              </w:rPr>
              <w:t>DOC-R3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F8FC87" w14:textId="77777777" w:rsidR="00BB7BB6" w:rsidRDefault="00000000">
            <w:pPr>
              <w:spacing w:line="220" w:lineRule="auto"/>
            </w:pPr>
            <w:r>
              <w:rPr>
                <w:color w:val="000000"/>
                <w:sz w:val="15"/>
                <w:szCs w:val="15"/>
              </w:rPr>
              <w:t>Record of Daily function pre-flight check.</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FC96EA" w14:textId="77777777" w:rsidR="00BB7BB6" w:rsidRDefault="00000000">
            <w:pPr>
              <w:spacing w:line="220" w:lineRule="auto"/>
              <w:jc w:val="center"/>
            </w:pPr>
            <w:r>
              <w:rPr>
                <w:color w:val="000000"/>
                <w:sz w:val="14"/>
                <w:szCs w:val="14"/>
              </w:rPr>
              <w:t>R2CAAT No. 77 Clause 42 (3)</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3680F9" w14:textId="77777777" w:rsidR="00BB7BB6" w:rsidRDefault="00BB7BB6">
            <w:pPr>
              <w:spacing w:line="220" w:lineRule="auto"/>
              <w:jc w:val="center"/>
            </w:pPr>
          </w:p>
        </w:tc>
      </w:tr>
      <w:tr w:rsidR="00BB7BB6" w14:paraId="662A6BF3"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37024EA" w14:textId="77777777" w:rsidR="00BB7BB6" w:rsidRDefault="00000000">
            <w:pPr>
              <w:spacing w:line="220" w:lineRule="auto"/>
            </w:pPr>
            <w:r>
              <w:rPr>
                <w:i/>
                <w:iCs/>
                <w:color w:val="666666"/>
                <w:sz w:val="14"/>
                <w:szCs w:val="14"/>
              </w:rPr>
              <w:lastRenderedPageBreak/>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0451B05" w14:textId="77777777" w:rsidR="00BB7BB6" w:rsidRDefault="00BB7BB6">
            <w:pPr>
              <w:spacing w:line="220" w:lineRule="auto"/>
            </w:pPr>
          </w:p>
        </w:tc>
      </w:tr>
      <w:tr w:rsidR="00BB7BB6" w14:paraId="533DB86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7C4104" w14:textId="77777777" w:rsidR="00BB7BB6" w:rsidRDefault="00000000">
            <w:pPr>
              <w:spacing w:line="220" w:lineRule="auto"/>
              <w:jc w:val="center"/>
            </w:pPr>
            <w:r>
              <w:rPr>
                <w:b/>
                <w:bCs/>
                <w:color w:val="000000"/>
                <w:sz w:val="15"/>
                <w:szCs w:val="15"/>
              </w:rPr>
              <w:t>DOC-R4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D6F3F8" w14:textId="77777777" w:rsidR="00BB7BB6" w:rsidRDefault="00000000">
            <w:pPr>
              <w:spacing w:line="220" w:lineRule="auto"/>
            </w:pPr>
            <w:r>
              <w:rPr>
                <w:color w:val="000000"/>
                <w:sz w:val="15"/>
                <w:szCs w:val="15"/>
              </w:rPr>
              <w:t>Record of Daily discrepancy log and corrections.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5A4FCE" w14:textId="77777777" w:rsidR="00BB7BB6" w:rsidRDefault="00000000">
            <w:pPr>
              <w:spacing w:line="220" w:lineRule="auto"/>
              <w:jc w:val="center"/>
            </w:pPr>
            <w:r>
              <w:rPr>
                <w:color w:val="000000"/>
                <w:sz w:val="14"/>
                <w:szCs w:val="14"/>
              </w:rPr>
              <w:t>R2CAAT No. 77 Clause 42 (4)</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B45C17" w14:textId="77777777" w:rsidR="00BB7BB6" w:rsidRDefault="00BB7BB6">
            <w:pPr>
              <w:spacing w:line="220" w:lineRule="auto"/>
              <w:jc w:val="center"/>
            </w:pPr>
          </w:p>
        </w:tc>
      </w:tr>
      <w:tr w:rsidR="00BB7BB6" w14:paraId="6163D53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D8C774"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6853CD" w14:textId="77777777" w:rsidR="00BB7BB6" w:rsidRDefault="00BB7BB6">
            <w:pPr>
              <w:spacing w:line="220" w:lineRule="auto"/>
            </w:pPr>
          </w:p>
        </w:tc>
      </w:tr>
    </w:tbl>
    <w:p w14:paraId="4DF66AA1" w14:textId="77777777" w:rsidR="00BB7BB6" w:rsidRDefault="00BB7BB6">
      <w:pPr>
        <w:spacing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8"/>
        <w:gridCol w:w="9700"/>
        <w:gridCol w:w="3388"/>
        <w:gridCol w:w="1232"/>
      </w:tblGrid>
      <w:tr w:rsidR="00BB7BB6" w14:paraId="2C2BE207" w14:textId="77777777">
        <w:tc>
          <w:tcPr>
            <w:tcW w:w="1539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1657450" w14:textId="77777777" w:rsidR="00BB7BB6" w:rsidRDefault="00000000">
            <w:pPr>
              <w:spacing w:line="220" w:lineRule="auto"/>
            </w:pPr>
            <w:r>
              <w:rPr>
                <w:b/>
                <w:bCs/>
                <w:color w:val="1B2A4A"/>
              </w:rPr>
              <w:t>3. Document Review (Pre-Evaluation)</w:t>
            </w:r>
          </w:p>
        </w:tc>
      </w:tr>
      <w:tr w:rsidR="00BB7BB6" w14:paraId="13FA3316" w14:textId="77777777">
        <w:tc>
          <w:tcPr>
            <w:tcW w:w="107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A8AEC87" w14:textId="77777777" w:rsidR="00BB7BB6" w:rsidRDefault="00000000">
            <w:pPr>
              <w:spacing w:line="220" w:lineRule="auto"/>
              <w:jc w:val="center"/>
            </w:pPr>
            <w:r>
              <w:rPr>
                <w:b/>
                <w:bCs/>
                <w:color w:val="FFFFFF"/>
              </w:rPr>
              <w:t>Ref</w:t>
            </w:r>
          </w:p>
        </w:tc>
        <w:tc>
          <w:tcPr>
            <w:tcW w:w="970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EA0CF0C" w14:textId="77777777" w:rsidR="00BB7BB6" w:rsidRDefault="00000000">
            <w:pPr>
              <w:spacing w:line="220" w:lineRule="auto"/>
              <w:jc w:val="center"/>
            </w:pPr>
            <w:r>
              <w:rPr>
                <w:b/>
                <w:bCs/>
                <w:color w:val="FFFFFF"/>
              </w:rPr>
              <w:t>Document / Requirement</w:t>
            </w:r>
          </w:p>
        </w:tc>
        <w:tc>
          <w:tcPr>
            <w:tcW w:w="338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6A33D2F1" w14:textId="77777777" w:rsidR="00BB7BB6" w:rsidRDefault="00000000">
            <w:pPr>
              <w:spacing w:line="220" w:lineRule="auto"/>
              <w:jc w:val="center"/>
            </w:pPr>
            <w:r>
              <w:rPr>
                <w:b/>
                <w:bCs/>
                <w:color w:val="FFFFFF"/>
              </w:rPr>
              <w:t>Regulatory Reference</w:t>
            </w:r>
          </w:p>
        </w:tc>
        <w:tc>
          <w:tcPr>
            <w:tcW w:w="1232"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613045FF" w14:textId="77777777" w:rsidR="00BB7BB6" w:rsidRDefault="00000000">
            <w:pPr>
              <w:spacing w:line="220" w:lineRule="auto"/>
              <w:jc w:val="center"/>
            </w:pPr>
            <w:r>
              <w:rPr>
                <w:b/>
                <w:bCs/>
                <w:color w:val="FFFFFF"/>
              </w:rPr>
              <w:t>Result</w:t>
            </w:r>
          </w:p>
        </w:tc>
      </w:tr>
      <w:tr w:rsidR="00BB7BB6" w14:paraId="3F05C241"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86989B" w14:textId="77777777" w:rsidR="00BB7BB6" w:rsidRDefault="00000000">
            <w:pPr>
              <w:spacing w:line="220" w:lineRule="auto"/>
              <w:jc w:val="center"/>
            </w:pPr>
            <w:r>
              <w:rPr>
                <w:b/>
                <w:bCs/>
                <w:color w:val="000000"/>
                <w:sz w:val="15"/>
                <w:szCs w:val="15"/>
              </w:rPr>
              <w:t>FAQ-F1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991BF8" w14:textId="77777777" w:rsidR="00BB7BB6" w:rsidRDefault="00000000">
            <w:pPr>
              <w:spacing w:line="220" w:lineRule="auto"/>
            </w:pPr>
            <w:r>
              <w:rPr>
                <w:color w:val="000000"/>
                <w:sz w:val="15"/>
                <w:szCs w:val="15"/>
              </w:rPr>
              <w:t xml:space="preserve">Does the current Configuration Management record for this FSTD accurately </w:t>
            </w:r>
            <w:proofErr w:type="gramStart"/>
            <w:r>
              <w:rPr>
                <w:color w:val="000000"/>
                <w:sz w:val="15"/>
                <w:szCs w:val="15"/>
              </w:rPr>
              <w:t>identify:</w:t>
            </w:r>
            <w:proofErr w:type="gramEnd"/>
            <w:r>
              <w:rPr>
                <w:color w:val="000000"/>
                <w:sz w:val="15"/>
                <w:szCs w:val="15"/>
              </w:rPr>
              <w:t xml:space="preserve"> host computer hardware and software version; visual system version; motion system status; IOS software version; and </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D2D2A2" w14:textId="77777777" w:rsidR="00BB7BB6" w:rsidRDefault="00000000">
            <w:pPr>
              <w:spacing w:line="220" w:lineRule="auto"/>
              <w:jc w:val="center"/>
            </w:pPr>
            <w:r>
              <w:rPr>
                <w:color w:val="000000"/>
                <w:sz w:val="14"/>
                <w:szCs w:val="14"/>
              </w:rPr>
              <w:t>ORA.FSTD.110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E7787B" w14:textId="77777777" w:rsidR="00BB7BB6" w:rsidRDefault="00BB7BB6">
            <w:pPr>
              <w:spacing w:line="220" w:lineRule="auto"/>
              <w:jc w:val="center"/>
            </w:pPr>
          </w:p>
        </w:tc>
      </w:tr>
      <w:tr w:rsidR="00BB7BB6" w14:paraId="4AB6BC4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F9FA99"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0FA842" w14:textId="77777777" w:rsidR="00BB7BB6" w:rsidRDefault="00BB7BB6">
            <w:pPr>
              <w:spacing w:line="220" w:lineRule="auto"/>
            </w:pPr>
          </w:p>
        </w:tc>
      </w:tr>
      <w:tr w:rsidR="00BB7BB6" w14:paraId="5C29626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62A505" w14:textId="77777777" w:rsidR="00BB7BB6" w:rsidRDefault="00000000">
            <w:pPr>
              <w:spacing w:line="220" w:lineRule="auto"/>
              <w:jc w:val="center"/>
            </w:pPr>
            <w:r>
              <w:rPr>
                <w:b/>
                <w:bCs/>
                <w:color w:val="000000"/>
                <w:sz w:val="15"/>
                <w:szCs w:val="15"/>
              </w:rPr>
              <w:t>FAQ-F2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61A2DB" w14:textId="77777777" w:rsidR="00BB7BB6" w:rsidRDefault="00000000">
            <w:pPr>
              <w:spacing w:line="220" w:lineRule="auto"/>
            </w:pPr>
            <w:r>
              <w:rPr>
                <w:color w:val="000000"/>
                <w:sz w:val="15"/>
                <w:szCs w:val="15"/>
              </w:rPr>
              <w:t xml:space="preserve">Where modifications affecting the QTG have been incorporated since the last evaluation — is there documented evidence that the affected validation tests were amended before the FSTD returned to </w:t>
            </w:r>
            <w:proofErr w:type="spellStart"/>
            <w:r>
              <w:rPr>
                <w:color w:val="000000"/>
                <w:sz w:val="15"/>
                <w:szCs w:val="15"/>
              </w:rPr>
              <w:t>servic</w:t>
            </w:r>
            <w:proofErr w:type="spellEnd"/>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B196EE" w14:textId="77777777" w:rsidR="00BB7BB6" w:rsidRDefault="00000000">
            <w:pPr>
              <w:spacing w:line="220" w:lineRule="auto"/>
              <w:jc w:val="center"/>
            </w:pPr>
            <w:r>
              <w:rPr>
                <w:color w:val="000000"/>
                <w:sz w:val="14"/>
                <w:szCs w:val="14"/>
              </w:rPr>
              <w:t>ORA.FSTD.110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F80D78" w14:textId="77777777" w:rsidR="00BB7BB6" w:rsidRDefault="00BB7BB6">
            <w:pPr>
              <w:spacing w:line="220" w:lineRule="auto"/>
              <w:jc w:val="center"/>
            </w:pPr>
          </w:p>
        </w:tc>
      </w:tr>
      <w:tr w:rsidR="00BB7BB6" w14:paraId="2078848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AFD60A"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6B31D52" w14:textId="77777777" w:rsidR="00BB7BB6" w:rsidRDefault="00BB7BB6">
            <w:pPr>
              <w:spacing w:line="220" w:lineRule="auto"/>
            </w:pPr>
          </w:p>
        </w:tc>
      </w:tr>
      <w:tr w:rsidR="00BB7BB6" w14:paraId="74922F1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819359" w14:textId="77777777" w:rsidR="00BB7BB6" w:rsidRDefault="00000000">
            <w:pPr>
              <w:spacing w:line="220" w:lineRule="auto"/>
              <w:jc w:val="center"/>
            </w:pPr>
            <w:r>
              <w:rPr>
                <w:b/>
                <w:bCs/>
                <w:color w:val="000000"/>
                <w:sz w:val="15"/>
                <w:szCs w:val="15"/>
              </w:rPr>
              <w:t>FAQ-F3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7FEA8C7" w14:textId="77777777" w:rsidR="00BB7BB6" w:rsidRDefault="00000000">
            <w:pPr>
              <w:spacing w:line="220" w:lineRule="auto"/>
            </w:pPr>
            <w:r>
              <w:rPr>
                <w:color w:val="000000"/>
                <w:sz w:val="15"/>
                <w:szCs w:val="15"/>
              </w:rPr>
              <w:t>Does the technical log for this FSTD record all defects, deferred defects, and development work with: date raised; description; action taken; responsible person; and date closed?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9DC644" w14:textId="77777777" w:rsidR="00BB7BB6" w:rsidRDefault="00000000">
            <w:pPr>
              <w:spacing w:line="220" w:lineRule="auto"/>
              <w:jc w:val="center"/>
            </w:pPr>
            <w:r>
              <w:rPr>
                <w:color w:val="000000"/>
                <w:sz w:val="14"/>
                <w:szCs w:val="14"/>
              </w:rPr>
              <w:t>ORA.FSTD.240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CBEEBA" w14:textId="77777777" w:rsidR="00BB7BB6" w:rsidRDefault="00BB7BB6">
            <w:pPr>
              <w:spacing w:line="220" w:lineRule="auto"/>
              <w:jc w:val="center"/>
            </w:pPr>
          </w:p>
        </w:tc>
      </w:tr>
      <w:tr w:rsidR="00BB7BB6" w14:paraId="4471AF95"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262156"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D9A3E6" w14:textId="77777777" w:rsidR="00BB7BB6" w:rsidRDefault="00BB7BB6">
            <w:pPr>
              <w:spacing w:line="220" w:lineRule="auto"/>
            </w:pPr>
          </w:p>
        </w:tc>
      </w:tr>
      <w:tr w:rsidR="00BB7BB6" w14:paraId="6A76A52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69B8E0" w14:textId="77777777" w:rsidR="00BB7BB6" w:rsidRDefault="00000000">
            <w:pPr>
              <w:spacing w:line="220" w:lineRule="auto"/>
              <w:jc w:val="center"/>
            </w:pPr>
            <w:r>
              <w:rPr>
                <w:b/>
                <w:bCs/>
                <w:color w:val="000000"/>
                <w:sz w:val="15"/>
                <w:szCs w:val="15"/>
              </w:rPr>
              <w:t>FAQ-F4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E649BB" w14:textId="77777777" w:rsidR="00BB7BB6" w:rsidRDefault="00000000">
            <w:pPr>
              <w:spacing w:line="220" w:lineRule="auto"/>
            </w:pPr>
            <w:r>
              <w:rPr>
                <w:color w:val="000000"/>
                <w:sz w:val="15"/>
                <w:szCs w:val="15"/>
              </w:rPr>
              <w:t>Is the current deferral register for this FSTD available and up to date? Are deferred defects reviewed at defined intervals with sign-off confirming they do not affect safety or adequacy of training?</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A77B67" w14:textId="77777777" w:rsidR="00BB7BB6" w:rsidRDefault="00000000">
            <w:pPr>
              <w:spacing w:line="220" w:lineRule="auto"/>
              <w:jc w:val="center"/>
            </w:pPr>
            <w:r>
              <w:rPr>
                <w:color w:val="000000"/>
                <w:sz w:val="14"/>
                <w:szCs w:val="14"/>
              </w:rPr>
              <w:t>ORA.GEN.200(a)(1)(v)</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35EA9E" w14:textId="77777777" w:rsidR="00BB7BB6" w:rsidRDefault="00BB7BB6">
            <w:pPr>
              <w:spacing w:line="220" w:lineRule="auto"/>
              <w:jc w:val="center"/>
            </w:pPr>
          </w:p>
        </w:tc>
      </w:tr>
      <w:tr w:rsidR="00BB7BB6" w14:paraId="4D2D6D6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ABEA97"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539FFD" w14:textId="77777777" w:rsidR="00BB7BB6" w:rsidRDefault="00BB7BB6">
            <w:pPr>
              <w:spacing w:line="220" w:lineRule="auto"/>
            </w:pPr>
          </w:p>
        </w:tc>
      </w:tr>
      <w:tr w:rsidR="00BB7BB6" w14:paraId="7EF25E6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CBB122" w14:textId="77777777" w:rsidR="00BB7BB6" w:rsidRDefault="00000000">
            <w:pPr>
              <w:spacing w:line="220" w:lineRule="auto"/>
              <w:jc w:val="center"/>
            </w:pPr>
            <w:r>
              <w:rPr>
                <w:b/>
                <w:bCs/>
                <w:color w:val="000000"/>
                <w:sz w:val="15"/>
                <w:szCs w:val="15"/>
              </w:rPr>
              <w:t>FAQ-F5</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574A95" w14:textId="77777777" w:rsidR="00BB7BB6" w:rsidRDefault="00000000">
            <w:pPr>
              <w:spacing w:line="220" w:lineRule="auto"/>
            </w:pPr>
            <w:r>
              <w:rPr>
                <w:color w:val="000000"/>
                <w:sz w:val="15"/>
                <w:szCs w:val="15"/>
              </w:rPr>
              <w:t>Are navigational database update records for this FSTD maintained, showing: current AIRAC cycle installed; date of last update; and responsible person?</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D4F8D1" w14:textId="77777777" w:rsidR="00BB7BB6" w:rsidRDefault="00000000">
            <w:pPr>
              <w:spacing w:line="220" w:lineRule="auto"/>
              <w:jc w:val="center"/>
            </w:pPr>
            <w:r>
              <w:rPr>
                <w:color w:val="000000"/>
                <w:sz w:val="14"/>
                <w:szCs w:val="14"/>
              </w:rPr>
              <w:t>ORA.FSTD.110, .240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5A36BA" w14:textId="77777777" w:rsidR="00BB7BB6" w:rsidRDefault="00BB7BB6">
            <w:pPr>
              <w:spacing w:line="220" w:lineRule="auto"/>
              <w:jc w:val="center"/>
            </w:pPr>
          </w:p>
        </w:tc>
      </w:tr>
      <w:tr w:rsidR="00BB7BB6" w14:paraId="4F79FB61"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1B7CCA"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8F2B39" w14:textId="77777777" w:rsidR="00BB7BB6" w:rsidRDefault="00BB7BB6">
            <w:pPr>
              <w:spacing w:line="220" w:lineRule="auto"/>
            </w:pPr>
          </w:p>
        </w:tc>
      </w:tr>
      <w:tr w:rsidR="00BB7BB6" w14:paraId="2D8990D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AD91A1" w14:textId="77777777" w:rsidR="00BB7BB6" w:rsidRDefault="00000000">
            <w:pPr>
              <w:spacing w:line="220" w:lineRule="auto"/>
              <w:jc w:val="center"/>
            </w:pPr>
            <w:r>
              <w:rPr>
                <w:b/>
                <w:bCs/>
                <w:color w:val="000000"/>
                <w:sz w:val="15"/>
                <w:szCs w:val="15"/>
              </w:rPr>
              <w:t>FAQ-F6</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EB89BB7" w14:textId="77777777" w:rsidR="00BB7BB6" w:rsidRDefault="00000000">
            <w:pPr>
              <w:spacing w:line="220" w:lineRule="auto"/>
            </w:pPr>
            <w:r>
              <w:rPr>
                <w:color w:val="000000"/>
                <w:sz w:val="15"/>
                <w:szCs w:val="15"/>
              </w:rPr>
              <w:t>Is the navigational database version currently installed in this FSTD consistent with the version declared in the evaluation dossier?</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3A873C" w14:textId="77777777" w:rsidR="00BB7BB6" w:rsidRDefault="00000000">
            <w:pPr>
              <w:spacing w:line="220" w:lineRule="auto"/>
              <w:jc w:val="center"/>
            </w:pPr>
            <w:r>
              <w:rPr>
                <w:color w:val="000000"/>
                <w:sz w:val="14"/>
                <w:szCs w:val="14"/>
              </w:rPr>
              <w:t>ORA.FSTD.110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62D4C7" w14:textId="77777777" w:rsidR="00BB7BB6" w:rsidRDefault="00BB7BB6">
            <w:pPr>
              <w:spacing w:line="220" w:lineRule="auto"/>
              <w:jc w:val="center"/>
            </w:pPr>
          </w:p>
        </w:tc>
      </w:tr>
      <w:tr w:rsidR="00BB7BB6" w14:paraId="2CE3478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855016"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5E0B46" w14:textId="77777777" w:rsidR="00BB7BB6" w:rsidRDefault="00BB7BB6">
            <w:pPr>
              <w:spacing w:line="220" w:lineRule="auto"/>
            </w:pPr>
          </w:p>
        </w:tc>
      </w:tr>
      <w:tr w:rsidR="00BB7BB6" w14:paraId="5062025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3B2038" w14:textId="77777777" w:rsidR="00BB7BB6" w:rsidRDefault="00000000">
            <w:pPr>
              <w:spacing w:line="220" w:lineRule="auto"/>
              <w:jc w:val="center"/>
            </w:pPr>
            <w:r>
              <w:rPr>
                <w:b/>
                <w:bCs/>
                <w:color w:val="000000"/>
                <w:sz w:val="15"/>
                <w:szCs w:val="15"/>
              </w:rPr>
              <w:t>FAQ-F7</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4FBD97" w14:textId="77777777" w:rsidR="00BB7BB6" w:rsidRDefault="00000000">
            <w:pPr>
              <w:spacing w:line="220" w:lineRule="auto"/>
            </w:pPr>
            <w:r>
              <w:rPr>
                <w:color w:val="000000"/>
                <w:sz w:val="15"/>
                <w:szCs w:val="15"/>
              </w:rPr>
              <w:t>Is the FSTD qualification certificate for this device currently valid (not expired) and immediately accessible at the FSTD facility?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291B01" w14:textId="77777777" w:rsidR="00BB7BB6" w:rsidRDefault="00000000">
            <w:pPr>
              <w:spacing w:line="220" w:lineRule="auto"/>
              <w:jc w:val="center"/>
            </w:pPr>
            <w:r>
              <w:rPr>
                <w:color w:val="000000"/>
                <w:sz w:val="14"/>
                <w:szCs w:val="14"/>
              </w:rPr>
              <w:t>ORA.FSTD.225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FDC457" w14:textId="77777777" w:rsidR="00BB7BB6" w:rsidRDefault="00BB7BB6">
            <w:pPr>
              <w:spacing w:line="220" w:lineRule="auto"/>
              <w:jc w:val="center"/>
            </w:pPr>
          </w:p>
        </w:tc>
      </w:tr>
      <w:tr w:rsidR="00BB7BB6" w14:paraId="134E67A6"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FFA68E"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A57A38" w14:textId="77777777" w:rsidR="00BB7BB6" w:rsidRDefault="00BB7BB6">
            <w:pPr>
              <w:spacing w:line="220" w:lineRule="auto"/>
            </w:pPr>
          </w:p>
        </w:tc>
      </w:tr>
      <w:tr w:rsidR="00BB7BB6" w14:paraId="5DD3700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EB12B6" w14:textId="77777777" w:rsidR="00BB7BB6" w:rsidRDefault="00000000">
            <w:pPr>
              <w:spacing w:line="220" w:lineRule="auto"/>
              <w:jc w:val="center"/>
            </w:pPr>
            <w:r>
              <w:rPr>
                <w:b/>
                <w:bCs/>
                <w:color w:val="000000"/>
                <w:sz w:val="15"/>
                <w:szCs w:val="15"/>
              </w:rPr>
              <w:t>FAQ-F8</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39ADED" w14:textId="77777777" w:rsidR="00BB7BB6" w:rsidRDefault="00000000">
            <w:pPr>
              <w:spacing w:line="220" w:lineRule="auto"/>
            </w:pPr>
            <w:r>
              <w:rPr>
                <w:color w:val="000000"/>
                <w:sz w:val="15"/>
                <w:szCs w:val="15"/>
              </w:rPr>
              <w:t>Does the qualification certificate specify all required fields: FSTD type and level; aircraft/class simulated; approved configurations; functionalities; and any restrictions or limitations?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D246D3" w14:textId="77777777" w:rsidR="00BB7BB6" w:rsidRDefault="00000000">
            <w:pPr>
              <w:spacing w:line="220" w:lineRule="auto"/>
              <w:jc w:val="center"/>
            </w:pPr>
            <w:r>
              <w:rPr>
                <w:color w:val="000000"/>
                <w:sz w:val="14"/>
                <w:szCs w:val="14"/>
              </w:rPr>
              <w:t>ORA.FSTD.225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F3CB85" w14:textId="77777777" w:rsidR="00BB7BB6" w:rsidRDefault="00BB7BB6">
            <w:pPr>
              <w:spacing w:line="220" w:lineRule="auto"/>
              <w:jc w:val="center"/>
            </w:pPr>
          </w:p>
        </w:tc>
      </w:tr>
      <w:tr w:rsidR="00BB7BB6" w14:paraId="3B33C906"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7CA32C"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8C7A12" w14:textId="77777777" w:rsidR="00BB7BB6" w:rsidRDefault="00BB7BB6">
            <w:pPr>
              <w:spacing w:line="220" w:lineRule="auto"/>
            </w:pPr>
          </w:p>
        </w:tc>
      </w:tr>
      <w:tr w:rsidR="00BB7BB6" w14:paraId="70C5947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B3C5C4" w14:textId="77777777" w:rsidR="00BB7BB6" w:rsidRDefault="00000000">
            <w:pPr>
              <w:spacing w:line="220" w:lineRule="auto"/>
              <w:jc w:val="center"/>
            </w:pPr>
            <w:r>
              <w:rPr>
                <w:b/>
                <w:bCs/>
                <w:color w:val="000000"/>
                <w:sz w:val="15"/>
                <w:szCs w:val="15"/>
              </w:rPr>
              <w:t>FAQ-F9</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B6E132" w14:textId="77777777" w:rsidR="00BB7BB6" w:rsidRDefault="00000000">
            <w:pPr>
              <w:spacing w:line="220" w:lineRule="auto"/>
            </w:pPr>
            <w:r>
              <w:rPr>
                <w:color w:val="000000"/>
                <w:sz w:val="15"/>
                <w:szCs w:val="15"/>
              </w:rPr>
              <w:t xml:space="preserve">Is the most recent annual FSTD safety feature check record for this device available, signed off by the </w:t>
            </w:r>
            <w:proofErr w:type="gramStart"/>
            <w:r>
              <w:rPr>
                <w:color w:val="000000"/>
                <w:sz w:val="15"/>
                <w:szCs w:val="15"/>
              </w:rPr>
              <w:t>responsible person</w:t>
            </w:r>
            <w:proofErr w:type="gramEnd"/>
            <w:r>
              <w:rPr>
                <w:color w:val="000000"/>
                <w:sz w:val="15"/>
                <w:szCs w:val="15"/>
              </w:rPr>
              <w:t>, and dated within the preceding 12 months?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EA11B5" w14:textId="77777777" w:rsidR="00BB7BB6" w:rsidRDefault="00000000">
            <w:pPr>
              <w:spacing w:line="220" w:lineRule="auto"/>
              <w:jc w:val="center"/>
            </w:pPr>
            <w:r>
              <w:rPr>
                <w:color w:val="000000"/>
                <w:sz w:val="14"/>
                <w:szCs w:val="14"/>
              </w:rPr>
              <w:t>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B61EBB" w14:textId="77777777" w:rsidR="00BB7BB6" w:rsidRDefault="00BB7BB6">
            <w:pPr>
              <w:spacing w:line="220" w:lineRule="auto"/>
              <w:jc w:val="center"/>
            </w:pPr>
          </w:p>
        </w:tc>
      </w:tr>
      <w:tr w:rsidR="00BB7BB6" w14:paraId="5C98A30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DDA3B2"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DDD747" w14:textId="77777777" w:rsidR="00BB7BB6" w:rsidRDefault="00BB7BB6">
            <w:pPr>
              <w:spacing w:line="220" w:lineRule="auto"/>
            </w:pPr>
          </w:p>
        </w:tc>
      </w:tr>
      <w:tr w:rsidR="00BB7BB6" w14:paraId="565A8EF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B3DE8C" w14:textId="77777777" w:rsidR="00BB7BB6" w:rsidRDefault="00000000">
            <w:pPr>
              <w:spacing w:line="220" w:lineRule="auto"/>
              <w:jc w:val="center"/>
            </w:pPr>
            <w:r>
              <w:rPr>
                <w:b/>
                <w:bCs/>
                <w:color w:val="000000"/>
                <w:sz w:val="15"/>
                <w:szCs w:val="15"/>
              </w:rPr>
              <w:t>FAQ-F10</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6D7CE0" w14:textId="77777777" w:rsidR="00BB7BB6" w:rsidRDefault="00000000">
            <w:pPr>
              <w:spacing w:line="220" w:lineRule="auto"/>
            </w:pPr>
            <w:r>
              <w:rPr>
                <w:color w:val="000000"/>
                <w:sz w:val="15"/>
                <w:szCs w:val="15"/>
              </w:rPr>
              <w:t>Is there evidence that safety briefings have been delivered to current FSTD occupants and maintenance personnel for this device?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5C52F4" w14:textId="77777777" w:rsidR="00BB7BB6" w:rsidRDefault="00000000">
            <w:pPr>
              <w:spacing w:line="220" w:lineRule="auto"/>
              <w:jc w:val="center"/>
            </w:pPr>
            <w:r>
              <w:rPr>
                <w:color w:val="000000"/>
                <w:sz w:val="14"/>
                <w:szCs w:val="14"/>
              </w:rPr>
              <w:t>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E7093F" w14:textId="77777777" w:rsidR="00BB7BB6" w:rsidRDefault="00BB7BB6">
            <w:pPr>
              <w:spacing w:line="220" w:lineRule="auto"/>
              <w:jc w:val="center"/>
            </w:pPr>
          </w:p>
        </w:tc>
      </w:tr>
      <w:tr w:rsidR="00BB7BB6" w14:paraId="538E384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2BE588"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119502" w14:textId="77777777" w:rsidR="00BB7BB6" w:rsidRDefault="00BB7BB6">
            <w:pPr>
              <w:spacing w:line="220" w:lineRule="auto"/>
            </w:pPr>
          </w:p>
        </w:tc>
      </w:tr>
      <w:tr w:rsidR="00BB7BB6" w14:paraId="78B36153"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11F1BC" w14:textId="77777777" w:rsidR="00BB7BB6" w:rsidRDefault="00000000">
            <w:pPr>
              <w:spacing w:line="220" w:lineRule="auto"/>
              <w:jc w:val="center"/>
            </w:pPr>
            <w:r>
              <w:rPr>
                <w:b/>
                <w:bCs/>
                <w:color w:val="000000"/>
                <w:sz w:val="15"/>
                <w:szCs w:val="15"/>
              </w:rPr>
              <w:t>FAQ-F11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736906" w14:textId="77777777" w:rsidR="00BB7BB6" w:rsidRDefault="00000000">
            <w:pPr>
              <w:spacing w:line="220" w:lineRule="auto"/>
            </w:pPr>
            <w:r>
              <w:rPr>
                <w:color w:val="000000"/>
                <w:sz w:val="15"/>
                <w:szCs w:val="15"/>
              </w:rPr>
              <w:t>Does the modification log for this FSTD record all hardware and software changes since initial qualification, including date, description, classification (major/minor), and approval status?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910011" w14:textId="77777777" w:rsidR="00BB7BB6" w:rsidRDefault="00000000">
            <w:pPr>
              <w:spacing w:line="220" w:lineRule="auto"/>
              <w:jc w:val="center"/>
            </w:pPr>
            <w:r>
              <w:rPr>
                <w:color w:val="000000"/>
                <w:sz w:val="14"/>
                <w:szCs w:val="14"/>
              </w:rPr>
              <w:t>ORA.FSTD.110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BC73CE" w14:textId="77777777" w:rsidR="00BB7BB6" w:rsidRDefault="00BB7BB6">
            <w:pPr>
              <w:spacing w:line="220" w:lineRule="auto"/>
              <w:jc w:val="center"/>
            </w:pPr>
          </w:p>
        </w:tc>
      </w:tr>
      <w:tr w:rsidR="00BB7BB6" w14:paraId="0D4CDFB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4A9B5E6"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B3FF10" w14:textId="77777777" w:rsidR="00BB7BB6" w:rsidRDefault="00BB7BB6">
            <w:pPr>
              <w:spacing w:line="220" w:lineRule="auto"/>
            </w:pPr>
          </w:p>
        </w:tc>
      </w:tr>
      <w:tr w:rsidR="00BB7BB6" w14:paraId="10EA3C43"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2FD762" w14:textId="77777777" w:rsidR="00BB7BB6" w:rsidRDefault="00000000">
            <w:pPr>
              <w:spacing w:line="220" w:lineRule="auto"/>
              <w:jc w:val="center"/>
            </w:pPr>
            <w:r>
              <w:rPr>
                <w:b/>
                <w:bCs/>
                <w:color w:val="000000"/>
                <w:sz w:val="15"/>
                <w:szCs w:val="15"/>
              </w:rPr>
              <w:t>FAQ-F12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B66AB43" w14:textId="77777777" w:rsidR="00BB7BB6" w:rsidRDefault="00000000">
            <w:pPr>
              <w:spacing w:line="220" w:lineRule="auto"/>
            </w:pPr>
            <w:r>
              <w:rPr>
                <w:color w:val="000000"/>
                <w:sz w:val="15"/>
                <w:szCs w:val="15"/>
              </w:rPr>
              <w:t xml:space="preserve">For any major modifications to this FSTD — has CAAT been notified in advance and has CAAT's determination on whether a special evaluation was required </w:t>
            </w:r>
            <w:proofErr w:type="gramStart"/>
            <w:r>
              <w:rPr>
                <w:color w:val="000000"/>
                <w:sz w:val="15"/>
                <w:szCs w:val="15"/>
              </w:rPr>
              <w:t>been</w:t>
            </w:r>
            <w:proofErr w:type="gramEnd"/>
            <w:r>
              <w:rPr>
                <w:color w:val="000000"/>
                <w:sz w:val="15"/>
                <w:szCs w:val="15"/>
              </w:rPr>
              <w:t xml:space="preserve"> obtained and documented?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C4E8F4" w14:textId="77777777" w:rsidR="00BB7BB6" w:rsidRDefault="00000000">
            <w:pPr>
              <w:spacing w:line="220" w:lineRule="auto"/>
              <w:jc w:val="center"/>
            </w:pPr>
            <w:r>
              <w:rPr>
                <w:color w:val="000000"/>
                <w:sz w:val="14"/>
                <w:szCs w:val="14"/>
              </w:rPr>
              <w:t>ORA.FSTD.110, GM1</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29BAA6" w14:textId="77777777" w:rsidR="00BB7BB6" w:rsidRDefault="00BB7BB6">
            <w:pPr>
              <w:spacing w:line="220" w:lineRule="auto"/>
              <w:jc w:val="center"/>
            </w:pPr>
          </w:p>
        </w:tc>
      </w:tr>
      <w:tr w:rsidR="00BB7BB6" w14:paraId="798A3555"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169489"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4CF61A" w14:textId="77777777" w:rsidR="00BB7BB6" w:rsidRDefault="00BB7BB6">
            <w:pPr>
              <w:spacing w:line="220" w:lineRule="auto"/>
            </w:pPr>
          </w:p>
        </w:tc>
      </w:tr>
      <w:tr w:rsidR="00BB7BB6" w14:paraId="0BDEE2C3"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2D01AD" w14:textId="77777777" w:rsidR="00BB7BB6" w:rsidRDefault="00000000">
            <w:pPr>
              <w:spacing w:line="220" w:lineRule="auto"/>
              <w:jc w:val="center"/>
            </w:pPr>
            <w:r>
              <w:rPr>
                <w:b/>
                <w:bCs/>
                <w:color w:val="000000"/>
                <w:sz w:val="15"/>
                <w:szCs w:val="15"/>
              </w:rPr>
              <w:lastRenderedPageBreak/>
              <w:t>FAQ-F13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A6372B" w14:textId="77777777" w:rsidR="00BB7BB6" w:rsidRDefault="00000000">
            <w:pPr>
              <w:spacing w:line="220" w:lineRule="auto"/>
            </w:pPr>
            <w:r>
              <w:rPr>
                <w:color w:val="000000"/>
                <w:sz w:val="15"/>
                <w:szCs w:val="15"/>
              </w:rPr>
              <w:t xml:space="preserve">Where this FSTD has been relocated since initial qualification — was CAAT notified before the move; </w:t>
            </w:r>
            <w:proofErr w:type="gramStart"/>
            <w:r>
              <w:rPr>
                <w:color w:val="000000"/>
                <w:sz w:val="15"/>
                <w:szCs w:val="15"/>
              </w:rPr>
              <w:t>were</w:t>
            </w:r>
            <w:proofErr w:type="gramEnd"/>
            <w:r>
              <w:rPr>
                <w:color w:val="000000"/>
                <w:sz w:val="15"/>
                <w:szCs w:val="15"/>
              </w:rPr>
              <w:t xml:space="preserve"> at least one-third of validation tests and function/subjective tests completed before return to</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9F46FC" w14:textId="77777777" w:rsidR="00BB7BB6" w:rsidRDefault="00000000">
            <w:pPr>
              <w:spacing w:line="220" w:lineRule="auto"/>
              <w:jc w:val="center"/>
            </w:pPr>
            <w:r>
              <w:rPr>
                <w:color w:val="000000"/>
                <w:sz w:val="14"/>
                <w:szCs w:val="14"/>
              </w:rPr>
              <w:t>ORA.FSTD.230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730DA2" w14:textId="77777777" w:rsidR="00BB7BB6" w:rsidRDefault="00BB7BB6">
            <w:pPr>
              <w:spacing w:line="220" w:lineRule="auto"/>
              <w:jc w:val="center"/>
            </w:pPr>
          </w:p>
        </w:tc>
      </w:tr>
      <w:tr w:rsidR="00BB7BB6" w14:paraId="738EAC97"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ADFD54"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DC329E" w14:textId="77777777" w:rsidR="00BB7BB6" w:rsidRDefault="00BB7BB6">
            <w:pPr>
              <w:spacing w:line="220" w:lineRule="auto"/>
            </w:pPr>
          </w:p>
        </w:tc>
      </w:tr>
      <w:tr w:rsidR="00BB7BB6" w14:paraId="4967ED85"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80165A" w14:textId="77777777" w:rsidR="00BB7BB6" w:rsidRDefault="00000000">
            <w:pPr>
              <w:spacing w:line="220" w:lineRule="auto"/>
              <w:jc w:val="center"/>
            </w:pPr>
            <w:r>
              <w:rPr>
                <w:b/>
                <w:bCs/>
                <w:color w:val="000000"/>
                <w:sz w:val="15"/>
                <w:szCs w:val="15"/>
              </w:rPr>
              <w:t>FAQ-F14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E655BC" w14:textId="77777777" w:rsidR="00BB7BB6" w:rsidRDefault="00000000">
            <w:pPr>
              <w:spacing w:line="220" w:lineRule="auto"/>
            </w:pPr>
            <w:r>
              <w:rPr>
                <w:color w:val="000000"/>
                <w:sz w:val="15"/>
                <w:szCs w:val="15"/>
              </w:rPr>
              <w:t>Where this FSTD has been deactivated for a prolonged period — was CAAT notified; was a reactivation plan agreed; and were reactivation tests completed and documented before return to service?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73DB5F" w14:textId="77777777" w:rsidR="00BB7BB6" w:rsidRDefault="00000000">
            <w:pPr>
              <w:spacing w:line="220" w:lineRule="auto"/>
              <w:jc w:val="center"/>
            </w:pPr>
            <w:r>
              <w:rPr>
                <w:color w:val="000000"/>
                <w:sz w:val="14"/>
                <w:szCs w:val="14"/>
              </w:rPr>
              <w:t>ORA.FSTD.230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B3AFB1" w14:textId="77777777" w:rsidR="00BB7BB6" w:rsidRDefault="00BB7BB6">
            <w:pPr>
              <w:spacing w:line="220" w:lineRule="auto"/>
              <w:jc w:val="center"/>
            </w:pPr>
          </w:p>
        </w:tc>
      </w:tr>
      <w:tr w:rsidR="00BB7BB6" w14:paraId="1A799C19"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0FE773"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42F0258" w14:textId="77777777" w:rsidR="00BB7BB6" w:rsidRDefault="00BB7BB6">
            <w:pPr>
              <w:spacing w:line="220" w:lineRule="auto"/>
            </w:pPr>
          </w:p>
        </w:tc>
      </w:tr>
      <w:tr w:rsidR="00BB7BB6" w14:paraId="0DDDBB3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66326A" w14:textId="77777777" w:rsidR="00BB7BB6" w:rsidRDefault="00000000">
            <w:pPr>
              <w:spacing w:line="220" w:lineRule="auto"/>
              <w:jc w:val="center"/>
            </w:pPr>
            <w:r>
              <w:rPr>
                <w:b/>
                <w:bCs/>
                <w:color w:val="000000"/>
                <w:sz w:val="15"/>
                <w:szCs w:val="15"/>
              </w:rPr>
              <w:t>FAQ-F15</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9A8E359" w14:textId="77777777" w:rsidR="00BB7BB6" w:rsidRDefault="00000000">
            <w:pPr>
              <w:spacing w:line="220" w:lineRule="auto"/>
            </w:pPr>
            <w:r>
              <w:rPr>
                <w:color w:val="000000"/>
                <w:sz w:val="15"/>
                <w:szCs w:val="15"/>
              </w:rPr>
              <w:t xml:space="preserve">Where there has been a transfer of qualification for this FSTD to a new operating </w:t>
            </w:r>
            <w:proofErr w:type="spellStart"/>
            <w:r>
              <w:rPr>
                <w:color w:val="000000"/>
                <w:sz w:val="15"/>
                <w:szCs w:val="15"/>
              </w:rPr>
              <w:t>organisation</w:t>
            </w:r>
            <w:proofErr w:type="spellEnd"/>
            <w:r>
              <w:rPr>
                <w:color w:val="000000"/>
                <w:sz w:val="15"/>
                <w:szCs w:val="15"/>
              </w:rPr>
              <w:t xml:space="preserve"> — was CAAT informed in advance; was a transfer plan agreed; and is the certificate valid under the new op</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26BB2D" w14:textId="77777777" w:rsidR="00BB7BB6" w:rsidRDefault="00000000">
            <w:pPr>
              <w:spacing w:line="220" w:lineRule="auto"/>
              <w:jc w:val="center"/>
            </w:pPr>
            <w:r>
              <w:rPr>
                <w:color w:val="000000"/>
                <w:sz w:val="14"/>
                <w:szCs w:val="14"/>
              </w:rPr>
              <w:t>ORA.FSTD.235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E79220" w14:textId="77777777" w:rsidR="00BB7BB6" w:rsidRDefault="00BB7BB6">
            <w:pPr>
              <w:spacing w:line="220" w:lineRule="auto"/>
              <w:jc w:val="center"/>
            </w:pPr>
          </w:p>
        </w:tc>
      </w:tr>
      <w:tr w:rsidR="00BB7BB6" w14:paraId="0578D0C3"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64859A"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1661D24" w14:textId="77777777" w:rsidR="00BB7BB6" w:rsidRDefault="00BB7BB6">
            <w:pPr>
              <w:spacing w:line="220" w:lineRule="auto"/>
            </w:pPr>
          </w:p>
        </w:tc>
      </w:tr>
    </w:tbl>
    <w:p w14:paraId="06ED84C9" w14:textId="77777777" w:rsidR="00BB7BB6" w:rsidRDefault="00BB7BB6">
      <w:pPr>
        <w:spacing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8"/>
        <w:gridCol w:w="9700"/>
        <w:gridCol w:w="3388"/>
        <w:gridCol w:w="1232"/>
      </w:tblGrid>
      <w:tr w:rsidR="00BB7BB6" w14:paraId="1D96B31E" w14:textId="77777777">
        <w:tc>
          <w:tcPr>
            <w:tcW w:w="1539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610BD27B" w14:textId="77777777" w:rsidR="00BB7BB6" w:rsidRDefault="00000000">
            <w:pPr>
              <w:spacing w:line="220" w:lineRule="auto"/>
            </w:pPr>
            <w:r>
              <w:rPr>
                <w:b/>
                <w:bCs/>
                <w:color w:val="1B2A4A"/>
              </w:rPr>
              <w:t>4. FSTD Walkaround</w:t>
            </w:r>
          </w:p>
        </w:tc>
      </w:tr>
      <w:tr w:rsidR="00BB7BB6" w14:paraId="7833B35C" w14:textId="77777777">
        <w:tc>
          <w:tcPr>
            <w:tcW w:w="107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9625818" w14:textId="77777777" w:rsidR="00BB7BB6" w:rsidRDefault="00000000">
            <w:pPr>
              <w:spacing w:line="220" w:lineRule="auto"/>
              <w:jc w:val="center"/>
            </w:pPr>
            <w:r>
              <w:rPr>
                <w:b/>
                <w:bCs/>
                <w:color w:val="FFFFFF"/>
              </w:rPr>
              <w:t>Ref</w:t>
            </w:r>
          </w:p>
        </w:tc>
        <w:tc>
          <w:tcPr>
            <w:tcW w:w="970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CDA7487" w14:textId="77777777" w:rsidR="00BB7BB6" w:rsidRDefault="00000000">
            <w:pPr>
              <w:spacing w:line="220" w:lineRule="auto"/>
              <w:jc w:val="center"/>
            </w:pPr>
            <w:r>
              <w:rPr>
                <w:b/>
                <w:bCs/>
                <w:color w:val="FFFFFF"/>
              </w:rPr>
              <w:t>Document / Requirement</w:t>
            </w:r>
          </w:p>
        </w:tc>
        <w:tc>
          <w:tcPr>
            <w:tcW w:w="338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3B5106C" w14:textId="77777777" w:rsidR="00BB7BB6" w:rsidRDefault="00000000">
            <w:pPr>
              <w:spacing w:line="220" w:lineRule="auto"/>
              <w:jc w:val="center"/>
            </w:pPr>
            <w:r>
              <w:rPr>
                <w:b/>
                <w:bCs/>
                <w:color w:val="FFFFFF"/>
              </w:rPr>
              <w:t>Regulatory Reference</w:t>
            </w:r>
          </w:p>
        </w:tc>
        <w:tc>
          <w:tcPr>
            <w:tcW w:w="1232"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443CD9C" w14:textId="77777777" w:rsidR="00BB7BB6" w:rsidRDefault="00000000">
            <w:pPr>
              <w:spacing w:line="220" w:lineRule="auto"/>
              <w:jc w:val="center"/>
            </w:pPr>
            <w:r>
              <w:rPr>
                <w:b/>
                <w:bCs/>
                <w:color w:val="FFFFFF"/>
              </w:rPr>
              <w:t>Result</w:t>
            </w:r>
          </w:p>
        </w:tc>
      </w:tr>
      <w:tr w:rsidR="00BB7BB6" w14:paraId="4091545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74BA85" w14:textId="77777777" w:rsidR="00BB7BB6" w:rsidRDefault="00000000">
            <w:pPr>
              <w:spacing w:line="220" w:lineRule="auto"/>
              <w:jc w:val="center"/>
            </w:pPr>
            <w:r>
              <w:rPr>
                <w:b/>
                <w:bCs/>
                <w:color w:val="000000"/>
                <w:sz w:val="15"/>
                <w:szCs w:val="15"/>
              </w:rPr>
              <w:t>FAQ-W1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2461F4" w14:textId="77777777" w:rsidR="00BB7BB6" w:rsidRDefault="00000000">
            <w:pPr>
              <w:spacing w:line="220" w:lineRule="auto"/>
            </w:pPr>
            <w:r>
              <w:rPr>
                <w:color w:val="000000"/>
                <w:sz w:val="15"/>
                <w:szCs w:val="15"/>
              </w:rPr>
              <w:t>Motion system area — external markings and access control</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CE74D4"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64C2C7" w14:textId="77777777" w:rsidR="00BB7BB6" w:rsidRDefault="00BB7BB6">
            <w:pPr>
              <w:spacing w:line="220" w:lineRule="auto"/>
              <w:jc w:val="center"/>
            </w:pPr>
          </w:p>
        </w:tc>
      </w:tr>
      <w:tr w:rsidR="00BB7BB6" w14:paraId="77C0D75E"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5E483B"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05CE1C" w14:textId="77777777" w:rsidR="00BB7BB6" w:rsidRDefault="00BB7BB6">
            <w:pPr>
              <w:spacing w:line="220" w:lineRule="auto"/>
            </w:pPr>
          </w:p>
        </w:tc>
      </w:tr>
      <w:tr w:rsidR="00BB7BB6" w14:paraId="19384925"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133120" w14:textId="77777777" w:rsidR="00BB7BB6" w:rsidRDefault="00000000">
            <w:pPr>
              <w:spacing w:line="220" w:lineRule="auto"/>
              <w:jc w:val="center"/>
            </w:pPr>
            <w:r>
              <w:rPr>
                <w:b/>
                <w:bCs/>
                <w:color w:val="000000"/>
                <w:sz w:val="15"/>
                <w:szCs w:val="15"/>
              </w:rPr>
              <w:t>FAQ-W2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507BC1" w14:textId="77777777" w:rsidR="00BB7BB6" w:rsidRDefault="00000000">
            <w:pPr>
              <w:spacing w:line="220" w:lineRule="auto"/>
            </w:pPr>
            <w:r>
              <w:rPr>
                <w:color w:val="000000"/>
                <w:sz w:val="15"/>
                <w:szCs w:val="15"/>
              </w:rPr>
              <w:t>External motion system warning indicators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A880DD"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6491C0" w14:textId="77777777" w:rsidR="00BB7BB6" w:rsidRDefault="00BB7BB6">
            <w:pPr>
              <w:spacing w:line="220" w:lineRule="auto"/>
              <w:jc w:val="center"/>
            </w:pPr>
          </w:p>
        </w:tc>
      </w:tr>
      <w:tr w:rsidR="00BB7BB6" w14:paraId="6CDB493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5AD47B"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962375" w14:textId="77777777" w:rsidR="00BB7BB6" w:rsidRDefault="00BB7BB6">
            <w:pPr>
              <w:spacing w:line="220" w:lineRule="auto"/>
            </w:pPr>
          </w:p>
        </w:tc>
      </w:tr>
      <w:tr w:rsidR="00BB7BB6" w14:paraId="6473CB5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94E427" w14:textId="77777777" w:rsidR="00BB7BB6" w:rsidRDefault="00000000">
            <w:pPr>
              <w:spacing w:line="220" w:lineRule="auto"/>
              <w:jc w:val="center"/>
            </w:pPr>
            <w:r>
              <w:rPr>
                <w:b/>
                <w:bCs/>
                <w:color w:val="000000"/>
                <w:sz w:val="15"/>
                <w:szCs w:val="15"/>
              </w:rPr>
              <w:t>FAQ-W3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017AEA" w14:textId="77777777" w:rsidR="00BB7BB6" w:rsidRDefault="00000000">
            <w:pPr>
              <w:spacing w:line="220" w:lineRule="auto"/>
            </w:pPr>
            <w:r>
              <w:rPr>
                <w:color w:val="000000"/>
                <w:sz w:val="15"/>
                <w:szCs w:val="15"/>
              </w:rPr>
              <w:t>Guard rails, gates, and stairway access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D55F8A"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BF06C7" w14:textId="77777777" w:rsidR="00BB7BB6" w:rsidRDefault="00BB7BB6">
            <w:pPr>
              <w:spacing w:line="220" w:lineRule="auto"/>
              <w:jc w:val="center"/>
            </w:pPr>
          </w:p>
        </w:tc>
      </w:tr>
      <w:tr w:rsidR="00BB7BB6" w14:paraId="2727565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4DD580"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046F1C" w14:textId="77777777" w:rsidR="00BB7BB6" w:rsidRDefault="00BB7BB6">
            <w:pPr>
              <w:spacing w:line="220" w:lineRule="auto"/>
            </w:pPr>
          </w:p>
        </w:tc>
      </w:tr>
      <w:tr w:rsidR="00BB7BB6" w14:paraId="0F48CDA3"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2756C4" w14:textId="77777777" w:rsidR="00BB7BB6" w:rsidRDefault="00000000">
            <w:pPr>
              <w:spacing w:line="220" w:lineRule="auto"/>
              <w:jc w:val="center"/>
            </w:pPr>
            <w:r>
              <w:rPr>
                <w:b/>
                <w:bCs/>
                <w:color w:val="000000"/>
                <w:sz w:val="15"/>
                <w:szCs w:val="15"/>
              </w:rPr>
              <w:t>FAQ-W4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3861EA" w14:textId="77777777" w:rsidR="00BB7BB6" w:rsidRDefault="00000000">
            <w:pPr>
              <w:spacing w:line="220" w:lineRule="auto"/>
            </w:pPr>
            <w:r>
              <w:rPr>
                <w:color w:val="000000"/>
                <w:sz w:val="15"/>
                <w:szCs w:val="15"/>
              </w:rPr>
              <w:t>Fire extinguishers and suppression equipment — external</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111723"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B17E59" w14:textId="77777777" w:rsidR="00BB7BB6" w:rsidRDefault="00BB7BB6">
            <w:pPr>
              <w:spacing w:line="220" w:lineRule="auto"/>
              <w:jc w:val="center"/>
            </w:pPr>
          </w:p>
        </w:tc>
      </w:tr>
      <w:tr w:rsidR="00BB7BB6" w14:paraId="20EAECC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05AD9E"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E28A93" w14:textId="77777777" w:rsidR="00BB7BB6" w:rsidRDefault="00BB7BB6">
            <w:pPr>
              <w:spacing w:line="220" w:lineRule="auto"/>
            </w:pPr>
          </w:p>
        </w:tc>
      </w:tr>
      <w:tr w:rsidR="00BB7BB6" w14:paraId="75E37F5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89D9FE" w14:textId="77777777" w:rsidR="00BB7BB6" w:rsidRDefault="00000000">
            <w:pPr>
              <w:spacing w:line="220" w:lineRule="auto"/>
              <w:jc w:val="center"/>
            </w:pPr>
            <w:r>
              <w:rPr>
                <w:b/>
                <w:bCs/>
                <w:color w:val="000000"/>
                <w:sz w:val="15"/>
                <w:szCs w:val="15"/>
              </w:rPr>
              <w:t>FAQ-W5</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7CC75C" w14:textId="77777777" w:rsidR="00BB7BB6" w:rsidRDefault="00000000">
            <w:pPr>
              <w:spacing w:line="220" w:lineRule="auto"/>
            </w:pPr>
            <w:r>
              <w:rPr>
                <w:color w:val="000000"/>
                <w:sz w:val="15"/>
                <w:szCs w:val="15"/>
              </w:rPr>
              <w:t>Qualification certificate posted or accessible at or near entry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F8BF0E" w14:textId="77777777" w:rsidR="00BB7BB6" w:rsidRDefault="00000000">
            <w:pPr>
              <w:spacing w:line="220" w:lineRule="auto"/>
              <w:jc w:val="center"/>
            </w:pPr>
            <w:r>
              <w:rPr>
                <w:color w:val="000000"/>
                <w:sz w:val="14"/>
                <w:szCs w:val="14"/>
              </w:rPr>
              <w:t>ORA.FSTD.225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C6637D" w14:textId="77777777" w:rsidR="00BB7BB6" w:rsidRDefault="00BB7BB6">
            <w:pPr>
              <w:spacing w:line="220" w:lineRule="auto"/>
              <w:jc w:val="center"/>
            </w:pPr>
          </w:p>
        </w:tc>
      </w:tr>
      <w:tr w:rsidR="00BB7BB6" w14:paraId="4AB0D5B7"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99DB2B"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079C615" w14:textId="77777777" w:rsidR="00BB7BB6" w:rsidRDefault="00BB7BB6">
            <w:pPr>
              <w:spacing w:line="220" w:lineRule="auto"/>
            </w:pPr>
          </w:p>
        </w:tc>
      </w:tr>
      <w:tr w:rsidR="00BB7BB6" w14:paraId="2A7B13C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03AF42" w14:textId="77777777" w:rsidR="00BB7BB6" w:rsidRDefault="00000000">
            <w:pPr>
              <w:spacing w:line="220" w:lineRule="auto"/>
              <w:jc w:val="center"/>
            </w:pPr>
            <w:r>
              <w:rPr>
                <w:b/>
                <w:bCs/>
                <w:color w:val="000000"/>
                <w:sz w:val="15"/>
                <w:szCs w:val="15"/>
              </w:rPr>
              <w:t>FAQ-W6</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6778C1" w14:textId="77777777" w:rsidR="00BB7BB6" w:rsidRDefault="00000000">
            <w:pPr>
              <w:spacing w:line="220" w:lineRule="auto"/>
            </w:pPr>
            <w:r>
              <w:rPr>
                <w:color w:val="000000"/>
                <w:sz w:val="15"/>
                <w:szCs w:val="15"/>
              </w:rPr>
              <w:t>Safety briefing notices posted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904EAB" w14:textId="77777777" w:rsidR="00BB7BB6" w:rsidRDefault="00000000">
            <w:pPr>
              <w:spacing w:line="220" w:lineRule="auto"/>
              <w:jc w:val="center"/>
            </w:pPr>
            <w:r>
              <w:rPr>
                <w:color w:val="000000"/>
                <w:sz w:val="14"/>
                <w:szCs w:val="14"/>
              </w:rPr>
              <w:t>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26C5B2" w14:textId="77777777" w:rsidR="00BB7BB6" w:rsidRDefault="00BB7BB6">
            <w:pPr>
              <w:spacing w:line="220" w:lineRule="auto"/>
              <w:jc w:val="center"/>
            </w:pPr>
          </w:p>
        </w:tc>
      </w:tr>
      <w:tr w:rsidR="00BB7BB6" w14:paraId="1B5CCEF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B1C800"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5528FA1" w14:textId="77777777" w:rsidR="00BB7BB6" w:rsidRDefault="00BB7BB6">
            <w:pPr>
              <w:spacing w:line="220" w:lineRule="auto"/>
            </w:pPr>
          </w:p>
        </w:tc>
      </w:tr>
      <w:tr w:rsidR="00BB7BB6" w14:paraId="09FD82A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7D5590" w14:textId="77777777" w:rsidR="00BB7BB6" w:rsidRDefault="00000000">
            <w:pPr>
              <w:spacing w:line="220" w:lineRule="auto"/>
              <w:jc w:val="center"/>
            </w:pPr>
            <w:r>
              <w:rPr>
                <w:b/>
                <w:bCs/>
                <w:color w:val="000000"/>
                <w:sz w:val="15"/>
                <w:szCs w:val="15"/>
              </w:rPr>
              <w:t>FAQ-W7</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48621C" w14:textId="77777777" w:rsidR="00BB7BB6" w:rsidRDefault="00000000">
            <w:pPr>
              <w:spacing w:line="220" w:lineRule="auto"/>
            </w:pPr>
            <w:r>
              <w:rPr>
                <w:color w:val="000000"/>
                <w:sz w:val="15"/>
                <w:szCs w:val="15"/>
              </w:rPr>
              <w:t>Emergency stop controls — pilot seats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E89C1F"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BA23D6" w14:textId="77777777" w:rsidR="00BB7BB6" w:rsidRDefault="00BB7BB6">
            <w:pPr>
              <w:spacing w:line="220" w:lineRule="auto"/>
              <w:jc w:val="center"/>
            </w:pPr>
          </w:p>
        </w:tc>
      </w:tr>
      <w:tr w:rsidR="00BB7BB6" w14:paraId="2EF75A2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8A76E4"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FFFF71" w14:textId="77777777" w:rsidR="00BB7BB6" w:rsidRDefault="00BB7BB6">
            <w:pPr>
              <w:spacing w:line="220" w:lineRule="auto"/>
            </w:pPr>
          </w:p>
        </w:tc>
      </w:tr>
      <w:tr w:rsidR="00BB7BB6" w14:paraId="3DF2564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499A26" w14:textId="77777777" w:rsidR="00BB7BB6" w:rsidRDefault="00000000">
            <w:pPr>
              <w:spacing w:line="220" w:lineRule="auto"/>
              <w:jc w:val="center"/>
            </w:pPr>
            <w:r>
              <w:rPr>
                <w:b/>
                <w:bCs/>
                <w:color w:val="000000"/>
                <w:sz w:val="15"/>
                <w:szCs w:val="15"/>
              </w:rPr>
              <w:t>FAQ-W8</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AB8ECE" w14:textId="77777777" w:rsidR="00BB7BB6" w:rsidRDefault="00000000">
            <w:pPr>
              <w:spacing w:line="220" w:lineRule="auto"/>
            </w:pPr>
            <w:r>
              <w:rPr>
                <w:color w:val="000000"/>
                <w:sz w:val="15"/>
                <w:szCs w:val="15"/>
              </w:rPr>
              <w:t>Emergency stop control — IOS position</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923700"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54BD63" w14:textId="77777777" w:rsidR="00BB7BB6" w:rsidRDefault="00BB7BB6">
            <w:pPr>
              <w:spacing w:line="220" w:lineRule="auto"/>
              <w:jc w:val="center"/>
            </w:pPr>
          </w:p>
        </w:tc>
      </w:tr>
      <w:tr w:rsidR="00BB7BB6" w14:paraId="4AF140B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4E3ECE8"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044C56" w14:textId="77777777" w:rsidR="00BB7BB6" w:rsidRDefault="00BB7BB6">
            <w:pPr>
              <w:spacing w:line="220" w:lineRule="auto"/>
            </w:pPr>
          </w:p>
        </w:tc>
      </w:tr>
      <w:tr w:rsidR="00BB7BB6" w14:paraId="73A9E8D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4D1655" w14:textId="77777777" w:rsidR="00BB7BB6" w:rsidRDefault="00000000">
            <w:pPr>
              <w:spacing w:line="220" w:lineRule="auto"/>
              <w:jc w:val="center"/>
            </w:pPr>
            <w:r>
              <w:rPr>
                <w:b/>
                <w:bCs/>
                <w:color w:val="000000"/>
                <w:sz w:val="15"/>
                <w:szCs w:val="15"/>
              </w:rPr>
              <w:t>FAQ-W9</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5E90E6" w14:textId="77777777" w:rsidR="00BB7BB6" w:rsidRDefault="00000000">
            <w:pPr>
              <w:spacing w:line="220" w:lineRule="auto"/>
            </w:pPr>
            <w:r>
              <w:rPr>
                <w:color w:val="000000"/>
                <w:sz w:val="15"/>
                <w:szCs w:val="15"/>
              </w:rPr>
              <w:t>Two-way communication system — cockpit to IOS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E98F1D"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2410EC" w14:textId="77777777" w:rsidR="00BB7BB6" w:rsidRDefault="00BB7BB6">
            <w:pPr>
              <w:spacing w:line="220" w:lineRule="auto"/>
              <w:jc w:val="center"/>
            </w:pPr>
          </w:p>
        </w:tc>
      </w:tr>
      <w:tr w:rsidR="00BB7BB6" w14:paraId="485AC656"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56D919"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D36F1F" w14:textId="77777777" w:rsidR="00BB7BB6" w:rsidRDefault="00BB7BB6">
            <w:pPr>
              <w:spacing w:line="220" w:lineRule="auto"/>
            </w:pPr>
          </w:p>
        </w:tc>
      </w:tr>
      <w:tr w:rsidR="00BB7BB6" w14:paraId="0CB086C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77B56B" w14:textId="77777777" w:rsidR="00BB7BB6" w:rsidRDefault="00000000">
            <w:pPr>
              <w:spacing w:line="220" w:lineRule="auto"/>
              <w:jc w:val="center"/>
            </w:pPr>
            <w:r>
              <w:rPr>
                <w:b/>
                <w:bCs/>
                <w:color w:val="000000"/>
                <w:sz w:val="15"/>
                <w:szCs w:val="15"/>
              </w:rPr>
              <w:t>FAQ-W10</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77C474" w14:textId="77777777" w:rsidR="00BB7BB6" w:rsidRDefault="00000000">
            <w:pPr>
              <w:spacing w:line="220" w:lineRule="auto"/>
            </w:pPr>
            <w:r>
              <w:rPr>
                <w:color w:val="000000"/>
                <w:sz w:val="15"/>
                <w:szCs w:val="15"/>
              </w:rPr>
              <w:t>Escape exits — cockpit/cab</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B87647"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9E36FD" w14:textId="77777777" w:rsidR="00BB7BB6" w:rsidRDefault="00BB7BB6">
            <w:pPr>
              <w:spacing w:line="220" w:lineRule="auto"/>
              <w:jc w:val="center"/>
            </w:pPr>
          </w:p>
        </w:tc>
      </w:tr>
      <w:tr w:rsidR="00BB7BB6" w14:paraId="3EC6526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2ED49C"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9F427B" w14:textId="77777777" w:rsidR="00BB7BB6" w:rsidRDefault="00BB7BB6">
            <w:pPr>
              <w:spacing w:line="220" w:lineRule="auto"/>
            </w:pPr>
          </w:p>
        </w:tc>
      </w:tr>
      <w:tr w:rsidR="00BB7BB6" w14:paraId="4C26329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544502" w14:textId="77777777" w:rsidR="00BB7BB6" w:rsidRDefault="00000000">
            <w:pPr>
              <w:spacing w:line="220" w:lineRule="auto"/>
              <w:jc w:val="center"/>
            </w:pPr>
            <w:r>
              <w:rPr>
                <w:b/>
                <w:bCs/>
                <w:color w:val="000000"/>
                <w:sz w:val="15"/>
                <w:szCs w:val="15"/>
              </w:rPr>
              <w:t>FAQ-W11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0E846C7" w14:textId="77777777" w:rsidR="00BB7BB6" w:rsidRDefault="00000000">
            <w:pPr>
              <w:spacing w:line="220" w:lineRule="auto"/>
            </w:pPr>
            <w:r>
              <w:rPr>
                <w:color w:val="000000"/>
                <w:sz w:val="15"/>
                <w:szCs w:val="15"/>
              </w:rPr>
              <w:t>Emergency lighting — cockpit/cab</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F00D18"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333287" w14:textId="77777777" w:rsidR="00BB7BB6" w:rsidRDefault="00BB7BB6">
            <w:pPr>
              <w:spacing w:line="220" w:lineRule="auto"/>
              <w:jc w:val="center"/>
            </w:pPr>
          </w:p>
        </w:tc>
      </w:tr>
      <w:tr w:rsidR="00BB7BB6" w14:paraId="036FA4D7"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6FCAFB"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CAF041" w14:textId="77777777" w:rsidR="00BB7BB6" w:rsidRDefault="00BB7BB6">
            <w:pPr>
              <w:spacing w:line="220" w:lineRule="auto"/>
            </w:pPr>
          </w:p>
        </w:tc>
      </w:tr>
      <w:tr w:rsidR="00BB7BB6" w14:paraId="6CE2768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137A8F" w14:textId="77777777" w:rsidR="00BB7BB6" w:rsidRDefault="00000000">
            <w:pPr>
              <w:spacing w:line="220" w:lineRule="auto"/>
              <w:jc w:val="center"/>
            </w:pPr>
            <w:r>
              <w:rPr>
                <w:b/>
                <w:bCs/>
                <w:color w:val="000000"/>
                <w:sz w:val="15"/>
                <w:szCs w:val="15"/>
              </w:rPr>
              <w:t>FAQ-W12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51B178" w14:textId="77777777" w:rsidR="00BB7BB6" w:rsidRDefault="00000000">
            <w:pPr>
              <w:spacing w:line="220" w:lineRule="auto"/>
            </w:pPr>
            <w:r>
              <w:rPr>
                <w:color w:val="000000"/>
                <w:sz w:val="15"/>
                <w:szCs w:val="15"/>
              </w:rPr>
              <w:t>Fire/smoke detection — inside FSTD cab</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120344"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1403CB" w14:textId="77777777" w:rsidR="00BB7BB6" w:rsidRDefault="00BB7BB6">
            <w:pPr>
              <w:spacing w:line="220" w:lineRule="auto"/>
              <w:jc w:val="center"/>
            </w:pPr>
          </w:p>
        </w:tc>
      </w:tr>
      <w:tr w:rsidR="00BB7BB6" w14:paraId="09FDEA7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E94B7E"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01FAC2" w14:textId="77777777" w:rsidR="00BB7BB6" w:rsidRDefault="00BB7BB6">
            <w:pPr>
              <w:spacing w:line="220" w:lineRule="auto"/>
            </w:pPr>
          </w:p>
        </w:tc>
      </w:tr>
      <w:tr w:rsidR="00BB7BB6" w14:paraId="50EB65A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180EEC" w14:textId="77777777" w:rsidR="00BB7BB6" w:rsidRDefault="00000000">
            <w:pPr>
              <w:spacing w:line="220" w:lineRule="auto"/>
              <w:jc w:val="center"/>
            </w:pPr>
            <w:r>
              <w:rPr>
                <w:b/>
                <w:bCs/>
                <w:color w:val="000000"/>
                <w:sz w:val="15"/>
                <w:szCs w:val="15"/>
              </w:rPr>
              <w:t>FAQ-W13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016912" w14:textId="77777777" w:rsidR="00BB7BB6" w:rsidRDefault="00000000">
            <w:pPr>
              <w:spacing w:line="220" w:lineRule="auto"/>
            </w:pPr>
            <w:r>
              <w:rPr>
                <w:color w:val="000000"/>
                <w:sz w:val="15"/>
                <w:szCs w:val="15"/>
              </w:rPr>
              <w:t>IOS — daily function check log</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28C2C4" w14:textId="77777777" w:rsidR="00BB7BB6" w:rsidRDefault="00000000">
            <w:pPr>
              <w:spacing w:line="220" w:lineRule="auto"/>
              <w:jc w:val="center"/>
            </w:pPr>
            <w:r>
              <w:rPr>
                <w:color w:val="000000"/>
                <w:sz w:val="14"/>
                <w:szCs w:val="14"/>
              </w:rPr>
              <w:t>GM2 ORA.FSTD.100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C489E8" w14:textId="77777777" w:rsidR="00BB7BB6" w:rsidRDefault="00BB7BB6">
            <w:pPr>
              <w:spacing w:line="220" w:lineRule="auto"/>
              <w:jc w:val="center"/>
            </w:pPr>
          </w:p>
        </w:tc>
      </w:tr>
      <w:tr w:rsidR="00BB7BB6" w14:paraId="66E60A2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A82989" w14:textId="77777777" w:rsidR="00BB7BB6" w:rsidRDefault="00000000">
            <w:pPr>
              <w:spacing w:line="220" w:lineRule="auto"/>
            </w:pPr>
            <w:r>
              <w:rPr>
                <w:i/>
                <w:iCs/>
                <w:color w:val="666666"/>
                <w:sz w:val="14"/>
                <w:szCs w:val="14"/>
              </w:rPr>
              <w:lastRenderedPageBreak/>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4E537F" w14:textId="77777777" w:rsidR="00BB7BB6" w:rsidRDefault="00BB7BB6">
            <w:pPr>
              <w:spacing w:line="220" w:lineRule="auto"/>
            </w:pPr>
          </w:p>
        </w:tc>
      </w:tr>
      <w:tr w:rsidR="00BB7BB6" w14:paraId="293A0AF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212E6D" w14:textId="77777777" w:rsidR="00BB7BB6" w:rsidRDefault="00000000">
            <w:pPr>
              <w:spacing w:line="220" w:lineRule="auto"/>
              <w:jc w:val="center"/>
            </w:pPr>
            <w:r>
              <w:rPr>
                <w:b/>
                <w:bCs/>
                <w:color w:val="000000"/>
                <w:sz w:val="15"/>
                <w:szCs w:val="15"/>
              </w:rPr>
              <w:t>FAQ-W14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DFEC969" w14:textId="77777777" w:rsidR="00BB7BB6" w:rsidRDefault="00000000">
            <w:pPr>
              <w:spacing w:line="220" w:lineRule="auto"/>
            </w:pPr>
            <w:r>
              <w:rPr>
                <w:color w:val="000000"/>
                <w:sz w:val="15"/>
                <w:szCs w:val="15"/>
              </w:rPr>
              <w:t>IOS — navigational database version displayed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81BBBA" w14:textId="77777777" w:rsidR="00BB7BB6" w:rsidRDefault="00000000">
            <w:pPr>
              <w:spacing w:line="220" w:lineRule="auto"/>
              <w:jc w:val="center"/>
            </w:pPr>
            <w:r>
              <w:rPr>
                <w:color w:val="000000"/>
                <w:sz w:val="14"/>
                <w:szCs w:val="14"/>
              </w:rPr>
              <w:t>ORA.FSTD.110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0BAEB5" w14:textId="77777777" w:rsidR="00BB7BB6" w:rsidRDefault="00BB7BB6">
            <w:pPr>
              <w:spacing w:line="220" w:lineRule="auto"/>
              <w:jc w:val="center"/>
            </w:pPr>
          </w:p>
        </w:tc>
      </w:tr>
      <w:tr w:rsidR="00BB7BB6" w14:paraId="2701B66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C30B22"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8EDEAE" w14:textId="77777777" w:rsidR="00BB7BB6" w:rsidRDefault="00BB7BB6">
            <w:pPr>
              <w:spacing w:line="220" w:lineRule="auto"/>
            </w:pPr>
          </w:p>
        </w:tc>
      </w:tr>
      <w:tr w:rsidR="00BB7BB6" w14:paraId="64D0D73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BFEE6E" w14:textId="77777777" w:rsidR="00BB7BB6" w:rsidRDefault="00000000">
            <w:pPr>
              <w:spacing w:line="220" w:lineRule="auto"/>
              <w:jc w:val="center"/>
            </w:pPr>
            <w:r>
              <w:rPr>
                <w:b/>
                <w:bCs/>
                <w:color w:val="000000"/>
                <w:sz w:val="15"/>
                <w:szCs w:val="15"/>
              </w:rPr>
              <w:t>FAQ-W15</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92AB758" w14:textId="77777777" w:rsidR="00BB7BB6" w:rsidRDefault="00000000">
            <w:pPr>
              <w:spacing w:line="220" w:lineRule="auto"/>
            </w:pPr>
            <w:r>
              <w:rPr>
                <w:color w:val="000000"/>
                <w:sz w:val="15"/>
                <w:szCs w:val="15"/>
              </w:rPr>
              <w:t>IOS — configuration build/software version displayed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C88C74" w14:textId="77777777" w:rsidR="00BB7BB6" w:rsidRDefault="00000000">
            <w:pPr>
              <w:spacing w:line="220" w:lineRule="auto"/>
              <w:jc w:val="center"/>
            </w:pPr>
            <w:r>
              <w:rPr>
                <w:color w:val="000000"/>
                <w:sz w:val="14"/>
                <w:szCs w:val="14"/>
              </w:rPr>
              <w:t>ORA.FSTD.110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C0FDAD" w14:textId="77777777" w:rsidR="00BB7BB6" w:rsidRDefault="00BB7BB6">
            <w:pPr>
              <w:spacing w:line="220" w:lineRule="auto"/>
              <w:jc w:val="center"/>
            </w:pPr>
          </w:p>
        </w:tc>
      </w:tr>
      <w:tr w:rsidR="00BB7BB6" w14:paraId="213DFEFE"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DE8067"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4F0B435" w14:textId="77777777" w:rsidR="00BB7BB6" w:rsidRDefault="00BB7BB6">
            <w:pPr>
              <w:spacing w:line="220" w:lineRule="auto"/>
            </w:pPr>
          </w:p>
        </w:tc>
      </w:tr>
      <w:tr w:rsidR="00BB7BB6" w14:paraId="585F644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6C106B" w14:textId="77777777" w:rsidR="00BB7BB6" w:rsidRDefault="00000000">
            <w:pPr>
              <w:spacing w:line="220" w:lineRule="auto"/>
              <w:jc w:val="center"/>
            </w:pPr>
            <w:r>
              <w:rPr>
                <w:b/>
                <w:bCs/>
                <w:color w:val="000000"/>
                <w:sz w:val="15"/>
                <w:szCs w:val="15"/>
              </w:rPr>
              <w:t>FAQ-W16</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BEB0E9" w14:textId="77777777" w:rsidR="00BB7BB6" w:rsidRDefault="00000000">
            <w:pPr>
              <w:spacing w:line="220" w:lineRule="auto"/>
            </w:pPr>
            <w:r>
              <w:rPr>
                <w:color w:val="000000"/>
                <w:sz w:val="15"/>
                <w:szCs w:val="15"/>
              </w:rPr>
              <w:t>Defect logbook / tracking system — current entries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95C4E5" w14:textId="77777777" w:rsidR="00BB7BB6" w:rsidRDefault="00000000">
            <w:pPr>
              <w:spacing w:line="220" w:lineRule="auto"/>
              <w:jc w:val="center"/>
            </w:pPr>
            <w:r>
              <w:rPr>
                <w:color w:val="000000"/>
                <w:sz w:val="14"/>
                <w:szCs w:val="14"/>
              </w:rPr>
              <w:t>ORA.FSTD.240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AF4E65" w14:textId="77777777" w:rsidR="00BB7BB6" w:rsidRDefault="00BB7BB6">
            <w:pPr>
              <w:spacing w:line="220" w:lineRule="auto"/>
              <w:jc w:val="center"/>
            </w:pPr>
          </w:p>
        </w:tc>
      </w:tr>
      <w:tr w:rsidR="00BB7BB6" w14:paraId="7C42584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973E6D"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42C9BD" w14:textId="77777777" w:rsidR="00BB7BB6" w:rsidRDefault="00BB7BB6">
            <w:pPr>
              <w:spacing w:line="220" w:lineRule="auto"/>
            </w:pPr>
          </w:p>
        </w:tc>
      </w:tr>
      <w:tr w:rsidR="00BB7BB6" w14:paraId="30D6519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42CA42" w14:textId="77777777" w:rsidR="00BB7BB6" w:rsidRDefault="00000000">
            <w:pPr>
              <w:spacing w:line="220" w:lineRule="auto"/>
              <w:jc w:val="center"/>
            </w:pPr>
            <w:r>
              <w:rPr>
                <w:b/>
                <w:bCs/>
                <w:color w:val="000000"/>
                <w:sz w:val="15"/>
                <w:szCs w:val="15"/>
              </w:rPr>
              <w:t>FAQ-W17</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560DAF" w14:textId="77777777" w:rsidR="00BB7BB6" w:rsidRDefault="00000000">
            <w:pPr>
              <w:spacing w:line="220" w:lineRule="auto"/>
            </w:pPr>
            <w:r>
              <w:rPr>
                <w:color w:val="000000"/>
                <w:sz w:val="15"/>
                <w:szCs w:val="15"/>
              </w:rPr>
              <w:t>Additional equipment — not part of original qualification</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57C5E5" w14:textId="77777777" w:rsidR="00BB7BB6" w:rsidRDefault="00000000">
            <w:pPr>
              <w:spacing w:line="220" w:lineRule="auto"/>
              <w:jc w:val="center"/>
            </w:pPr>
            <w:r>
              <w:rPr>
                <w:color w:val="000000"/>
                <w:sz w:val="14"/>
                <w:szCs w:val="14"/>
              </w:rPr>
              <w:t>ORA.FSTD.120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4FBB6D" w14:textId="77777777" w:rsidR="00BB7BB6" w:rsidRDefault="00BB7BB6">
            <w:pPr>
              <w:spacing w:line="220" w:lineRule="auto"/>
              <w:jc w:val="center"/>
            </w:pPr>
          </w:p>
        </w:tc>
      </w:tr>
      <w:tr w:rsidR="00BB7BB6" w14:paraId="119A221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05C82E"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DD65E0" w14:textId="77777777" w:rsidR="00BB7BB6" w:rsidRDefault="00BB7BB6">
            <w:pPr>
              <w:spacing w:line="220" w:lineRule="auto"/>
            </w:pPr>
          </w:p>
        </w:tc>
      </w:tr>
      <w:tr w:rsidR="00BB7BB6" w14:paraId="094ADAB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197190" w14:textId="77777777" w:rsidR="00BB7BB6" w:rsidRDefault="00000000">
            <w:pPr>
              <w:spacing w:line="220" w:lineRule="auto"/>
              <w:jc w:val="center"/>
            </w:pPr>
            <w:r>
              <w:rPr>
                <w:b/>
                <w:bCs/>
                <w:color w:val="000000"/>
                <w:sz w:val="15"/>
                <w:szCs w:val="15"/>
              </w:rPr>
              <w:t>FAQ-W18</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269288" w14:textId="77777777" w:rsidR="00BB7BB6" w:rsidRDefault="00000000">
            <w:pPr>
              <w:spacing w:line="220" w:lineRule="auto"/>
            </w:pPr>
            <w:r>
              <w:rPr>
                <w:color w:val="000000"/>
                <w:sz w:val="15"/>
                <w:szCs w:val="15"/>
              </w:rPr>
              <w:t>Emergency lighting — facility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D0307D"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E11762" w14:textId="77777777" w:rsidR="00BB7BB6" w:rsidRDefault="00BB7BB6">
            <w:pPr>
              <w:spacing w:line="220" w:lineRule="auto"/>
              <w:jc w:val="center"/>
            </w:pPr>
          </w:p>
        </w:tc>
      </w:tr>
      <w:tr w:rsidR="00BB7BB6" w14:paraId="6F7E3F7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B4E58A"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D690D0" w14:textId="77777777" w:rsidR="00BB7BB6" w:rsidRDefault="00BB7BB6">
            <w:pPr>
              <w:spacing w:line="220" w:lineRule="auto"/>
            </w:pPr>
          </w:p>
        </w:tc>
      </w:tr>
      <w:tr w:rsidR="00BB7BB6" w14:paraId="354C65F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54E7FB" w14:textId="77777777" w:rsidR="00BB7BB6" w:rsidRDefault="00000000">
            <w:pPr>
              <w:spacing w:line="220" w:lineRule="auto"/>
              <w:jc w:val="center"/>
            </w:pPr>
            <w:r>
              <w:rPr>
                <w:b/>
                <w:bCs/>
                <w:color w:val="000000"/>
                <w:sz w:val="15"/>
                <w:szCs w:val="15"/>
              </w:rPr>
              <w:t>FAQ-W19</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5473DB" w14:textId="77777777" w:rsidR="00BB7BB6" w:rsidRDefault="00000000">
            <w:pPr>
              <w:spacing w:line="220" w:lineRule="auto"/>
            </w:pPr>
            <w:r>
              <w:rPr>
                <w:color w:val="000000"/>
                <w:sz w:val="15"/>
                <w:szCs w:val="15"/>
              </w:rPr>
              <w:t>Escape routes — facility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ED7313"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646390" w14:textId="77777777" w:rsidR="00BB7BB6" w:rsidRDefault="00BB7BB6">
            <w:pPr>
              <w:spacing w:line="220" w:lineRule="auto"/>
              <w:jc w:val="center"/>
            </w:pPr>
          </w:p>
        </w:tc>
      </w:tr>
      <w:tr w:rsidR="00BB7BB6" w14:paraId="671E1F97"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F0F96B"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D9D504C" w14:textId="77777777" w:rsidR="00BB7BB6" w:rsidRDefault="00BB7BB6">
            <w:pPr>
              <w:spacing w:line="220" w:lineRule="auto"/>
            </w:pPr>
          </w:p>
        </w:tc>
      </w:tr>
      <w:tr w:rsidR="00BB7BB6" w14:paraId="57FC29B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AED59A" w14:textId="77777777" w:rsidR="00BB7BB6" w:rsidRDefault="00000000">
            <w:pPr>
              <w:spacing w:line="220" w:lineRule="auto"/>
              <w:jc w:val="center"/>
            </w:pPr>
            <w:r>
              <w:rPr>
                <w:b/>
                <w:bCs/>
                <w:color w:val="000000"/>
                <w:sz w:val="15"/>
                <w:szCs w:val="15"/>
              </w:rPr>
              <w:t>FAQ-W20</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451E16" w14:textId="77777777" w:rsidR="00BB7BB6" w:rsidRDefault="00000000">
            <w:pPr>
              <w:spacing w:line="220" w:lineRule="auto"/>
            </w:pPr>
            <w:r>
              <w:rPr>
                <w:color w:val="000000"/>
                <w:sz w:val="15"/>
                <w:szCs w:val="15"/>
              </w:rPr>
              <w:t>Fire/smoke detection and suppression — facility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9FDAC0"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97F0C2" w14:textId="77777777" w:rsidR="00BB7BB6" w:rsidRDefault="00BB7BB6">
            <w:pPr>
              <w:spacing w:line="220" w:lineRule="auto"/>
              <w:jc w:val="center"/>
            </w:pPr>
          </w:p>
        </w:tc>
      </w:tr>
      <w:tr w:rsidR="00BB7BB6" w14:paraId="75582579"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D9A9F2"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599FE6" w14:textId="77777777" w:rsidR="00BB7BB6" w:rsidRDefault="00BB7BB6">
            <w:pPr>
              <w:spacing w:line="220" w:lineRule="auto"/>
            </w:pPr>
          </w:p>
        </w:tc>
      </w:tr>
      <w:tr w:rsidR="00BB7BB6" w14:paraId="323339A9"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A29AE0" w14:textId="77777777" w:rsidR="00BB7BB6" w:rsidRDefault="00000000">
            <w:pPr>
              <w:spacing w:line="220" w:lineRule="auto"/>
              <w:jc w:val="center"/>
            </w:pPr>
            <w:r>
              <w:rPr>
                <w:b/>
                <w:bCs/>
                <w:color w:val="000000"/>
                <w:sz w:val="15"/>
                <w:szCs w:val="15"/>
              </w:rPr>
              <w:t>FAQ-W21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1C7065" w14:textId="77777777" w:rsidR="00BB7BB6" w:rsidRDefault="00000000">
            <w:pPr>
              <w:spacing w:line="220" w:lineRule="auto"/>
            </w:pPr>
            <w:r>
              <w:rPr>
                <w:color w:val="000000"/>
                <w:sz w:val="15"/>
                <w:szCs w:val="15"/>
              </w:rPr>
              <w:t>Electrical safety and plant room access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10B78B" w14:textId="77777777" w:rsidR="00BB7BB6" w:rsidRDefault="00000000">
            <w:pPr>
              <w:spacing w:line="220" w:lineRule="auto"/>
              <w:jc w:val="center"/>
            </w:pPr>
            <w:r>
              <w:rPr>
                <w:color w:val="000000"/>
                <w:sz w:val="14"/>
                <w:szCs w:val="14"/>
              </w:rPr>
              <w:t>AMC1 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5E3C11" w14:textId="77777777" w:rsidR="00BB7BB6" w:rsidRDefault="00BB7BB6">
            <w:pPr>
              <w:spacing w:line="220" w:lineRule="auto"/>
              <w:jc w:val="center"/>
            </w:pPr>
          </w:p>
        </w:tc>
      </w:tr>
      <w:tr w:rsidR="00BB7BB6" w14:paraId="09F44A7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37C7EE"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FDF6DC" w14:textId="77777777" w:rsidR="00BB7BB6" w:rsidRDefault="00BB7BB6">
            <w:pPr>
              <w:spacing w:line="220" w:lineRule="auto"/>
            </w:pPr>
          </w:p>
        </w:tc>
      </w:tr>
      <w:tr w:rsidR="00BB7BB6" w14:paraId="7D84D51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D86F78" w14:textId="77777777" w:rsidR="00BB7BB6" w:rsidRDefault="00000000">
            <w:pPr>
              <w:spacing w:line="220" w:lineRule="auto"/>
              <w:jc w:val="center"/>
            </w:pPr>
            <w:r>
              <w:rPr>
                <w:b/>
                <w:bCs/>
                <w:color w:val="000000"/>
                <w:sz w:val="15"/>
                <w:szCs w:val="15"/>
              </w:rPr>
              <w:t>FAQ-W22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39450E" w14:textId="77777777" w:rsidR="00BB7BB6" w:rsidRDefault="00000000">
            <w:pPr>
              <w:spacing w:line="220" w:lineRule="auto"/>
            </w:pPr>
            <w:r>
              <w:rPr>
                <w:color w:val="000000"/>
                <w:sz w:val="15"/>
                <w:szCs w:val="15"/>
              </w:rPr>
              <w:t>General housekeeping and safety</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1B0AAB" w14:textId="77777777" w:rsidR="00BB7BB6" w:rsidRDefault="00000000">
            <w:pPr>
              <w:spacing w:line="220" w:lineRule="auto"/>
              <w:jc w:val="center"/>
            </w:pPr>
            <w:r>
              <w:rPr>
                <w:color w:val="000000"/>
                <w:sz w:val="14"/>
                <w:szCs w:val="14"/>
              </w:rPr>
              <w:t>ORA.FSTD.115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752121" w14:textId="77777777" w:rsidR="00BB7BB6" w:rsidRDefault="00BB7BB6">
            <w:pPr>
              <w:spacing w:line="220" w:lineRule="auto"/>
              <w:jc w:val="center"/>
            </w:pPr>
          </w:p>
        </w:tc>
      </w:tr>
      <w:tr w:rsidR="00BB7BB6" w14:paraId="1A4FE8D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F0A97A"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A2958D" w14:textId="77777777" w:rsidR="00BB7BB6" w:rsidRDefault="00BB7BB6">
            <w:pPr>
              <w:spacing w:line="220" w:lineRule="auto"/>
            </w:pPr>
          </w:p>
        </w:tc>
      </w:tr>
      <w:tr w:rsidR="00BB7BB6" w14:paraId="3FC6EBD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A33BF2" w14:textId="77777777" w:rsidR="00BB7BB6" w:rsidRDefault="00000000">
            <w:pPr>
              <w:spacing w:line="220" w:lineRule="auto"/>
              <w:jc w:val="center"/>
            </w:pPr>
            <w:r>
              <w:rPr>
                <w:b/>
                <w:bCs/>
                <w:color w:val="000000"/>
                <w:sz w:val="15"/>
                <w:szCs w:val="15"/>
              </w:rPr>
              <w:t>FAQ-W23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3F7839" w14:textId="77777777" w:rsidR="00BB7BB6" w:rsidRDefault="00000000">
            <w:pPr>
              <w:spacing w:line="220" w:lineRule="auto"/>
            </w:pPr>
            <w:r>
              <w:rPr>
                <w:color w:val="000000"/>
                <w:sz w:val="15"/>
                <w:szCs w:val="15"/>
              </w:rPr>
              <w:t>Visual system projectors and domes (if applicable)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F3FD39" w14:textId="77777777" w:rsidR="00BB7BB6" w:rsidRDefault="00000000">
            <w:pPr>
              <w:spacing w:line="220" w:lineRule="auto"/>
              <w:jc w:val="center"/>
            </w:pPr>
            <w:r>
              <w:rPr>
                <w:color w:val="000000"/>
                <w:sz w:val="14"/>
                <w:szCs w:val="14"/>
              </w:rPr>
              <w:t>ORA.FSTD.225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46375E" w14:textId="77777777" w:rsidR="00BB7BB6" w:rsidRDefault="00BB7BB6">
            <w:pPr>
              <w:spacing w:line="220" w:lineRule="auto"/>
              <w:jc w:val="center"/>
            </w:pPr>
          </w:p>
        </w:tc>
      </w:tr>
      <w:tr w:rsidR="00BB7BB6" w14:paraId="4AADDAE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5167A9"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029F80" w14:textId="77777777" w:rsidR="00BB7BB6" w:rsidRDefault="00BB7BB6">
            <w:pPr>
              <w:spacing w:line="220" w:lineRule="auto"/>
            </w:pPr>
          </w:p>
        </w:tc>
      </w:tr>
      <w:tr w:rsidR="00BB7BB6" w14:paraId="40CD752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B47F62" w14:textId="77777777" w:rsidR="00BB7BB6" w:rsidRDefault="00000000">
            <w:pPr>
              <w:spacing w:line="220" w:lineRule="auto"/>
              <w:jc w:val="center"/>
            </w:pPr>
            <w:r>
              <w:rPr>
                <w:b/>
                <w:bCs/>
                <w:color w:val="000000"/>
                <w:sz w:val="15"/>
                <w:szCs w:val="15"/>
              </w:rPr>
              <w:t>FAQ-W24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877871" w14:textId="77777777" w:rsidR="00BB7BB6" w:rsidRDefault="00000000">
            <w:pPr>
              <w:spacing w:line="220" w:lineRule="auto"/>
            </w:pPr>
            <w:r>
              <w:rPr>
                <w:color w:val="000000"/>
                <w:sz w:val="15"/>
                <w:szCs w:val="15"/>
              </w:rPr>
              <w:t>Motion system — general condition</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245679" w14:textId="77777777" w:rsidR="00BB7BB6" w:rsidRDefault="00000000">
            <w:pPr>
              <w:spacing w:line="220" w:lineRule="auto"/>
              <w:jc w:val="center"/>
            </w:pPr>
            <w:r>
              <w:rPr>
                <w:color w:val="000000"/>
                <w:sz w:val="14"/>
                <w:szCs w:val="14"/>
              </w:rPr>
              <w:t>ORA.FSTD.225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164E7A" w14:textId="77777777" w:rsidR="00BB7BB6" w:rsidRDefault="00BB7BB6">
            <w:pPr>
              <w:spacing w:line="220" w:lineRule="auto"/>
              <w:jc w:val="center"/>
            </w:pPr>
          </w:p>
        </w:tc>
      </w:tr>
      <w:tr w:rsidR="00BB7BB6" w14:paraId="11EF144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1493BE"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749E71" w14:textId="77777777" w:rsidR="00BB7BB6" w:rsidRDefault="00BB7BB6">
            <w:pPr>
              <w:spacing w:line="220" w:lineRule="auto"/>
            </w:pPr>
          </w:p>
        </w:tc>
      </w:tr>
    </w:tbl>
    <w:p w14:paraId="1BEA406A" w14:textId="77777777" w:rsidR="00BB7BB6" w:rsidRDefault="00BB7BB6">
      <w:pPr>
        <w:spacing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8"/>
        <w:gridCol w:w="9700"/>
        <w:gridCol w:w="3388"/>
        <w:gridCol w:w="1232"/>
      </w:tblGrid>
      <w:tr w:rsidR="00BB7BB6" w14:paraId="4F940E12" w14:textId="77777777">
        <w:tc>
          <w:tcPr>
            <w:tcW w:w="15398" w:type="dxa"/>
            <w:gridSpan w:val="4"/>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4B5DAB5" w14:textId="77777777" w:rsidR="00BB7BB6" w:rsidRDefault="00000000">
            <w:pPr>
              <w:spacing w:line="220" w:lineRule="auto"/>
            </w:pPr>
            <w:r>
              <w:rPr>
                <w:b/>
                <w:bCs/>
                <w:color w:val="1B2A4A"/>
              </w:rPr>
              <w:t>5. QTG, MQTG and FSTD Qualification</w:t>
            </w:r>
          </w:p>
        </w:tc>
      </w:tr>
      <w:tr w:rsidR="00BB7BB6" w14:paraId="13C2415A" w14:textId="77777777">
        <w:tc>
          <w:tcPr>
            <w:tcW w:w="107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DECAAD7" w14:textId="77777777" w:rsidR="00BB7BB6" w:rsidRDefault="00000000">
            <w:pPr>
              <w:spacing w:line="220" w:lineRule="auto"/>
              <w:jc w:val="center"/>
            </w:pPr>
            <w:r>
              <w:rPr>
                <w:b/>
                <w:bCs/>
                <w:color w:val="FFFFFF"/>
              </w:rPr>
              <w:t>Ref</w:t>
            </w:r>
          </w:p>
        </w:tc>
        <w:tc>
          <w:tcPr>
            <w:tcW w:w="970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B63064B" w14:textId="77777777" w:rsidR="00BB7BB6" w:rsidRDefault="00000000">
            <w:pPr>
              <w:spacing w:line="220" w:lineRule="auto"/>
              <w:jc w:val="center"/>
            </w:pPr>
            <w:r>
              <w:rPr>
                <w:b/>
                <w:bCs/>
                <w:color w:val="FFFFFF"/>
              </w:rPr>
              <w:t>Document / Requirement</w:t>
            </w:r>
          </w:p>
        </w:tc>
        <w:tc>
          <w:tcPr>
            <w:tcW w:w="3388"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0F565C2" w14:textId="77777777" w:rsidR="00BB7BB6" w:rsidRDefault="00000000">
            <w:pPr>
              <w:spacing w:line="220" w:lineRule="auto"/>
              <w:jc w:val="center"/>
            </w:pPr>
            <w:r>
              <w:rPr>
                <w:b/>
                <w:bCs/>
                <w:color w:val="FFFFFF"/>
              </w:rPr>
              <w:t>Regulatory Reference</w:t>
            </w:r>
          </w:p>
        </w:tc>
        <w:tc>
          <w:tcPr>
            <w:tcW w:w="1232"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14D765B" w14:textId="77777777" w:rsidR="00BB7BB6" w:rsidRDefault="00000000">
            <w:pPr>
              <w:spacing w:line="220" w:lineRule="auto"/>
              <w:jc w:val="center"/>
            </w:pPr>
            <w:r>
              <w:rPr>
                <w:b/>
                <w:bCs/>
                <w:color w:val="FFFFFF"/>
              </w:rPr>
              <w:t>Result</w:t>
            </w:r>
          </w:p>
        </w:tc>
      </w:tr>
      <w:tr w:rsidR="00BB7BB6" w14:paraId="5B6B6BE6"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51C755" w14:textId="77777777" w:rsidR="00BB7BB6" w:rsidRDefault="00000000">
            <w:pPr>
              <w:spacing w:line="220" w:lineRule="auto"/>
              <w:jc w:val="center"/>
            </w:pPr>
            <w:r>
              <w:rPr>
                <w:b/>
                <w:bCs/>
                <w:color w:val="000000"/>
                <w:sz w:val="15"/>
                <w:szCs w:val="15"/>
              </w:rPr>
              <w:t>FAQ-Q1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58B83F" w14:textId="77777777" w:rsidR="00BB7BB6" w:rsidRDefault="00000000">
            <w:pPr>
              <w:spacing w:line="220" w:lineRule="auto"/>
            </w:pPr>
            <w:r>
              <w:rPr>
                <w:color w:val="000000"/>
                <w:sz w:val="15"/>
                <w:szCs w:val="15"/>
              </w:rPr>
              <w:t>Does the MQTG exist, is it the current master version, and does it carry an issue number, effective date, and document control status?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A11919" w14:textId="77777777" w:rsidR="00BB7BB6" w:rsidRDefault="00000000">
            <w:pPr>
              <w:spacing w:line="220" w:lineRule="auto"/>
              <w:jc w:val="center"/>
            </w:pPr>
            <w:r>
              <w:rPr>
                <w:color w:val="000000"/>
                <w:sz w:val="14"/>
                <w:szCs w:val="14"/>
              </w:rPr>
              <w:t>ORA.FSTD.105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4CABE6" w14:textId="77777777" w:rsidR="00BB7BB6" w:rsidRDefault="00BB7BB6">
            <w:pPr>
              <w:spacing w:line="220" w:lineRule="auto"/>
              <w:jc w:val="center"/>
            </w:pPr>
          </w:p>
        </w:tc>
      </w:tr>
      <w:tr w:rsidR="00BB7BB6" w14:paraId="28718969"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172C1F"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048BBC" w14:textId="77777777" w:rsidR="00BB7BB6" w:rsidRDefault="00BB7BB6">
            <w:pPr>
              <w:spacing w:line="220" w:lineRule="auto"/>
            </w:pPr>
          </w:p>
        </w:tc>
      </w:tr>
      <w:tr w:rsidR="00BB7BB6" w14:paraId="2BCBB005"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B13A04" w14:textId="77777777" w:rsidR="00BB7BB6" w:rsidRDefault="00000000">
            <w:pPr>
              <w:spacing w:line="220" w:lineRule="auto"/>
              <w:jc w:val="center"/>
            </w:pPr>
            <w:r>
              <w:rPr>
                <w:b/>
                <w:bCs/>
                <w:color w:val="000000"/>
                <w:sz w:val="15"/>
                <w:szCs w:val="15"/>
              </w:rPr>
              <w:t>FAQ-Q2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0B801E" w14:textId="77777777" w:rsidR="00BB7BB6" w:rsidRDefault="00000000">
            <w:pPr>
              <w:spacing w:line="220" w:lineRule="auto"/>
            </w:pPr>
            <w:r>
              <w:rPr>
                <w:color w:val="000000"/>
                <w:sz w:val="15"/>
                <w:szCs w:val="15"/>
              </w:rPr>
              <w:t>Does the MQTG identify the CS-FSTD(A/H) version (issue and effective date) that constitutes the qualification basis?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3F08D7" w14:textId="77777777" w:rsidR="00BB7BB6" w:rsidRDefault="00000000">
            <w:pPr>
              <w:spacing w:line="220" w:lineRule="auto"/>
              <w:jc w:val="center"/>
            </w:pPr>
            <w:r>
              <w:rPr>
                <w:color w:val="000000"/>
                <w:sz w:val="14"/>
                <w:szCs w:val="14"/>
              </w:rPr>
              <w:t>ORA.FSTD.210(1)</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430961" w14:textId="77777777" w:rsidR="00BB7BB6" w:rsidRDefault="00BB7BB6">
            <w:pPr>
              <w:spacing w:line="220" w:lineRule="auto"/>
              <w:jc w:val="center"/>
            </w:pPr>
          </w:p>
        </w:tc>
      </w:tr>
      <w:tr w:rsidR="00BB7BB6" w14:paraId="228C597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2C8B3B"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E620FE" w14:textId="77777777" w:rsidR="00BB7BB6" w:rsidRDefault="00BB7BB6">
            <w:pPr>
              <w:spacing w:line="220" w:lineRule="auto"/>
            </w:pPr>
          </w:p>
        </w:tc>
      </w:tr>
      <w:tr w:rsidR="00BB7BB6" w14:paraId="405B7F93"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51C023" w14:textId="77777777" w:rsidR="00BB7BB6" w:rsidRDefault="00000000">
            <w:pPr>
              <w:spacing w:line="220" w:lineRule="auto"/>
              <w:jc w:val="center"/>
            </w:pPr>
            <w:r>
              <w:rPr>
                <w:b/>
                <w:bCs/>
                <w:color w:val="000000"/>
                <w:sz w:val="15"/>
                <w:szCs w:val="15"/>
              </w:rPr>
              <w:t>FAQ-Q3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444F39A" w14:textId="77777777" w:rsidR="00BB7BB6" w:rsidRDefault="00000000">
            <w:pPr>
              <w:spacing w:line="220" w:lineRule="auto"/>
            </w:pPr>
            <w:r>
              <w:rPr>
                <w:color w:val="000000"/>
                <w:sz w:val="15"/>
                <w:szCs w:val="15"/>
              </w:rPr>
              <w:t>Is the aircraft reference data source documented — manufacturer flight test report, AFM/POH, or engineering data package? For FNPT: is class-level performance data used as the reference?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424293" w14:textId="77777777" w:rsidR="00BB7BB6" w:rsidRDefault="00000000">
            <w:pPr>
              <w:spacing w:line="220" w:lineRule="auto"/>
              <w:jc w:val="center"/>
            </w:pPr>
            <w:r>
              <w:rPr>
                <w:color w:val="000000"/>
                <w:sz w:val="14"/>
                <w:szCs w:val="14"/>
              </w:rPr>
              <w:t>ORA.FSTD.210(2)</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00BCE6" w14:textId="77777777" w:rsidR="00BB7BB6" w:rsidRDefault="00BB7BB6">
            <w:pPr>
              <w:spacing w:line="220" w:lineRule="auto"/>
              <w:jc w:val="center"/>
            </w:pPr>
          </w:p>
        </w:tc>
      </w:tr>
      <w:tr w:rsidR="00BB7BB6" w14:paraId="008885E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39F0D7"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D911B0" w14:textId="77777777" w:rsidR="00BB7BB6" w:rsidRDefault="00BB7BB6">
            <w:pPr>
              <w:spacing w:line="220" w:lineRule="auto"/>
            </w:pPr>
          </w:p>
        </w:tc>
      </w:tr>
      <w:tr w:rsidR="00BB7BB6" w14:paraId="73A1524C"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849C73" w14:textId="77777777" w:rsidR="00BB7BB6" w:rsidRDefault="00000000">
            <w:pPr>
              <w:spacing w:line="220" w:lineRule="auto"/>
              <w:jc w:val="center"/>
            </w:pPr>
            <w:r>
              <w:rPr>
                <w:b/>
                <w:bCs/>
                <w:color w:val="000000"/>
                <w:sz w:val="15"/>
                <w:szCs w:val="15"/>
              </w:rPr>
              <w:t>FAQ-Q4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72927D" w14:textId="77777777" w:rsidR="00BB7BB6" w:rsidRDefault="00000000">
            <w:pPr>
              <w:spacing w:line="220" w:lineRule="auto"/>
            </w:pPr>
            <w:r>
              <w:rPr>
                <w:color w:val="000000"/>
                <w:sz w:val="15"/>
                <w:szCs w:val="15"/>
              </w:rPr>
              <w:t>For each test case in the MQTG: does the test ID correspond to a numbered item in the applicable CS-FSTD(A/H) AMC validation test table? Are all mandatory test areas represented (performance, handling</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6A98EB" w14:textId="77777777" w:rsidR="00BB7BB6" w:rsidRDefault="00000000">
            <w:pPr>
              <w:spacing w:line="220" w:lineRule="auto"/>
              <w:jc w:val="center"/>
            </w:pPr>
            <w:r>
              <w:rPr>
                <w:color w:val="000000"/>
                <w:sz w:val="14"/>
                <w:szCs w:val="14"/>
              </w:rPr>
              <w:t>ORA.FSTD.205, CS-FSTD(A)</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7946E4" w14:textId="77777777" w:rsidR="00BB7BB6" w:rsidRDefault="00BB7BB6">
            <w:pPr>
              <w:spacing w:line="220" w:lineRule="auto"/>
              <w:jc w:val="center"/>
            </w:pPr>
          </w:p>
        </w:tc>
      </w:tr>
      <w:tr w:rsidR="00BB7BB6" w14:paraId="30197916"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DF13AA"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022385" w14:textId="77777777" w:rsidR="00BB7BB6" w:rsidRDefault="00BB7BB6">
            <w:pPr>
              <w:spacing w:line="220" w:lineRule="auto"/>
            </w:pPr>
          </w:p>
        </w:tc>
      </w:tr>
      <w:tr w:rsidR="00BB7BB6" w14:paraId="4B2CE19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471DAD" w14:textId="77777777" w:rsidR="00BB7BB6" w:rsidRDefault="00000000">
            <w:pPr>
              <w:spacing w:line="220" w:lineRule="auto"/>
              <w:jc w:val="center"/>
            </w:pPr>
            <w:r>
              <w:rPr>
                <w:b/>
                <w:bCs/>
                <w:color w:val="000000"/>
                <w:sz w:val="15"/>
                <w:szCs w:val="15"/>
              </w:rPr>
              <w:lastRenderedPageBreak/>
              <w:t>FAQ-Q5</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4A6A23" w14:textId="77777777" w:rsidR="00BB7BB6" w:rsidRDefault="00000000">
            <w:pPr>
              <w:spacing w:line="220" w:lineRule="auto"/>
            </w:pPr>
            <w:r>
              <w:rPr>
                <w:color w:val="000000"/>
                <w:sz w:val="15"/>
                <w:szCs w:val="15"/>
              </w:rPr>
              <w:t xml:space="preserve">For each completed test case: is the FSTD output trace plotted against the reference aircraft data? Does the trace remain within the prescribed tolerance band for the complete duration of the </w:t>
            </w:r>
            <w:proofErr w:type="spellStart"/>
            <w:r>
              <w:rPr>
                <w:color w:val="000000"/>
                <w:sz w:val="15"/>
                <w:szCs w:val="15"/>
              </w:rPr>
              <w:t>manoeuvr</w:t>
            </w:r>
            <w:proofErr w:type="spellEnd"/>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4D696F5" w14:textId="77777777" w:rsidR="00BB7BB6" w:rsidRDefault="00000000">
            <w:pPr>
              <w:spacing w:line="220" w:lineRule="auto"/>
              <w:jc w:val="center"/>
            </w:pPr>
            <w:r>
              <w:rPr>
                <w:color w:val="000000"/>
                <w:sz w:val="14"/>
                <w:szCs w:val="14"/>
              </w:rPr>
              <w:t>ORA.FSTD.210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6A1177" w14:textId="77777777" w:rsidR="00BB7BB6" w:rsidRDefault="00BB7BB6">
            <w:pPr>
              <w:spacing w:line="220" w:lineRule="auto"/>
              <w:jc w:val="center"/>
            </w:pPr>
          </w:p>
        </w:tc>
      </w:tr>
      <w:tr w:rsidR="00BB7BB6" w14:paraId="08E0C6F6"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D826A5"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4F3CEA" w14:textId="77777777" w:rsidR="00BB7BB6" w:rsidRDefault="00BB7BB6">
            <w:pPr>
              <w:spacing w:line="220" w:lineRule="auto"/>
            </w:pPr>
          </w:p>
        </w:tc>
      </w:tr>
      <w:tr w:rsidR="00BB7BB6" w14:paraId="4A0FA8A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3D78B3" w14:textId="77777777" w:rsidR="00BB7BB6" w:rsidRDefault="00000000">
            <w:pPr>
              <w:spacing w:line="220" w:lineRule="auto"/>
              <w:jc w:val="center"/>
            </w:pPr>
            <w:r>
              <w:rPr>
                <w:b/>
                <w:bCs/>
                <w:color w:val="000000"/>
                <w:sz w:val="15"/>
                <w:szCs w:val="15"/>
              </w:rPr>
              <w:t>FAQ-Q6</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4C40BE" w14:textId="77777777" w:rsidR="00BB7BB6" w:rsidRDefault="00000000">
            <w:pPr>
              <w:spacing w:line="220" w:lineRule="auto"/>
            </w:pPr>
            <w:r>
              <w:rPr>
                <w:color w:val="000000"/>
                <w:sz w:val="15"/>
                <w:szCs w:val="15"/>
              </w:rPr>
              <w:t xml:space="preserve">Are all MQTG test results dated, marked as </w:t>
            </w:r>
            <w:proofErr w:type="spellStart"/>
            <w:r>
              <w:rPr>
                <w:color w:val="000000"/>
                <w:sz w:val="15"/>
                <w:szCs w:val="15"/>
              </w:rPr>
              <w:t>analysed</w:t>
            </w:r>
            <w:proofErr w:type="spellEnd"/>
            <w:r>
              <w:rPr>
                <w:color w:val="000000"/>
                <w:sz w:val="15"/>
                <w:szCs w:val="15"/>
              </w:rPr>
              <w:t xml:space="preserve"> and evaluated, and retained per ORA.FSTD.240?</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5CB16F" w14:textId="77777777" w:rsidR="00BB7BB6" w:rsidRDefault="00000000">
            <w:pPr>
              <w:spacing w:line="220" w:lineRule="auto"/>
              <w:jc w:val="center"/>
            </w:pPr>
            <w:r>
              <w:rPr>
                <w:color w:val="000000"/>
                <w:sz w:val="14"/>
                <w:szCs w:val="14"/>
              </w:rPr>
              <w:t>ORA.FSTD.105, .240</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0FC544" w14:textId="77777777" w:rsidR="00BB7BB6" w:rsidRDefault="00BB7BB6">
            <w:pPr>
              <w:spacing w:line="220" w:lineRule="auto"/>
              <w:jc w:val="center"/>
            </w:pPr>
          </w:p>
        </w:tc>
      </w:tr>
      <w:tr w:rsidR="00BB7BB6" w14:paraId="4F48849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C5FEAF"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C86E9F" w14:textId="77777777" w:rsidR="00BB7BB6" w:rsidRDefault="00BB7BB6">
            <w:pPr>
              <w:spacing w:line="220" w:lineRule="auto"/>
            </w:pPr>
          </w:p>
        </w:tc>
      </w:tr>
      <w:tr w:rsidR="00BB7BB6" w14:paraId="53120F0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131229" w14:textId="77777777" w:rsidR="00BB7BB6" w:rsidRDefault="00000000">
            <w:pPr>
              <w:spacing w:line="220" w:lineRule="auto"/>
              <w:jc w:val="center"/>
            </w:pPr>
            <w:r>
              <w:rPr>
                <w:b/>
                <w:bCs/>
                <w:color w:val="000000"/>
                <w:sz w:val="15"/>
                <w:szCs w:val="15"/>
              </w:rPr>
              <w:t>FAQ-Q7</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AC740D" w14:textId="77777777" w:rsidR="00BB7BB6" w:rsidRDefault="00000000">
            <w:pPr>
              <w:spacing w:line="220" w:lineRule="auto"/>
            </w:pPr>
            <w:r>
              <w:rPr>
                <w:color w:val="000000"/>
                <w:sz w:val="15"/>
                <w:szCs w:val="15"/>
              </w:rPr>
              <w:t>Does the QTG status list and recurrent run records confirm that the complete MQTG test set has been run progressively within the preceding 12-month period, as required by ORA.FSTD.105?</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ED09A9" w14:textId="77777777" w:rsidR="00BB7BB6" w:rsidRDefault="00000000">
            <w:pPr>
              <w:spacing w:line="220" w:lineRule="auto"/>
              <w:jc w:val="center"/>
            </w:pPr>
            <w:r>
              <w:rPr>
                <w:color w:val="000000"/>
                <w:sz w:val="14"/>
                <w:szCs w:val="14"/>
              </w:rPr>
              <w:t>ORA.FSTD.105</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988AD0" w14:textId="77777777" w:rsidR="00BB7BB6" w:rsidRDefault="00BB7BB6">
            <w:pPr>
              <w:spacing w:line="220" w:lineRule="auto"/>
              <w:jc w:val="center"/>
            </w:pPr>
          </w:p>
        </w:tc>
      </w:tr>
      <w:tr w:rsidR="00BB7BB6" w14:paraId="4253A6B7"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D8361E"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A11947" w14:textId="77777777" w:rsidR="00BB7BB6" w:rsidRDefault="00BB7BB6">
            <w:pPr>
              <w:spacing w:line="220" w:lineRule="auto"/>
            </w:pPr>
          </w:p>
        </w:tc>
      </w:tr>
      <w:tr w:rsidR="00BB7BB6" w14:paraId="3B93B7E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2F7FDE" w14:textId="77777777" w:rsidR="00BB7BB6" w:rsidRDefault="00000000">
            <w:pPr>
              <w:spacing w:line="220" w:lineRule="auto"/>
              <w:jc w:val="center"/>
            </w:pPr>
            <w:r>
              <w:rPr>
                <w:b/>
                <w:bCs/>
                <w:color w:val="000000"/>
                <w:sz w:val="15"/>
                <w:szCs w:val="15"/>
              </w:rPr>
              <w:t>FAQ-Q8</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4922C5" w14:textId="77777777" w:rsidR="00BB7BB6" w:rsidRDefault="00000000">
            <w:pPr>
              <w:spacing w:line="220" w:lineRule="auto"/>
            </w:pPr>
            <w:r>
              <w:rPr>
                <w:color w:val="000000"/>
                <w:sz w:val="15"/>
                <w:szCs w:val="15"/>
              </w:rPr>
              <w:t>Where footprint tests are used: is a clear rationale documented in the QTG for each footprint test explaining why manufacturer data was unavailable?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C79F1B" w14:textId="77777777" w:rsidR="00BB7BB6" w:rsidRDefault="00000000">
            <w:pPr>
              <w:spacing w:line="220" w:lineRule="auto"/>
              <w:jc w:val="center"/>
            </w:pPr>
            <w:r>
              <w:rPr>
                <w:color w:val="000000"/>
                <w:sz w:val="14"/>
                <w:szCs w:val="14"/>
              </w:rPr>
              <w:t>GM1 ORA.FSTD.200(3)</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2FA9D9" w14:textId="77777777" w:rsidR="00BB7BB6" w:rsidRDefault="00BB7BB6">
            <w:pPr>
              <w:spacing w:line="220" w:lineRule="auto"/>
              <w:jc w:val="center"/>
            </w:pPr>
          </w:p>
        </w:tc>
      </w:tr>
      <w:tr w:rsidR="00BB7BB6" w14:paraId="41E53E20"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032376"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743A16" w14:textId="77777777" w:rsidR="00BB7BB6" w:rsidRDefault="00BB7BB6">
            <w:pPr>
              <w:spacing w:line="220" w:lineRule="auto"/>
            </w:pPr>
          </w:p>
        </w:tc>
      </w:tr>
      <w:tr w:rsidR="00BB7BB6" w14:paraId="0385DCB6"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8D2D44" w14:textId="77777777" w:rsidR="00BB7BB6" w:rsidRDefault="00000000">
            <w:pPr>
              <w:spacing w:line="220" w:lineRule="auto"/>
              <w:jc w:val="center"/>
            </w:pPr>
            <w:r>
              <w:rPr>
                <w:b/>
                <w:bCs/>
                <w:color w:val="000000"/>
                <w:sz w:val="15"/>
                <w:szCs w:val="15"/>
              </w:rPr>
              <w:t>FAQ-Q9</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0E42CC" w14:textId="77777777" w:rsidR="00BB7BB6" w:rsidRDefault="00000000">
            <w:pPr>
              <w:spacing w:line="220" w:lineRule="auto"/>
            </w:pPr>
            <w:r>
              <w:rPr>
                <w:color w:val="000000"/>
                <w:sz w:val="15"/>
                <w:szCs w:val="15"/>
              </w:rPr>
              <w:t>Are footprint test rationales recorded in the Validation Data Roadmap (VDR) per Appendix 2 to AMC1 CS-FSTD(A).300?</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2575AF" w14:textId="77777777" w:rsidR="00BB7BB6" w:rsidRDefault="00000000">
            <w:pPr>
              <w:spacing w:line="220" w:lineRule="auto"/>
              <w:jc w:val="center"/>
            </w:pPr>
            <w:r>
              <w:rPr>
                <w:color w:val="000000"/>
                <w:sz w:val="14"/>
                <w:szCs w:val="14"/>
              </w:rPr>
              <w:t>GM1 ORA.FSTD.200(3)</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2091CB" w14:textId="77777777" w:rsidR="00BB7BB6" w:rsidRDefault="00BB7BB6">
            <w:pPr>
              <w:spacing w:line="220" w:lineRule="auto"/>
              <w:jc w:val="center"/>
            </w:pPr>
          </w:p>
        </w:tc>
      </w:tr>
      <w:tr w:rsidR="00BB7BB6" w14:paraId="43E6AD52"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170DBED"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B1FA93" w14:textId="77777777" w:rsidR="00BB7BB6" w:rsidRDefault="00BB7BB6">
            <w:pPr>
              <w:spacing w:line="220" w:lineRule="auto"/>
            </w:pPr>
          </w:p>
        </w:tc>
      </w:tr>
      <w:tr w:rsidR="00BB7BB6" w14:paraId="6026C7CB"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940D6B" w14:textId="77777777" w:rsidR="00BB7BB6" w:rsidRDefault="00000000">
            <w:pPr>
              <w:spacing w:line="220" w:lineRule="auto"/>
              <w:jc w:val="center"/>
            </w:pPr>
            <w:r>
              <w:rPr>
                <w:b/>
                <w:bCs/>
                <w:color w:val="000000"/>
                <w:sz w:val="15"/>
                <w:szCs w:val="15"/>
              </w:rPr>
              <w:t>FAQ-Q10</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1D36130" w14:textId="77777777" w:rsidR="00BB7BB6" w:rsidRDefault="00000000">
            <w:pPr>
              <w:spacing w:line="220" w:lineRule="auto"/>
            </w:pPr>
            <w:r>
              <w:rPr>
                <w:color w:val="000000"/>
                <w:sz w:val="15"/>
                <w:szCs w:val="15"/>
              </w:rPr>
              <w:t xml:space="preserve">Was each footprint test flown by a pilot with current experience on the </w:t>
            </w:r>
            <w:proofErr w:type="gramStart"/>
            <w:r>
              <w:rPr>
                <w:color w:val="000000"/>
                <w:sz w:val="15"/>
                <w:szCs w:val="15"/>
              </w:rPr>
              <w:t>type,</w:t>
            </w:r>
            <w:proofErr w:type="gramEnd"/>
            <w:r>
              <w:rPr>
                <w:color w:val="000000"/>
                <w:sz w:val="15"/>
                <w:szCs w:val="15"/>
              </w:rPr>
              <w:t xml:space="preserve"> acceptable to CAAT? Does the same pilot sign off the complete test as fully representative?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446BCC" w14:textId="77777777" w:rsidR="00BB7BB6" w:rsidRDefault="00000000">
            <w:pPr>
              <w:spacing w:line="220" w:lineRule="auto"/>
              <w:jc w:val="center"/>
            </w:pPr>
            <w:r>
              <w:rPr>
                <w:color w:val="000000"/>
                <w:sz w:val="14"/>
                <w:szCs w:val="14"/>
              </w:rPr>
              <w:t>GM1 ORA.FSTD.200(2)(iv)</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E8202A" w14:textId="77777777" w:rsidR="00BB7BB6" w:rsidRDefault="00BB7BB6">
            <w:pPr>
              <w:spacing w:line="220" w:lineRule="auto"/>
              <w:jc w:val="center"/>
            </w:pPr>
          </w:p>
        </w:tc>
      </w:tr>
      <w:tr w:rsidR="00BB7BB6" w14:paraId="1740E46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CB9D19"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56A692" w14:textId="77777777" w:rsidR="00BB7BB6" w:rsidRDefault="00BB7BB6">
            <w:pPr>
              <w:spacing w:line="220" w:lineRule="auto"/>
            </w:pPr>
          </w:p>
        </w:tc>
      </w:tr>
      <w:tr w:rsidR="00BB7BB6" w14:paraId="0A75CF3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869065" w14:textId="77777777" w:rsidR="00BB7BB6" w:rsidRDefault="00000000">
            <w:pPr>
              <w:spacing w:line="220" w:lineRule="auto"/>
              <w:jc w:val="center"/>
            </w:pPr>
            <w:r>
              <w:rPr>
                <w:b/>
                <w:bCs/>
                <w:color w:val="000000"/>
                <w:sz w:val="15"/>
                <w:szCs w:val="15"/>
              </w:rPr>
              <w:t>FAQ-Q11</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5E4026" w14:textId="77777777" w:rsidR="00BB7BB6" w:rsidRDefault="00000000">
            <w:pPr>
              <w:spacing w:line="220" w:lineRule="auto"/>
            </w:pPr>
            <w:r>
              <w:rPr>
                <w:color w:val="000000"/>
                <w:sz w:val="15"/>
                <w:szCs w:val="15"/>
              </w:rPr>
              <w:t>Is the original Initial Evaluation Package (dossier) available and retained, including all seven elements required by GM3 ORA.FSTD.100 items (1) through (7)?</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CFCC78" w14:textId="77777777" w:rsidR="00BB7BB6" w:rsidRDefault="00000000">
            <w:pPr>
              <w:spacing w:line="220" w:lineRule="auto"/>
              <w:jc w:val="center"/>
            </w:pPr>
            <w:r>
              <w:rPr>
                <w:color w:val="000000"/>
                <w:sz w:val="14"/>
                <w:szCs w:val="14"/>
              </w:rPr>
              <w:t>ORA.FSTD.240, AMC1</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E3E930" w14:textId="77777777" w:rsidR="00BB7BB6" w:rsidRDefault="00BB7BB6">
            <w:pPr>
              <w:spacing w:line="220" w:lineRule="auto"/>
              <w:jc w:val="center"/>
            </w:pPr>
          </w:p>
        </w:tc>
      </w:tr>
      <w:tr w:rsidR="00BB7BB6" w14:paraId="6CD388BA"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9B900D"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EF23477" w14:textId="77777777" w:rsidR="00BB7BB6" w:rsidRDefault="00BB7BB6">
            <w:pPr>
              <w:spacing w:line="220" w:lineRule="auto"/>
            </w:pPr>
          </w:p>
        </w:tc>
      </w:tr>
      <w:tr w:rsidR="00BB7BB6" w14:paraId="7E584394"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313D10" w14:textId="77777777" w:rsidR="00BB7BB6" w:rsidRDefault="00000000">
            <w:pPr>
              <w:spacing w:line="220" w:lineRule="auto"/>
              <w:jc w:val="center"/>
            </w:pPr>
            <w:r>
              <w:rPr>
                <w:b/>
                <w:bCs/>
                <w:color w:val="000000"/>
                <w:sz w:val="15"/>
                <w:szCs w:val="15"/>
              </w:rPr>
              <w:t>FAQ-Q13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003B19" w14:textId="77777777" w:rsidR="00BB7BB6" w:rsidRDefault="00000000">
            <w:pPr>
              <w:spacing w:line="220" w:lineRule="auto"/>
            </w:pPr>
            <w:r>
              <w:rPr>
                <w:color w:val="000000"/>
                <w:sz w:val="15"/>
                <w:szCs w:val="15"/>
              </w:rPr>
              <w:t>Is the initial CAAT evaluation report available and retained for the lifetime of the device?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E7EEF9" w14:textId="77777777" w:rsidR="00BB7BB6" w:rsidRDefault="00000000">
            <w:pPr>
              <w:spacing w:line="220" w:lineRule="auto"/>
              <w:jc w:val="center"/>
            </w:pPr>
            <w:r>
              <w:rPr>
                <w:color w:val="000000"/>
                <w:sz w:val="14"/>
                <w:szCs w:val="14"/>
              </w:rPr>
              <w:t>AMC1 ORA.FSTD.240(1)(iv)</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C78579" w14:textId="77777777" w:rsidR="00BB7BB6" w:rsidRDefault="00BB7BB6">
            <w:pPr>
              <w:spacing w:line="220" w:lineRule="auto"/>
              <w:jc w:val="center"/>
            </w:pPr>
          </w:p>
        </w:tc>
      </w:tr>
      <w:tr w:rsidR="00BB7BB6" w14:paraId="10627285"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B256FB1"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63A9493" w14:textId="77777777" w:rsidR="00BB7BB6" w:rsidRDefault="00BB7BB6">
            <w:pPr>
              <w:spacing w:line="220" w:lineRule="auto"/>
            </w:pPr>
          </w:p>
        </w:tc>
      </w:tr>
      <w:tr w:rsidR="00BB7BB6" w14:paraId="11BD87B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D004C0" w14:textId="77777777" w:rsidR="00BB7BB6" w:rsidRDefault="00000000">
            <w:pPr>
              <w:spacing w:line="220" w:lineRule="auto"/>
              <w:jc w:val="center"/>
            </w:pPr>
            <w:r>
              <w:rPr>
                <w:b/>
                <w:bCs/>
                <w:color w:val="000000"/>
                <w:sz w:val="15"/>
                <w:szCs w:val="15"/>
              </w:rPr>
              <w:t>FAQ-Q14</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530893" w14:textId="77777777" w:rsidR="00BB7BB6" w:rsidRDefault="00000000">
            <w:pPr>
              <w:spacing w:line="220" w:lineRule="auto"/>
            </w:pPr>
            <w:r>
              <w:rPr>
                <w:color w:val="000000"/>
                <w:sz w:val="15"/>
                <w:szCs w:val="15"/>
              </w:rPr>
              <w:t>Is the FSTD qualification certificate from initial evaluation available and retained for the lifetime of the device?</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7CCC8A" w14:textId="77777777" w:rsidR="00BB7BB6" w:rsidRDefault="00000000">
            <w:pPr>
              <w:spacing w:line="220" w:lineRule="auto"/>
              <w:jc w:val="center"/>
            </w:pPr>
            <w:r>
              <w:rPr>
                <w:color w:val="000000"/>
                <w:sz w:val="14"/>
                <w:szCs w:val="14"/>
              </w:rPr>
              <w:t>AMC1 ORA.FSTD.240(1)(iii)</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BF9B81" w14:textId="77777777" w:rsidR="00BB7BB6" w:rsidRDefault="00BB7BB6">
            <w:pPr>
              <w:spacing w:line="220" w:lineRule="auto"/>
              <w:jc w:val="center"/>
            </w:pPr>
          </w:p>
        </w:tc>
      </w:tr>
      <w:tr w:rsidR="00BB7BB6" w14:paraId="7E634B4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0D62BC"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91908D" w14:textId="77777777" w:rsidR="00BB7BB6" w:rsidRDefault="00BB7BB6">
            <w:pPr>
              <w:spacing w:line="220" w:lineRule="auto"/>
            </w:pPr>
          </w:p>
        </w:tc>
      </w:tr>
      <w:tr w:rsidR="00BB7BB6" w14:paraId="3BC74BBD"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4C1619" w14:textId="77777777" w:rsidR="00BB7BB6" w:rsidRDefault="00000000">
            <w:pPr>
              <w:spacing w:line="220" w:lineRule="auto"/>
              <w:jc w:val="center"/>
            </w:pPr>
            <w:r>
              <w:rPr>
                <w:b/>
                <w:bCs/>
                <w:color w:val="000000"/>
                <w:sz w:val="15"/>
                <w:szCs w:val="15"/>
              </w:rPr>
              <w:t>FAQ-Q12</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F88A2E" w14:textId="77777777" w:rsidR="00BB7BB6" w:rsidRDefault="00000000">
            <w:pPr>
              <w:spacing w:line="220" w:lineRule="auto"/>
            </w:pPr>
            <w:r>
              <w:rPr>
                <w:color w:val="000000"/>
                <w:sz w:val="15"/>
                <w:szCs w:val="15"/>
              </w:rPr>
              <w:t xml:space="preserve">Does the </w:t>
            </w:r>
            <w:proofErr w:type="spellStart"/>
            <w:r>
              <w:rPr>
                <w:color w:val="000000"/>
                <w:sz w:val="15"/>
                <w:szCs w:val="15"/>
              </w:rPr>
              <w:t>organisation</w:t>
            </w:r>
            <w:proofErr w:type="spellEnd"/>
            <w:r>
              <w:rPr>
                <w:color w:val="000000"/>
                <w:sz w:val="15"/>
                <w:szCs w:val="15"/>
              </w:rPr>
              <w:t xml:space="preserve"> have an internal process that assigns a named responsible person to review regular QTG reruns and conduct function/subjective tests?</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DA0365" w14:textId="77777777" w:rsidR="00BB7BB6" w:rsidRDefault="00000000">
            <w:pPr>
              <w:spacing w:line="220" w:lineRule="auto"/>
              <w:jc w:val="center"/>
            </w:pPr>
            <w:r>
              <w:rPr>
                <w:color w:val="000000"/>
                <w:sz w:val="14"/>
                <w:szCs w:val="14"/>
              </w:rPr>
              <w:t>ORA.FSTD.225(b)(4)</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C0F6C2" w14:textId="77777777" w:rsidR="00BB7BB6" w:rsidRDefault="00BB7BB6">
            <w:pPr>
              <w:spacing w:line="220" w:lineRule="auto"/>
              <w:jc w:val="center"/>
            </w:pPr>
          </w:p>
        </w:tc>
      </w:tr>
      <w:tr w:rsidR="00BB7BB6" w14:paraId="7E8DEB08"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7B174A3"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D48F66" w14:textId="77777777" w:rsidR="00BB7BB6" w:rsidRDefault="00BB7BB6">
            <w:pPr>
              <w:spacing w:line="220" w:lineRule="auto"/>
            </w:pPr>
          </w:p>
        </w:tc>
      </w:tr>
      <w:tr w:rsidR="00BB7BB6" w14:paraId="27BB9EEF"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7E8DD7" w14:textId="77777777" w:rsidR="00BB7BB6" w:rsidRDefault="00000000">
            <w:pPr>
              <w:spacing w:line="220" w:lineRule="auto"/>
              <w:jc w:val="center"/>
            </w:pPr>
            <w:r>
              <w:rPr>
                <w:b/>
                <w:bCs/>
                <w:color w:val="000000"/>
                <w:sz w:val="15"/>
                <w:szCs w:val="15"/>
              </w:rPr>
              <w:t>FAQ-Q13</w:t>
            </w:r>
          </w:p>
        </w:tc>
        <w:tc>
          <w:tcPr>
            <w:tcW w:w="970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14355F" w14:textId="77777777" w:rsidR="00BB7BB6" w:rsidRDefault="00000000">
            <w:pPr>
              <w:spacing w:line="220" w:lineRule="auto"/>
            </w:pPr>
            <w:r>
              <w:rPr>
                <w:color w:val="000000"/>
                <w:sz w:val="15"/>
                <w:szCs w:val="15"/>
              </w:rPr>
              <w:t>Where extended validity (up to 36 months) has been granted under ORA.FSTD.225(b): has the assigned person reviewed QTG reruns and function/subjective tests within the preceding 12 months and submitted</w:t>
            </w:r>
          </w:p>
        </w:tc>
        <w:tc>
          <w:tcPr>
            <w:tcW w:w="338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501CD5" w14:textId="77777777" w:rsidR="00BB7BB6" w:rsidRDefault="00000000">
            <w:pPr>
              <w:spacing w:line="220" w:lineRule="auto"/>
              <w:jc w:val="center"/>
            </w:pPr>
            <w:r>
              <w:rPr>
                <w:color w:val="000000"/>
                <w:sz w:val="14"/>
                <w:szCs w:val="14"/>
              </w:rPr>
              <w:t>ORA.FSTD.225(b)(4)</w:t>
            </w:r>
          </w:p>
        </w:tc>
        <w:tc>
          <w:tcPr>
            <w:tcW w:w="1232"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6EEE5F" w14:textId="77777777" w:rsidR="00BB7BB6" w:rsidRDefault="00BB7BB6">
            <w:pPr>
              <w:spacing w:line="220" w:lineRule="auto"/>
              <w:jc w:val="center"/>
            </w:pPr>
          </w:p>
        </w:tc>
      </w:tr>
      <w:tr w:rsidR="00BB7BB6" w14:paraId="3A98FBA5" w14:textId="77777777">
        <w:tc>
          <w:tcPr>
            <w:tcW w:w="107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CD0A4B" w14:textId="77777777" w:rsidR="00BB7BB6" w:rsidRDefault="00000000">
            <w:pPr>
              <w:spacing w:line="220" w:lineRule="auto"/>
            </w:pPr>
            <w:r>
              <w:rPr>
                <w:i/>
                <w:iCs/>
                <w:color w:val="666666"/>
                <w:sz w:val="14"/>
                <w:szCs w:val="14"/>
              </w:rPr>
              <w:t>Comment</w:t>
            </w:r>
          </w:p>
        </w:tc>
        <w:tc>
          <w:tcPr>
            <w:tcW w:w="14320" w:type="dxa"/>
            <w:gridSpan w:val="3"/>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C10C66C" w14:textId="77777777" w:rsidR="00BB7BB6" w:rsidRDefault="00BB7BB6">
            <w:pPr>
              <w:spacing w:line="220" w:lineRule="auto"/>
            </w:pPr>
          </w:p>
        </w:tc>
      </w:tr>
    </w:tbl>
    <w:p w14:paraId="19FABDB0" w14:textId="77777777" w:rsidR="00BB7BB6" w:rsidRDefault="00BB7BB6">
      <w:pPr>
        <w:spacing w:after="4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
        <w:gridCol w:w="6467"/>
        <w:gridCol w:w="539"/>
        <w:gridCol w:w="539"/>
        <w:gridCol w:w="539"/>
        <w:gridCol w:w="539"/>
        <w:gridCol w:w="539"/>
        <w:gridCol w:w="539"/>
        <w:gridCol w:w="539"/>
        <w:gridCol w:w="539"/>
        <w:gridCol w:w="539"/>
        <w:gridCol w:w="539"/>
        <w:gridCol w:w="2771"/>
      </w:tblGrid>
      <w:tr w:rsidR="00BB7BB6" w14:paraId="4E090357"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34BCD1F" w14:textId="77777777" w:rsidR="00BB7BB6" w:rsidRDefault="00000000">
            <w:pPr>
              <w:spacing w:line="220" w:lineRule="auto"/>
              <w:jc w:val="center"/>
            </w:pPr>
            <w:r>
              <w:rPr>
                <w:b/>
                <w:bCs/>
                <w:color w:val="FFFFFF"/>
                <w:sz w:val="18"/>
                <w:szCs w:val="18"/>
              </w:rPr>
              <w:t>FLIGHT SIMULATION TRAINING DEVICE STANDARDS</w:t>
            </w:r>
          </w:p>
        </w:tc>
      </w:tr>
      <w:tr w:rsidR="00BB7BB6" w14:paraId="0C300DA0" w14:textId="77777777">
        <w:tc>
          <w:tcPr>
            <w:tcW w:w="770" w:type="dxa"/>
            <w:vMerge w:val="restart"/>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4AD1FBB8" w14:textId="77777777" w:rsidR="00BB7BB6" w:rsidRDefault="00BB7BB6">
            <w:pPr>
              <w:spacing w:line="220" w:lineRule="auto"/>
              <w:jc w:val="center"/>
            </w:pPr>
          </w:p>
        </w:tc>
        <w:tc>
          <w:tcPr>
            <w:tcW w:w="6467" w:type="dxa"/>
            <w:vMerge w:val="restart"/>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74B296E2" w14:textId="77777777" w:rsidR="00BB7BB6" w:rsidRDefault="00000000">
            <w:pPr>
              <w:spacing w:line="220" w:lineRule="auto"/>
              <w:jc w:val="center"/>
            </w:pPr>
            <w:r>
              <w:rPr>
                <w:b/>
                <w:bCs/>
                <w:color w:val="FFFFFF"/>
                <w:sz w:val="13"/>
                <w:szCs w:val="13"/>
              </w:rPr>
              <w:t>FLIGHT SIMULATION TRAINING DEVICE STANDARDS</w:t>
            </w:r>
          </w:p>
        </w:tc>
        <w:tc>
          <w:tcPr>
            <w:tcW w:w="2156" w:type="dxa"/>
            <w:gridSpan w:val="4"/>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2536287" w14:textId="77777777" w:rsidR="00BB7BB6" w:rsidRDefault="00000000">
            <w:pPr>
              <w:spacing w:line="220" w:lineRule="auto"/>
              <w:jc w:val="center"/>
            </w:pPr>
            <w:r>
              <w:rPr>
                <w:b/>
                <w:bCs/>
                <w:color w:val="FFFFFF"/>
                <w:sz w:val="12"/>
                <w:szCs w:val="12"/>
              </w:rPr>
              <w:t>FFS LEVEL</w:t>
            </w:r>
          </w:p>
        </w:tc>
        <w:tc>
          <w:tcPr>
            <w:tcW w:w="1078" w:type="dxa"/>
            <w:gridSpan w:val="2"/>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3F7836C" w14:textId="77777777" w:rsidR="00BB7BB6" w:rsidRDefault="00000000">
            <w:pPr>
              <w:spacing w:line="220" w:lineRule="auto"/>
              <w:jc w:val="center"/>
            </w:pPr>
            <w:r>
              <w:rPr>
                <w:b/>
                <w:bCs/>
                <w:color w:val="FFFFFF"/>
                <w:sz w:val="12"/>
                <w:szCs w:val="12"/>
              </w:rPr>
              <w:t>FTD</w:t>
            </w:r>
          </w:p>
        </w:tc>
        <w:tc>
          <w:tcPr>
            <w:tcW w:w="1617" w:type="dxa"/>
            <w:gridSpan w:val="3"/>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979B0C9" w14:textId="77777777" w:rsidR="00BB7BB6" w:rsidRDefault="00000000">
            <w:pPr>
              <w:spacing w:line="220" w:lineRule="auto"/>
              <w:jc w:val="center"/>
            </w:pPr>
            <w:r>
              <w:rPr>
                <w:b/>
                <w:bCs/>
                <w:color w:val="FFFFFF"/>
                <w:sz w:val="12"/>
                <w:szCs w:val="12"/>
              </w:rPr>
              <w:t>FNPT LEVEL</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2C7FE4BD" w14:textId="77777777" w:rsidR="00BB7BB6" w:rsidRDefault="00000000">
            <w:pPr>
              <w:spacing w:line="220" w:lineRule="auto"/>
              <w:jc w:val="center"/>
            </w:pPr>
            <w:r>
              <w:rPr>
                <w:b/>
                <w:bCs/>
                <w:color w:val="FFFFFF"/>
                <w:sz w:val="10"/>
                <w:szCs w:val="10"/>
              </w:rPr>
              <w:t>BITD</w:t>
            </w:r>
          </w:p>
        </w:tc>
        <w:tc>
          <w:tcPr>
            <w:tcW w:w="2771" w:type="dxa"/>
            <w:vMerge w:val="restart"/>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4176F8B5" w14:textId="77777777" w:rsidR="00BB7BB6" w:rsidRDefault="00000000">
            <w:pPr>
              <w:spacing w:line="220" w:lineRule="auto"/>
              <w:jc w:val="center"/>
            </w:pPr>
            <w:r>
              <w:rPr>
                <w:b/>
                <w:bCs/>
                <w:color w:val="FFFFFF"/>
                <w:sz w:val="12"/>
                <w:szCs w:val="12"/>
              </w:rPr>
              <w:t>REMARKS</w:t>
            </w:r>
          </w:p>
        </w:tc>
      </w:tr>
      <w:tr w:rsidR="00BB7BB6" w14:paraId="323BFD5B" w14:textId="77777777">
        <w:tc>
          <w:tcPr>
            <w:tcW w:w="0" w:type="auto"/>
            <w:vMerge/>
            <w:tcBorders>
              <w:top w:val="single" w:sz="1" w:space="0" w:color="333333"/>
              <w:left w:val="single" w:sz="1" w:space="0" w:color="333333"/>
              <w:bottom w:val="single" w:sz="1" w:space="0" w:color="333333"/>
              <w:right w:val="single" w:sz="1" w:space="0" w:color="333333"/>
            </w:tcBorders>
          </w:tcPr>
          <w:p w14:paraId="2A876CBF" w14:textId="77777777" w:rsidR="00BB7BB6" w:rsidRDefault="00BB7BB6"/>
        </w:tc>
        <w:tc>
          <w:tcPr>
            <w:tcW w:w="0" w:type="auto"/>
            <w:vMerge/>
            <w:tcBorders>
              <w:top w:val="single" w:sz="1" w:space="0" w:color="333333"/>
              <w:left w:val="single" w:sz="1" w:space="0" w:color="333333"/>
              <w:bottom w:val="single" w:sz="1" w:space="0" w:color="333333"/>
              <w:right w:val="single" w:sz="1" w:space="0" w:color="333333"/>
            </w:tcBorders>
          </w:tcPr>
          <w:p w14:paraId="2863A904" w14:textId="77777777" w:rsidR="00BB7BB6" w:rsidRDefault="00BB7BB6"/>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257B8D3" w14:textId="77777777" w:rsidR="00BB7BB6" w:rsidRDefault="00000000">
            <w:pPr>
              <w:spacing w:line="220" w:lineRule="auto"/>
              <w:jc w:val="center"/>
            </w:pPr>
            <w:r>
              <w:rPr>
                <w:b/>
                <w:bCs/>
                <w:color w:val="FFFFFF"/>
                <w:sz w:val="12"/>
                <w:szCs w:val="12"/>
              </w:rPr>
              <w:t>A</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A5A3D3C" w14:textId="77777777" w:rsidR="00BB7BB6" w:rsidRDefault="00000000">
            <w:pPr>
              <w:spacing w:line="220" w:lineRule="auto"/>
              <w:jc w:val="center"/>
            </w:pPr>
            <w:r>
              <w:rPr>
                <w:b/>
                <w:bCs/>
                <w:color w:val="FFFFFF"/>
                <w:sz w:val="12"/>
                <w:szCs w:val="12"/>
              </w:rPr>
              <w:t>B</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2EC04B0" w14:textId="77777777" w:rsidR="00BB7BB6" w:rsidRDefault="00000000">
            <w:pPr>
              <w:spacing w:line="220" w:lineRule="auto"/>
              <w:jc w:val="center"/>
            </w:pPr>
            <w:r>
              <w:rPr>
                <w:b/>
                <w:bCs/>
                <w:color w:val="FFFFFF"/>
                <w:sz w:val="12"/>
                <w:szCs w:val="12"/>
              </w:rPr>
              <w:t>C</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37C77E7" w14:textId="77777777" w:rsidR="00BB7BB6" w:rsidRDefault="00000000">
            <w:pPr>
              <w:spacing w:line="220" w:lineRule="auto"/>
              <w:jc w:val="center"/>
            </w:pPr>
            <w:r>
              <w:rPr>
                <w:b/>
                <w:bCs/>
                <w:color w:val="FFFFFF"/>
                <w:sz w:val="12"/>
                <w:szCs w:val="12"/>
              </w:rPr>
              <w:t>D</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910B9F4" w14:textId="77777777" w:rsidR="00BB7BB6" w:rsidRDefault="00000000">
            <w:pPr>
              <w:spacing w:line="220" w:lineRule="auto"/>
              <w:jc w:val="center"/>
            </w:pPr>
            <w:r>
              <w:rPr>
                <w:b/>
                <w:bCs/>
                <w:color w:val="FFFFFF"/>
                <w:sz w:val="12"/>
                <w:szCs w:val="12"/>
              </w:rPr>
              <w:t>1</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1BA98BD" w14:textId="77777777" w:rsidR="00BB7BB6" w:rsidRDefault="00000000">
            <w:pPr>
              <w:spacing w:line="220" w:lineRule="auto"/>
              <w:jc w:val="center"/>
            </w:pPr>
            <w:r>
              <w:rPr>
                <w:b/>
                <w:bCs/>
                <w:color w:val="FFFFFF"/>
                <w:sz w:val="12"/>
                <w:szCs w:val="12"/>
              </w:rPr>
              <w:t>2</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E824F00" w14:textId="77777777" w:rsidR="00BB7BB6" w:rsidRDefault="00000000">
            <w:pPr>
              <w:spacing w:line="220" w:lineRule="auto"/>
              <w:jc w:val="center"/>
            </w:pPr>
            <w:r>
              <w:rPr>
                <w:b/>
                <w:bCs/>
                <w:color w:val="FFFFFF"/>
                <w:sz w:val="12"/>
                <w:szCs w:val="12"/>
              </w:rPr>
              <w:t>I</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81D594A" w14:textId="77777777" w:rsidR="00BB7BB6" w:rsidRDefault="00000000">
            <w:pPr>
              <w:spacing w:line="220" w:lineRule="auto"/>
              <w:jc w:val="center"/>
            </w:pPr>
            <w:r>
              <w:rPr>
                <w:b/>
                <w:bCs/>
                <w:color w:val="FFFFFF"/>
                <w:sz w:val="12"/>
                <w:szCs w:val="12"/>
              </w:rPr>
              <w:t>II</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8F73EC1" w14:textId="77777777" w:rsidR="00BB7BB6" w:rsidRDefault="00000000">
            <w:pPr>
              <w:spacing w:line="220" w:lineRule="auto"/>
              <w:jc w:val="center"/>
            </w:pPr>
            <w:r>
              <w:rPr>
                <w:b/>
                <w:bCs/>
                <w:color w:val="FFFFFF"/>
                <w:sz w:val="10"/>
                <w:szCs w:val="10"/>
              </w:rPr>
              <w:t>MCC</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02F47E9" w14:textId="77777777" w:rsidR="00BB7BB6" w:rsidRDefault="00BB7BB6">
            <w:pPr>
              <w:spacing w:line="220" w:lineRule="auto"/>
              <w:jc w:val="center"/>
            </w:pPr>
          </w:p>
        </w:tc>
        <w:tc>
          <w:tcPr>
            <w:tcW w:w="0" w:type="auto"/>
            <w:vMerge/>
            <w:tcBorders>
              <w:top w:val="single" w:sz="1" w:space="0" w:color="333333"/>
              <w:left w:val="single" w:sz="1" w:space="0" w:color="333333"/>
              <w:bottom w:val="single" w:sz="1" w:space="0" w:color="333333"/>
              <w:right w:val="single" w:sz="1" w:space="0" w:color="333333"/>
            </w:tcBorders>
          </w:tcPr>
          <w:p w14:paraId="50E6684C" w14:textId="77777777" w:rsidR="00BB7BB6" w:rsidRDefault="00BB7BB6"/>
        </w:tc>
      </w:tr>
      <w:tr w:rsidR="00BB7BB6" w14:paraId="61130EF9"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42736C6B" w14:textId="77777777" w:rsidR="00BB7BB6" w:rsidRDefault="00000000">
            <w:pPr>
              <w:spacing w:line="220" w:lineRule="auto"/>
            </w:pPr>
            <w:r>
              <w:rPr>
                <w:b/>
                <w:bCs/>
                <w:color w:val="1B2A4A"/>
                <w:sz w:val="14"/>
                <w:szCs w:val="14"/>
              </w:rPr>
              <w:t>1. General</w:t>
            </w:r>
          </w:p>
        </w:tc>
      </w:tr>
      <w:tr w:rsidR="00BB7BB6" w14:paraId="7F4057A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3258F3" w14:textId="77777777" w:rsidR="00BB7BB6" w:rsidRDefault="00000000">
            <w:pPr>
              <w:spacing w:line="220" w:lineRule="auto"/>
              <w:jc w:val="center"/>
            </w:pPr>
            <w:r>
              <w:rPr>
                <w:b/>
                <w:bCs/>
                <w:color w:val="000000"/>
                <w:sz w:val="12"/>
                <w:szCs w:val="12"/>
              </w:rPr>
              <w:t>1.a.1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8B2ABC" w14:textId="77777777" w:rsidR="00BB7BB6" w:rsidRDefault="00000000">
            <w:pPr>
              <w:spacing w:line="220" w:lineRule="auto"/>
            </w:pPr>
            <w:r>
              <w:rPr>
                <w:color w:val="000000"/>
                <w:sz w:val="12"/>
                <w:szCs w:val="12"/>
              </w:rPr>
              <w:t>A fully enclosed flight deck.</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F33A9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1AEFC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6E29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2D47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52002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0F03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FB11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DEF26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0608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7D06A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73EC62" w14:textId="77777777" w:rsidR="00BB7BB6" w:rsidRDefault="00BB7BB6">
            <w:pPr>
              <w:spacing w:line="220" w:lineRule="auto"/>
            </w:pPr>
          </w:p>
        </w:tc>
      </w:tr>
      <w:tr w:rsidR="00BB7BB6" w14:paraId="44012E2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6F524B" w14:textId="77777777" w:rsidR="00BB7BB6" w:rsidRDefault="00000000">
            <w:pPr>
              <w:spacing w:line="220" w:lineRule="auto"/>
              <w:jc w:val="center"/>
            </w:pPr>
            <w:r>
              <w:rPr>
                <w:b/>
                <w:bCs/>
                <w:color w:val="000000"/>
                <w:sz w:val="12"/>
                <w:szCs w:val="12"/>
              </w:rPr>
              <w:t>1.a.2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B5031A" w14:textId="77777777" w:rsidR="00BB7BB6" w:rsidRDefault="00000000">
            <w:pPr>
              <w:spacing w:line="220" w:lineRule="auto"/>
            </w:pPr>
            <w:r>
              <w:rPr>
                <w:color w:val="000000"/>
                <w:sz w:val="12"/>
                <w:szCs w:val="12"/>
              </w:rPr>
              <w:t xml:space="preserve">Cockpit sufficiently enclosed to exclude distraction, replicating the </w:t>
            </w:r>
            <w:proofErr w:type="spellStart"/>
            <w:r>
              <w:rPr>
                <w:color w:val="000000"/>
                <w:sz w:val="12"/>
                <w:szCs w:val="12"/>
              </w:rPr>
              <w:t>aeroplane</w:t>
            </w:r>
            <w:proofErr w:type="spellEnd"/>
            <w:r>
              <w:rPr>
                <w:color w:val="000000"/>
                <w:sz w:val="12"/>
                <w:szCs w:val="12"/>
              </w:rPr>
              <w:t>/class.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44DF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504F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070D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8DDD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6B25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9C89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4F83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68BB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F4C3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075A4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1FE781" w14:textId="77777777" w:rsidR="00BB7BB6" w:rsidRDefault="00BB7BB6">
            <w:pPr>
              <w:spacing w:line="220" w:lineRule="auto"/>
            </w:pPr>
          </w:p>
        </w:tc>
      </w:tr>
      <w:tr w:rsidR="00BB7BB6" w14:paraId="62A702C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549CC1" w14:textId="77777777" w:rsidR="00BB7BB6" w:rsidRDefault="00000000">
            <w:pPr>
              <w:spacing w:line="220" w:lineRule="auto"/>
              <w:jc w:val="center"/>
            </w:pPr>
            <w:r>
              <w:rPr>
                <w:b/>
                <w:bCs/>
                <w:color w:val="000000"/>
                <w:sz w:val="12"/>
                <w:szCs w:val="12"/>
              </w:rPr>
              <w:t>1.a.3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0E8B5A" w14:textId="77777777" w:rsidR="00BB7BB6" w:rsidRDefault="00000000">
            <w:pPr>
              <w:spacing w:line="220" w:lineRule="auto"/>
            </w:pPr>
            <w:r>
              <w:rPr>
                <w:color w:val="000000"/>
                <w:sz w:val="12"/>
                <w:szCs w:val="12"/>
              </w:rPr>
              <w:t xml:space="preserve">Flight deck, a full-scale replica of the </w:t>
            </w:r>
            <w:proofErr w:type="spellStart"/>
            <w:r>
              <w:rPr>
                <w:color w:val="000000"/>
                <w:sz w:val="12"/>
                <w:szCs w:val="12"/>
              </w:rPr>
              <w:t>aeroplane</w:t>
            </w:r>
            <w:proofErr w:type="spellEnd"/>
            <w:r>
              <w:rPr>
                <w:color w:val="000000"/>
                <w:sz w:val="12"/>
                <w:szCs w:val="12"/>
              </w:rPr>
              <w:t xml:space="preserve"> simulated.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04E3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9D22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331DE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0E55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EEEB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7DD63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354F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3DF6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1A69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5119F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5D482F" w14:textId="77777777" w:rsidR="00BB7BB6" w:rsidRDefault="00BB7BB6">
            <w:pPr>
              <w:spacing w:line="220" w:lineRule="auto"/>
            </w:pPr>
          </w:p>
        </w:tc>
      </w:tr>
      <w:tr w:rsidR="00BB7BB6" w14:paraId="5E0F1FB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233024" w14:textId="77777777" w:rsidR="00BB7BB6" w:rsidRDefault="00000000">
            <w:pPr>
              <w:spacing w:line="220" w:lineRule="auto"/>
              <w:jc w:val="center"/>
            </w:pPr>
            <w:r>
              <w:rPr>
                <w:b/>
                <w:bCs/>
                <w:color w:val="000000"/>
                <w:sz w:val="12"/>
                <w:szCs w:val="12"/>
              </w:rPr>
              <w:t>1.a.4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CFA9B5D" w14:textId="77777777" w:rsidR="00BB7BB6" w:rsidRDefault="00000000">
            <w:pPr>
              <w:spacing w:line="220" w:lineRule="auto"/>
            </w:pPr>
            <w:r>
              <w:rPr>
                <w:color w:val="000000"/>
                <w:sz w:val="12"/>
                <w:szCs w:val="12"/>
              </w:rPr>
              <w:t xml:space="preserve">Direction of movement of controls and switches identical to the </w:t>
            </w:r>
            <w:proofErr w:type="spellStart"/>
            <w:r>
              <w:rPr>
                <w:color w:val="000000"/>
                <w:sz w:val="12"/>
                <w:szCs w:val="12"/>
              </w:rPr>
              <w:t>aeroplane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2700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566C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9D79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4216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5C41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5C24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FFBE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45C4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A2CD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B21B5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D08870" w14:textId="77777777" w:rsidR="00BB7BB6" w:rsidRDefault="00BB7BB6">
            <w:pPr>
              <w:spacing w:line="220" w:lineRule="auto"/>
            </w:pPr>
          </w:p>
        </w:tc>
      </w:tr>
      <w:tr w:rsidR="00BB7BB6" w14:paraId="762E17E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412A1F" w14:textId="77777777" w:rsidR="00BB7BB6" w:rsidRDefault="00000000">
            <w:pPr>
              <w:spacing w:line="220" w:lineRule="auto"/>
              <w:jc w:val="center"/>
            </w:pPr>
            <w:r>
              <w:rPr>
                <w:b/>
                <w:bCs/>
                <w:color w:val="000000"/>
                <w:sz w:val="12"/>
                <w:szCs w:val="12"/>
              </w:rPr>
              <w:t>1.a.5</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F98AEE" w14:textId="77777777" w:rsidR="00BB7BB6" w:rsidRDefault="00000000">
            <w:pPr>
              <w:spacing w:line="220" w:lineRule="auto"/>
            </w:pPr>
            <w:r>
              <w:rPr>
                <w:color w:val="000000"/>
                <w:sz w:val="12"/>
                <w:szCs w:val="12"/>
              </w:rPr>
              <w:t xml:space="preserve">Full-size panel of replicated system(s) with controls replicating the </w:t>
            </w:r>
            <w:proofErr w:type="spellStart"/>
            <w:r>
              <w:rPr>
                <w:color w:val="000000"/>
                <w:sz w:val="12"/>
                <w:szCs w:val="12"/>
              </w:rPr>
              <w:t>aeroplane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5391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064D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D1CE8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EC2B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3FDC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0354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BEAB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B825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9492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CACD1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29A1B9" w14:textId="77777777" w:rsidR="00BB7BB6" w:rsidRDefault="00BB7BB6">
            <w:pPr>
              <w:spacing w:line="220" w:lineRule="auto"/>
            </w:pPr>
          </w:p>
        </w:tc>
      </w:tr>
      <w:tr w:rsidR="00BB7BB6" w14:paraId="0340208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584073" w14:textId="77777777" w:rsidR="00BB7BB6" w:rsidRDefault="00000000">
            <w:pPr>
              <w:spacing w:line="220" w:lineRule="auto"/>
              <w:jc w:val="center"/>
            </w:pPr>
            <w:r>
              <w:rPr>
                <w:b/>
                <w:bCs/>
                <w:color w:val="000000"/>
                <w:sz w:val="12"/>
                <w:szCs w:val="12"/>
              </w:rPr>
              <w:t>1.a.6</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AD70E5" w14:textId="77777777" w:rsidR="00BB7BB6" w:rsidRDefault="00000000">
            <w:pPr>
              <w:spacing w:line="220" w:lineRule="auto"/>
            </w:pPr>
            <w:r>
              <w:rPr>
                <w:color w:val="000000"/>
                <w:sz w:val="12"/>
                <w:szCs w:val="12"/>
              </w:rPr>
              <w:t>Cockpit switches, instruments, panels, controls sufficient for training, spatially correct.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D0B0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22FC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2F61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BC010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7F62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E7FC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DDD56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4FAB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67AF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D2F0E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6FACAD" w14:textId="77777777" w:rsidR="00BB7BB6" w:rsidRDefault="00BB7BB6">
            <w:pPr>
              <w:spacing w:line="220" w:lineRule="auto"/>
            </w:pPr>
          </w:p>
        </w:tc>
      </w:tr>
      <w:tr w:rsidR="00BB7BB6" w14:paraId="657F5E2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2C6695" w14:textId="77777777" w:rsidR="00BB7BB6" w:rsidRDefault="00000000">
            <w:pPr>
              <w:spacing w:line="220" w:lineRule="auto"/>
              <w:jc w:val="center"/>
            </w:pPr>
            <w:r>
              <w:rPr>
                <w:b/>
                <w:bCs/>
                <w:color w:val="000000"/>
                <w:sz w:val="12"/>
                <w:szCs w:val="12"/>
              </w:rPr>
              <w:lastRenderedPageBreak/>
              <w:t>1.a.7</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683AED" w14:textId="77777777" w:rsidR="00BB7BB6" w:rsidRDefault="00000000">
            <w:pPr>
              <w:spacing w:line="220" w:lineRule="auto"/>
            </w:pPr>
            <w:r>
              <w:rPr>
                <w:color w:val="000000"/>
                <w:sz w:val="12"/>
                <w:szCs w:val="12"/>
              </w:rPr>
              <w:t>Crew seats with sufficient adjustment for design eye reference position.</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A943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9268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BCC1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4C32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4D0A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AABD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4749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EE0F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D2C25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576FD4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DEFC3B" w14:textId="77777777" w:rsidR="00BB7BB6" w:rsidRDefault="00BB7BB6">
            <w:pPr>
              <w:spacing w:line="220" w:lineRule="auto"/>
            </w:pPr>
          </w:p>
        </w:tc>
      </w:tr>
      <w:tr w:rsidR="00BB7BB6" w14:paraId="4EB8D6E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4C5F53" w14:textId="77777777" w:rsidR="00BB7BB6" w:rsidRDefault="00000000">
            <w:pPr>
              <w:spacing w:line="220" w:lineRule="auto"/>
              <w:jc w:val="center"/>
            </w:pPr>
            <w:r>
              <w:rPr>
                <w:b/>
                <w:bCs/>
                <w:color w:val="000000"/>
                <w:sz w:val="12"/>
                <w:szCs w:val="12"/>
              </w:rPr>
              <w:t>1.b.1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F1ECD6" w14:textId="77777777" w:rsidR="00BB7BB6" w:rsidRDefault="00000000">
            <w:pPr>
              <w:spacing w:line="220" w:lineRule="auto"/>
            </w:pPr>
            <w:r>
              <w:rPr>
                <w:color w:val="000000"/>
                <w:sz w:val="12"/>
                <w:szCs w:val="12"/>
              </w:rPr>
              <w:t>Circuit breakers that affect procedures and/or result in observable cockpit indications properly located and functionally accurate.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17A6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6DD1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17D2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FC67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2A57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676E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0E74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9A97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A92B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E818E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111460A" w14:textId="77777777" w:rsidR="00BB7BB6" w:rsidRDefault="00BB7BB6">
            <w:pPr>
              <w:spacing w:line="220" w:lineRule="auto"/>
            </w:pPr>
          </w:p>
        </w:tc>
      </w:tr>
      <w:tr w:rsidR="00BB7BB6" w14:paraId="3135B9C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1963FD" w14:textId="77777777" w:rsidR="00BB7BB6" w:rsidRDefault="00000000">
            <w:pPr>
              <w:spacing w:line="220" w:lineRule="auto"/>
              <w:jc w:val="center"/>
            </w:pPr>
            <w:r>
              <w:rPr>
                <w:b/>
                <w:bCs/>
                <w:color w:val="000000"/>
                <w:sz w:val="12"/>
                <w:szCs w:val="12"/>
              </w:rPr>
              <w:t>1.c.1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1DB55A" w14:textId="77777777" w:rsidR="00BB7BB6" w:rsidRDefault="00000000">
            <w:pPr>
              <w:spacing w:line="220" w:lineRule="auto"/>
            </w:pPr>
            <w:r>
              <w:rPr>
                <w:color w:val="000000"/>
                <w:sz w:val="12"/>
                <w:szCs w:val="12"/>
              </w:rPr>
              <w:t>Flight dynamics model for drag, thrust, attitude, sideslip, altitude, temp, weight, CG, config.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C332B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7E25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7712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1026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A311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EE44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C405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2076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5BAB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D3F9D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253381" w14:textId="77777777" w:rsidR="00BB7BB6" w:rsidRDefault="00BB7BB6">
            <w:pPr>
              <w:spacing w:line="220" w:lineRule="auto"/>
            </w:pPr>
          </w:p>
        </w:tc>
      </w:tr>
      <w:tr w:rsidR="00BB7BB6" w14:paraId="114DEBF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23D08A" w14:textId="77777777" w:rsidR="00BB7BB6" w:rsidRDefault="00000000">
            <w:pPr>
              <w:spacing w:line="220" w:lineRule="auto"/>
              <w:jc w:val="center"/>
            </w:pPr>
            <w:r>
              <w:rPr>
                <w:b/>
                <w:bCs/>
                <w:color w:val="000000"/>
                <w:sz w:val="12"/>
                <w:szCs w:val="12"/>
              </w:rPr>
              <w:t>1.d.1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043D82" w14:textId="77777777" w:rsidR="00BB7BB6" w:rsidRDefault="00000000">
            <w:pPr>
              <w:spacing w:line="220" w:lineRule="auto"/>
            </w:pPr>
            <w:r>
              <w:rPr>
                <w:color w:val="000000"/>
                <w:sz w:val="12"/>
                <w:szCs w:val="12"/>
              </w:rPr>
              <w:t>All instrument indications respond to control movement or induced disturbance.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B89C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526F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9310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FCF5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6C42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4D94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3FA9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4B68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03B8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C490D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F565C3" w14:textId="77777777" w:rsidR="00BB7BB6" w:rsidRDefault="00BB7BB6">
            <w:pPr>
              <w:spacing w:line="220" w:lineRule="auto"/>
            </w:pPr>
          </w:p>
        </w:tc>
      </w:tr>
      <w:tr w:rsidR="00BB7BB6" w14:paraId="3E5E443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633661" w14:textId="77777777" w:rsidR="00BB7BB6" w:rsidRDefault="00000000">
            <w:pPr>
              <w:spacing w:line="220" w:lineRule="auto"/>
              <w:jc w:val="center"/>
            </w:pPr>
            <w:r>
              <w:rPr>
                <w:b/>
                <w:bCs/>
                <w:color w:val="000000"/>
                <w:sz w:val="12"/>
                <w:szCs w:val="12"/>
              </w:rPr>
              <w:t>1.d.2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2A0F89" w14:textId="77777777" w:rsidR="00BB7BB6" w:rsidRDefault="00000000">
            <w:pPr>
              <w:spacing w:line="220" w:lineRule="auto"/>
            </w:pPr>
            <w:r>
              <w:rPr>
                <w:color w:val="000000"/>
                <w:sz w:val="12"/>
                <w:szCs w:val="12"/>
              </w:rPr>
              <w:t xml:space="preserve">Lighting environment for panels and instruments </w:t>
            </w:r>
            <w:proofErr w:type="gramStart"/>
            <w:r>
              <w:rPr>
                <w:color w:val="000000"/>
                <w:sz w:val="12"/>
                <w:szCs w:val="12"/>
              </w:rPr>
              <w:t>sufficient</w:t>
            </w:r>
            <w:proofErr w:type="gramEnd"/>
            <w:r>
              <w:rPr>
                <w:color w:val="000000"/>
                <w:sz w:val="12"/>
                <w:szCs w:val="12"/>
              </w:rPr>
              <w:t xml:space="preserve"> for the operation.</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A2F4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9CFE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DE37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17042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0665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77186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EF11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7051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E590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D997E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A4FBD6" w14:textId="77777777" w:rsidR="00BB7BB6" w:rsidRDefault="00BB7BB6">
            <w:pPr>
              <w:spacing w:line="220" w:lineRule="auto"/>
            </w:pPr>
          </w:p>
        </w:tc>
      </w:tr>
      <w:tr w:rsidR="00BB7BB6" w14:paraId="3674C4F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6CCFF9" w14:textId="77777777" w:rsidR="00BB7BB6" w:rsidRDefault="00000000">
            <w:pPr>
              <w:spacing w:line="220" w:lineRule="auto"/>
              <w:jc w:val="center"/>
            </w:pPr>
            <w:r>
              <w:rPr>
                <w:b/>
                <w:bCs/>
                <w:color w:val="000000"/>
                <w:sz w:val="12"/>
                <w:szCs w:val="12"/>
              </w:rPr>
              <w:t>1.d.3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67347F2" w14:textId="77777777" w:rsidR="00BB7BB6" w:rsidRDefault="00000000">
            <w:pPr>
              <w:spacing w:line="220" w:lineRule="auto"/>
            </w:pPr>
            <w:r>
              <w:rPr>
                <w:color w:val="000000"/>
                <w:sz w:val="12"/>
                <w:szCs w:val="12"/>
              </w:rPr>
              <w:t>Instrument indications respond to icing effects.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9BC3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9A06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0024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7D49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7CA8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46F8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BDC5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50BC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695F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799C4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C6C6BEB" w14:textId="77777777" w:rsidR="00BB7BB6" w:rsidRDefault="00BB7BB6">
            <w:pPr>
              <w:spacing w:line="220" w:lineRule="auto"/>
            </w:pPr>
          </w:p>
        </w:tc>
      </w:tr>
      <w:tr w:rsidR="00BB7BB6" w14:paraId="3B81765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B583E9" w14:textId="77777777" w:rsidR="00BB7BB6" w:rsidRDefault="00000000">
            <w:pPr>
              <w:spacing w:line="220" w:lineRule="auto"/>
              <w:jc w:val="center"/>
            </w:pPr>
            <w:r>
              <w:rPr>
                <w:b/>
                <w:bCs/>
                <w:color w:val="000000"/>
                <w:sz w:val="12"/>
                <w:szCs w:val="12"/>
              </w:rPr>
              <w:t>1.e.1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925A5D" w14:textId="77777777" w:rsidR="00BB7BB6" w:rsidRDefault="00000000">
            <w:pPr>
              <w:spacing w:line="220" w:lineRule="auto"/>
            </w:pPr>
            <w:r>
              <w:rPr>
                <w:color w:val="000000"/>
                <w:sz w:val="12"/>
                <w:szCs w:val="12"/>
              </w:rPr>
              <w:t xml:space="preserve">Comms, nav, caution/warning equipment corresponding to the </w:t>
            </w:r>
            <w:proofErr w:type="spellStart"/>
            <w:r>
              <w:rPr>
                <w:color w:val="000000"/>
                <w:sz w:val="12"/>
                <w:szCs w:val="12"/>
              </w:rPr>
              <w:t>aeroplane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A157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ACB8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3D31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B344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53CB3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A775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41D0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F736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E958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FE57E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D7EFB74" w14:textId="77777777" w:rsidR="00BB7BB6" w:rsidRDefault="00BB7BB6">
            <w:pPr>
              <w:spacing w:line="220" w:lineRule="auto"/>
            </w:pPr>
          </w:p>
        </w:tc>
      </w:tr>
      <w:tr w:rsidR="00BB7BB6" w14:paraId="4ACD2FD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A6DD45" w14:textId="77777777" w:rsidR="00BB7BB6" w:rsidRDefault="00000000">
            <w:pPr>
              <w:spacing w:line="220" w:lineRule="auto"/>
              <w:jc w:val="center"/>
            </w:pPr>
            <w:r>
              <w:rPr>
                <w:b/>
                <w:bCs/>
                <w:color w:val="000000"/>
                <w:sz w:val="12"/>
                <w:szCs w:val="12"/>
              </w:rPr>
              <w:t>1.e.2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C839A33" w14:textId="77777777" w:rsidR="00BB7BB6" w:rsidRDefault="00000000">
            <w:pPr>
              <w:spacing w:line="220" w:lineRule="auto"/>
            </w:pPr>
            <w:r>
              <w:rPr>
                <w:color w:val="000000"/>
                <w:sz w:val="12"/>
                <w:szCs w:val="12"/>
              </w:rPr>
              <w:t xml:space="preserve">Nav equipment for the </w:t>
            </w:r>
            <w:proofErr w:type="spellStart"/>
            <w:r>
              <w:rPr>
                <w:color w:val="000000"/>
                <w:sz w:val="12"/>
                <w:szCs w:val="12"/>
              </w:rPr>
              <w:t>aeroplane</w:t>
            </w:r>
            <w:proofErr w:type="spellEnd"/>
            <w:r>
              <w:rPr>
                <w:color w:val="000000"/>
                <w:sz w:val="12"/>
                <w:szCs w:val="12"/>
              </w:rPr>
              <w:t>/class, including comms.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BF73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B992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3BB8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2025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4357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9318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2716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90F1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9E07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97B95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AD9F83" w14:textId="77777777" w:rsidR="00BB7BB6" w:rsidRDefault="00BB7BB6">
            <w:pPr>
              <w:spacing w:line="220" w:lineRule="auto"/>
            </w:pPr>
          </w:p>
        </w:tc>
      </w:tr>
      <w:tr w:rsidR="00BB7BB6" w14:paraId="1C19465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B04CDA" w14:textId="77777777" w:rsidR="00BB7BB6" w:rsidRDefault="00000000">
            <w:pPr>
              <w:spacing w:line="220" w:lineRule="auto"/>
              <w:jc w:val="center"/>
            </w:pPr>
            <w:r>
              <w:rPr>
                <w:b/>
                <w:bCs/>
                <w:color w:val="000000"/>
                <w:sz w:val="12"/>
                <w:szCs w:val="12"/>
              </w:rPr>
              <w:t>1.e.3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2811E90" w14:textId="77777777" w:rsidR="00BB7BB6" w:rsidRDefault="00000000">
            <w:pPr>
              <w:spacing w:line="220" w:lineRule="auto"/>
            </w:pPr>
            <w:r>
              <w:rPr>
                <w:color w:val="000000"/>
                <w:sz w:val="12"/>
                <w:szCs w:val="12"/>
              </w:rPr>
              <w:t>Nav data with approach facilities; aids usable within range.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7E4C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3E7B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1692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EF22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1986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46CD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345F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4783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96726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AEE95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39F92F" w14:textId="77777777" w:rsidR="00BB7BB6" w:rsidRDefault="00BB7BB6">
            <w:pPr>
              <w:spacing w:line="220" w:lineRule="auto"/>
            </w:pPr>
          </w:p>
        </w:tc>
      </w:tr>
      <w:tr w:rsidR="00BB7BB6" w14:paraId="6452BFB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ACF970" w14:textId="77777777" w:rsidR="00BB7BB6" w:rsidRDefault="00000000">
            <w:pPr>
              <w:spacing w:line="220" w:lineRule="auto"/>
              <w:jc w:val="center"/>
            </w:pPr>
            <w:r>
              <w:rPr>
                <w:b/>
                <w:bCs/>
                <w:color w:val="000000"/>
                <w:sz w:val="12"/>
                <w:szCs w:val="12"/>
              </w:rPr>
              <w:t>1.f.1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E9F223" w14:textId="77777777" w:rsidR="00BB7BB6" w:rsidRDefault="00000000">
            <w:pPr>
              <w:spacing w:line="220" w:lineRule="auto"/>
            </w:pPr>
            <w:r>
              <w:rPr>
                <w:color w:val="000000"/>
                <w:sz w:val="12"/>
                <w:szCs w:val="12"/>
              </w:rPr>
              <w:t>Three seats for instructor, examiner and authority inspector.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FB08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7849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A5D4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C507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C876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7D775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58B3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F88B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0168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0D982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F928DB1" w14:textId="77777777" w:rsidR="00BB7BB6" w:rsidRDefault="00BB7BB6">
            <w:pPr>
              <w:spacing w:line="220" w:lineRule="auto"/>
            </w:pPr>
          </w:p>
        </w:tc>
      </w:tr>
      <w:tr w:rsidR="00BB7BB6" w14:paraId="6FD8751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92294C" w14:textId="77777777" w:rsidR="00BB7BB6" w:rsidRDefault="00000000">
            <w:pPr>
              <w:spacing w:line="220" w:lineRule="auto"/>
              <w:jc w:val="center"/>
            </w:pPr>
            <w:r>
              <w:rPr>
                <w:b/>
                <w:bCs/>
                <w:color w:val="000000"/>
                <w:sz w:val="12"/>
                <w:szCs w:val="12"/>
              </w:rPr>
              <w:t>1.g.1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472392" w14:textId="77777777" w:rsidR="00BB7BB6" w:rsidRDefault="00000000">
            <w:pPr>
              <w:spacing w:line="220" w:lineRule="auto"/>
            </w:pPr>
            <w:r>
              <w:rPr>
                <w:color w:val="000000"/>
                <w:sz w:val="12"/>
                <w:szCs w:val="12"/>
              </w:rPr>
              <w:t xml:space="preserve">Systems simulate </w:t>
            </w:r>
            <w:proofErr w:type="spellStart"/>
            <w:r>
              <w:rPr>
                <w:color w:val="000000"/>
                <w:sz w:val="12"/>
                <w:szCs w:val="12"/>
              </w:rPr>
              <w:t>aeroplane</w:t>
            </w:r>
            <w:proofErr w:type="spellEnd"/>
            <w:r>
              <w:rPr>
                <w:color w:val="000000"/>
                <w:sz w:val="12"/>
                <w:szCs w:val="12"/>
              </w:rPr>
              <w:t xml:space="preserve"> operation for normal, abnormal, emergency procedures.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2C85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0AB48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BC72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9052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AB391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B917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D57F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8B57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ACBA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71835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BC857AE" w14:textId="77777777" w:rsidR="00BB7BB6" w:rsidRDefault="00BB7BB6">
            <w:pPr>
              <w:spacing w:line="220" w:lineRule="auto"/>
            </w:pPr>
          </w:p>
        </w:tc>
      </w:tr>
      <w:tr w:rsidR="00BB7BB6" w14:paraId="01D3273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10ED1D" w14:textId="77777777" w:rsidR="00BB7BB6" w:rsidRDefault="00000000">
            <w:pPr>
              <w:spacing w:line="220" w:lineRule="auto"/>
              <w:jc w:val="center"/>
            </w:pPr>
            <w:r>
              <w:rPr>
                <w:b/>
                <w:bCs/>
                <w:color w:val="000000"/>
                <w:sz w:val="12"/>
                <w:szCs w:val="12"/>
              </w:rPr>
              <w:t>1.g.2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6551D1" w14:textId="77777777" w:rsidR="00BB7BB6" w:rsidRDefault="00000000">
            <w:pPr>
              <w:spacing w:line="220" w:lineRule="auto"/>
            </w:pPr>
            <w:r>
              <w:rPr>
                <w:color w:val="000000"/>
                <w:sz w:val="12"/>
                <w:szCs w:val="12"/>
              </w:rPr>
              <w:t xml:space="preserve">Stick pusher - forces, displacement, surface position </w:t>
            </w:r>
            <w:proofErr w:type="gramStart"/>
            <w:r>
              <w:rPr>
                <w:color w:val="000000"/>
                <w:sz w:val="12"/>
                <w:szCs w:val="12"/>
              </w:rPr>
              <w:t>correspond</w:t>
            </w:r>
            <w:proofErr w:type="gramEnd"/>
            <w:r>
              <w:rPr>
                <w:color w:val="000000"/>
                <w:sz w:val="12"/>
                <w:szCs w:val="12"/>
              </w:rPr>
              <w:t xml:space="preserve"> to </w:t>
            </w:r>
            <w:proofErr w:type="spellStart"/>
            <w:r>
              <w:rPr>
                <w:color w:val="000000"/>
                <w:sz w:val="12"/>
                <w:szCs w:val="12"/>
              </w:rPr>
              <w:t>aeroplane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00A8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4A2D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CDA5E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62D1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17B6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CDF1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C613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ED5E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4BD3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FE1B9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761367" w14:textId="77777777" w:rsidR="00BB7BB6" w:rsidRDefault="00BB7BB6">
            <w:pPr>
              <w:spacing w:line="220" w:lineRule="auto"/>
            </w:pPr>
          </w:p>
        </w:tc>
      </w:tr>
      <w:tr w:rsidR="00BB7BB6" w14:paraId="006581C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93554D" w14:textId="77777777" w:rsidR="00BB7BB6" w:rsidRDefault="00000000">
            <w:pPr>
              <w:spacing w:line="220" w:lineRule="auto"/>
              <w:jc w:val="center"/>
            </w:pPr>
            <w:r>
              <w:rPr>
                <w:b/>
                <w:bCs/>
                <w:color w:val="000000"/>
                <w:sz w:val="12"/>
                <w:szCs w:val="12"/>
              </w:rPr>
              <w:t>1.h.1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3C1DED" w14:textId="77777777" w:rsidR="00BB7BB6" w:rsidRDefault="00000000">
            <w:pPr>
              <w:spacing w:line="220" w:lineRule="auto"/>
            </w:pPr>
            <w:r>
              <w:rPr>
                <w:color w:val="000000"/>
                <w:sz w:val="12"/>
                <w:szCs w:val="12"/>
              </w:rPr>
              <w:t xml:space="preserve">Instructor </w:t>
            </w:r>
            <w:proofErr w:type="gramStart"/>
            <w:r>
              <w:rPr>
                <w:color w:val="000000"/>
                <w:sz w:val="12"/>
                <w:szCs w:val="12"/>
              </w:rPr>
              <w:t>controls for</w:t>
            </w:r>
            <w:proofErr w:type="gramEnd"/>
            <w:r>
              <w:rPr>
                <w:color w:val="000000"/>
                <w:sz w:val="12"/>
                <w:szCs w:val="12"/>
              </w:rPr>
              <w:t xml:space="preserve"> system variables and abnormal/emergency conditions.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54EB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D5EF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4776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A7BA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A10B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3F6C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38DE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C809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2377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A9B7E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0156A3" w14:textId="77777777" w:rsidR="00BB7BB6" w:rsidRDefault="00BB7BB6">
            <w:pPr>
              <w:spacing w:line="220" w:lineRule="auto"/>
            </w:pPr>
          </w:p>
        </w:tc>
      </w:tr>
      <w:tr w:rsidR="00BB7BB6" w14:paraId="4EA84D4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2FC173" w14:textId="77777777" w:rsidR="00BB7BB6" w:rsidRDefault="00000000">
            <w:pPr>
              <w:spacing w:line="220" w:lineRule="auto"/>
              <w:jc w:val="center"/>
            </w:pPr>
            <w:r>
              <w:rPr>
                <w:b/>
                <w:bCs/>
                <w:color w:val="000000"/>
                <w:sz w:val="12"/>
                <w:szCs w:val="12"/>
              </w:rPr>
              <w:t>1.h.2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01D27AE" w14:textId="77777777" w:rsidR="00BB7BB6" w:rsidRDefault="00000000">
            <w:pPr>
              <w:spacing w:line="220" w:lineRule="auto"/>
            </w:pPr>
            <w:r>
              <w:rPr>
                <w:color w:val="000000"/>
                <w:sz w:val="12"/>
                <w:szCs w:val="12"/>
              </w:rPr>
              <w:t>Real-time feedback tool for training envelope / limit exceedance.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880A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0174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CE56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C986B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4337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BFF1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9395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D18C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0997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0C7FF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9628CE" w14:textId="77777777" w:rsidR="00BB7BB6" w:rsidRDefault="00BB7BB6">
            <w:pPr>
              <w:spacing w:line="220" w:lineRule="auto"/>
            </w:pPr>
          </w:p>
        </w:tc>
      </w:tr>
      <w:tr w:rsidR="00BB7BB6" w14:paraId="37F9F54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A8E8CB" w14:textId="77777777" w:rsidR="00BB7BB6" w:rsidRDefault="00000000">
            <w:pPr>
              <w:spacing w:line="220" w:lineRule="auto"/>
              <w:jc w:val="center"/>
            </w:pPr>
            <w:r>
              <w:rPr>
                <w:b/>
                <w:bCs/>
                <w:color w:val="000000"/>
                <w:sz w:val="12"/>
                <w:szCs w:val="12"/>
              </w:rPr>
              <w:t>1.h.3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F78B56" w14:textId="77777777" w:rsidR="00BB7BB6" w:rsidRDefault="00000000">
            <w:pPr>
              <w:spacing w:line="220" w:lineRule="auto"/>
            </w:pPr>
            <w:r>
              <w:rPr>
                <w:color w:val="000000"/>
                <w:sz w:val="12"/>
                <w:szCs w:val="12"/>
              </w:rPr>
              <w:t>Upset scenarios: IOS selectable upsets with guidance.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A949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640C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50C9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4D03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7C59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8937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19D1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7471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3F90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9D512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400483" w14:textId="77777777" w:rsidR="00BB7BB6" w:rsidRDefault="00BB7BB6">
            <w:pPr>
              <w:spacing w:line="220" w:lineRule="auto"/>
            </w:pPr>
          </w:p>
        </w:tc>
      </w:tr>
      <w:tr w:rsidR="00BB7BB6" w14:paraId="35998D9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43568D" w14:textId="77777777" w:rsidR="00BB7BB6" w:rsidRDefault="00000000">
            <w:pPr>
              <w:spacing w:line="220" w:lineRule="auto"/>
              <w:jc w:val="center"/>
            </w:pPr>
            <w:r>
              <w:rPr>
                <w:b/>
                <w:bCs/>
                <w:color w:val="000000"/>
                <w:sz w:val="12"/>
                <w:szCs w:val="12"/>
              </w:rPr>
              <w:t>1.i.1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5C03B7" w14:textId="77777777" w:rsidR="00BB7BB6" w:rsidRDefault="00000000">
            <w:pPr>
              <w:spacing w:line="220" w:lineRule="auto"/>
            </w:pPr>
            <w:r>
              <w:rPr>
                <w:color w:val="000000"/>
                <w:sz w:val="12"/>
                <w:szCs w:val="12"/>
              </w:rPr>
              <w:t xml:space="preserve">Control forces and travel correspond to the </w:t>
            </w:r>
            <w:proofErr w:type="spellStart"/>
            <w:r>
              <w:rPr>
                <w:color w:val="000000"/>
                <w:sz w:val="12"/>
                <w:szCs w:val="12"/>
              </w:rPr>
              <w:t>aeroplane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0748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77A8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7FC8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3D56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1A73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CE0C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CA44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AD57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0AB6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FE02D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BF291F" w14:textId="77777777" w:rsidR="00BB7BB6" w:rsidRDefault="00BB7BB6">
            <w:pPr>
              <w:spacing w:line="220" w:lineRule="auto"/>
            </w:pPr>
          </w:p>
        </w:tc>
      </w:tr>
      <w:tr w:rsidR="00BB7BB6" w14:paraId="5C17A0B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DA838B" w14:textId="77777777" w:rsidR="00BB7BB6" w:rsidRDefault="00000000">
            <w:pPr>
              <w:spacing w:line="220" w:lineRule="auto"/>
              <w:jc w:val="center"/>
            </w:pPr>
            <w:r>
              <w:rPr>
                <w:b/>
                <w:bCs/>
                <w:color w:val="000000"/>
                <w:sz w:val="12"/>
                <w:szCs w:val="12"/>
              </w:rPr>
              <w:t>1.j.1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F55E95" w14:textId="77777777" w:rsidR="00BB7BB6" w:rsidRDefault="00000000">
            <w:pPr>
              <w:spacing w:line="220" w:lineRule="auto"/>
            </w:pPr>
            <w:r>
              <w:rPr>
                <w:color w:val="000000"/>
                <w:sz w:val="12"/>
                <w:szCs w:val="12"/>
              </w:rPr>
              <w:t>Ground handling/aerodynamics: ground effect, reaction, handling.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3A7A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73E0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7D3A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43988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2C09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76BF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9435C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E09F6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4F6F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75A03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18F936D" w14:textId="77777777" w:rsidR="00BB7BB6" w:rsidRDefault="00BB7BB6">
            <w:pPr>
              <w:spacing w:line="220" w:lineRule="auto"/>
            </w:pPr>
          </w:p>
        </w:tc>
      </w:tr>
      <w:tr w:rsidR="00BB7BB6" w14:paraId="0BBFC22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7CE6A5" w14:textId="77777777" w:rsidR="00BB7BB6" w:rsidRDefault="00000000">
            <w:pPr>
              <w:spacing w:line="220" w:lineRule="auto"/>
              <w:jc w:val="center"/>
            </w:pPr>
            <w:r>
              <w:rPr>
                <w:b/>
                <w:bCs/>
                <w:color w:val="000000"/>
                <w:sz w:val="12"/>
                <w:szCs w:val="12"/>
              </w:rPr>
              <w:t>1.k.1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A905D4" w14:textId="77777777" w:rsidR="00BB7BB6" w:rsidRDefault="00000000">
            <w:pPr>
              <w:spacing w:line="220" w:lineRule="auto"/>
            </w:pPr>
            <w:r>
              <w:rPr>
                <w:color w:val="000000"/>
                <w:sz w:val="12"/>
                <w:szCs w:val="12"/>
              </w:rPr>
              <w:t>Wind shear models for recognition/recovery in critical phases.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5197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3071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8928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ECF8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FBEF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16B2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CBF96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2BB0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2952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5F346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691E63" w14:textId="77777777" w:rsidR="00BB7BB6" w:rsidRDefault="00BB7BB6">
            <w:pPr>
              <w:spacing w:line="220" w:lineRule="auto"/>
            </w:pPr>
          </w:p>
        </w:tc>
      </w:tr>
      <w:tr w:rsidR="00BB7BB6" w14:paraId="691937C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888505" w14:textId="77777777" w:rsidR="00BB7BB6" w:rsidRDefault="00000000">
            <w:pPr>
              <w:spacing w:line="220" w:lineRule="auto"/>
              <w:jc w:val="center"/>
            </w:pPr>
            <w:r>
              <w:rPr>
                <w:b/>
                <w:bCs/>
                <w:color w:val="000000"/>
                <w:sz w:val="12"/>
                <w:szCs w:val="12"/>
              </w:rPr>
              <w:t>1.l.1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6400C2" w14:textId="77777777" w:rsidR="00BB7BB6" w:rsidRDefault="00000000">
            <w:pPr>
              <w:spacing w:line="220" w:lineRule="auto"/>
            </w:pPr>
            <w:r>
              <w:rPr>
                <w:color w:val="000000"/>
                <w:sz w:val="12"/>
                <w:szCs w:val="12"/>
              </w:rPr>
              <w:t xml:space="preserve">Instructor </w:t>
            </w:r>
            <w:proofErr w:type="gramStart"/>
            <w:r>
              <w:rPr>
                <w:color w:val="000000"/>
                <w:sz w:val="12"/>
                <w:szCs w:val="12"/>
              </w:rPr>
              <w:t>controls for</w:t>
            </w:r>
            <w:proofErr w:type="gramEnd"/>
            <w:r>
              <w:rPr>
                <w:color w:val="000000"/>
                <w:sz w:val="12"/>
                <w:szCs w:val="12"/>
              </w:rPr>
              <w:t xml:space="preserve"> environmental effects (wind speed/direction).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7DFA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01D88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DC7C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A8A7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36AB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6EF7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0F01C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C4E2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4077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29D8D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E706680" w14:textId="77777777" w:rsidR="00BB7BB6" w:rsidRDefault="00BB7BB6">
            <w:pPr>
              <w:spacing w:line="220" w:lineRule="auto"/>
            </w:pPr>
          </w:p>
        </w:tc>
      </w:tr>
      <w:tr w:rsidR="00BB7BB6" w14:paraId="3E51015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7CDFAD" w14:textId="77777777" w:rsidR="00BB7BB6" w:rsidRDefault="00000000">
            <w:pPr>
              <w:spacing w:line="220" w:lineRule="auto"/>
              <w:jc w:val="center"/>
            </w:pPr>
            <w:r>
              <w:rPr>
                <w:b/>
                <w:bCs/>
                <w:color w:val="000000"/>
                <w:sz w:val="12"/>
                <w:szCs w:val="12"/>
              </w:rPr>
              <w:t>1.m.1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9DAD4A" w14:textId="77777777" w:rsidR="00BB7BB6" w:rsidRDefault="00000000">
            <w:pPr>
              <w:spacing w:line="220" w:lineRule="auto"/>
            </w:pPr>
            <w:r>
              <w:rPr>
                <w:color w:val="000000"/>
                <w:sz w:val="12"/>
                <w:szCs w:val="12"/>
              </w:rPr>
              <w:t>Stopping/directional control for dry, wet, icy, patchy, rubber residue.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0DC7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B013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E8EF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2CEE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C7DF6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D23F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ECE6D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6150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5EE7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E9261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662973" w14:textId="77777777" w:rsidR="00BB7BB6" w:rsidRDefault="00BB7BB6">
            <w:pPr>
              <w:spacing w:line="220" w:lineRule="auto"/>
            </w:pPr>
          </w:p>
        </w:tc>
      </w:tr>
      <w:tr w:rsidR="00BB7BB6" w14:paraId="0F5E4E5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AE056E" w14:textId="77777777" w:rsidR="00BB7BB6" w:rsidRDefault="00000000">
            <w:pPr>
              <w:spacing w:line="220" w:lineRule="auto"/>
              <w:jc w:val="center"/>
            </w:pPr>
            <w:r>
              <w:rPr>
                <w:b/>
                <w:bCs/>
                <w:color w:val="000000"/>
                <w:sz w:val="12"/>
                <w:szCs w:val="12"/>
              </w:rPr>
              <w:t>1.n.1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133316" w14:textId="77777777" w:rsidR="00BB7BB6" w:rsidRDefault="00000000">
            <w:pPr>
              <w:spacing w:line="220" w:lineRule="auto"/>
            </w:pPr>
            <w:r>
              <w:rPr>
                <w:color w:val="000000"/>
                <w:sz w:val="12"/>
                <w:szCs w:val="12"/>
              </w:rPr>
              <w:t>Brake/</w:t>
            </w:r>
            <w:proofErr w:type="spellStart"/>
            <w:r>
              <w:rPr>
                <w:color w:val="000000"/>
                <w:sz w:val="12"/>
                <w:szCs w:val="12"/>
              </w:rPr>
              <w:t>tyre</w:t>
            </w:r>
            <w:proofErr w:type="spellEnd"/>
            <w:r>
              <w:rPr>
                <w:color w:val="000000"/>
                <w:sz w:val="12"/>
                <w:szCs w:val="12"/>
              </w:rPr>
              <w:t xml:space="preserve"> failure dynamics (antiskid) and brake temperature effects.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9BC2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9232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B786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C04F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B4B3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50CB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AA1D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4806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410D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A0553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F216B8" w14:textId="77777777" w:rsidR="00BB7BB6" w:rsidRDefault="00BB7BB6">
            <w:pPr>
              <w:spacing w:line="220" w:lineRule="auto"/>
            </w:pPr>
          </w:p>
        </w:tc>
      </w:tr>
      <w:tr w:rsidR="00BB7BB6" w14:paraId="6C9637B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F0FE22" w14:textId="77777777" w:rsidR="00BB7BB6" w:rsidRDefault="00000000">
            <w:pPr>
              <w:spacing w:line="220" w:lineRule="auto"/>
              <w:jc w:val="center"/>
            </w:pPr>
            <w:r>
              <w:rPr>
                <w:b/>
                <w:bCs/>
                <w:color w:val="000000"/>
                <w:sz w:val="12"/>
                <w:szCs w:val="12"/>
              </w:rPr>
              <w:t>1.o.1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B52289B" w14:textId="77777777" w:rsidR="00BB7BB6" w:rsidRDefault="00000000">
            <w:pPr>
              <w:spacing w:line="220" w:lineRule="auto"/>
            </w:pPr>
            <w:r>
              <w:rPr>
                <w:color w:val="000000"/>
                <w:sz w:val="12"/>
                <w:szCs w:val="12"/>
              </w:rPr>
              <w:t>Means for daily testing of FSTD programming and hardware.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EC9C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37CF1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10726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00E8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F599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1E14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A0FD2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040D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86911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78CB9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263398" w14:textId="77777777" w:rsidR="00BB7BB6" w:rsidRDefault="00BB7BB6">
            <w:pPr>
              <w:spacing w:line="220" w:lineRule="auto"/>
            </w:pPr>
          </w:p>
        </w:tc>
      </w:tr>
      <w:tr w:rsidR="00BB7BB6" w14:paraId="7A94D74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E45E17" w14:textId="77777777" w:rsidR="00BB7BB6" w:rsidRDefault="00000000">
            <w:pPr>
              <w:spacing w:line="220" w:lineRule="auto"/>
              <w:jc w:val="center"/>
            </w:pPr>
            <w:r>
              <w:rPr>
                <w:b/>
                <w:bCs/>
                <w:color w:val="000000"/>
                <w:sz w:val="12"/>
                <w:szCs w:val="12"/>
              </w:rPr>
              <w:t>1.p.1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FA86E0" w14:textId="77777777" w:rsidR="00BB7BB6" w:rsidRDefault="00000000">
            <w:pPr>
              <w:spacing w:line="220" w:lineRule="auto"/>
            </w:pPr>
            <w:r>
              <w:rPr>
                <w:color w:val="000000"/>
                <w:sz w:val="12"/>
                <w:szCs w:val="12"/>
              </w:rPr>
              <w:t>Computer capacity, accuracy, resolution, dynamic response sufficient.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1516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FF49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C4FE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65D9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50877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69F9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9F68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70861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D43A4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CD8D0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CA89625" w14:textId="77777777" w:rsidR="00BB7BB6" w:rsidRDefault="00BB7BB6">
            <w:pPr>
              <w:spacing w:line="220" w:lineRule="auto"/>
            </w:pPr>
          </w:p>
        </w:tc>
      </w:tr>
      <w:tr w:rsidR="00BB7BB6" w14:paraId="7AD66B7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142785" w14:textId="77777777" w:rsidR="00BB7BB6" w:rsidRDefault="00000000">
            <w:pPr>
              <w:spacing w:line="220" w:lineRule="auto"/>
              <w:jc w:val="center"/>
            </w:pPr>
            <w:r>
              <w:rPr>
                <w:b/>
                <w:bCs/>
                <w:color w:val="000000"/>
                <w:sz w:val="12"/>
                <w:szCs w:val="12"/>
              </w:rPr>
              <w:t>1.q.1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3CFA0D" w14:textId="77777777" w:rsidR="00BB7BB6" w:rsidRDefault="00000000">
            <w:pPr>
              <w:spacing w:line="220" w:lineRule="auto"/>
            </w:pPr>
            <w:r>
              <w:rPr>
                <w:color w:val="000000"/>
                <w:sz w:val="12"/>
                <w:szCs w:val="12"/>
              </w:rPr>
              <w:t xml:space="preserve">Control </w:t>
            </w:r>
            <w:proofErr w:type="gramStart"/>
            <w:r>
              <w:rPr>
                <w:color w:val="000000"/>
                <w:sz w:val="12"/>
                <w:szCs w:val="12"/>
              </w:rPr>
              <w:t>feel</w:t>
            </w:r>
            <w:proofErr w:type="gramEnd"/>
            <w:r>
              <w:rPr>
                <w:color w:val="000000"/>
                <w:sz w:val="12"/>
                <w:szCs w:val="12"/>
              </w:rPr>
              <w:t xml:space="preserve"> dynamics replicate </w:t>
            </w:r>
            <w:proofErr w:type="spellStart"/>
            <w:r>
              <w:rPr>
                <w:color w:val="000000"/>
                <w:sz w:val="12"/>
                <w:szCs w:val="12"/>
              </w:rPr>
              <w:t>aeroplane</w:t>
            </w:r>
            <w:proofErr w:type="spellEnd"/>
            <w:r>
              <w:rPr>
                <w:color w:val="000000"/>
                <w:sz w:val="12"/>
                <w:szCs w:val="12"/>
              </w:rPr>
              <w:t>; free response matches.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518B4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5A0D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BA0E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B9504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4A7C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9455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9B9C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D405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F64A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A5FAD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B93A965" w14:textId="77777777" w:rsidR="00BB7BB6" w:rsidRDefault="00BB7BB6">
            <w:pPr>
              <w:spacing w:line="220" w:lineRule="auto"/>
            </w:pPr>
          </w:p>
        </w:tc>
      </w:tr>
      <w:tr w:rsidR="00BB7BB6" w14:paraId="1BED6A7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E6BEE2" w14:textId="77777777" w:rsidR="00BB7BB6" w:rsidRDefault="00000000">
            <w:pPr>
              <w:spacing w:line="220" w:lineRule="auto"/>
              <w:jc w:val="center"/>
            </w:pPr>
            <w:r>
              <w:rPr>
                <w:b/>
                <w:bCs/>
                <w:color w:val="000000"/>
                <w:sz w:val="12"/>
                <w:szCs w:val="12"/>
              </w:rPr>
              <w:t>1.r.1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358C30" w14:textId="77777777" w:rsidR="00BB7BB6" w:rsidRDefault="00000000">
            <w:pPr>
              <w:spacing w:line="220" w:lineRule="auto"/>
            </w:pPr>
            <w:r>
              <w:rPr>
                <w:color w:val="000000"/>
                <w:sz w:val="12"/>
                <w:szCs w:val="12"/>
              </w:rPr>
              <w:t xml:space="preserve">Transport delay/Latency within 150 </w:t>
            </w:r>
            <w:proofErr w:type="spellStart"/>
            <w:r>
              <w:rPr>
                <w:color w:val="000000"/>
                <w:sz w:val="12"/>
                <w:szCs w:val="12"/>
              </w:rPr>
              <w:t>ms</w:t>
            </w:r>
            <w:proofErr w:type="spellEnd"/>
            <w:r>
              <w:rPr>
                <w:color w:val="000000"/>
                <w:sz w:val="12"/>
                <w:szCs w:val="12"/>
              </w:rPr>
              <w:t xml:space="preserve"> (300 </w:t>
            </w:r>
            <w:proofErr w:type="spellStart"/>
            <w:r>
              <w:rPr>
                <w:color w:val="000000"/>
                <w:sz w:val="12"/>
                <w:szCs w:val="12"/>
              </w:rPr>
              <w:t>ms</w:t>
            </w:r>
            <w:proofErr w:type="spellEnd"/>
            <w:r>
              <w:rPr>
                <w:color w:val="000000"/>
                <w:sz w:val="12"/>
                <w:szCs w:val="12"/>
              </w:rPr>
              <w:t xml:space="preserve"> for A/B, FTDs, FNPTs, BITDs).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4FEE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6DF4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5132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11BA7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2A3F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CBDE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14062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3BD7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C4A7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495C8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6EEFAC" w14:textId="77777777" w:rsidR="00BB7BB6" w:rsidRDefault="00BB7BB6">
            <w:pPr>
              <w:spacing w:line="220" w:lineRule="auto"/>
            </w:pPr>
          </w:p>
        </w:tc>
      </w:tr>
      <w:tr w:rsidR="00BB7BB6" w14:paraId="129341A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1AD815" w14:textId="77777777" w:rsidR="00BB7BB6" w:rsidRDefault="00000000">
            <w:pPr>
              <w:spacing w:line="220" w:lineRule="auto"/>
              <w:jc w:val="center"/>
            </w:pPr>
            <w:r>
              <w:rPr>
                <w:b/>
                <w:bCs/>
                <w:color w:val="000000"/>
                <w:sz w:val="12"/>
                <w:szCs w:val="12"/>
              </w:rPr>
              <w:t>1.s.1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E090F1" w14:textId="77777777" w:rsidR="00BB7BB6" w:rsidRDefault="00000000">
            <w:pPr>
              <w:spacing w:line="220" w:lineRule="auto"/>
            </w:pPr>
            <w:r>
              <w:rPr>
                <w:color w:val="000000"/>
                <w:sz w:val="12"/>
                <w:szCs w:val="12"/>
              </w:rPr>
              <w:t>Aerodynamic modelling: ground effect, Mach, thrust on controls, aeroelastic.</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255C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5574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6E3F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9179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E862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1DAA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1E6C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2C071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1861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69359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3AD892" w14:textId="77777777" w:rsidR="00BB7BB6" w:rsidRDefault="00BB7BB6">
            <w:pPr>
              <w:spacing w:line="220" w:lineRule="auto"/>
            </w:pPr>
          </w:p>
        </w:tc>
      </w:tr>
      <w:tr w:rsidR="00BB7BB6" w14:paraId="1D2AA91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49F9EF" w14:textId="77777777" w:rsidR="00BB7BB6" w:rsidRDefault="00000000">
            <w:pPr>
              <w:spacing w:line="220" w:lineRule="auto"/>
              <w:jc w:val="center"/>
            </w:pPr>
            <w:r>
              <w:rPr>
                <w:b/>
                <w:bCs/>
                <w:color w:val="000000"/>
                <w:sz w:val="12"/>
                <w:szCs w:val="12"/>
              </w:rPr>
              <w:t>1.s.2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0618FE" w14:textId="77777777" w:rsidR="00BB7BB6" w:rsidRDefault="00000000">
            <w:pPr>
              <w:spacing w:line="220" w:lineRule="auto"/>
            </w:pPr>
            <w:r>
              <w:rPr>
                <w:color w:val="000000"/>
                <w:sz w:val="12"/>
                <w:szCs w:val="12"/>
              </w:rPr>
              <w:t xml:space="preserve">Aerodynamic model covering </w:t>
            </w:r>
            <w:proofErr w:type="spellStart"/>
            <w:r>
              <w:rPr>
                <w:color w:val="000000"/>
                <w:sz w:val="12"/>
                <w:szCs w:val="12"/>
              </w:rPr>
              <w:t>AoA</w:t>
            </w:r>
            <w:proofErr w:type="spellEnd"/>
            <w:r>
              <w:rPr>
                <w:color w:val="000000"/>
                <w:sz w:val="12"/>
                <w:szCs w:val="12"/>
              </w:rPr>
              <w:t xml:space="preserve"> and sideslip range for training.</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7F9B9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5F1B1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9EC7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66AE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46F1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1B3EA6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341A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EE689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2F01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5F689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3C4B89" w14:textId="77777777" w:rsidR="00BB7BB6" w:rsidRDefault="00BB7BB6">
            <w:pPr>
              <w:spacing w:line="220" w:lineRule="auto"/>
            </w:pPr>
          </w:p>
        </w:tc>
      </w:tr>
      <w:tr w:rsidR="00BB7BB6" w14:paraId="705CFB6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A523BC" w14:textId="77777777" w:rsidR="00BB7BB6" w:rsidRDefault="00000000">
            <w:pPr>
              <w:spacing w:line="220" w:lineRule="auto"/>
              <w:jc w:val="center"/>
            </w:pPr>
            <w:r>
              <w:rPr>
                <w:b/>
                <w:bCs/>
                <w:color w:val="000000"/>
                <w:sz w:val="12"/>
                <w:szCs w:val="12"/>
              </w:rPr>
              <w:t>1.s.3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589101" w14:textId="77777777" w:rsidR="00BB7BB6" w:rsidRDefault="00000000">
            <w:pPr>
              <w:spacing w:line="220" w:lineRule="auto"/>
            </w:pPr>
            <w:r>
              <w:rPr>
                <w:color w:val="000000"/>
                <w:sz w:val="12"/>
                <w:szCs w:val="12"/>
              </w:rPr>
              <w:t>Aerodynamic modelling for stall-recovery training.</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BFA5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3F42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F0BD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B048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EAD2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9AD5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04A2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DD88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CB02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354EA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171A68" w14:textId="77777777" w:rsidR="00BB7BB6" w:rsidRDefault="00BB7BB6">
            <w:pPr>
              <w:spacing w:line="220" w:lineRule="auto"/>
            </w:pPr>
          </w:p>
        </w:tc>
      </w:tr>
      <w:tr w:rsidR="00BB7BB6" w14:paraId="5F6DA44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253605" w14:textId="77777777" w:rsidR="00BB7BB6" w:rsidRDefault="00000000">
            <w:pPr>
              <w:spacing w:line="220" w:lineRule="auto"/>
              <w:jc w:val="center"/>
            </w:pPr>
            <w:r>
              <w:rPr>
                <w:b/>
                <w:bCs/>
                <w:color w:val="000000"/>
                <w:sz w:val="12"/>
                <w:szCs w:val="12"/>
              </w:rPr>
              <w:t>1.t.1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96400C" w14:textId="77777777" w:rsidR="00BB7BB6" w:rsidRDefault="00000000">
            <w:pPr>
              <w:spacing w:line="220" w:lineRule="auto"/>
            </w:pPr>
            <w:r>
              <w:rPr>
                <w:color w:val="000000"/>
                <w:sz w:val="12"/>
                <w:szCs w:val="12"/>
              </w:rPr>
              <w:t>Icing effects on airframe, aerodynamics, engines (FFS C/D).</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23EB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039B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72A8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BA90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3A2EE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2561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0BFE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2910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7616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4F2B6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41E7FD" w14:textId="77777777" w:rsidR="00BB7BB6" w:rsidRDefault="00BB7BB6">
            <w:pPr>
              <w:spacing w:line="220" w:lineRule="auto"/>
            </w:pPr>
          </w:p>
        </w:tc>
      </w:tr>
      <w:tr w:rsidR="00BB7BB6" w14:paraId="5FC0E01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435F88" w14:textId="77777777" w:rsidR="00BB7BB6" w:rsidRDefault="00000000">
            <w:pPr>
              <w:spacing w:line="220" w:lineRule="auto"/>
              <w:jc w:val="center"/>
            </w:pPr>
            <w:r>
              <w:rPr>
                <w:b/>
                <w:bCs/>
                <w:color w:val="000000"/>
                <w:sz w:val="12"/>
                <w:szCs w:val="12"/>
              </w:rPr>
              <w:t>1.t.2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B498EF" w14:textId="77777777" w:rsidR="00BB7BB6" w:rsidRDefault="00000000">
            <w:pPr>
              <w:spacing w:line="220" w:lineRule="auto"/>
            </w:pPr>
            <w:r>
              <w:rPr>
                <w:color w:val="000000"/>
                <w:sz w:val="12"/>
                <w:szCs w:val="12"/>
              </w:rPr>
              <w:t>Icing effects on airframe, aerodynamics, engines (FNPT-II/MCC).</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5BC8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3971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CF25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EC03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4A31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69FF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7AD5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6B8A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B5DC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DFFA9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9E5F75" w14:textId="77777777" w:rsidR="00BB7BB6" w:rsidRDefault="00BB7BB6">
            <w:pPr>
              <w:spacing w:line="220" w:lineRule="auto"/>
            </w:pPr>
          </w:p>
        </w:tc>
      </w:tr>
      <w:tr w:rsidR="00BB7BB6" w14:paraId="359676D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61FBB3" w14:textId="77777777" w:rsidR="00BB7BB6" w:rsidRDefault="00000000">
            <w:pPr>
              <w:spacing w:line="220" w:lineRule="auto"/>
              <w:jc w:val="center"/>
            </w:pPr>
            <w:r>
              <w:rPr>
                <w:b/>
                <w:bCs/>
                <w:color w:val="000000"/>
                <w:sz w:val="12"/>
                <w:szCs w:val="12"/>
              </w:rPr>
              <w:t>1.u.1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B01A2A0" w14:textId="77777777" w:rsidR="00BB7BB6" w:rsidRDefault="00000000">
            <w:pPr>
              <w:spacing w:line="220" w:lineRule="auto"/>
            </w:pPr>
            <w:r>
              <w:rPr>
                <w:color w:val="000000"/>
                <w:sz w:val="12"/>
                <w:szCs w:val="12"/>
              </w:rPr>
              <w:t>Aerodynamic/ground reaction modelling for reverse thrust directional control.</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C888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1B0F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369C0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0C63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3FDD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0E6A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28A7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AC6D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ECAE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F8E26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125D6A" w14:textId="77777777" w:rsidR="00BB7BB6" w:rsidRDefault="00BB7BB6">
            <w:pPr>
              <w:spacing w:line="220" w:lineRule="auto"/>
            </w:pPr>
          </w:p>
        </w:tc>
      </w:tr>
      <w:tr w:rsidR="00BB7BB6" w14:paraId="62BC1F6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58D217" w14:textId="77777777" w:rsidR="00BB7BB6" w:rsidRDefault="00000000">
            <w:pPr>
              <w:spacing w:line="220" w:lineRule="auto"/>
              <w:jc w:val="center"/>
            </w:pPr>
            <w:r>
              <w:rPr>
                <w:b/>
                <w:bCs/>
                <w:color w:val="000000"/>
                <w:sz w:val="12"/>
                <w:szCs w:val="12"/>
              </w:rPr>
              <w:t>1.v.1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80B5F7" w14:textId="77777777" w:rsidR="00BB7BB6" w:rsidRDefault="00000000">
            <w:pPr>
              <w:spacing w:line="220" w:lineRule="auto"/>
            </w:pPr>
            <w:r>
              <w:rPr>
                <w:color w:val="000000"/>
                <w:sz w:val="12"/>
                <w:szCs w:val="12"/>
              </w:rPr>
              <w:t xml:space="preserve">Realistic </w:t>
            </w:r>
            <w:proofErr w:type="spellStart"/>
            <w:r>
              <w:rPr>
                <w:color w:val="000000"/>
                <w:sz w:val="12"/>
                <w:szCs w:val="12"/>
              </w:rPr>
              <w:t>aeroplane</w:t>
            </w:r>
            <w:proofErr w:type="spellEnd"/>
            <w:r>
              <w:rPr>
                <w:color w:val="000000"/>
                <w:sz w:val="12"/>
                <w:szCs w:val="12"/>
              </w:rPr>
              <w:t xml:space="preserve"> mass properties as function of payload and fuel.</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D197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9AC5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A210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61BF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0E89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C294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CC54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E204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C604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ADC5F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8FCD19" w14:textId="77777777" w:rsidR="00BB7BB6" w:rsidRDefault="00BB7BB6">
            <w:pPr>
              <w:spacing w:line="220" w:lineRule="auto"/>
            </w:pPr>
          </w:p>
        </w:tc>
      </w:tr>
      <w:tr w:rsidR="00BB7BB6" w14:paraId="3D70588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0DC533" w14:textId="77777777" w:rsidR="00BB7BB6" w:rsidRDefault="00000000">
            <w:pPr>
              <w:spacing w:line="220" w:lineRule="auto"/>
              <w:jc w:val="center"/>
            </w:pPr>
            <w:r>
              <w:rPr>
                <w:b/>
                <w:bCs/>
                <w:color w:val="000000"/>
                <w:sz w:val="12"/>
                <w:szCs w:val="12"/>
              </w:rPr>
              <w:t>1.w.1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532F5D" w14:textId="77777777" w:rsidR="00BB7BB6" w:rsidRDefault="00000000">
            <w:pPr>
              <w:spacing w:line="220" w:lineRule="auto"/>
            </w:pPr>
            <w:r>
              <w:rPr>
                <w:color w:val="000000"/>
                <w:sz w:val="12"/>
                <w:szCs w:val="12"/>
              </w:rPr>
              <w:t>Self-testing for FSTD hardware and programming compliance.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4CC3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F8A2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91BF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59E70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FFD03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E42A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30B4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78B63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F3EF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31CAD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E3EE1FC" w14:textId="77777777" w:rsidR="00BB7BB6" w:rsidRDefault="00BB7BB6">
            <w:pPr>
              <w:spacing w:line="220" w:lineRule="auto"/>
            </w:pPr>
          </w:p>
        </w:tc>
      </w:tr>
      <w:tr w:rsidR="00BB7BB6" w14:paraId="550EDBB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007CDF" w14:textId="77777777" w:rsidR="00BB7BB6" w:rsidRDefault="00000000">
            <w:pPr>
              <w:spacing w:line="220" w:lineRule="auto"/>
              <w:jc w:val="center"/>
            </w:pPr>
            <w:r>
              <w:rPr>
                <w:b/>
                <w:bCs/>
                <w:color w:val="000000"/>
                <w:sz w:val="12"/>
                <w:szCs w:val="12"/>
              </w:rPr>
              <w:t>1.x.1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C34457" w14:textId="77777777" w:rsidR="00BB7BB6" w:rsidRDefault="00000000">
            <w:pPr>
              <w:spacing w:line="220" w:lineRule="auto"/>
            </w:pPr>
            <w:r>
              <w:rPr>
                <w:color w:val="000000"/>
                <w:sz w:val="12"/>
                <w:szCs w:val="12"/>
              </w:rPr>
              <w:t xml:space="preserve">Timely update </w:t>
            </w:r>
            <w:proofErr w:type="gramStart"/>
            <w:r>
              <w:rPr>
                <w:color w:val="000000"/>
                <w:sz w:val="12"/>
                <w:szCs w:val="12"/>
              </w:rPr>
              <w:t>subsequent to</w:t>
            </w:r>
            <w:proofErr w:type="gramEnd"/>
            <w:r>
              <w:rPr>
                <w:color w:val="000000"/>
                <w:sz w:val="12"/>
                <w:szCs w:val="12"/>
              </w:rPr>
              <w:t xml:space="preserve"> </w:t>
            </w:r>
            <w:proofErr w:type="spellStart"/>
            <w:r>
              <w:rPr>
                <w:color w:val="000000"/>
                <w:sz w:val="12"/>
                <w:szCs w:val="12"/>
              </w:rPr>
              <w:t>aeroplane</w:t>
            </w:r>
            <w:proofErr w:type="spellEnd"/>
            <w:r>
              <w:rPr>
                <w:color w:val="000000"/>
                <w:sz w:val="12"/>
                <w:szCs w:val="12"/>
              </w:rPr>
              <w:t xml:space="preserve"> modification.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2182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96E6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0DCD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A488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0441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4FB3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AF472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48A5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F9DB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6F523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B24506" w14:textId="77777777" w:rsidR="00BB7BB6" w:rsidRDefault="00BB7BB6">
            <w:pPr>
              <w:spacing w:line="220" w:lineRule="auto"/>
            </w:pPr>
          </w:p>
        </w:tc>
      </w:tr>
      <w:tr w:rsidR="00BB7BB6" w14:paraId="60C8B5B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108BFF" w14:textId="77777777" w:rsidR="00BB7BB6" w:rsidRDefault="00000000">
            <w:pPr>
              <w:spacing w:line="220" w:lineRule="auto"/>
              <w:jc w:val="center"/>
            </w:pPr>
            <w:r>
              <w:rPr>
                <w:b/>
                <w:bCs/>
                <w:color w:val="000000"/>
                <w:sz w:val="12"/>
                <w:szCs w:val="12"/>
              </w:rPr>
              <w:t>1.y.1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D7812A" w14:textId="77777777" w:rsidR="00BB7BB6" w:rsidRDefault="00000000">
            <w:pPr>
              <w:spacing w:line="220" w:lineRule="auto"/>
            </w:pPr>
            <w:r>
              <w:rPr>
                <w:color w:val="000000"/>
                <w:sz w:val="12"/>
                <w:szCs w:val="12"/>
              </w:rPr>
              <w:t>Daily preflight documentation.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8305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7E44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1882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4F97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76499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4F26E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7542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920E0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3191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960CC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7496C4" w14:textId="77777777" w:rsidR="00BB7BB6" w:rsidRDefault="00BB7BB6">
            <w:pPr>
              <w:spacing w:line="220" w:lineRule="auto"/>
            </w:pPr>
          </w:p>
        </w:tc>
      </w:tr>
    </w:tbl>
    <w:p w14:paraId="0EEF3500" w14:textId="77777777" w:rsidR="00BB7BB6" w:rsidRDefault="00BB7BB6">
      <w:pPr>
        <w:spacing w:after="2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
        <w:gridCol w:w="6467"/>
        <w:gridCol w:w="539"/>
        <w:gridCol w:w="539"/>
        <w:gridCol w:w="539"/>
        <w:gridCol w:w="539"/>
        <w:gridCol w:w="539"/>
        <w:gridCol w:w="539"/>
        <w:gridCol w:w="539"/>
        <w:gridCol w:w="539"/>
        <w:gridCol w:w="539"/>
        <w:gridCol w:w="539"/>
        <w:gridCol w:w="2771"/>
      </w:tblGrid>
      <w:tr w:rsidR="00BB7BB6" w14:paraId="2FCCC32B"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9D0F17B" w14:textId="77777777" w:rsidR="00BB7BB6" w:rsidRDefault="00000000">
            <w:pPr>
              <w:spacing w:line="220" w:lineRule="auto"/>
            </w:pPr>
            <w:r>
              <w:rPr>
                <w:b/>
                <w:bCs/>
                <w:color w:val="1B2A4A"/>
                <w:sz w:val="14"/>
                <w:szCs w:val="14"/>
              </w:rPr>
              <w:lastRenderedPageBreak/>
              <w:t>2. Motion System</w:t>
            </w:r>
          </w:p>
        </w:tc>
      </w:tr>
      <w:tr w:rsidR="00BB7BB6" w14:paraId="4EE076E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680709" w14:textId="77777777" w:rsidR="00BB7BB6" w:rsidRDefault="00000000">
            <w:pPr>
              <w:spacing w:line="220" w:lineRule="auto"/>
              <w:jc w:val="center"/>
            </w:pPr>
            <w:r>
              <w:rPr>
                <w:b/>
                <w:bCs/>
                <w:color w:val="000000"/>
                <w:sz w:val="12"/>
                <w:szCs w:val="12"/>
              </w:rPr>
              <w:t>2.a.1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E2C9DE" w14:textId="77777777" w:rsidR="00BB7BB6" w:rsidRDefault="00000000">
            <w:pPr>
              <w:spacing w:line="220" w:lineRule="auto"/>
            </w:pPr>
            <w:r>
              <w:rPr>
                <w:color w:val="000000"/>
                <w:sz w:val="12"/>
                <w:szCs w:val="12"/>
              </w:rPr>
              <w:t xml:space="preserve">Motion cues </w:t>
            </w:r>
            <w:proofErr w:type="gramStart"/>
            <w:r>
              <w:rPr>
                <w:color w:val="000000"/>
                <w:sz w:val="12"/>
                <w:szCs w:val="12"/>
              </w:rPr>
              <w:t>representative</w:t>
            </w:r>
            <w:proofErr w:type="gramEnd"/>
            <w:r>
              <w:rPr>
                <w:color w:val="000000"/>
                <w:sz w:val="12"/>
                <w:szCs w:val="12"/>
              </w:rPr>
              <w:t xml:space="preserve"> of the </w:t>
            </w:r>
            <w:proofErr w:type="spellStart"/>
            <w:r>
              <w:rPr>
                <w:color w:val="000000"/>
                <w:sz w:val="12"/>
                <w:szCs w:val="12"/>
              </w:rPr>
              <w:t>aeroplane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6755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496D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04E1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59466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EDDD7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5508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37B9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D5A2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CB9B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1F280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4EECD4" w14:textId="77777777" w:rsidR="00BB7BB6" w:rsidRDefault="00BB7BB6">
            <w:pPr>
              <w:spacing w:line="220" w:lineRule="auto"/>
            </w:pPr>
          </w:p>
        </w:tc>
      </w:tr>
      <w:tr w:rsidR="00BB7BB6" w14:paraId="45D74D0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3D64DE" w14:textId="77777777" w:rsidR="00BB7BB6" w:rsidRDefault="00000000">
            <w:pPr>
              <w:spacing w:line="220" w:lineRule="auto"/>
              <w:jc w:val="center"/>
            </w:pPr>
            <w:r>
              <w:rPr>
                <w:b/>
                <w:bCs/>
                <w:color w:val="000000"/>
                <w:sz w:val="12"/>
                <w:szCs w:val="12"/>
              </w:rPr>
              <w:t>2.b.1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5344EF" w14:textId="77777777" w:rsidR="00BB7BB6" w:rsidRDefault="00000000">
            <w:pPr>
              <w:spacing w:line="220" w:lineRule="auto"/>
            </w:pPr>
            <w:r>
              <w:rPr>
                <w:color w:val="000000"/>
                <w:sz w:val="12"/>
                <w:szCs w:val="12"/>
              </w:rPr>
              <w:t>Motion system: sufficient cueing, min 3 DOF, 6-DOF equivalent.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8845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E73C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08A4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A5916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7C7D79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A768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6273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F277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F0D2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CE838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987542" w14:textId="77777777" w:rsidR="00BB7BB6" w:rsidRDefault="00BB7BB6">
            <w:pPr>
              <w:spacing w:line="220" w:lineRule="auto"/>
            </w:pPr>
          </w:p>
        </w:tc>
      </w:tr>
      <w:tr w:rsidR="00BB7BB6" w14:paraId="676BD4A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B3D119" w14:textId="77777777" w:rsidR="00BB7BB6" w:rsidRDefault="00000000">
            <w:pPr>
              <w:spacing w:line="220" w:lineRule="auto"/>
              <w:jc w:val="center"/>
            </w:pPr>
            <w:r>
              <w:rPr>
                <w:b/>
                <w:bCs/>
                <w:color w:val="000000"/>
                <w:sz w:val="12"/>
                <w:szCs w:val="12"/>
              </w:rPr>
              <w:t>2.c.1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69A311" w14:textId="77777777" w:rsidR="00BB7BB6" w:rsidRDefault="00000000">
            <w:pPr>
              <w:spacing w:line="220" w:lineRule="auto"/>
            </w:pPr>
            <w:r>
              <w:rPr>
                <w:color w:val="000000"/>
                <w:sz w:val="12"/>
                <w:szCs w:val="12"/>
              </w:rPr>
              <w:t>A means of recording the motion response time.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A1AE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A0D6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5718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43DA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31EB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14D85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BDC0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9C4D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4D6DB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76E5E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5F1314" w14:textId="77777777" w:rsidR="00BB7BB6" w:rsidRDefault="00BB7BB6">
            <w:pPr>
              <w:spacing w:line="220" w:lineRule="auto"/>
            </w:pPr>
          </w:p>
        </w:tc>
      </w:tr>
      <w:tr w:rsidR="00BB7BB6" w14:paraId="4468552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C93A1F" w14:textId="77777777" w:rsidR="00BB7BB6" w:rsidRDefault="00000000">
            <w:pPr>
              <w:spacing w:line="220" w:lineRule="auto"/>
              <w:jc w:val="center"/>
            </w:pPr>
            <w:r>
              <w:rPr>
                <w:b/>
                <w:bCs/>
                <w:color w:val="000000"/>
                <w:sz w:val="12"/>
                <w:szCs w:val="12"/>
              </w:rPr>
              <w:t>2.d.1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C786FB" w14:textId="77777777" w:rsidR="00BB7BB6" w:rsidRDefault="00000000">
            <w:pPr>
              <w:spacing w:line="220" w:lineRule="auto"/>
            </w:pPr>
            <w:r>
              <w:rPr>
                <w:color w:val="000000"/>
                <w:sz w:val="12"/>
                <w:szCs w:val="12"/>
              </w:rPr>
              <w:t>Motion effects: rumble, buffets, gear, stall, touchdown, etc. (13 items).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9255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E9D52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A1F59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5812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B769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66D6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382C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1C87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7C77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EF2727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1E5324" w14:textId="77777777" w:rsidR="00BB7BB6" w:rsidRDefault="00BB7BB6">
            <w:pPr>
              <w:spacing w:line="220" w:lineRule="auto"/>
            </w:pPr>
          </w:p>
        </w:tc>
      </w:tr>
      <w:tr w:rsidR="00BB7BB6" w14:paraId="0F9B619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96D702" w14:textId="77777777" w:rsidR="00BB7BB6" w:rsidRDefault="00000000">
            <w:pPr>
              <w:spacing w:line="220" w:lineRule="auto"/>
              <w:jc w:val="center"/>
            </w:pPr>
            <w:r>
              <w:rPr>
                <w:b/>
                <w:bCs/>
                <w:color w:val="000000"/>
                <w:sz w:val="12"/>
                <w:szCs w:val="12"/>
              </w:rPr>
              <w:t>2.e.1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C369E1" w14:textId="77777777" w:rsidR="00BB7BB6" w:rsidRDefault="00000000">
            <w:pPr>
              <w:spacing w:line="220" w:lineRule="auto"/>
            </w:pPr>
            <w:r>
              <w:rPr>
                <w:color w:val="000000"/>
                <w:sz w:val="12"/>
                <w:szCs w:val="12"/>
              </w:rPr>
              <w:t xml:space="preserve">Motion vibrations: characteristic modes measurable vs </w:t>
            </w:r>
            <w:proofErr w:type="spellStart"/>
            <w:r>
              <w:rPr>
                <w:color w:val="000000"/>
                <w:sz w:val="12"/>
                <w:szCs w:val="12"/>
              </w:rPr>
              <w:t>aeroplane</w:t>
            </w:r>
            <w:proofErr w:type="spellEnd"/>
            <w:r>
              <w:rPr>
                <w:color w:val="000000"/>
                <w:sz w:val="12"/>
                <w:szCs w:val="12"/>
              </w:rPr>
              <w:t xml:space="preserve"> data.</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C1A3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B77D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60C2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0F19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5D97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8155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B676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DCF4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A70E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D2AC1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20D516" w14:textId="77777777" w:rsidR="00BB7BB6" w:rsidRDefault="00BB7BB6">
            <w:pPr>
              <w:spacing w:line="220" w:lineRule="auto"/>
            </w:pPr>
          </w:p>
        </w:tc>
      </w:tr>
      <w:tr w:rsidR="00BB7BB6" w14:paraId="14B41775"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6FBCB53" w14:textId="77777777" w:rsidR="00BB7BB6" w:rsidRDefault="00000000">
            <w:pPr>
              <w:spacing w:line="220" w:lineRule="auto"/>
            </w:pPr>
            <w:r>
              <w:rPr>
                <w:b/>
                <w:bCs/>
                <w:color w:val="1B2A4A"/>
                <w:sz w:val="14"/>
                <w:szCs w:val="14"/>
              </w:rPr>
              <w:t>3. Visual System</w:t>
            </w:r>
          </w:p>
        </w:tc>
      </w:tr>
      <w:tr w:rsidR="00BB7BB6" w14:paraId="25D7BA5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F490FC" w14:textId="77777777" w:rsidR="00BB7BB6" w:rsidRDefault="00000000">
            <w:pPr>
              <w:spacing w:line="220" w:lineRule="auto"/>
              <w:jc w:val="center"/>
            </w:pPr>
            <w:r>
              <w:rPr>
                <w:b/>
                <w:bCs/>
                <w:color w:val="000000"/>
                <w:sz w:val="12"/>
                <w:szCs w:val="12"/>
              </w:rPr>
              <w:t>3.a.1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6AF733" w14:textId="77777777" w:rsidR="00BB7BB6" w:rsidRDefault="00000000">
            <w:pPr>
              <w:spacing w:line="220" w:lineRule="auto"/>
            </w:pPr>
            <w:r>
              <w:rPr>
                <w:color w:val="000000"/>
                <w:sz w:val="12"/>
                <w:szCs w:val="12"/>
              </w:rPr>
              <w:t>Visual system meets all applicable standards.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9A4F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F036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5F41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5126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4CAA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37BA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0984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22CF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8357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AEB31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182887" w14:textId="77777777" w:rsidR="00BB7BB6" w:rsidRDefault="00BB7BB6">
            <w:pPr>
              <w:spacing w:line="220" w:lineRule="auto"/>
            </w:pPr>
          </w:p>
        </w:tc>
      </w:tr>
      <w:tr w:rsidR="00BB7BB6" w14:paraId="0A4055C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1408F2" w14:textId="77777777" w:rsidR="00BB7BB6" w:rsidRDefault="00000000">
            <w:pPr>
              <w:spacing w:line="220" w:lineRule="auto"/>
              <w:jc w:val="center"/>
            </w:pPr>
            <w:r>
              <w:rPr>
                <w:b/>
                <w:bCs/>
                <w:color w:val="000000"/>
                <w:sz w:val="12"/>
                <w:szCs w:val="12"/>
              </w:rPr>
              <w:t>3.b.1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A82359" w14:textId="77777777" w:rsidR="00BB7BB6" w:rsidRDefault="00000000">
            <w:pPr>
              <w:spacing w:line="220" w:lineRule="auto"/>
            </w:pPr>
            <w:r>
              <w:rPr>
                <w:color w:val="000000"/>
                <w:sz w:val="12"/>
                <w:szCs w:val="12"/>
              </w:rPr>
              <w:t>Min collimated FOV: 45 H x 30 V each pilot.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60FB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A4F1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C9C0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E740C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ACFAD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1F0C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3620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7BD00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E7B7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6AA95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EE40FE" w14:textId="77777777" w:rsidR="00BB7BB6" w:rsidRDefault="00BB7BB6">
            <w:pPr>
              <w:spacing w:line="220" w:lineRule="auto"/>
            </w:pPr>
          </w:p>
        </w:tc>
      </w:tr>
      <w:tr w:rsidR="00BB7BB6" w14:paraId="47F3554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2840F5" w14:textId="77777777" w:rsidR="00BB7BB6" w:rsidRDefault="00000000">
            <w:pPr>
              <w:spacing w:line="220" w:lineRule="auto"/>
              <w:jc w:val="center"/>
            </w:pPr>
            <w:r>
              <w:rPr>
                <w:b/>
                <w:bCs/>
                <w:color w:val="000000"/>
                <w:sz w:val="12"/>
                <w:szCs w:val="12"/>
              </w:rPr>
              <w:t>3.b.2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50ECA4" w14:textId="77777777" w:rsidR="00BB7BB6" w:rsidRDefault="00000000">
            <w:pPr>
              <w:spacing w:line="220" w:lineRule="auto"/>
            </w:pPr>
            <w:r>
              <w:rPr>
                <w:color w:val="000000"/>
                <w:sz w:val="12"/>
                <w:szCs w:val="12"/>
              </w:rPr>
              <w:t>Cross-cockpit FOV: 180 H x 40 V.</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9330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AB73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8A4B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6DD5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91C3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F7D0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07E1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6E3A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CC25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C4C68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FFF8AA" w14:textId="77777777" w:rsidR="00BB7BB6" w:rsidRDefault="00BB7BB6">
            <w:pPr>
              <w:spacing w:line="220" w:lineRule="auto"/>
            </w:pPr>
          </w:p>
        </w:tc>
      </w:tr>
      <w:tr w:rsidR="00BB7BB6" w14:paraId="12FEA46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1B04CB" w14:textId="77777777" w:rsidR="00BB7BB6" w:rsidRDefault="00000000">
            <w:pPr>
              <w:spacing w:line="220" w:lineRule="auto"/>
              <w:jc w:val="center"/>
            </w:pPr>
            <w:r>
              <w:rPr>
                <w:b/>
                <w:bCs/>
                <w:color w:val="000000"/>
                <w:sz w:val="12"/>
                <w:szCs w:val="12"/>
              </w:rPr>
              <w:t>3.b.3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93B995" w14:textId="77777777" w:rsidR="00BB7BB6" w:rsidRDefault="00000000">
            <w:pPr>
              <w:spacing w:line="220" w:lineRule="auto"/>
            </w:pPr>
            <w:r>
              <w:rPr>
                <w:color w:val="000000"/>
                <w:sz w:val="12"/>
                <w:szCs w:val="12"/>
              </w:rPr>
              <w:t>Visual (night/dusk/day) min 45 H x 30 V with adjustable cloud/visibility.</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4381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BF01C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B4CB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E9DF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3BF7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8BC6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4DE1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D76F6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D8CB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09C9B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8B6717" w14:textId="77777777" w:rsidR="00BB7BB6" w:rsidRDefault="00BB7BB6">
            <w:pPr>
              <w:spacing w:line="220" w:lineRule="auto"/>
            </w:pPr>
          </w:p>
        </w:tc>
      </w:tr>
      <w:tr w:rsidR="00BB7BB6" w14:paraId="6A50DB6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F54B4C" w14:textId="77777777" w:rsidR="00BB7BB6" w:rsidRDefault="00000000">
            <w:pPr>
              <w:spacing w:line="220" w:lineRule="auto"/>
              <w:jc w:val="center"/>
            </w:pPr>
            <w:r>
              <w:rPr>
                <w:b/>
                <w:bCs/>
                <w:color w:val="000000"/>
                <w:sz w:val="12"/>
                <w:szCs w:val="12"/>
              </w:rPr>
              <w:t>3.c.1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567A93" w14:textId="77777777" w:rsidR="00BB7BB6" w:rsidRDefault="00000000">
            <w:pPr>
              <w:spacing w:line="220" w:lineRule="auto"/>
            </w:pPr>
            <w:r>
              <w:rPr>
                <w:color w:val="000000"/>
                <w:sz w:val="12"/>
                <w:szCs w:val="12"/>
              </w:rPr>
              <w:t>A means of recording the visual response time.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A93C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89D2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6CAC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2D25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FF16D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1ADB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67FC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589F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F769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878D9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4FCBF9" w14:textId="77777777" w:rsidR="00BB7BB6" w:rsidRDefault="00BB7BB6">
            <w:pPr>
              <w:spacing w:line="220" w:lineRule="auto"/>
            </w:pPr>
          </w:p>
        </w:tc>
      </w:tr>
      <w:tr w:rsidR="00BB7BB6" w14:paraId="159E8D0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FF1235" w14:textId="77777777" w:rsidR="00BB7BB6" w:rsidRDefault="00000000">
            <w:pPr>
              <w:spacing w:line="220" w:lineRule="auto"/>
              <w:jc w:val="center"/>
            </w:pPr>
            <w:r>
              <w:rPr>
                <w:b/>
                <w:bCs/>
                <w:color w:val="000000"/>
                <w:sz w:val="12"/>
                <w:szCs w:val="12"/>
              </w:rPr>
              <w:t>3.d.1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6A4FC5" w14:textId="77777777" w:rsidR="00BB7BB6" w:rsidRDefault="00000000">
            <w:pPr>
              <w:spacing w:line="220" w:lineRule="auto"/>
            </w:pPr>
            <w:r>
              <w:rPr>
                <w:color w:val="000000"/>
                <w:sz w:val="12"/>
                <w:szCs w:val="12"/>
              </w:rPr>
              <w:t>System geometry free from optical discontinuities and artefacts.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83349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84B6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5966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C4B4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3DCD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0F8C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929A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4ACC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A26B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084A3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151A4C" w14:textId="77777777" w:rsidR="00BB7BB6" w:rsidRDefault="00BB7BB6">
            <w:pPr>
              <w:spacing w:line="220" w:lineRule="auto"/>
            </w:pPr>
          </w:p>
        </w:tc>
      </w:tr>
      <w:tr w:rsidR="00BB7BB6" w14:paraId="24EE8C6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963BCE" w14:textId="77777777" w:rsidR="00BB7BB6" w:rsidRDefault="00000000">
            <w:pPr>
              <w:spacing w:line="220" w:lineRule="auto"/>
              <w:jc w:val="center"/>
            </w:pPr>
            <w:r>
              <w:rPr>
                <w:b/>
                <w:bCs/>
                <w:color w:val="000000"/>
                <w:sz w:val="12"/>
                <w:szCs w:val="12"/>
              </w:rPr>
              <w:t>3.e.1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81595A" w14:textId="77777777" w:rsidR="00BB7BB6" w:rsidRDefault="00000000">
            <w:pPr>
              <w:spacing w:line="220" w:lineRule="auto"/>
            </w:pPr>
            <w:r>
              <w:rPr>
                <w:color w:val="000000"/>
                <w:sz w:val="12"/>
                <w:szCs w:val="12"/>
              </w:rPr>
              <w:t>Visual textural cues for sink rate and depth perception.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4DB3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FC69F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79B4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02B3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BFB1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17A4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0929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9A2E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E4C6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B0E3D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20A1DD" w14:textId="77777777" w:rsidR="00BB7BB6" w:rsidRDefault="00BB7BB6">
            <w:pPr>
              <w:spacing w:line="220" w:lineRule="auto"/>
            </w:pPr>
          </w:p>
        </w:tc>
      </w:tr>
      <w:tr w:rsidR="00BB7BB6" w14:paraId="255F1E0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8E1613" w14:textId="77777777" w:rsidR="00BB7BB6" w:rsidRDefault="00000000">
            <w:pPr>
              <w:spacing w:line="220" w:lineRule="auto"/>
              <w:jc w:val="center"/>
            </w:pPr>
            <w:r>
              <w:rPr>
                <w:b/>
                <w:bCs/>
                <w:color w:val="000000"/>
                <w:sz w:val="12"/>
                <w:szCs w:val="12"/>
              </w:rPr>
              <w:t>3.f.1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F1C6FE" w14:textId="77777777" w:rsidR="00BB7BB6" w:rsidRDefault="00000000">
            <w:pPr>
              <w:spacing w:line="220" w:lineRule="auto"/>
            </w:pPr>
            <w:r>
              <w:rPr>
                <w:color w:val="000000"/>
                <w:sz w:val="12"/>
                <w:szCs w:val="12"/>
              </w:rPr>
              <w:t xml:space="preserve">Horizon/attitude </w:t>
            </w:r>
            <w:proofErr w:type="gramStart"/>
            <w:r>
              <w:rPr>
                <w:color w:val="000000"/>
                <w:sz w:val="12"/>
                <w:szCs w:val="12"/>
              </w:rPr>
              <w:t>correlate</w:t>
            </w:r>
            <w:proofErr w:type="gramEnd"/>
            <w:r>
              <w:rPr>
                <w:color w:val="000000"/>
                <w:sz w:val="12"/>
                <w:szCs w:val="12"/>
              </w:rPr>
              <w:t xml:space="preserve"> to attitude indicator.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6BF4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8771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1D2B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1BE8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B29B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1702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CA3D5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A0AD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28AD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8CF9A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533D2F" w14:textId="77777777" w:rsidR="00BB7BB6" w:rsidRDefault="00BB7BB6">
            <w:pPr>
              <w:spacing w:line="220" w:lineRule="auto"/>
            </w:pPr>
          </w:p>
        </w:tc>
      </w:tr>
      <w:tr w:rsidR="00BB7BB6" w14:paraId="1B2C95F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0F9FE0" w14:textId="77777777" w:rsidR="00BB7BB6" w:rsidRDefault="00000000">
            <w:pPr>
              <w:spacing w:line="220" w:lineRule="auto"/>
              <w:jc w:val="center"/>
            </w:pPr>
            <w:r>
              <w:rPr>
                <w:b/>
                <w:bCs/>
                <w:color w:val="000000"/>
                <w:sz w:val="12"/>
                <w:szCs w:val="12"/>
              </w:rPr>
              <w:t>3.g.1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752A17" w14:textId="77777777" w:rsidR="00BB7BB6" w:rsidRDefault="00000000">
            <w:pPr>
              <w:spacing w:line="220" w:lineRule="auto"/>
            </w:pPr>
            <w:r>
              <w:rPr>
                <w:color w:val="000000"/>
                <w:sz w:val="12"/>
                <w:szCs w:val="12"/>
              </w:rPr>
              <w:t>Occulting - a minimum of ten levels shall be available.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DCAC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DCB1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84BF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AF4F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7E12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92AA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9E76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45EE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DB23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F47DC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897A7B" w14:textId="77777777" w:rsidR="00BB7BB6" w:rsidRDefault="00BB7BB6">
            <w:pPr>
              <w:spacing w:line="220" w:lineRule="auto"/>
            </w:pPr>
          </w:p>
        </w:tc>
      </w:tr>
      <w:tr w:rsidR="00BB7BB6" w14:paraId="5EB5421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81803E" w14:textId="77777777" w:rsidR="00BB7BB6" w:rsidRDefault="00000000">
            <w:pPr>
              <w:spacing w:line="220" w:lineRule="auto"/>
              <w:jc w:val="center"/>
            </w:pPr>
            <w:r>
              <w:rPr>
                <w:b/>
                <w:bCs/>
                <w:color w:val="000000"/>
                <w:sz w:val="12"/>
                <w:szCs w:val="12"/>
              </w:rPr>
              <w:t>3.h.1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2192C1" w14:textId="77777777" w:rsidR="00BB7BB6" w:rsidRDefault="00000000">
            <w:pPr>
              <w:spacing w:line="220" w:lineRule="auto"/>
            </w:pPr>
            <w:r>
              <w:rPr>
                <w:color w:val="000000"/>
                <w:sz w:val="12"/>
                <w:szCs w:val="12"/>
              </w:rPr>
              <w:t>Surface (Vernier) resolution not greater than 2 arc minutes.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07D3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570E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D779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6735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8C00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EC41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879F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EFA8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1D1A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89478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8A463D" w14:textId="77777777" w:rsidR="00BB7BB6" w:rsidRDefault="00BB7BB6">
            <w:pPr>
              <w:spacing w:line="220" w:lineRule="auto"/>
            </w:pPr>
          </w:p>
        </w:tc>
      </w:tr>
      <w:tr w:rsidR="00BB7BB6" w14:paraId="4D75FCE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B635F6" w14:textId="77777777" w:rsidR="00BB7BB6" w:rsidRDefault="00000000">
            <w:pPr>
              <w:spacing w:line="220" w:lineRule="auto"/>
              <w:jc w:val="center"/>
            </w:pPr>
            <w:r>
              <w:rPr>
                <w:b/>
                <w:bCs/>
                <w:color w:val="000000"/>
                <w:sz w:val="12"/>
                <w:szCs w:val="12"/>
              </w:rPr>
              <w:t>3.i.1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411FFE" w14:textId="77777777" w:rsidR="00BB7BB6" w:rsidRDefault="00000000">
            <w:pPr>
              <w:spacing w:line="220" w:lineRule="auto"/>
            </w:pPr>
            <w:r>
              <w:rPr>
                <w:color w:val="000000"/>
                <w:sz w:val="12"/>
                <w:szCs w:val="12"/>
              </w:rPr>
              <w:t>Surface contrast ratio not less than 5:1.</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75364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AF33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57B82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4167C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737C1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0ABE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46D5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85FC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36CB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39EBC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1749C6" w14:textId="77777777" w:rsidR="00BB7BB6" w:rsidRDefault="00BB7BB6">
            <w:pPr>
              <w:spacing w:line="220" w:lineRule="auto"/>
            </w:pPr>
          </w:p>
        </w:tc>
      </w:tr>
      <w:tr w:rsidR="00BB7BB6" w14:paraId="2577D58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74312A" w14:textId="77777777" w:rsidR="00BB7BB6" w:rsidRDefault="00000000">
            <w:pPr>
              <w:spacing w:line="220" w:lineRule="auto"/>
              <w:jc w:val="center"/>
            </w:pPr>
            <w:r>
              <w:rPr>
                <w:b/>
                <w:bCs/>
                <w:color w:val="000000"/>
                <w:sz w:val="12"/>
                <w:szCs w:val="12"/>
              </w:rPr>
              <w:t>3.j.1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8EECC6" w14:textId="77777777" w:rsidR="00BB7BB6" w:rsidRDefault="00000000">
            <w:pPr>
              <w:spacing w:line="220" w:lineRule="auto"/>
            </w:pPr>
            <w:r>
              <w:rPr>
                <w:color w:val="000000"/>
                <w:sz w:val="12"/>
                <w:szCs w:val="12"/>
              </w:rPr>
              <w:t>Highlight brightness not less than 20 cd/m2 (6ft-lamberts).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1E63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ECB9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8F1F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BAB2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6A33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5989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ED0DD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3822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965A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09887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C49AEA" w14:textId="77777777" w:rsidR="00BB7BB6" w:rsidRDefault="00BB7BB6">
            <w:pPr>
              <w:spacing w:line="220" w:lineRule="auto"/>
            </w:pPr>
          </w:p>
        </w:tc>
      </w:tr>
      <w:tr w:rsidR="00BB7BB6" w14:paraId="21AEDC5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468F2F" w14:textId="77777777" w:rsidR="00BB7BB6" w:rsidRDefault="00000000">
            <w:pPr>
              <w:spacing w:line="220" w:lineRule="auto"/>
              <w:jc w:val="center"/>
            </w:pPr>
            <w:r>
              <w:rPr>
                <w:b/>
                <w:bCs/>
                <w:color w:val="000000"/>
                <w:sz w:val="12"/>
                <w:szCs w:val="12"/>
              </w:rPr>
              <w:t>3.k.1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EF9EF9" w14:textId="77777777" w:rsidR="00BB7BB6" w:rsidRDefault="00000000">
            <w:pPr>
              <w:spacing w:line="220" w:lineRule="auto"/>
            </w:pPr>
            <w:r>
              <w:rPr>
                <w:color w:val="000000"/>
                <w:sz w:val="12"/>
                <w:szCs w:val="12"/>
              </w:rPr>
              <w:t>Light point size not greater than 5 arc minutes.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5B25F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1884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9465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FBD8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ACB6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F2B6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35FB2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3F94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727B6D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9F250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95CA18F" w14:textId="77777777" w:rsidR="00BB7BB6" w:rsidRDefault="00BB7BB6">
            <w:pPr>
              <w:spacing w:line="220" w:lineRule="auto"/>
            </w:pPr>
          </w:p>
        </w:tc>
      </w:tr>
      <w:tr w:rsidR="00BB7BB6" w14:paraId="7EE05B9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46E272" w14:textId="77777777" w:rsidR="00BB7BB6" w:rsidRDefault="00000000">
            <w:pPr>
              <w:spacing w:line="220" w:lineRule="auto"/>
              <w:jc w:val="center"/>
            </w:pPr>
            <w:r>
              <w:rPr>
                <w:b/>
                <w:bCs/>
                <w:color w:val="000000"/>
                <w:sz w:val="12"/>
                <w:szCs w:val="12"/>
              </w:rPr>
              <w:t>3.l.1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6A1324" w14:textId="77777777" w:rsidR="00BB7BB6" w:rsidRDefault="00000000">
            <w:pPr>
              <w:spacing w:line="220" w:lineRule="auto"/>
            </w:pPr>
            <w:r>
              <w:rPr>
                <w:color w:val="000000"/>
                <w:sz w:val="12"/>
                <w:szCs w:val="12"/>
              </w:rPr>
              <w:t>Light point contrast ratio not less than 10:1.</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6D43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B867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668C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2E10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3ACD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E2A0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2871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A4DA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6497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19AAF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C1B243" w14:textId="77777777" w:rsidR="00BB7BB6" w:rsidRDefault="00BB7BB6">
            <w:pPr>
              <w:spacing w:line="220" w:lineRule="auto"/>
            </w:pPr>
          </w:p>
        </w:tc>
      </w:tr>
      <w:tr w:rsidR="00BB7BB6" w14:paraId="4FA0E1F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2703AF" w14:textId="77777777" w:rsidR="00BB7BB6" w:rsidRDefault="00000000">
            <w:pPr>
              <w:spacing w:line="220" w:lineRule="auto"/>
              <w:jc w:val="center"/>
            </w:pPr>
            <w:r>
              <w:rPr>
                <w:b/>
                <w:bCs/>
                <w:color w:val="000000"/>
                <w:sz w:val="12"/>
                <w:szCs w:val="12"/>
              </w:rPr>
              <w:t>3.l.2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3C507CB" w14:textId="77777777" w:rsidR="00BB7BB6" w:rsidRDefault="00000000">
            <w:pPr>
              <w:spacing w:line="220" w:lineRule="auto"/>
            </w:pPr>
            <w:r>
              <w:rPr>
                <w:color w:val="000000"/>
                <w:sz w:val="12"/>
                <w:szCs w:val="12"/>
              </w:rPr>
              <w:t>Light point contrast ratio not less than 25:1.</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C8F1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F610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F709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2753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CB39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57DFD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341A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D8F6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842D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DF86F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49A738" w14:textId="77777777" w:rsidR="00BB7BB6" w:rsidRDefault="00BB7BB6">
            <w:pPr>
              <w:spacing w:line="220" w:lineRule="auto"/>
            </w:pPr>
          </w:p>
        </w:tc>
      </w:tr>
      <w:tr w:rsidR="00BB7BB6" w14:paraId="5E10135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0A8E29" w14:textId="77777777" w:rsidR="00BB7BB6" w:rsidRDefault="00000000">
            <w:pPr>
              <w:spacing w:line="220" w:lineRule="auto"/>
              <w:jc w:val="center"/>
            </w:pPr>
            <w:r>
              <w:rPr>
                <w:b/>
                <w:bCs/>
                <w:color w:val="000000"/>
                <w:sz w:val="12"/>
                <w:szCs w:val="12"/>
              </w:rPr>
              <w:t>3.m.1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FCA046" w14:textId="77777777" w:rsidR="00BB7BB6" w:rsidRDefault="00000000">
            <w:pPr>
              <w:spacing w:line="220" w:lineRule="auto"/>
            </w:pPr>
            <w:r>
              <w:rPr>
                <w:color w:val="000000"/>
                <w:sz w:val="12"/>
                <w:szCs w:val="12"/>
              </w:rPr>
              <w:t>Daylight, twilight, night visual capability.</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9D6E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93D3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2B42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A2EF0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B7F6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7DE6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FC6A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A142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820D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55F475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3401FC8" w14:textId="77777777" w:rsidR="00BB7BB6" w:rsidRDefault="00BB7BB6">
            <w:pPr>
              <w:spacing w:line="220" w:lineRule="auto"/>
            </w:pPr>
          </w:p>
        </w:tc>
      </w:tr>
      <w:tr w:rsidR="00BB7BB6" w14:paraId="6DC91C5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C21E90" w14:textId="77777777" w:rsidR="00BB7BB6" w:rsidRDefault="00000000">
            <w:pPr>
              <w:spacing w:line="220" w:lineRule="auto"/>
              <w:jc w:val="center"/>
            </w:pPr>
            <w:r>
              <w:rPr>
                <w:b/>
                <w:bCs/>
                <w:color w:val="000000"/>
                <w:sz w:val="12"/>
                <w:szCs w:val="12"/>
              </w:rPr>
              <w:t>3.m.2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1B31C3" w14:textId="77777777" w:rsidR="00BB7BB6" w:rsidRDefault="00000000">
            <w:pPr>
              <w:spacing w:line="220" w:lineRule="auto"/>
            </w:pPr>
            <w:r>
              <w:rPr>
                <w:color w:val="000000"/>
                <w:sz w:val="12"/>
                <w:szCs w:val="12"/>
              </w:rPr>
              <w:t>Visual system brightness and contrast ratio criteria.</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50C93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438E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C58B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7D8D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A06A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32D3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D762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DB6B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A938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E8DE0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D9AFC2C" w14:textId="77777777" w:rsidR="00BB7BB6" w:rsidRDefault="00BB7BB6">
            <w:pPr>
              <w:spacing w:line="220" w:lineRule="auto"/>
            </w:pPr>
          </w:p>
        </w:tc>
      </w:tr>
      <w:tr w:rsidR="00BB7BB6" w14:paraId="356CB12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5044D6" w14:textId="77777777" w:rsidR="00BB7BB6" w:rsidRDefault="00000000">
            <w:pPr>
              <w:spacing w:line="220" w:lineRule="auto"/>
              <w:jc w:val="center"/>
            </w:pPr>
            <w:r>
              <w:rPr>
                <w:b/>
                <w:bCs/>
                <w:color w:val="000000"/>
                <w:sz w:val="12"/>
                <w:szCs w:val="12"/>
              </w:rPr>
              <w:t>3.m.3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6DB7DC" w14:textId="77777777" w:rsidR="00BB7BB6" w:rsidRDefault="00000000">
            <w:pPr>
              <w:spacing w:line="220" w:lineRule="auto"/>
            </w:pPr>
            <w:r>
              <w:rPr>
                <w:color w:val="000000"/>
                <w:sz w:val="12"/>
                <w:szCs w:val="12"/>
              </w:rPr>
              <w:t>Total scene content: 10,000 textured surfaces, 6,000/15,000 lights, 16 moving objects.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333E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00DE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6243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B91D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BCCB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DCDF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89DA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8E83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5422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CA82A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04137F" w14:textId="77777777" w:rsidR="00BB7BB6" w:rsidRDefault="00BB7BB6">
            <w:pPr>
              <w:spacing w:line="220" w:lineRule="auto"/>
            </w:pPr>
          </w:p>
        </w:tc>
      </w:tr>
      <w:tr w:rsidR="00BB7BB6" w14:paraId="2A245BA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D4D99F" w14:textId="77777777" w:rsidR="00BB7BB6" w:rsidRDefault="00000000">
            <w:pPr>
              <w:spacing w:line="220" w:lineRule="auto"/>
              <w:jc w:val="center"/>
            </w:pPr>
            <w:r>
              <w:rPr>
                <w:b/>
                <w:bCs/>
                <w:color w:val="000000"/>
                <w:sz w:val="12"/>
                <w:szCs w:val="12"/>
              </w:rPr>
              <w:t>3.m.4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AD61EE" w14:textId="77777777" w:rsidR="00BB7BB6" w:rsidRDefault="00000000">
            <w:pPr>
              <w:spacing w:line="220" w:lineRule="auto"/>
            </w:pPr>
            <w:r>
              <w:rPr>
                <w:color w:val="000000"/>
                <w:sz w:val="12"/>
                <w:szCs w:val="12"/>
              </w:rPr>
              <w:t xml:space="preserve">Daylight: full </w:t>
            </w:r>
            <w:proofErr w:type="spellStart"/>
            <w:r>
              <w:rPr>
                <w:color w:val="000000"/>
                <w:sz w:val="12"/>
                <w:szCs w:val="12"/>
              </w:rPr>
              <w:t>colour</w:t>
            </w:r>
            <w:proofErr w:type="spellEnd"/>
            <w:r>
              <w:rPr>
                <w:color w:val="000000"/>
                <w:sz w:val="12"/>
                <w:szCs w:val="12"/>
              </w:rPr>
              <w:t xml:space="preserve"> with textural cues for visual approach, landing and taxi.</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92D8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7571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943F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65EB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01A2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CE54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936D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D7F7B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47A4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7C3EE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869C3B" w14:textId="77777777" w:rsidR="00BB7BB6" w:rsidRDefault="00BB7BB6">
            <w:pPr>
              <w:spacing w:line="220" w:lineRule="auto"/>
            </w:pPr>
          </w:p>
        </w:tc>
      </w:tr>
      <w:tr w:rsidR="00BB7BB6" w14:paraId="57E07DF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DBDAF2" w14:textId="77777777" w:rsidR="00BB7BB6" w:rsidRDefault="00000000">
            <w:pPr>
              <w:spacing w:line="220" w:lineRule="auto"/>
              <w:jc w:val="center"/>
            </w:pPr>
            <w:r>
              <w:rPr>
                <w:b/>
                <w:bCs/>
                <w:color w:val="000000"/>
                <w:sz w:val="12"/>
                <w:szCs w:val="12"/>
              </w:rPr>
              <w:t>3.m.5</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6B5D3E" w14:textId="77777777" w:rsidR="00BB7BB6" w:rsidRDefault="00000000">
            <w:pPr>
              <w:spacing w:line="220" w:lineRule="auto"/>
            </w:pPr>
            <w:r>
              <w:rPr>
                <w:color w:val="000000"/>
                <w:sz w:val="12"/>
                <w:szCs w:val="12"/>
              </w:rPr>
              <w:t>Twilight: reduced ambient, self-illuminated objects, definable horizon.</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E4D98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791C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4FF6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C160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A4DB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8977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CD04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4472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F0A6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32362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A555D14" w14:textId="77777777" w:rsidR="00BB7BB6" w:rsidRDefault="00BB7BB6">
            <w:pPr>
              <w:spacing w:line="220" w:lineRule="auto"/>
            </w:pPr>
          </w:p>
        </w:tc>
      </w:tr>
      <w:tr w:rsidR="00BB7BB6" w14:paraId="6688B7D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4E35D0" w14:textId="77777777" w:rsidR="00BB7BB6" w:rsidRDefault="00000000">
            <w:pPr>
              <w:spacing w:line="220" w:lineRule="auto"/>
              <w:jc w:val="center"/>
            </w:pPr>
            <w:r>
              <w:rPr>
                <w:b/>
                <w:bCs/>
                <w:color w:val="000000"/>
                <w:sz w:val="12"/>
                <w:szCs w:val="12"/>
              </w:rPr>
              <w:t>3.m.6</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7363C7" w14:textId="77777777" w:rsidR="00BB7BB6" w:rsidRDefault="00000000">
            <w:pPr>
              <w:spacing w:line="220" w:lineRule="auto"/>
            </w:pPr>
            <w:r>
              <w:rPr>
                <w:color w:val="000000"/>
                <w:sz w:val="12"/>
                <w:szCs w:val="12"/>
              </w:rPr>
              <w:t>Night: all twilight features minus non-self-illuminating ground cues.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C77C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FC03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2DE3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6E02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6039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91D4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19F86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02B3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BC41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1A000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80AD64" w14:textId="77777777" w:rsidR="00BB7BB6" w:rsidRDefault="00BB7BB6">
            <w:pPr>
              <w:spacing w:line="220" w:lineRule="auto"/>
            </w:pPr>
          </w:p>
        </w:tc>
      </w:tr>
      <w:tr w:rsidR="00BB7BB6" w14:paraId="4075CFF4"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2602474B" w14:textId="77777777" w:rsidR="00BB7BB6" w:rsidRDefault="00000000">
            <w:pPr>
              <w:spacing w:line="220" w:lineRule="auto"/>
            </w:pPr>
            <w:r>
              <w:rPr>
                <w:b/>
                <w:bCs/>
                <w:color w:val="1B2A4A"/>
                <w:sz w:val="14"/>
                <w:szCs w:val="14"/>
              </w:rPr>
              <w:t>4. Sound System</w:t>
            </w:r>
          </w:p>
        </w:tc>
      </w:tr>
      <w:tr w:rsidR="00BB7BB6" w14:paraId="3F490A9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B796F7" w14:textId="77777777" w:rsidR="00BB7BB6" w:rsidRDefault="00000000">
            <w:pPr>
              <w:spacing w:line="220" w:lineRule="auto"/>
              <w:jc w:val="center"/>
            </w:pPr>
            <w:r>
              <w:rPr>
                <w:b/>
                <w:bCs/>
                <w:color w:val="000000"/>
                <w:sz w:val="12"/>
                <w:szCs w:val="12"/>
              </w:rPr>
              <w:t>4.a.1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27349B" w14:textId="77777777" w:rsidR="00BB7BB6" w:rsidRDefault="00000000">
            <w:pPr>
              <w:spacing w:line="220" w:lineRule="auto"/>
            </w:pPr>
            <w:r>
              <w:rPr>
                <w:color w:val="000000"/>
                <w:sz w:val="12"/>
                <w:szCs w:val="12"/>
              </w:rPr>
              <w:t xml:space="preserve">Significant flight deck sounds for the </w:t>
            </w:r>
            <w:proofErr w:type="spellStart"/>
            <w:r>
              <w:rPr>
                <w:color w:val="000000"/>
                <w:sz w:val="12"/>
                <w:szCs w:val="12"/>
              </w:rPr>
              <w:t>aeroplane</w:t>
            </w:r>
            <w:proofErr w:type="spellEnd"/>
            <w:r>
              <w:rPr>
                <w:color w:val="000000"/>
                <w:sz w:val="12"/>
                <w:szCs w:val="12"/>
              </w:rPr>
              <w:t>/class.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1A04F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3D3C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41A4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4953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133A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AD4F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C48E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98D4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1171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4ABE4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724EE2" w14:textId="77777777" w:rsidR="00BB7BB6" w:rsidRDefault="00BB7BB6">
            <w:pPr>
              <w:spacing w:line="220" w:lineRule="auto"/>
            </w:pPr>
          </w:p>
        </w:tc>
      </w:tr>
      <w:tr w:rsidR="00BB7BB6" w14:paraId="382A30E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274E0A" w14:textId="77777777" w:rsidR="00BB7BB6" w:rsidRDefault="00000000">
            <w:pPr>
              <w:spacing w:line="220" w:lineRule="auto"/>
              <w:jc w:val="center"/>
            </w:pPr>
            <w:r>
              <w:rPr>
                <w:b/>
                <w:bCs/>
                <w:color w:val="000000"/>
                <w:sz w:val="12"/>
                <w:szCs w:val="12"/>
              </w:rPr>
              <w:t>4.b.1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EE9CF05" w14:textId="77777777" w:rsidR="00BB7BB6" w:rsidRDefault="00000000">
            <w:pPr>
              <w:spacing w:line="220" w:lineRule="auto"/>
            </w:pPr>
            <w:r>
              <w:rPr>
                <w:color w:val="000000"/>
                <w:sz w:val="12"/>
                <w:szCs w:val="12"/>
              </w:rPr>
              <w:t>Precipitation, rain removal, crash sound, significant noises.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B7B02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EECB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0F165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D86D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FA4B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347C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894A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ECE0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5FF2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EE1E7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134427" w14:textId="77777777" w:rsidR="00BB7BB6" w:rsidRDefault="00BB7BB6">
            <w:pPr>
              <w:spacing w:line="220" w:lineRule="auto"/>
            </w:pPr>
          </w:p>
        </w:tc>
      </w:tr>
      <w:tr w:rsidR="00BB7BB6" w14:paraId="75E84BB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A22818" w14:textId="77777777" w:rsidR="00BB7BB6" w:rsidRDefault="00000000">
            <w:pPr>
              <w:spacing w:line="220" w:lineRule="auto"/>
              <w:jc w:val="center"/>
            </w:pPr>
            <w:r>
              <w:rPr>
                <w:b/>
                <w:bCs/>
                <w:color w:val="000000"/>
                <w:sz w:val="12"/>
                <w:szCs w:val="12"/>
              </w:rPr>
              <w:t>4.c.1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E8F0F7" w14:textId="77777777" w:rsidR="00BB7BB6" w:rsidRDefault="00000000">
            <w:pPr>
              <w:spacing w:line="220" w:lineRule="auto"/>
            </w:pPr>
            <w:r>
              <w:rPr>
                <w:color w:val="000000"/>
                <w:sz w:val="12"/>
                <w:szCs w:val="12"/>
              </w:rPr>
              <w:t>Comparable amplitude/frequency of noises coordinated with weather.</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7122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38E8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347E2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D98A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B61B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544B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D4EB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669A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43B1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FD174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E73A75C" w14:textId="77777777" w:rsidR="00BB7BB6" w:rsidRDefault="00BB7BB6">
            <w:pPr>
              <w:spacing w:line="220" w:lineRule="auto"/>
            </w:pPr>
          </w:p>
        </w:tc>
      </w:tr>
      <w:tr w:rsidR="00BB7BB6" w14:paraId="797133C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AD7668" w14:textId="77777777" w:rsidR="00BB7BB6" w:rsidRDefault="00000000">
            <w:pPr>
              <w:spacing w:line="220" w:lineRule="auto"/>
              <w:jc w:val="center"/>
            </w:pPr>
            <w:r>
              <w:rPr>
                <w:b/>
                <w:bCs/>
                <w:color w:val="000000"/>
                <w:sz w:val="12"/>
                <w:szCs w:val="12"/>
              </w:rPr>
              <w:t>4.d.1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A46632" w14:textId="77777777" w:rsidR="00BB7BB6" w:rsidRDefault="00000000">
            <w:pPr>
              <w:spacing w:line="220" w:lineRule="auto"/>
            </w:pPr>
            <w:r>
              <w:rPr>
                <w:color w:val="000000"/>
                <w:sz w:val="12"/>
                <w:szCs w:val="12"/>
              </w:rPr>
              <w:t>Volume control with indication meeting qualification.</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F174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FF6DC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2403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B951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7D76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2819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6F2E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4F98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93F1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AC9E1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3ADE5B" w14:textId="77777777" w:rsidR="00BB7BB6" w:rsidRDefault="00BB7BB6">
            <w:pPr>
              <w:spacing w:line="220" w:lineRule="auto"/>
            </w:pPr>
          </w:p>
        </w:tc>
      </w:tr>
    </w:tbl>
    <w:p w14:paraId="06DB6622" w14:textId="77777777" w:rsidR="00BB7BB6" w:rsidRDefault="00BB7BB6">
      <w:pPr>
        <w:spacing w:after="60"/>
      </w:pPr>
    </w:p>
    <w:p w14:paraId="50418DBF" w14:textId="77777777" w:rsidR="00630C3F" w:rsidRDefault="00630C3F">
      <w:pPr>
        <w:spacing w:after="60"/>
      </w:pPr>
    </w:p>
    <w:p w14:paraId="3CDB2AAC" w14:textId="77777777" w:rsidR="00630C3F" w:rsidRDefault="00630C3F">
      <w:pPr>
        <w:spacing w:after="6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
        <w:gridCol w:w="6467"/>
        <w:gridCol w:w="539"/>
        <w:gridCol w:w="539"/>
        <w:gridCol w:w="539"/>
        <w:gridCol w:w="539"/>
        <w:gridCol w:w="539"/>
        <w:gridCol w:w="539"/>
        <w:gridCol w:w="539"/>
        <w:gridCol w:w="539"/>
        <w:gridCol w:w="539"/>
        <w:gridCol w:w="539"/>
        <w:gridCol w:w="2771"/>
      </w:tblGrid>
      <w:tr w:rsidR="00BB7BB6" w14:paraId="0A4DF797"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9E9D2F0" w14:textId="77777777" w:rsidR="00BB7BB6" w:rsidRDefault="00000000">
            <w:pPr>
              <w:spacing w:line="220" w:lineRule="auto"/>
              <w:jc w:val="center"/>
            </w:pPr>
            <w:r>
              <w:rPr>
                <w:b/>
                <w:bCs/>
                <w:color w:val="FFFFFF"/>
                <w:sz w:val="18"/>
                <w:szCs w:val="18"/>
              </w:rPr>
              <w:lastRenderedPageBreak/>
              <w:t>TABLE OF FUNCTIONS AND SUBJECTIVE TESTS</w:t>
            </w:r>
          </w:p>
        </w:tc>
      </w:tr>
      <w:tr w:rsidR="00BB7BB6" w14:paraId="0AC21575" w14:textId="77777777">
        <w:tc>
          <w:tcPr>
            <w:tcW w:w="770" w:type="dxa"/>
            <w:vMerge w:val="restart"/>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6C200A62" w14:textId="77777777" w:rsidR="00BB7BB6" w:rsidRDefault="00BB7BB6">
            <w:pPr>
              <w:spacing w:line="220" w:lineRule="auto"/>
              <w:jc w:val="center"/>
            </w:pPr>
          </w:p>
        </w:tc>
        <w:tc>
          <w:tcPr>
            <w:tcW w:w="6467" w:type="dxa"/>
            <w:vMerge w:val="restart"/>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243B4A17" w14:textId="77777777" w:rsidR="00BB7BB6" w:rsidRDefault="00000000">
            <w:pPr>
              <w:spacing w:line="220" w:lineRule="auto"/>
              <w:jc w:val="center"/>
            </w:pPr>
            <w:r>
              <w:rPr>
                <w:b/>
                <w:bCs/>
                <w:color w:val="FFFFFF"/>
                <w:sz w:val="13"/>
                <w:szCs w:val="13"/>
              </w:rPr>
              <w:t>TABLE OF FUNCTIONS AND SUBJECTIVE TESTS</w:t>
            </w:r>
          </w:p>
        </w:tc>
        <w:tc>
          <w:tcPr>
            <w:tcW w:w="2156" w:type="dxa"/>
            <w:gridSpan w:val="4"/>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1960AD5" w14:textId="77777777" w:rsidR="00BB7BB6" w:rsidRDefault="00000000">
            <w:pPr>
              <w:spacing w:line="220" w:lineRule="auto"/>
              <w:jc w:val="center"/>
            </w:pPr>
            <w:r>
              <w:rPr>
                <w:b/>
                <w:bCs/>
                <w:color w:val="FFFFFF"/>
                <w:sz w:val="12"/>
                <w:szCs w:val="12"/>
              </w:rPr>
              <w:t>FFS LEVEL</w:t>
            </w:r>
          </w:p>
        </w:tc>
        <w:tc>
          <w:tcPr>
            <w:tcW w:w="1078" w:type="dxa"/>
            <w:gridSpan w:val="2"/>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42A42E1" w14:textId="77777777" w:rsidR="00BB7BB6" w:rsidRDefault="00000000">
            <w:pPr>
              <w:spacing w:line="220" w:lineRule="auto"/>
              <w:jc w:val="center"/>
            </w:pPr>
            <w:r>
              <w:rPr>
                <w:b/>
                <w:bCs/>
                <w:color w:val="FFFFFF"/>
                <w:sz w:val="12"/>
                <w:szCs w:val="12"/>
              </w:rPr>
              <w:t>FTD</w:t>
            </w:r>
          </w:p>
        </w:tc>
        <w:tc>
          <w:tcPr>
            <w:tcW w:w="1617" w:type="dxa"/>
            <w:gridSpan w:val="3"/>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24547FBE" w14:textId="77777777" w:rsidR="00BB7BB6" w:rsidRDefault="00000000">
            <w:pPr>
              <w:spacing w:line="220" w:lineRule="auto"/>
              <w:jc w:val="center"/>
            </w:pPr>
            <w:r>
              <w:rPr>
                <w:b/>
                <w:bCs/>
                <w:color w:val="FFFFFF"/>
                <w:sz w:val="12"/>
                <w:szCs w:val="12"/>
              </w:rPr>
              <w:t>FNPT LEVEL</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58B552DF" w14:textId="77777777" w:rsidR="00BB7BB6" w:rsidRDefault="00000000">
            <w:pPr>
              <w:spacing w:line="220" w:lineRule="auto"/>
              <w:jc w:val="center"/>
            </w:pPr>
            <w:r>
              <w:rPr>
                <w:b/>
                <w:bCs/>
                <w:color w:val="FFFFFF"/>
                <w:sz w:val="10"/>
                <w:szCs w:val="10"/>
              </w:rPr>
              <w:t>BITD</w:t>
            </w:r>
          </w:p>
        </w:tc>
        <w:tc>
          <w:tcPr>
            <w:tcW w:w="2771" w:type="dxa"/>
            <w:vMerge w:val="restart"/>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vAlign w:val="center"/>
          </w:tcPr>
          <w:p w14:paraId="3F390D5A" w14:textId="77777777" w:rsidR="00BB7BB6" w:rsidRDefault="00000000">
            <w:pPr>
              <w:spacing w:line="220" w:lineRule="auto"/>
              <w:jc w:val="center"/>
            </w:pPr>
            <w:r>
              <w:rPr>
                <w:b/>
                <w:bCs/>
                <w:color w:val="FFFFFF"/>
                <w:sz w:val="12"/>
                <w:szCs w:val="12"/>
              </w:rPr>
              <w:t>REMARKS</w:t>
            </w:r>
          </w:p>
        </w:tc>
      </w:tr>
      <w:tr w:rsidR="00BB7BB6" w14:paraId="1621833E" w14:textId="77777777">
        <w:tc>
          <w:tcPr>
            <w:tcW w:w="0" w:type="auto"/>
            <w:vMerge/>
            <w:tcBorders>
              <w:top w:val="single" w:sz="1" w:space="0" w:color="333333"/>
              <w:left w:val="single" w:sz="1" w:space="0" w:color="333333"/>
              <w:bottom w:val="single" w:sz="1" w:space="0" w:color="333333"/>
              <w:right w:val="single" w:sz="1" w:space="0" w:color="333333"/>
            </w:tcBorders>
          </w:tcPr>
          <w:p w14:paraId="52BDE239" w14:textId="77777777" w:rsidR="00BB7BB6" w:rsidRDefault="00BB7BB6"/>
        </w:tc>
        <w:tc>
          <w:tcPr>
            <w:tcW w:w="0" w:type="auto"/>
            <w:vMerge/>
            <w:tcBorders>
              <w:top w:val="single" w:sz="1" w:space="0" w:color="333333"/>
              <w:left w:val="single" w:sz="1" w:space="0" w:color="333333"/>
              <w:bottom w:val="single" w:sz="1" w:space="0" w:color="333333"/>
              <w:right w:val="single" w:sz="1" w:space="0" w:color="333333"/>
            </w:tcBorders>
          </w:tcPr>
          <w:p w14:paraId="599C91CD" w14:textId="77777777" w:rsidR="00BB7BB6" w:rsidRDefault="00BB7BB6"/>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6692514B" w14:textId="77777777" w:rsidR="00BB7BB6" w:rsidRDefault="00000000">
            <w:pPr>
              <w:spacing w:line="220" w:lineRule="auto"/>
              <w:jc w:val="center"/>
            </w:pPr>
            <w:r>
              <w:rPr>
                <w:b/>
                <w:bCs/>
                <w:color w:val="FFFFFF"/>
                <w:sz w:val="12"/>
                <w:szCs w:val="12"/>
              </w:rPr>
              <w:t>A</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64592B3" w14:textId="77777777" w:rsidR="00BB7BB6" w:rsidRDefault="00000000">
            <w:pPr>
              <w:spacing w:line="220" w:lineRule="auto"/>
              <w:jc w:val="center"/>
            </w:pPr>
            <w:r>
              <w:rPr>
                <w:b/>
                <w:bCs/>
                <w:color w:val="FFFFFF"/>
                <w:sz w:val="12"/>
                <w:szCs w:val="12"/>
              </w:rPr>
              <w:t>B</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6199873" w14:textId="77777777" w:rsidR="00BB7BB6" w:rsidRDefault="00000000">
            <w:pPr>
              <w:spacing w:line="220" w:lineRule="auto"/>
              <w:jc w:val="center"/>
            </w:pPr>
            <w:r>
              <w:rPr>
                <w:b/>
                <w:bCs/>
                <w:color w:val="FFFFFF"/>
                <w:sz w:val="12"/>
                <w:szCs w:val="12"/>
              </w:rPr>
              <w:t>C</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EFA28D4" w14:textId="77777777" w:rsidR="00BB7BB6" w:rsidRDefault="00000000">
            <w:pPr>
              <w:spacing w:line="220" w:lineRule="auto"/>
              <w:jc w:val="center"/>
            </w:pPr>
            <w:r>
              <w:rPr>
                <w:b/>
                <w:bCs/>
                <w:color w:val="FFFFFF"/>
                <w:sz w:val="12"/>
                <w:szCs w:val="12"/>
              </w:rPr>
              <w:t>D</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DFD1791" w14:textId="77777777" w:rsidR="00BB7BB6" w:rsidRDefault="00000000">
            <w:pPr>
              <w:spacing w:line="220" w:lineRule="auto"/>
              <w:jc w:val="center"/>
            </w:pPr>
            <w:r>
              <w:rPr>
                <w:b/>
                <w:bCs/>
                <w:color w:val="FFFFFF"/>
                <w:sz w:val="12"/>
                <w:szCs w:val="12"/>
              </w:rPr>
              <w:t>1</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717E0B9C" w14:textId="77777777" w:rsidR="00BB7BB6" w:rsidRDefault="00000000">
            <w:pPr>
              <w:spacing w:line="220" w:lineRule="auto"/>
              <w:jc w:val="center"/>
            </w:pPr>
            <w:r>
              <w:rPr>
                <w:b/>
                <w:bCs/>
                <w:color w:val="FFFFFF"/>
                <w:sz w:val="12"/>
                <w:szCs w:val="12"/>
              </w:rPr>
              <w:t>2</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B905C48" w14:textId="77777777" w:rsidR="00BB7BB6" w:rsidRDefault="00000000">
            <w:pPr>
              <w:spacing w:line="220" w:lineRule="auto"/>
              <w:jc w:val="center"/>
            </w:pPr>
            <w:r>
              <w:rPr>
                <w:b/>
                <w:bCs/>
                <w:color w:val="FFFFFF"/>
                <w:sz w:val="12"/>
                <w:szCs w:val="12"/>
              </w:rPr>
              <w:t>I</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C30EC54" w14:textId="77777777" w:rsidR="00BB7BB6" w:rsidRDefault="00000000">
            <w:pPr>
              <w:spacing w:line="220" w:lineRule="auto"/>
              <w:jc w:val="center"/>
            </w:pPr>
            <w:r>
              <w:rPr>
                <w:b/>
                <w:bCs/>
                <w:color w:val="FFFFFF"/>
                <w:sz w:val="12"/>
                <w:szCs w:val="12"/>
              </w:rPr>
              <w:t>II</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BE738DE" w14:textId="77777777" w:rsidR="00BB7BB6" w:rsidRDefault="00000000">
            <w:pPr>
              <w:spacing w:line="220" w:lineRule="auto"/>
              <w:jc w:val="center"/>
            </w:pPr>
            <w:r>
              <w:rPr>
                <w:b/>
                <w:bCs/>
                <w:color w:val="FFFFFF"/>
                <w:sz w:val="10"/>
                <w:szCs w:val="10"/>
              </w:rPr>
              <w:t>MCC</w:t>
            </w:r>
          </w:p>
        </w:tc>
        <w:tc>
          <w:tcPr>
            <w:tcW w:w="53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307D7B22" w14:textId="77777777" w:rsidR="00BB7BB6" w:rsidRDefault="00BB7BB6">
            <w:pPr>
              <w:spacing w:line="220" w:lineRule="auto"/>
              <w:jc w:val="center"/>
            </w:pPr>
          </w:p>
        </w:tc>
        <w:tc>
          <w:tcPr>
            <w:tcW w:w="0" w:type="auto"/>
            <w:vMerge/>
            <w:tcBorders>
              <w:top w:val="single" w:sz="1" w:space="0" w:color="333333"/>
              <w:left w:val="single" w:sz="1" w:space="0" w:color="333333"/>
              <w:bottom w:val="single" w:sz="1" w:space="0" w:color="333333"/>
              <w:right w:val="single" w:sz="1" w:space="0" w:color="333333"/>
            </w:tcBorders>
          </w:tcPr>
          <w:p w14:paraId="58E9A310" w14:textId="77777777" w:rsidR="00BB7BB6" w:rsidRDefault="00BB7BB6"/>
        </w:tc>
      </w:tr>
      <w:tr w:rsidR="00BB7BB6" w14:paraId="12827EA1"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1EB4A09E" w14:textId="77777777" w:rsidR="00BB7BB6" w:rsidRDefault="00000000">
            <w:pPr>
              <w:spacing w:line="220" w:lineRule="auto"/>
            </w:pPr>
            <w:r>
              <w:rPr>
                <w:b/>
                <w:bCs/>
                <w:color w:val="1B2A4A"/>
                <w:sz w:val="14"/>
                <w:szCs w:val="14"/>
              </w:rPr>
              <w:t>1. Preparation for Flight</w:t>
            </w:r>
          </w:p>
        </w:tc>
      </w:tr>
      <w:tr w:rsidR="00BB7BB6" w14:paraId="58E006A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40A6ED" w14:textId="77777777" w:rsidR="00BB7BB6" w:rsidRDefault="00000000">
            <w:pPr>
              <w:spacing w:line="220" w:lineRule="auto"/>
              <w:jc w:val="center"/>
            </w:pPr>
            <w:r>
              <w:rPr>
                <w:b/>
                <w:bCs/>
                <w:color w:val="000000"/>
                <w:sz w:val="12"/>
                <w:szCs w:val="12"/>
              </w:rPr>
              <w:t>1.1A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250B407" w14:textId="77777777" w:rsidR="00BB7BB6" w:rsidRDefault="00000000">
            <w:pPr>
              <w:spacing w:line="220" w:lineRule="auto"/>
            </w:pPr>
            <w:r>
              <w:rPr>
                <w:color w:val="000000"/>
                <w:sz w:val="12"/>
                <w:szCs w:val="12"/>
              </w:rPr>
              <w:t xml:space="preserve">Flight deck design/functions identical to the </w:t>
            </w:r>
            <w:proofErr w:type="spellStart"/>
            <w:r>
              <w:rPr>
                <w:color w:val="000000"/>
                <w:sz w:val="12"/>
                <w:szCs w:val="12"/>
              </w:rPr>
              <w:t>aeroplane</w:t>
            </w:r>
            <w:proofErr w:type="spellEnd"/>
            <w:r>
              <w:rPr>
                <w:color w:val="000000"/>
                <w:sz w:val="12"/>
                <w:szCs w:val="12"/>
              </w:rPr>
              <w:t xml:space="preserve"> or class.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1759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E068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15ED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3BF9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DA05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2433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DB23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E09B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B7CC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27D9D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DDB11A" w14:textId="77777777" w:rsidR="00BB7BB6" w:rsidRDefault="00BB7BB6">
            <w:pPr>
              <w:spacing w:line="220" w:lineRule="auto"/>
            </w:pPr>
          </w:p>
        </w:tc>
      </w:tr>
      <w:tr w:rsidR="00BB7BB6" w14:paraId="31AAFBB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6C87E5" w14:textId="77777777" w:rsidR="00BB7BB6" w:rsidRDefault="00000000">
            <w:pPr>
              <w:spacing w:line="220" w:lineRule="auto"/>
              <w:jc w:val="center"/>
            </w:pPr>
            <w:r>
              <w:rPr>
                <w:b/>
                <w:bCs/>
                <w:color w:val="000000"/>
                <w:sz w:val="12"/>
                <w:szCs w:val="12"/>
              </w:rPr>
              <w:t>1.1B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A61164" w14:textId="77777777" w:rsidR="00BB7BB6" w:rsidRDefault="00000000">
            <w:pPr>
              <w:spacing w:line="220" w:lineRule="auto"/>
            </w:pPr>
            <w:r>
              <w:rPr>
                <w:color w:val="000000"/>
                <w:sz w:val="12"/>
                <w:szCs w:val="12"/>
              </w:rPr>
              <w:t xml:space="preserve">Design/functions represent the simulated class of </w:t>
            </w:r>
            <w:proofErr w:type="spellStart"/>
            <w:r>
              <w:rPr>
                <w:color w:val="000000"/>
                <w:sz w:val="12"/>
                <w:szCs w:val="12"/>
              </w:rPr>
              <w:t>aeroplane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F601D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B09C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7556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883F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040D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79C3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4DC4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7E8C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D9E2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C4083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37B063C" w14:textId="77777777" w:rsidR="00BB7BB6" w:rsidRDefault="00BB7BB6">
            <w:pPr>
              <w:spacing w:line="220" w:lineRule="auto"/>
            </w:pPr>
          </w:p>
        </w:tc>
      </w:tr>
    </w:tbl>
    <w:p w14:paraId="0788A0F6" w14:textId="77777777" w:rsidR="00BB7BB6" w:rsidRDefault="00BB7BB6">
      <w:pPr>
        <w:spacing w:after="2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0"/>
        <w:gridCol w:w="6467"/>
        <w:gridCol w:w="539"/>
        <w:gridCol w:w="539"/>
        <w:gridCol w:w="539"/>
        <w:gridCol w:w="539"/>
        <w:gridCol w:w="539"/>
        <w:gridCol w:w="539"/>
        <w:gridCol w:w="539"/>
        <w:gridCol w:w="539"/>
        <w:gridCol w:w="539"/>
        <w:gridCol w:w="539"/>
        <w:gridCol w:w="2771"/>
      </w:tblGrid>
      <w:tr w:rsidR="00BB7BB6" w14:paraId="00EB5506"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1F93B74A" w14:textId="77777777" w:rsidR="00BB7BB6" w:rsidRDefault="00000000">
            <w:pPr>
              <w:spacing w:line="220" w:lineRule="auto"/>
            </w:pPr>
            <w:r>
              <w:rPr>
                <w:b/>
                <w:bCs/>
                <w:color w:val="1B2A4A"/>
                <w:sz w:val="14"/>
                <w:szCs w:val="14"/>
              </w:rPr>
              <w:t>2. Surface Ops (Pre-Take-Off)</w:t>
            </w:r>
          </w:p>
        </w:tc>
      </w:tr>
      <w:tr w:rsidR="00BB7BB6" w14:paraId="4104966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297110" w14:textId="77777777" w:rsidR="00BB7BB6" w:rsidRDefault="00000000">
            <w:pPr>
              <w:spacing w:line="220" w:lineRule="auto"/>
              <w:jc w:val="center"/>
            </w:pPr>
            <w:r>
              <w:rPr>
                <w:b/>
                <w:bCs/>
                <w:color w:val="000000"/>
                <w:sz w:val="12"/>
                <w:szCs w:val="12"/>
              </w:rPr>
              <w:t>2.1A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3E36142" w14:textId="77777777" w:rsidR="00BB7BB6" w:rsidRDefault="00000000">
            <w:pPr>
              <w:spacing w:line="220" w:lineRule="auto"/>
            </w:pPr>
            <w:r>
              <w:rPr>
                <w:color w:val="000000"/>
                <w:sz w:val="12"/>
                <w:szCs w:val="12"/>
              </w:rPr>
              <w:t>Normal engine start.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16FC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D793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34A3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805D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9126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78B2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6D11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5411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33F6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76C1E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FAB528" w14:textId="77777777" w:rsidR="00BB7BB6" w:rsidRDefault="00BB7BB6">
            <w:pPr>
              <w:spacing w:line="220" w:lineRule="auto"/>
            </w:pPr>
          </w:p>
        </w:tc>
      </w:tr>
      <w:tr w:rsidR="00BB7BB6" w14:paraId="11D089A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09A85B" w14:textId="77777777" w:rsidR="00BB7BB6" w:rsidRDefault="00000000">
            <w:pPr>
              <w:spacing w:line="220" w:lineRule="auto"/>
              <w:jc w:val="center"/>
            </w:pPr>
            <w:r>
              <w:rPr>
                <w:b/>
                <w:bCs/>
                <w:color w:val="000000"/>
                <w:sz w:val="12"/>
                <w:szCs w:val="12"/>
              </w:rPr>
              <w:t>2.1B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8C8FD6" w14:textId="77777777" w:rsidR="00BB7BB6" w:rsidRDefault="00000000">
            <w:pPr>
              <w:spacing w:line="220" w:lineRule="auto"/>
            </w:pPr>
            <w:r>
              <w:rPr>
                <w:color w:val="000000"/>
                <w:sz w:val="12"/>
                <w:szCs w:val="12"/>
              </w:rPr>
              <w:t>Alternate start procedures.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76EA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0917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D741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002C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B20E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DD59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B116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C9C7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013D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AB24F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B65B11" w14:textId="77777777" w:rsidR="00BB7BB6" w:rsidRDefault="00BB7BB6">
            <w:pPr>
              <w:spacing w:line="220" w:lineRule="auto"/>
            </w:pPr>
          </w:p>
        </w:tc>
      </w:tr>
      <w:tr w:rsidR="00BB7BB6" w14:paraId="5DDD0AC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3C68B7" w14:textId="77777777" w:rsidR="00BB7BB6" w:rsidRDefault="00000000">
            <w:pPr>
              <w:spacing w:line="220" w:lineRule="auto"/>
              <w:jc w:val="center"/>
            </w:pPr>
            <w:r>
              <w:rPr>
                <w:b/>
                <w:bCs/>
                <w:color w:val="000000"/>
                <w:sz w:val="12"/>
                <w:szCs w:val="12"/>
              </w:rPr>
              <w:t>2.1C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089E0B1" w14:textId="77777777" w:rsidR="00BB7BB6" w:rsidRDefault="00000000">
            <w:pPr>
              <w:spacing w:line="220" w:lineRule="auto"/>
            </w:pPr>
            <w:r>
              <w:rPr>
                <w:color w:val="000000"/>
                <w:sz w:val="12"/>
                <w:szCs w:val="12"/>
              </w:rPr>
              <w:t>Abnormal starts and shutdowns (hot, hung, tail pipe fire).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7DA0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786D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1AC7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6CA5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2644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2DF0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6449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764B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2F75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AAAD9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D37930" w14:textId="77777777" w:rsidR="00BB7BB6" w:rsidRDefault="00BB7BB6">
            <w:pPr>
              <w:spacing w:line="220" w:lineRule="auto"/>
            </w:pPr>
          </w:p>
        </w:tc>
      </w:tr>
      <w:tr w:rsidR="00BB7BB6" w14:paraId="1AC94D9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F2E35D" w14:textId="77777777" w:rsidR="00BB7BB6" w:rsidRDefault="00000000">
            <w:pPr>
              <w:spacing w:line="220" w:lineRule="auto"/>
              <w:jc w:val="center"/>
            </w:pPr>
            <w:r>
              <w:rPr>
                <w:b/>
                <w:bCs/>
                <w:color w:val="000000"/>
                <w:sz w:val="12"/>
                <w:szCs w:val="12"/>
              </w:rPr>
              <w:t>2.1D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091851" w14:textId="77777777" w:rsidR="00BB7BB6" w:rsidRDefault="00000000">
            <w:pPr>
              <w:spacing w:line="220" w:lineRule="auto"/>
            </w:pPr>
            <w:r>
              <w:rPr>
                <w:color w:val="000000"/>
                <w:sz w:val="12"/>
                <w:szCs w:val="12"/>
              </w:rPr>
              <w:t xml:space="preserve">Pushback / </w:t>
            </w:r>
            <w:proofErr w:type="spellStart"/>
            <w:r>
              <w:rPr>
                <w:color w:val="000000"/>
                <w:sz w:val="12"/>
                <w:szCs w:val="12"/>
              </w:rPr>
              <w:t>Powerback</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F691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33E15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57F1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DDD4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39AD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C084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B271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EC879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FBEA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6A731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CE0602" w14:textId="77777777" w:rsidR="00BB7BB6" w:rsidRDefault="00BB7BB6">
            <w:pPr>
              <w:spacing w:line="220" w:lineRule="auto"/>
            </w:pPr>
          </w:p>
        </w:tc>
      </w:tr>
      <w:tr w:rsidR="00BB7BB6" w14:paraId="3D68B20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B2BC60" w14:textId="77777777" w:rsidR="00BB7BB6" w:rsidRDefault="00000000">
            <w:pPr>
              <w:spacing w:line="220" w:lineRule="auto"/>
              <w:jc w:val="center"/>
            </w:pPr>
            <w:r>
              <w:rPr>
                <w:b/>
                <w:bCs/>
                <w:color w:val="000000"/>
                <w:sz w:val="12"/>
                <w:szCs w:val="12"/>
              </w:rPr>
              <w:t>2.2A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F187E3" w14:textId="77777777" w:rsidR="00BB7BB6" w:rsidRDefault="00000000">
            <w:pPr>
              <w:spacing w:line="220" w:lineRule="auto"/>
            </w:pPr>
            <w:r>
              <w:rPr>
                <w:color w:val="000000"/>
                <w:sz w:val="12"/>
                <w:szCs w:val="12"/>
              </w:rPr>
              <w:t>Taxi - Thrust response.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F707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EA72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416D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3030B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E7DE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4587D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7896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2AC9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93A35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EEDFF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C128443" w14:textId="77777777" w:rsidR="00BB7BB6" w:rsidRDefault="00BB7BB6">
            <w:pPr>
              <w:spacing w:line="220" w:lineRule="auto"/>
            </w:pPr>
          </w:p>
        </w:tc>
      </w:tr>
      <w:tr w:rsidR="00BB7BB6" w14:paraId="6C0E08A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831035" w14:textId="77777777" w:rsidR="00BB7BB6" w:rsidRDefault="00000000">
            <w:pPr>
              <w:spacing w:line="220" w:lineRule="auto"/>
              <w:jc w:val="center"/>
            </w:pPr>
            <w:r>
              <w:rPr>
                <w:b/>
                <w:bCs/>
                <w:color w:val="000000"/>
                <w:sz w:val="12"/>
                <w:szCs w:val="12"/>
              </w:rPr>
              <w:t>2.2B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11B4A4" w14:textId="77777777" w:rsidR="00BB7BB6" w:rsidRDefault="00000000">
            <w:pPr>
              <w:spacing w:line="220" w:lineRule="auto"/>
            </w:pPr>
            <w:r>
              <w:rPr>
                <w:color w:val="000000"/>
                <w:sz w:val="12"/>
                <w:szCs w:val="12"/>
              </w:rPr>
              <w:t>Taxi - Power lever friction.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4BED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DB17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1ED8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5976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1549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AAA24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1FA5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1567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2981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51DF2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CEBC5BF" w14:textId="77777777" w:rsidR="00BB7BB6" w:rsidRDefault="00BB7BB6">
            <w:pPr>
              <w:spacing w:line="220" w:lineRule="auto"/>
            </w:pPr>
          </w:p>
        </w:tc>
      </w:tr>
      <w:tr w:rsidR="00BB7BB6" w14:paraId="28E97A7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6EC775" w14:textId="77777777" w:rsidR="00BB7BB6" w:rsidRDefault="00000000">
            <w:pPr>
              <w:spacing w:line="220" w:lineRule="auto"/>
              <w:jc w:val="center"/>
            </w:pPr>
            <w:r>
              <w:rPr>
                <w:b/>
                <w:bCs/>
                <w:color w:val="000000"/>
                <w:sz w:val="12"/>
                <w:szCs w:val="12"/>
              </w:rPr>
              <w:t>2.2C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1E6B6C9" w14:textId="77777777" w:rsidR="00BB7BB6" w:rsidRDefault="00000000">
            <w:pPr>
              <w:spacing w:line="220" w:lineRule="auto"/>
            </w:pPr>
            <w:r>
              <w:rPr>
                <w:color w:val="000000"/>
                <w:sz w:val="12"/>
                <w:szCs w:val="12"/>
              </w:rPr>
              <w:t>Taxi - Ground handling.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FF0A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3F9D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7941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DC8C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FCD50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864C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266A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C0D0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00C2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2C872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4AC80E" w14:textId="77777777" w:rsidR="00BB7BB6" w:rsidRDefault="00BB7BB6">
            <w:pPr>
              <w:spacing w:line="220" w:lineRule="auto"/>
            </w:pPr>
          </w:p>
        </w:tc>
      </w:tr>
      <w:tr w:rsidR="00BB7BB6" w14:paraId="0EE7530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0C9FC5" w14:textId="77777777" w:rsidR="00BB7BB6" w:rsidRDefault="00000000">
            <w:pPr>
              <w:spacing w:line="220" w:lineRule="auto"/>
              <w:jc w:val="center"/>
            </w:pPr>
            <w:r>
              <w:rPr>
                <w:b/>
                <w:bCs/>
                <w:color w:val="000000"/>
                <w:sz w:val="12"/>
                <w:szCs w:val="12"/>
              </w:rPr>
              <w:t>2.2D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5A0F4D" w14:textId="77777777" w:rsidR="00BB7BB6" w:rsidRDefault="00000000">
            <w:pPr>
              <w:spacing w:line="220" w:lineRule="auto"/>
            </w:pPr>
            <w:r>
              <w:rPr>
                <w:color w:val="000000"/>
                <w:sz w:val="12"/>
                <w:szCs w:val="12"/>
              </w:rPr>
              <w:t>Taxi - Nosewheel scuffing.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09C2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74DE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8543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38BB6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E58A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F17D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55D8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61416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1634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DE770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882459" w14:textId="77777777" w:rsidR="00BB7BB6" w:rsidRDefault="00BB7BB6">
            <w:pPr>
              <w:spacing w:line="220" w:lineRule="auto"/>
            </w:pPr>
          </w:p>
        </w:tc>
      </w:tr>
      <w:tr w:rsidR="00BB7BB6" w14:paraId="33C2083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684FAA" w14:textId="77777777" w:rsidR="00BB7BB6" w:rsidRDefault="00000000">
            <w:pPr>
              <w:spacing w:line="220" w:lineRule="auto"/>
              <w:jc w:val="center"/>
            </w:pPr>
            <w:r>
              <w:rPr>
                <w:b/>
                <w:bCs/>
                <w:color w:val="000000"/>
                <w:sz w:val="12"/>
                <w:szCs w:val="12"/>
              </w:rPr>
              <w:t>2.2E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BC501BA" w14:textId="77777777" w:rsidR="00BB7BB6" w:rsidRDefault="00000000">
            <w:pPr>
              <w:spacing w:line="220" w:lineRule="auto"/>
            </w:pPr>
            <w:r>
              <w:rPr>
                <w:color w:val="000000"/>
                <w:sz w:val="12"/>
                <w:szCs w:val="12"/>
              </w:rPr>
              <w:t>Taxi - Brake operation (normal/alternate/emergency).</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E015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ABCD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3E887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9F91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A26FB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A533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A806F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1FA9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C17A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84A14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2B8CB6" w14:textId="77777777" w:rsidR="00BB7BB6" w:rsidRDefault="00BB7BB6">
            <w:pPr>
              <w:spacing w:line="220" w:lineRule="auto"/>
            </w:pPr>
          </w:p>
        </w:tc>
      </w:tr>
      <w:tr w:rsidR="00BB7BB6" w14:paraId="316DA39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C32278" w14:textId="77777777" w:rsidR="00BB7BB6" w:rsidRDefault="00000000">
            <w:pPr>
              <w:spacing w:line="220" w:lineRule="auto"/>
              <w:jc w:val="center"/>
            </w:pPr>
            <w:r>
              <w:rPr>
                <w:b/>
                <w:bCs/>
                <w:color w:val="000000"/>
                <w:sz w:val="12"/>
                <w:szCs w:val="12"/>
              </w:rPr>
              <w:t>2.2E(a)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A0E174F" w14:textId="77777777" w:rsidR="00BB7BB6" w:rsidRDefault="00000000">
            <w:pPr>
              <w:spacing w:line="220" w:lineRule="auto"/>
            </w:pPr>
            <w:r>
              <w:rPr>
                <w:color w:val="000000"/>
                <w:sz w:val="12"/>
                <w:szCs w:val="12"/>
              </w:rPr>
              <w:t>Taxi - Brake fade (if applicable).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A0F0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3C8D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02FF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0FCC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253A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51285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85D1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BA36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C334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7D0084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D99D20" w14:textId="77777777" w:rsidR="00BB7BB6" w:rsidRDefault="00BB7BB6">
            <w:pPr>
              <w:spacing w:line="220" w:lineRule="auto"/>
            </w:pPr>
          </w:p>
        </w:tc>
      </w:tr>
      <w:tr w:rsidR="00BB7BB6" w14:paraId="35BDE21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2A0FA7" w14:textId="77777777" w:rsidR="00BB7BB6" w:rsidRDefault="00000000">
            <w:pPr>
              <w:spacing w:line="220" w:lineRule="auto"/>
              <w:jc w:val="center"/>
            </w:pPr>
            <w:r>
              <w:rPr>
                <w:b/>
                <w:bCs/>
                <w:color w:val="000000"/>
                <w:sz w:val="12"/>
                <w:szCs w:val="12"/>
              </w:rPr>
              <w:t>2.2E(b)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A7692A" w14:textId="77777777" w:rsidR="00BB7BB6" w:rsidRDefault="00000000">
            <w:pPr>
              <w:spacing w:line="220" w:lineRule="auto"/>
            </w:pPr>
            <w:r>
              <w:rPr>
                <w:color w:val="000000"/>
                <w:sz w:val="12"/>
                <w:szCs w:val="12"/>
              </w:rPr>
              <w:t>Taxi - Brake 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7A2E8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57A2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FBF7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61AB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F218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991C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EFDE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A328A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0A4F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9C4B9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50CC3BC" w14:textId="77777777" w:rsidR="00BB7BB6" w:rsidRDefault="00BB7BB6">
            <w:pPr>
              <w:spacing w:line="220" w:lineRule="auto"/>
            </w:pPr>
          </w:p>
        </w:tc>
      </w:tr>
      <w:tr w:rsidR="00BB7BB6" w14:paraId="4E6E5123"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09710DA" w14:textId="77777777" w:rsidR="00BB7BB6" w:rsidRDefault="00000000">
            <w:pPr>
              <w:spacing w:line="220" w:lineRule="auto"/>
            </w:pPr>
            <w:r>
              <w:rPr>
                <w:b/>
                <w:bCs/>
                <w:color w:val="1B2A4A"/>
                <w:sz w:val="14"/>
                <w:szCs w:val="14"/>
              </w:rPr>
              <w:t>3. Take-Off</w:t>
            </w:r>
          </w:p>
        </w:tc>
      </w:tr>
      <w:tr w:rsidR="00BB7BB6" w14:paraId="3E17BF2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2B92AA" w14:textId="77777777" w:rsidR="00BB7BB6" w:rsidRDefault="00000000">
            <w:pPr>
              <w:spacing w:line="220" w:lineRule="auto"/>
              <w:jc w:val="center"/>
            </w:pPr>
            <w:r>
              <w:rPr>
                <w:b/>
                <w:bCs/>
                <w:color w:val="000000"/>
                <w:sz w:val="12"/>
                <w:szCs w:val="12"/>
              </w:rPr>
              <w:t>3.1A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A673A1" w14:textId="77777777" w:rsidR="00BB7BB6" w:rsidRDefault="00000000">
            <w:pPr>
              <w:spacing w:line="220" w:lineRule="auto"/>
            </w:pPr>
            <w:r>
              <w:rPr>
                <w:color w:val="000000"/>
                <w:sz w:val="12"/>
                <w:szCs w:val="12"/>
              </w:rPr>
              <w:t xml:space="preserve">Normal - </w:t>
            </w:r>
            <w:proofErr w:type="spellStart"/>
            <w:r>
              <w:rPr>
                <w:color w:val="000000"/>
                <w:sz w:val="12"/>
                <w:szCs w:val="12"/>
              </w:rPr>
              <w:t>Aeroplane</w:t>
            </w:r>
            <w:proofErr w:type="spellEnd"/>
            <w:r>
              <w:rPr>
                <w:color w:val="000000"/>
                <w:sz w:val="12"/>
                <w:szCs w:val="12"/>
              </w:rPr>
              <w:t>/engine parameter relationships.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AEA24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957AB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921D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72EE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2CA5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D66C8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0D698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954F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0999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63EDE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5A961BF" w14:textId="77777777" w:rsidR="00BB7BB6" w:rsidRDefault="00BB7BB6">
            <w:pPr>
              <w:spacing w:line="220" w:lineRule="auto"/>
            </w:pPr>
          </w:p>
        </w:tc>
      </w:tr>
      <w:tr w:rsidR="00BB7BB6" w14:paraId="1B7BDEB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0CB15B" w14:textId="77777777" w:rsidR="00BB7BB6" w:rsidRDefault="00000000">
            <w:pPr>
              <w:spacing w:line="220" w:lineRule="auto"/>
              <w:jc w:val="center"/>
            </w:pPr>
            <w:r>
              <w:rPr>
                <w:b/>
                <w:bCs/>
                <w:color w:val="000000"/>
                <w:sz w:val="12"/>
                <w:szCs w:val="12"/>
              </w:rPr>
              <w:t>3.1B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FCAB66" w14:textId="77777777" w:rsidR="00BB7BB6" w:rsidRDefault="00000000">
            <w:pPr>
              <w:spacing w:line="220" w:lineRule="auto"/>
            </w:pPr>
            <w:r>
              <w:rPr>
                <w:color w:val="000000"/>
                <w:sz w:val="12"/>
                <w:szCs w:val="12"/>
              </w:rPr>
              <w:t>Normal - Acceleration characteristics (motion).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4862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0587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1A3A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40B0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B3B8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AF06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9C99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C030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09EB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9BFB5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0720A3" w14:textId="77777777" w:rsidR="00BB7BB6" w:rsidRDefault="00BB7BB6">
            <w:pPr>
              <w:spacing w:line="220" w:lineRule="auto"/>
            </w:pPr>
          </w:p>
        </w:tc>
      </w:tr>
      <w:tr w:rsidR="00BB7BB6" w14:paraId="2F8EE7C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1CC41C" w14:textId="77777777" w:rsidR="00BB7BB6" w:rsidRDefault="00000000">
            <w:pPr>
              <w:spacing w:line="220" w:lineRule="auto"/>
              <w:jc w:val="center"/>
            </w:pPr>
            <w:r>
              <w:rPr>
                <w:b/>
                <w:bCs/>
                <w:color w:val="000000"/>
                <w:sz w:val="12"/>
                <w:szCs w:val="12"/>
              </w:rPr>
              <w:t>3.1C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9C6301" w14:textId="77777777" w:rsidR="00BB7BB6" w:rsidRDefault="00000000">
            <w:pPr>
              <w:spacing w:line="220" w:lineRule="auto"/>
            </w:pPr>
            <w:r>
              <w:rPr>
                <w:color w:val="000000"/>
                <w:sz w:val="12"/>
                <w:szCs w:val="12"/>
              </w:rPr>
              <w:t>Normal - Acceleration characteristics (non-motion).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8EE8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7AF0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78F6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8747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DD27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4DC6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C44E0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F31BB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7C2B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A75BE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7CE5F7" w14:textId="77777777" w:rsidR="00BB7BB6" w:rsidRDefault="00BB7BB6">
            <w:pPr>
              <w:spacing w:line="220" w:lineRule="auto"/>
            </w:pPr>
          </w:p>
        </w:tc>
      </w:tr>
      <w:tr w:rsidR="00BB7BB6" w14:paraId="538A6F9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5DCBB5" w14:textId="77777777" w:rsidR="00BB7BB6" w:rsidRDefault="00000000">
            <w:pPr>
              <w:spacing w:line="220" w:lineRule="auto"/>
              <w:jc w:val="center"/>
            </w:pPr>
            <w:r>
              <w:rPr>
                <w:b/>
                <w:bCs/>
                <w:color w:val="000000"/>
                <w:sz w:val="12"/>
                <w:szCs w:val="12"/>
              </w:rPr>
              <w:t>3.1D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15C8FA5" w14:textId="77777777" w:rsidR="00BB7BB6" w:rsidRDefault="00000000">
            <w:pPr>
              <w:spacing w:line="220" w:lineRule="auto"/>
            </w:pPr>
            <w:r>
              <w:rPr>
                <w:color w:val="000000"/>
                <w:sz w:val="12"/>
                <w:szCs w:val="12"/>
              </w:rPr>
              <w:t>Normal - Nosewheel and rudder steering.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FF87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00A6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10EFD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CD32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1E7D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B7EE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5871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182B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46DE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D7546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CEAB32" w14:textId="77777777" w:rsidR="00BB7BB6" w:rsidRDefault="00BB7BB6">
            <w:pPr>
              <w:spacing w:line="220" w:lineRule="auto"/>
            </w:pPr>
          </w:p>
        </w:tc>
      </w:tr>
      <w:tr w:rsidR="00BB7BB6" w14:paraId="30731E8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E79FD8" w14:textId="77777777" w:rsidR="00BB7BB6" w:rsidRDefault="00000000">
            <w:pPr>
              <w:spacing w:line="220" w:lineRule="auto"/>
              <w:jc w:val="center"/>
            </w:pPr>
            <w:r>
              <w:rPr>
                <w:b/>
                <w:bCs/>
                <w:color w:val="000000"/>
                <w:sz w:val="12"/>
                <w:szCs w:val="12"/>
              </w:rPr>
              <w:t>3.1E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EBC67C" w14:textId="77777777" w:rsidR="00BB7BB6" w:rsidRDefault="00000000">
            <w:pPr>
              <w:spacing w:line="220" w:lineRule="auto"/>
            </w:pPr>
            <w:r>
              <w:rPr>
                <w:color w:val="000000"/>
                <w:sz w:val="12"/>
                <w:szCs w:val="12"/>
              </w:rPr>
              <w:t>Normal - Crosswind (max demonstrated).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2A52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AD9F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CAC9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9D7F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3936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E4B8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8818B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2900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F65E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8EB2A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67C812" w14:textId="77777777" w:rsidR="00BB7BB6" w:rsidRDefault="00BB7BB6">
            <w:pPr>
              <w:spacing w:line="220" w:lineRule="auto"/>
            </w:pPr>
          </w:p>
        </w:tc>
      </w:tr>
      <w:tr w:rsidR="00BB7BB6" w14:paraId="0E16B2F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65E4AC" w14:textId="77777777" w:rsidR="00BB7BB6" w:rsidRDefault="00000000">
            <w:pPr>
              <w:spacing w:line="220" w:lineRule="auto"/>
              <w:jc w:val="center"/>
            </w:pPr>
            <w:r>
              <w:rPr>
                <w:b/>
                <w:bCs/>
                <w:color w:val="000000"/>
                <w:sz w:val="12"/>
                <w:szCs w:val="12"/>
              </w:rPr>
              <w:t>3.1F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0281F6" w14:textId="77777777" w:rsidR="00BB7BB6" w:rsidRDefault="00000000">
            <w:pPr>
              <w:spacing w:line="220" w:lineRule="auto"/>
            </w:pPr>
            <w:r>
              <w:rPr>
                <w:color w:val="000000"/>
                <w:sz w:val="12"/>
                <w:szCs w:val="12"/>
              </w:rPr>
              <w:t>Normal - Special performance (reduced V1, max de-rate, short field).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408E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9F71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C45E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5BC8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2C2A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76505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F4AF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EEA4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179F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3F53E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82AC3E" w14:textId="77777777" w:rsidR="00BB7BB6" w:rsidRDefault="00BB7BB6">
            <w:pPr>
              <w:spacing w:line="220" w:lineRule="auto"/>
            </w:pPr>
          </w:p>
        </w:tc>
      </w:tr>
      <w:tr w:rsidR="00BB7BB6" w14:paraId="4121BE5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DBC176" w14:textId="77777777" w:rsidR="00BB7BB6" w:rsidRDefault="00000000">
            <w:pPr>
              <w:spacing w:line="220" w:lineRule="auto"/>
              <w:jc w:val="center"/>
            </w:pPr>
            <w:r>
              <w:rPr>
                <w:b/>
                <w:bCs/>
                <w:color w:val="000000"/>
                <w:sz w:val="12"/>
                <w:szCs w:val="12"/>
              </w:rPr>
              <w:t>3.1G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9993A6" w14:textId="77777777" w:rsidR="00BB7BB6" w:rsidRDefault="00000000">
            <w:pPr>
              <w:spacing w:line="220" w:lineRule="auto"/>
            </w:pPr>
            <w:r>
              <w:rPr>
                <w:color w:val="000000"/>
                <w:sz w:val="12"/>
                <w:szCs w:val="12"/>
              </w:rPr>
              <w:t>Normal - Low visibility take-off.</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C221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8F99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FA5F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25AA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0C4D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F761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6BD5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F55D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2337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1446A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E7F7FF" w14:textId="77777777" w:rsidR="00BB7BB6" w:rsidRDefault="00BB7BB6">
            <w:pPr>
              <w:spacing w:line="220" w:lineRule="auto"/>
            </w:pPr>
          </w:p>
        </w:tc>
      </w:tr>
      <w:tr w:rsidR="00BB7BB6" w14:paraId="5BBBE25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90CFA0" w14:textId="77777777" w:rsidR="00BB7BB6" w:rsidRDefault="00000000">
            <w:pPr>
              <w:spacing w:line="220" w:lineRule="auto"/>
              <w:jc w:val="center"/>
            </w:pPr>
            <w:r>
              <w:rPr>
                <w:b/>
                <w:bCs/>
                <w:color w:val="000000"/>
                <w:sz w:val="12"/>
                <w:szCs w:val="12"/>
              </w:rPr>
              <w:t>3.1H</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79FECC" w14:textId="77777777" w:rsidR="00BB7BB6" w:rsidRDefault="00000000">
            <w:pPr>
              <w:spacing w:line="220" w:lineRule="auto"/>
            </w:pPr>
            <w:r>
              <w:rPr>
                <w:color w:val="000000"/>
                <w:sz w:val="12"/>
                <w:szCs w:val="12"/>
              </w:rPr>
              <w:t>Normal - Gear, flap, leading edge devices.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30B1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1649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17305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A5AC3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CC2E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29FF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38A84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9B8D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8396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2C75A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A98764" w14:textId="77777777" w:rsidR="00BB7BB6" w:rsidRDefault="00BB7BB6">
            <w:pPr>
              <w:spacing w:line="220" w:lineRule="auto"/>
            </w:pPr>
          </w:p>
        </w:tc>
      </w:tr>
      <w:tr w:rsidR="00BB7BB6" w14:paraId="78789FB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E7FE39" w14:textId="77777777" w:rsidR="00BB7BB6" w:rsidRDefault="00000000">
            <w:pPr>
              <w:spacing w:line="220" w:lineRule="auto"/>
              <w:jc w:val="center"/>
            </w:pPr>
            <w:r>
              <w:rPr>
                <w:b/>
                <w:bCs/>
                <w:color w:val="000000"/>
                <w:sz w:val="12"/>
                <w:szCs w:val="12"/>
              </w:rPr>
              <w:t>3.1I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C10B4E3" w14:textId="77777777" w:rsidR="00BB7BB6" w:rsidRDefault="00000000">
            <w:pPr>
              <w:spacing w:line="220" w:lineRule="auto"/>
            </w:pPr>
            <w:r>
              <w:rPr>
                <w:color w:val="000000"/>
                <w:sz w:val="12"/>
                <w:szCs w:val="12"/>
              </w:rPr>
              <w:t>Normal - Contaminated runway operation.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F83C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3CE5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452C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C1F7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50B9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F105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6296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2C069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04F4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2A1D1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AB7372" w14:textId="77777777" w:rsidR="00BB7BB6" w:rsidRDefault="00BB7BB6">
            <w:pPr>
              <w:spacing w:line="220" w:lineRule="auto"/>
            </w:pPr>
          </w:p>
        </w:tc>
      </w:tr>
      <w:tr w:rsidR="00BB7BB6" w14:paraId="3D771BA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937436" w14:textId="77777777" w:rsidR="00BB7BB6" w:rsidRDefault="00000000">
            <w:pPr>
              <w:spacing w:line="220" w:lineRule="auto"/>
              <w:jc w:val="center"/>
            </w:pPr>
            <w:r>
              <w:rPr>
                <w:b/>
                <w:bCs/>
                <w:color w:val="000000"/>
                <w:sz w:val="12"/>
                <w:szCs w:val="12"/>
              </w:rPr>
              <w:t>3.1J</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DE21E5" w14:textId="77777777" w:rsidR="00BB7BB6" w:rsidRDefault="00000000">
            <w:pPr>
              <w:spacing w:line="220" w:lineRule="auto"/>
            </w:pPr>
            <w:r>
              <w:rPr>
                <w:color w:val="000000"/>
                <w:sz w:val="12"/>
                <w:szCs w:val="12"/>
              </w:rPr>
              <w:t>Normal - 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C725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FE70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3210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B18D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8D20C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2FCA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712C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BAFD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99DD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DBDDD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DA86ED" w14:textId="77777777" w:rsidR="00BB7BB6" w:rsidRDefault="00BB7BB6">
            <w:pPr>
              <w:spacing w:line="220" w:lineRule="auto"/>
            </w:pPr>
          </w:p>
        </w:tc>
      </w:tr>
      <w:tr w:rsidR="00BB7BB6" w14:paraId="7F679F3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6D6CB4" w14:textId="77777777" w:rsidR="00BB7BB6" w:rsidRDefault="00000000">
            <w:pPr>
              <w:spacing w:line="220" w:lineRule="auto"/>
              <w:jc w:val="center"/>
            </w:pPr>
            <w:r>
              <w:rPr>
                <w:b/>
                <w:bCs/>
                <w:color w:val="000000"/>
                <w:sz w:val="12"/>
                <w:szCs w:val="12"/>
              </w:rPr>
              <w:t>3.2A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EFF95B" w14:textId="77777777" w:rsidR="00BB7BB6" w:rsidRDefault="00000000">
            <w:pPr>
              <w:spacing w:line="220" w:lineRule="auto"/>
            </w:pPr>
            <w:r>
              <w:rPr>
                <w:color w:val="000000"/>
                <w:sz w:val="12"/>
                <w:szCs w:val="12"/>
              </w:rPr>
              <w:t>Abnormal - Rejected take-off.</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3DC1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4349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5924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DBD3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3F11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A047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F364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6B03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7491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05053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A6F73C" w14:textId="77777777" w:rsidR="00BB7BB6" w:rsidRDefault="00BB7BB6">
            <w:pPr>
              <w:spacing w:line="220" w:lineRule="auto"/>
            </w:pPr>
          </w:p>
        </w:tc>
      </w:tr>
      <w:tr w:rsidR="00BB7BB6" w14:paraId="3A05098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54333C" w14:textId="77777777" w:rsidR="00BB7BB6" w:rsidRDefault="00000000">
            <w:pPr>
              <w:spacing w:line="220" w:lineRule="auto"/>
              <w:jc w:val="center"/>
            </w:pPr>
            <w:r>
              <w:rPr>
                <w:b/>
                <w:bCs/>
                <w:color w:val="000000"/>
                <w:sz w:val="12"/>
                <w:szCs w:val="12"/>
              </w:rPr>
              <w:t>3.2B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3E636E" w14:textId="77777777" w:rsidR="00BB7BB6" w:rsidRDefault="00000000">
            <w:pPr>
              <w:spacing w:line="220" w:lineRule="auto"/>
            </w:pPr>
            <w:r>
              <w:rPr>
                <w:color w:val="000000"/>
                <w:sz w:val="12"/>
                <w:szCs w:val="12"/>
              </w:rPr>
              <w:t>Abnormal - Rejected special performance.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795C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E2AA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C179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68FE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F3FF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B09F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F6C2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94FE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EA58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3F034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6E216C" w14:textId="77777777" w:rsidR="00BB7BB6" w:rsidRDefault="00BB7BB6">
            <w:pPr>
              <w:spacing w:line="220" w:lineRule="auto"/>
            </w:pPr>
          </w:p>
        </w:tc>
      </w:tr>
      <w:tr w:rsidR="00BB7BB6" w14:paraId="4CCF0D8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4B129F" w14:textId="77777777" w:rsidR="00BB7BB6" w:rsidRDefault="00000000">
            <w:pPr>
              <w:spacing w:line="220" w:lineRule="auto"/>
              <w:jc w:val="center"/>
            </w:pPr>
            <w:r>
              <w:rPr>
                <w:b/>
                <w:bCs/>
                <w:color w:val="000000"/>
                <w:sz w:val="12"/>
                <w:szCs w:val="12"/>
              </w:rPr>
              <w:t>3.2C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165FC3" w14:textId="77777777" w:rsidR="00BB7BB6" w:rsidRDefault="00000000">
            <w:pPr>
              <w:spacing w:line="220" w:lineRule="auto"/>
            </w:pPr>
            <w:r>
              <w:rPr>
                <w:color w:val="000000"/>
                <w:sz w:val="12"/>
                <w:szCs w:val="12"/>
              </w:rPr>
              <w:t>Abnormal - Engine failure at critical point, continued T/O.</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649B5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A97C0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08F8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25E7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2B73C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062B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D211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087C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A9EF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556ED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8A258B" w14:textId="77777777" w:rsidR="00BB7BB6" w:rsidRDefault="00BB7BB6">
            <w:pPr>
              <w:spacing w:line="220" w:lineRule="auto"/>
            </w:pPr>
          </w:p>
        </w:tc>
      </w:tr>
      <w:tr w:rsidR="00BB7BB6" w14:paraId="480D74B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45D6B2" w14:textId="77777777" w:rsidR="00BB7BB6" w:rsidRDefault="00000000">
            <w:pPr>
              <w:spacing w:line="220" w:lineRule="auto"/>
              <w:jc w:val="center"/>
            </w:pPr>
            <w:r>
              <w:rPr>
                <w:b/>
                <w:bCs/>
                <w:color w:val="000000"/>
                <w:sz w:val="12"/>
                <w:szCs w:val="12"/>
              </w:rPr>
              <w:t>3.2D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4A336C" w14:textId="77777777" w:rsidR="00BB7BB6" w:rsidRDefault="00000000">
            <w:pPr>
              <w:spacing w:line="220" w:lineRule="auto"/>
            </w:pPr>
            <w:r>
              <w:rPr>
                <w:color w:val="000000"/>
                <w:sz w:val="12"/>
                <w:szCs w:val="12"/>
              </w:rPr>
              <w:t>Abnormal - With wind shear.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A378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4044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80EBF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E932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4CEF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92B5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566F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0F4A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AC03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0C3E4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BBDB675" w14:textId="77777777" w:rsidR="00BB7BB6" w:rsidRDefault="00BB7BB6">
            <w:pPr>
              <w:spacing w:line="220" w:lineRule="auto"/>
            </w:pPr>
          </w:p>
        </w:tc>
      </w:tr>
      <w:tr w:rsidR="00BB7BB6" w14:paraId="2CCAD7B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43F5B0" w14:textId="77777777" w:rsidR="00BB7BB6" w:rsidRDefault="00000000">
            <w:pPr>
              <w:spacing w:line="220" w:lineRule="auto"/>
              <w:jc w:val="center"/>
            </w:pPr>
            <w:r>
              <w:rPr>
                <w:b/>
                <w:bCs/>
                <w:color w:val="000000"/>
                <w:sz w:val="12"/>
                <w:szCs w:val="12"/>
              </w:rPr>
              <w:t>3.2E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5352CEB" w14:textId="77777777" w:rsidR="00BB7BB6" w:rsidRDefault="00000000">
            <w:pPr>
              <w:spacing w:line="220" w:lineRule="auto"/>
            </w:pPr>
            <w:r>
              <w:rPr>
                <w:color w:val="000000"/>
                <w:sz w:val="12"/>
                <w:szCs w:val="12"/>
              </w:rPr>
              <w:t xml:space="preserve">Abnormal - Flight control system failures, </w:t>
            </w:r>
            <w:proofErr w:type="spellStart"/>
            <w:r>
              <w:rPr>
                <w:color w:val="000000"/>
                <w:sz w:val="12"/>
                <w:szCs w:val="12"/>
              </w:rPr>
              <w:t>reconfig</w:t>
            </w:r>
            <w:proofErr w:type="spellEnd"/>
            <w:r>
              <w:rPr>
                <w:color w:val="000000"/>
                <w:sz w:val="12"/>
                <w:szCs w:val="12"/>
              </w:rPr>
              <w:t xml:space="preserve"> modes.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08ED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9B18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01E3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93B8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2929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2B992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A051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6FFC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44BC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F0D0B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482E654" w14:textId="77777777" w:rsidR="00BB7BB6" w:rsidRDefault="00BB7BB6">
            <w:pPr>
              <w:spacing w:line="220" w:lineRule="auto"/>
            </w:pPr>
          </w:p>
        </w:tc>
      </w:tr>
      <w:tr w:rsidR="00BB7BB6" w14:paraId="2F3FBFC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C17D76" w14:textId="77777777" w:rsidR="00BB7BB6" w:rsidRDefault="00000000">
            <w:pPr>
              <w:spacing w:line="220" w:lineRule="auto"/>
              <w:jc w:val="center"/>
            </w:pPr>
            <w:r>
              <w:rPr>
                <w:b/>
                <w:bCs/>
                <w:color w:val="000000"/>
                <w:sz w:val="12"/>
                <w:szCs w:val="12"/>
              </w:rPr>
              <w:t>3.2F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F701BE" w14:textId="77777777" w:rsidR="00BB7BB6" w:rsidRDefault="00000000">
            <w:pPr>
              <w:spacing w:line="220" w:lineRule="auto"/>
            </w:pPr>
            <w:r>
              <w:rPr>
                <w:color w:val="000000"/>
                <w:sz w:val="12"/>
                <w:szCs w:val="12"/>
              </w:rPr>
              <w:t>Abnormal - Rejected, brake fade.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0AA2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1559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15D16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0FCF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9D81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38E0F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BE9266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7273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B8EB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408D0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6E8DB8" w14:textId="77777777" w:rsidR="00BB7BB6" w:rsidRDefault="00BB7BB6">
            <w:pPr>
              <w:spacing w:line="220" w:lineRule="auto"/>
            </w:pPr>
          </w:p>
        </w:tc>
      </w:tr>
      <w:tr w:rsidR="00BB7BB6" w14:paraId="0573BA9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AC4F3E" w14:textId="77777777" w:rsidR="00BB7BB6" w:rsidRDefault="00000000">
            <w:pPr>
              <w:spacing w:line="220" w:lineRule="auto"/>
              <w:jc w:val="center"/>
            </w:pPr>
            <w:r>
              <w:rPr>
                <w:b/>
                <w:bCs/>
                <w:color w:val="000000"/>
                <w:sz w:val="12"/>
                <w:szCs w:val="12"/>
              </w:rPr>
              <w:lastRenderedPageBreak/>
              <w:t>3.2G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68C83A" w14:textId="77777777" w:rsidR="00BB7BB6" w:rsidRDefault="00000000">
            <w:pPr>
              <w:spacing w:line="220" w:lineRule="auto"/>
            </w:pPr>
            <w:r>
              <w:rPr>
                <w:color w:val="000000"/>
                <w:sz w:val="12"/>
                <w:szCs w:val="12"/>
              </w:rPr>
              <w:t>Abnormal - Rejected, contaminated runway.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D6369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F8BF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E9CF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C89C1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18D70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FD01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2118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B85A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7E5D0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C4ABB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AFD60B5" w14:textId="77777777" w:rsidR="00BB7BB6" w:rsidRDefault="00BB7BB6">
            <w:pPr>
              <w:spacing w:line="220" w:lineRule="auto"/>
            </w:pPr>
          </w:p>
        </w:tc>
      </w:tr>
      <w:tr w:rsidR="00BB7BB6" w14:paraId="5A3E087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C9636E" w14:textId="77777777" w:rsidR="00BB7BB6" w:rsidRDefault="00000000">
            <w:pPr>
              <w:spacing w:line="220" w:lineRule="auto"/>
              <w:jc w:val="center"/>
            </w:pPr>
            <w:r>
              <w:rPr>
                <w:b/>
                <w:bCs/>
                <w:color w:val="000000"/>
                <w:sz w:val="12"/>
                <w:szCs w:val="12"/>
              </w:rPr>
              <w:t>3.2H</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F85E7C" w14:textId="77777777" w:rsidR="00BB7BB6" w:rsidRDefault="00000000">
            <w:pPr>
              <w:spacing w:line="220" w:lineRule="auto"/>
            </w:pPr>
            <w:r>
              <w:rPr>
                <w:color w:val="000000"/>
                <w:sz w:val="12"/>
                <w:szCs w:val="12"/>
              </w:rPr>
              <w:t>Abnormal - 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4D87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58D1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57D3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5808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3D48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1B3C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FAE6D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75B56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BDAD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B11E1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DCD0AB" w14:textId="77777777" w:rsidR="00BB7BB6" w:rsidRDefault="00BB7BB6">
            <w:pPr>
              <w:spacing w:line="220" w:lineRule="auto"/>
            </w:pPr>
          </w:p>
        </w:tc>
      </w:tr>
      <w:tr w:rsidR="00BB7BB6" w14:paraId="1CEEB736"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18D776A1" w14:textId="77777777" w:rsidR="00BB7BB6" w:rsidRDefault="00000000">
            <w:pPr>
              <w:spacing w:line="220" w:lineRule="auto"/>
            </w:pPr>
            <w:r>
              <w:rPr>
                <w:b/>
                <w:bCs/>
                <w:color w:val="1B2A4A"/>
                <w:sz w:val="14"/>
                <w:szCs w:val="14"/>
              </w:rPr>
              <w:t>4. Climb</w:t>
            </w:r>
          </w:p>
        </w:tc>
      </w:tr>
      <w:tr w:rsidR="00BB7BB6" w14:paraId="008D55F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F7595A" w14:textId="77777777" w:rsidR="00BB7BB6" w:rsidRDefault="00000000">
            <w:pPr>
              <w:spacing w:line="220" w:lineRule="auto"/>
              <w:jc w:val="center"/>
            </w:pPr>
            <w:r>
              <w:rPr>
                <w:b/>
                <w:bCs/>
                <w:color w:val="000000"/>
                <w:sz w:val="12"/>
                <w:szCs w:val="12"/>
              </w:rPr>
              <w:t>4.1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82B9728" w14:textId="77777777" w:rsidR="00BB7BB6" w:rsidRDefault="00000000">
            <w:pPr>
              <w:spacing w:line="220" w:lineRule="auto"/>
            </w:pPr>
            <w:r>
              <w:rPr>
                <w:color w:val="000000"/>
                <w:sz w:val="12"/>
                <w:szCs w:val="12"/>
              </w:rPr>
              <w:t>Normal climb.</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529B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28DE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E066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BAA4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3948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96EE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4CCB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2CF48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AD77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BEB95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D86451" w14:textId="77777777" w:rsidR="00BB7BB6" w:rsidRDefault="00BB7BB6">
            <w:pPr>
              <w:spacing w:line="220" w:lineRule="auto"/>
            </w:pPr>
          </w:p>
        </w:tc>
      </w:tr>
      <w:tr w:rsidR="00BB7BB6" w14:paraId="32456C0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28873A" w14:textId="77777777" w:rsidR="00BB7BB6" w:rsidRDefault="00000000">
            <w:pPr>
              <w:spacing w:line="220" w:lineRule="auto"/>
              <w:jc w:val="center"/>
            </w:pPr>
            <w:r>
              <w:rPr>
                <w:b/>
                <w:bCs/>
                <w:color w:val="000000"/>
                <w:sz w:val="12"/>
                <w:szCs w:val="12"/>
              </w:rPr>
              <w:t>4.2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D89E61" w14:textId="77777777" w:rsidR="00BB7BB6" w:rsidRDefault="00000000">
            <w:pPr>
              <w:spacing w:line="220" w:lineRule="auto"/>
            </w:pPr>
            <w:r>
              <w:rPr>
                <w:color w:val="000000"/>
                <w:sz w:val="12"/>
                <w:szCs w:val="12"/>
              </w:rPr>
              <w:t>One or more engines inoperative.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40BA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32CF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55E15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B270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9819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1ACA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C98C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214C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75E22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70C10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AA672F" w14:textId="77777777" w:rsidR="00BB7BB6" w:rsidRDefault="00BB7BB6">
            <w:pPr>
              <w:spacing w:line="220" w:lineRule="auto"/>
            </w:pPr>
          </w:p>
        </w:tc>
      </w:tr>
      <w:tr w:rsidR="00BB7BB6" w14:paraId="1D0D503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4D852F" w14:textId="77777777" w:rsidR="00BB7BB6" w:rsidRDefault="00000000">
            <w:pPr>
              <w:spacing w:line="220" w:lineRule="auto"/>
              <w:jc w:val="center"/>
            </w:pPr>
            <w:r>
              <w:rPr>
                <w:b/>
                <w:bCs/>
                <w:color w:val="000000"/>
                <w:sz w:val="12"/>
                <w:szCs w:val="12"/>
              </w:rPr>
              <w:t>4.3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FB2A9A" w14:textId="77777777" w:rsidR="00BB7BB6" w:rsidRDefault="00000000">
            <w:pPr>
              <w:spacing w:line="220" w:lineRule="auto"/>
            </w:pPr>
            <w:r>
              <w:rPr>
                <w:color w:val="000000"/>
                <w:sz w:val="12"/>
                <w:szCs w:val="12"/>
              </w:rPr>
              <w:t>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9E17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ED2E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0ECA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7D70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3F3F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7E14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EFD0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1391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B2FC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8005F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718523" w14:textId="77777777" w:rsidR="00BB7BB6" w:rsidRDefault="00BB7BB6">
            <w:pPr>
              <w:spacing w:line="220" w:lineRule="auto"/>
            </w:pPr>
          </w:p>
        </w:tc>
      </w:tr>
      <w:tr w:rsidR="00BB7BB6" w14:paraId="7A447452"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22CBA9F9" w14:textId="77777777" w:rsidR="00BB7BB6" w:rsidRDefault="00000000">
            <w:pPr>
              <w:spacing w:line="220" w:lineRule="auto"/>
            </w:pPr>
            <w:r>
              <w:rPr>
                <w:b/>
                <w:bCs/>
                <w:color w:val="1B2A4A"/>
                <w:sz w:val="14"/>
                <w:szCs w:val="14"/>
              </w:rPr>
              <w:t>5. Cruise</w:t>
            </w:r>
          </w:p>
        </w:tc>
      </w:tr>
      <w:tr w:rsidR="00BB7BB6" w14:paraId="4DB6A91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2F56D7" w14:textId="77777777" w:rsidR="00BB7BB6" w:rsidRDefault="00000000">
            <w:pPr>
              <w:spacing w:line="220" w:lineRule="auto"/>
              <w:jc w:val="center"/>
            </w:pPr>
            <w:r>
              <w:rPr>
                <w:b/>
                <w:bCs/>
                <w:color w:val="000000"/>
                <w:sz w:val="12"/>
                <w:szCs w:val="12"/>
              </w:rPr>
              <w:t>5.1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23430F" w14:textId="77777777" w:rsidR="00BB7BB6" w:rsidRDefault="00000000">
            <w:pPr>
              <w:spacing w:line="220" w:lineRule="auto"/>
            </w:pPr>
            <w:r>
              <w:rPr>
                <w:color w:val="000000"/>
                <w:sz w:val="12"/>
                <w:szCs w:val="12"/>
              </w:rPr>
              <w:t>Performance characteristics (speed vs power).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D05E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D2D6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82F8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823D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89BC2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035C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F93B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6BD6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0CAC1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31FE0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EB94C2" w14:textId="77777777" w:rsidR="00BB7BB6" w:rsidRDefault="00BB7BB6">
            <w:pPr>
              <w:spacing w:line="220" w:lineRule="auto"/>
            </w:pPr>
          </w:p>
        </w:tc>
      </w:tr>
      <w:tr w:rsidR="00BB7BB6" w14:paraId="09FC7BB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82F183" w14:textId="77777777" w:rsidR="00BB7BB6" w:rsidRDefault="00000000">
            <w:pPr>
              <w:spacing w:line="220" w:lineRule="auto"/>
              <w:jc w:val="center"/>
            </w:pPr>
            <w:r>
              <w:rPr>
                <w:b/>
                <w:bCs/>
                <w:color w:val="000000"/>
                <w:sz w:val="12"/>
                <w:szCs w:val="12"/>
              </w:rPr>
              <w:t>5.2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7813F9" w14:textId="77777777" w:rsidR="00BB7BB6" w:rsidRDefault="00000000">
            <w:pPr>
              <w:spacing w:line="220" w:lineRule="auto"/>
            </w:pPr>
            <w:r>
              <w:rPr>
                <w:color w:val="000000"/>
                <w:sz w:val="12"/>
                <w:szCs w:val="12"/>
              </w:rPr>
              <w:t>High altitude handling.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A2E1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BCF44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F40A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3FFD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F154F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5554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A725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5ECA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9415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FAE7A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96D87F" w14:textId="77777777" w:rsidR="00BB7BB6" w:rsidRDefault="00BB7BB6">
            <w:pPr>
              <w:spacing w:line="220" w:lineRule="auto"/>
            </w:pPr>
          </w:p>
        </w:tc>
      </w:tr>
      <w:tr w:rsidR="00BB7BB6" w14:paraId="3CA6CF7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22234C" w14:textId="77777777" w:rsidR="00BB7BB6" w:rsidRDefault="00000000">
            <w:pPr>
              <w:spacing w:line="220" w:lineRule="auto"/>
              <w:jc w:val="center"/>
            </w:pPr>
            <w:r>
              <w:rPr>
                <w:b/>
                <w:bCs/>
                <w:color w:val="000000"/>
                <w:sz w:val="12"/>
                <w:szCs w:val="12"/>
              </w:rPr>
              <w:t>5.3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B0E6F6" w14:textId="77777777" w:rsidR="00BB7BB6" w:rsidRDefault="00000000">
            <w:pPr>
              <w:spacing w:line="220" w:lineRule="auto"/>
            </w:pPr>
            <w:r>
              <w:rPr>
                <w:color w:val="000000"/>
                <w:sz w:val="12"/>
                <w:szCs w:val="12"/>
              </w:rPr>
              <w:t>High Mach number handling and recovery (trim change).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9948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87ED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BC75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EEB7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F5AC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E03B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63E16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CBC8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E7EA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2248E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754D61C" w14:textId="77777777" w:rsidR="00BB7BB6" w:rsidRDefault="00BB7BB6">
            <w:pPr>
              <w:spacing w:line="220" w:lineRule="auto"/>
            </w:pPr>
          </w:p>
        </w:tc>
      </w:tr>
      <w:tr w:rsidR="00BB7BB6" w14:paraId="44AB74D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727D52" w14:textId="77777777" w:rsidR="00BB7BB6" w:rsidRDefault="00000000">
            <w:pPr>
              <w:spacing w:line="220" w:lineRule="auto"/>
              <w:jc w:val="center"/>
            </w:pPr>
            <w:r>
              <w:rPr>
                <w:b/>
                <w:bCs/>
                <w:color w:val="000000"/>
                <w:sz w:val="12"/>
                <w:szCs w:val="12"/>
              </w:rPr>
              <w:t>5.4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3E923F" w14:textId="77777777" w:rsidR="00BB7BB6" w:rsidRDefault="00000000">
            <w:pPr>
              <w:spacing w:line="220" w:lineRule="auto"/>
            </w:pPr>
            <w:r>
              <w:rPr>
                <w:color w:val="000000"/>
                <w:sz w:val="12"/>
                <w:szCs w:val="12"/>
              </w:rPr>
              <w:t>Overspeed warning (</w:t>
            </w:r>
            <w:proofErr w:type="spellStart"/>
            <w:r>
              <w:rPr>
                <w:color w:val="000000"/>
                <w:sz w:val="12"/>
                <w:szCs w:val="12"/>
              </w:rPr>
              <w:t>Vmo</w:t>
            </w:r>
            <w:proofErr w:type="spellEnd"/>
            <w:r>
              <w:rPr>
                <w:color w:val="000000"/>
                <w:sz w:val="12"/>
                <w:szCs w:val="12"/>
              </w:rPr>
              <w:t>/</w:t>
            </w:r>
            <w:proofErr w:type="spellStart"/>
            <w:r>
              <w:rPr>
                <w:color w:val="000000"/>
                <w:sz w:val="12"/>
                <w:szCs w:val="12"/>
              </w:rPr>
              <w:t>Mmo</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7D64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83DA1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5241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B8FDD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EDFC0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EADF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8F0E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3960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387E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6ADF5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069C6B" w14:textId="77777777" w:rsidR="00BB7BB6" w:rsidRDefault="00BB7BB6">
            <w:pPr>
              <w:spacing w:line="220" w:lineRule="auto"/>
            </w:pPr>
          </w:p>
        </w:tc>
      </w:tr>
      <w:tr w:rsidR="00BB7BB6" w14:paraId="07B276E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AEFA69" w14:textId="77777777" w:rsidR="00BB7BB6" w:rsidRDefault="00000000">
            <w:pPr>
              <w:spacing w:line="220" w:lineRule="auto"/>
              <w:jc w:val="center"/>
            </w:pPr>
            <w:r>
              <w:rPr>
                <w:b/>
                <w:bCs/>
                <w:color w:val="000000"/>
                <w:sz w:val="12"/>
                <w:szCs w:val="12"/>
              </w:rPr>
              <w:t>5.5</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3C9437E" w14:textId="77777777" w:rsidR="00BB7BB6" w:rsidRDefault="00000000">
            <w:pPr>
              <w:spacing w:line="220" w:lineRule="auto"/>
            </w:pPr>
            <w:r>
              <w:rPr>
                <w:color w:val="000000"/>
                <w:sz w:val="12"/>
                <w:szCs w:val="12"/>
              </w:rPr>
              <w:t>High IAS handling.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2F1F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CCD8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985D1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370B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CF5AC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DA6C5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7C37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6826C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A528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1AAE9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2A7BAB4" w14:textId="77777777" w:rsidR="00BB7BB6" w:rsidRDefault="00BB7BB6">
            <w:pPr>
              <w:spacing w:line="220" w:lineRule="auto"/>
            </w:pPr>
          </w:p>
        </w:tc>
      </w:tr>
      <w:tr w:rsidR="00BB7BB6" w14:paraId="6C913564"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6488BB95" w14:textId="77777777" w:rsidR="00BB7BB6" w:rsidRDefault="00000000">
            <w:pPr>
              <w:spacing w:line="220" w:lineRule="auto"/>
            </w:pPr>
            <w:r>
              <w:rPr>
                <w:b/>
                <w:bCs/>
                <w:color w:val="1B2A4A"/>
                <w:sz w:val="14"/>
                <w:szCs w:val="14"/>
              </w:rPr>
              <w:t xml:space="preserve">6. </w:t>
            </w:r>
            <w:proofErr w:type="spellStart"/>
            <w:r>
              <w:rPr>
                <w:b/>
                <w:bCs/>
                <w:color w:val="1B2A4A"/>
                <w:sz w:val="14"/>
                <w:szCs w:val="14"/>
              </w:rPr>
              <w:t>Manoeuvres</w:t>
            </w:r>
            <w:proofErr w:type="spellEnd"/>
          </w:p>
        </w:tc>
      </w:tr>
      <w:tr w:rsidR="00BB7BB6" w14:paraId="1920705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BA3D9C" w14:textId="77777777" w:rsidR="00BB7BB6" w:rsidRDefault="00000000">
            <w:pPr>
              <w:spacing w:line="220" w:lineRule="auto"/>
              <w:jc w:val="center"/>
            </w:pPr>
            <w:r>
              <w:rPr>
                <w:b/>
                <w:bCs/>
                <w:color w:val="000000"/>
                <w:sz w:val="12"/>
                <w:szCs w:val="12"/>
              </w:rPr>
              <w:t>6.1A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DA3BF4" w14:textId="77777777" w:rsidR="00BB7BB6" w:rsidRDefault="00000000">
            <w:pPr>
              <w:spacing w:line="220" w:lineRule="auto"/>
            </w:pPr>
            <w:r>
              <w:rPr>
                <w:color w:val="000000"/>
                <w:sz w:val="12"/>
                <w:szCs w:val="12"/>
              </w:rPr>
              <w:t>Approach to stalls, stall warning, buffet (all configs).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3AAE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46FF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C31A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CD0ED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BE4A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43DE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BB1C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4AEC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61F8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8BE15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5006C5" w14:textId="77777777" w:rsidR="00BB7BB6" w:rsidRDefault="00BB7BB6">
            <w:pPr>
              <w:spacing w:line="220" w:lineRule="auto"/>
            </w:pPr>
          </w:p>
        </w:tc>
      </w:tr>
      <w:tr w:rsidR="00BB7BB6" w14:paraId="2CC8F28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8252A3" w14:textId="77777777" w:rsidR="00BB7BB6" w:rsidRDefault="00000000">
            <w:pPr>
              <w:spacing w:line="220" w:lineRule="auto"/>
              <w:jc w:val="center"/>
            </w:pPr>
            <w:r>
              <w:rPr>
                <w:b/>
                <w:bCs/>
                <w:color w:val="000000"/>
                <w:sz w:val="12"/>
                <w:szCs w:val="12"/>
              </w:rPr>
              <w:t>6.1B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A8EC51" w14:textId="77777777" w:rsidR="00BB7BB6" w:rsidRDefault="00000000">
            <w:pPr>
              <w:spacing w:line="220" w:lineRule="auto"/>
            </w:pPr>
            <w:r>
              <w:rPr>
                <w:color w:val="000000"/>
                <w:sz w:val="12"/>
                <w:szCs w:val="12"/>
              </w:rPr>
              <w:t>Approach to stalls including full stall and g-break (all configs).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7EDF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43FD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73A17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0506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E87A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A24CB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668E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7E6B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FD8F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7D99C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80DDC7" w14:textId="77777777" w:rsidR="00BB7BB6" w:rsidRDefault="00BB7BB6">
            <w:pPr>
              <w:spacing w:line="220" w:lineRule="auto"/>
            </w:pPr>
          </w:p>
        </w:tc>
      </w:tr>
      <w:tr w:rsidR="00BB7BB6" w14:paraId="69CA5EE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0C4F8D" w14:textId="77777777" w:rsidR="00BB7BB6" w:rsidRDefault="00000000">
            <w:pPr>
              <w:spacing w:line="220" w:lineRule="auto"/>
              <w:jc w:val="center"/>
            </w:pPr>
            <w:r>
              <w:rPr>
                <w:b/>
                <w:bCs/>
                <w:color w:val="000000"/>
                <w:sz w:val="12"/>
                <w:szCs w:val="12"/>
              </w:rPr>
              <w:t>6.1C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54A465" w14:textId="77777777" w:rsidR="00BB7BB6" w:rsidRDefault="00000000">
            <w:pPr>
              <w:spacing w:line="220" w:lineRule="auto"/>
            </w:pPr>
            <w:r>
              <w:rPr>
                <w:color w:val="000000"/>
                <w:sz w:val="12"/>
                <w:szCs w:val="12"/>
              </w:rPr>
              <w:t>Upset prevention and recovery within FSTD validation envelope.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339E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47AB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8CB7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72532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ED22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6033F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B621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305A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0B19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D8DCF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A234A5" w14:textId="77777777" w:rsidR="00BB7BB6" w:rsidRDefault="00BB7BB6">
            <w:pPr>
              <w:spacing w:line="220" w:lineRule="auto"/>
            </w:pPr>
          </w:p>
        </w:tc>
      </w:tr>
      <w:tr w:rsidR="00BB7BB6" w14:paraId="54E1643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A7B045" w14:textId="77777777" w:rsidR="00BB7BB6" w:rsidRDefault="00000000">
            <w:pPr>
              <w:spacing w:line="220" w:lineRule="auto"/>
              <w:jc w:val="center"/>
            </w:pPr>
            <w:r>
              <w:rPr>
                <w:b/>
                <w:bCs/>
                <w:color w:val="000000"/>
                <w:sz w:val="12"/>
                <w:szCs w:val="12"/>
              </w:rPr>
              <w:t>6.2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21F8AC" w14:textId="77777777" w:rsidR="00BB7BB6" w:rsidRDefault="00000000">
            <w:pPr>
              <w:spacing w:line="220" w:lineRule="auto"/>
            </w:pPr>
            <w:r>
              <w:rPr>
                <w:color w:val="000000"/>
                <w:sz w:val="12"/>
                <w:szCs w:val="12"/>
              </w:rPr>
              <w:t xml:space="preserve">Flight envelope protection (high </w:t>
            </w:r>
            <w:proofErr w:type="spellStart"/>
            <w:r>
              <w:rPr>
                <w:color w:val="000000"/>
                <w:sz w:val="12"/>
                <w:szCs w:val="12"/>
              </w:rPr>
              <w:t>AoA</w:t>
            </w:r>
            <w:proofErr w:type="spellEnd"/>
            <w:r>
              <w:rPr>
                <w:color w:val="000000"/>
                <w:sz w:val="12"/>
                <w:szCs w:val="12"/>
              </w:rPr>
              <w:t>, bank limit, overspeed).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4D9B6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4F8B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B0E3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0ABE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4C73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E5AC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059C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5596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868A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8D04E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503264F" w14:textId="77777777" w:rsidR="00BB7BB6" w:rsidRDefault="00BB7BB6">
            <w:pPr>
              <w:spacing w:line="220" w:lineRule="auto"/>
            </w:pPr>
          </w:p>
        </w:tc>
      </w:tr>
      <w:tr w:rsidR="00BB7BB6" w14:paraId="31846B4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CF5332" w14:textId="77777777" w:rsidR="00BB7BB6" w:rsidRDefault="00000000">
            <w:pPr>
              <w:spacing w:line="220" w:lineRule="auto"/>
              <w:jc w:val="center"/>
            </w:pPr>
            <w:r>
              <w:rPr>
                <w:b/>
                <w:bCs/>
                <w:color w:val="000000"/>
                <w:sz w:val="12"/>
                <w:szCs w:val="12"/>
              </w:rPr>
              <w:t>6.3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B7999A" w14:textId="77777777" w:rsidR="00BB7BB6" w:rsidRDefault="00000000">
            <w:pPr>
              <w:spacing w:line="220" w:lineRule="auto"/>
            </w:pPr>
            <w:r>
              <w:rPr>
                <w:color w:val="000000"/>
                <w:sz w:val="12"/>
                <w:szCs w:val="12"/>
              </w:rPr>
              <w:t xml:space="preserve">Turns with/without </w:t>
            </w:r>
            <w:proofErr w:type="spellStart"/>
            <w:r>
              <w:rPr>
                <w:color w:val="000000"/>
                <w:sz w:val="12"/>
                <w:szCs w:val="12"/>
              </w:rPr>
              <w:t>speedbrake</w:t>
            </w:r>
            <w:proofErr w:type="spellEnd"/>
            <w:r>
              <w:rPr>
                <w:color w:val="000000"/>
                <w:sz w:val="12"/>
                <w:szCs w:val="12"/>
              </w:rPr>
              <w:t>/spoilers.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8C8D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0ED8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A1B6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E70D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FE0C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3AB6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6BB3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C626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B77C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40C26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6FB521" w14:textId="77777777" w:rsidR="00BB7BB6" w:rsidRDefault="00BB7BB6">
            <w:pPr>
              <w:spacing w:line="220" w:lineRule="auto"/>
            </w:pPr>
          </w:p>
        </w:tc>
      </w:tr>
      <w:tr w:rsidR="00BB7BB6" w14:paraId="65DFB2A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13ACA0" w14:textId="77777777" w:rsidR="00BB7BB6" w:rsidRDefault="00000000">
            <w:pPr>
              <w:spacing w:line="220" w:lineRule="auto"/>
              <w:jc w:val="center"/>
            </w:pPr>
            <w:r>
              <w:rPr>
                <w:b/>
                <w:bCs/>
                <w:color w:val="000000"/>
                <w:sz w:val="12"/>
                <w:szCs w:val="12"/>
              </w:rPr>
              <w:t>6.4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D2544F" w14:textId="77777777" w:rsidR="00BB7BB6" w:rsidRDefault="00000000">
            <w:pPr>
              <w:spacing w:line="220" w:lineRule="auto"/>
            </w:pPr>
            <w:r>
              <w:rPr>
                <w:color w:val="000000"/>
                <w:sz w:val="12"/>
                <w:szCs w:val="12"/>
              </w:rPr>
              <w:t>Normal and standard rate turns.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F940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3BAE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A0EF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04C3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D689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5C105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EB23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B287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F35B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17B68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C13374" w14:textId="77777777" w:rsidR="00BB7BB6" w:rsidRDefault="00BB7BB6">
            <w:pPr>
              <w:spacing w:line="220" w:lineRule="auto"/>
            </w:pPr>
          </w:p>
        </w:tc>
      </w:tr>
      <w:tr w:rsidR="00BB7BB6" w14:paraId="5BBFE3E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D5450C" w14:textId="77777777" w:rsidR="00BB7BB6" w:rsidRDefault="00000000">
            <w:pPr>
              <w:spacing w:line="220" w:lineRule="auto"/>
              <w:jc w:val="center"/>
            </w:pPr>
            <w:r>
              <w:rPr>
                <w:b/>
                <w:bCs/>
                <w:color w:val="000000"/>
                <w:sz w:val="12"/>
                <w:szCs w:val="12"/>
              </w:rPr>
              <w:t>6.5</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C6C6C8" w14:textId="77777777" w:rsidR="00BB7BB6" w:rsidRDefault="00000000">
            <w:pPr>
              <w:spacing w:line="220" w:lineRule="auto"/>
            </w:pPr>
            <w:r>
              <w:rPr>
                <w:color w:val="000000"/>
                <w:sz w:val="12"/>
                <w:szCs w:val="12"/>
              </w:rPr>
              <w:t>Steep turns.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C4D6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5E14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3E91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6134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3600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B12B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CEF7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F639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128D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C3F4A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8C91BD" w14:textId="77777777" w:rsidR="00BB7BB6" w:rsidRDefault="00BB7BB6">
            <w:pPr>
              <w:spacing w:line="220" w:lineRule="auto"/>
            </w:pPr>
          </w:p>
        </w:tc>
      </w:tr>
      <w:tr w:rsidR="00BB7BB6" w14:paraId="11E434D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976358" w14:textId="77777777" w:rsidR="00BB7BB6" w:rsidRDefault="00000000">
            <w:pPr>
              <w:spacing w:line="220" w:lineRule="auto"/>
              <w:jc w:val="center"/>
            </w:pPr>
            <w:r>
              <w:rPr>
                <w:b/>
                <w:bCs/>
                <w:color w:val="000000"/>
                <w:sz w:val="12"/>
                <w:szCs w:val="12"/>
              </w:rPr>
              <w:t>6.6</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CB10EB" w14:textId="77777777" w:rsidR="00BB7BB6" w:rsidRDefault="00000000">
            <w:pPr>
              <w:spacing w:line="220" w:lineRule="auto"/>
            </w:pPr>
            <w:r>
              <w:rPr>
                <w:color w:val="000000"/>
                <w:sz w:val="12"/>
                <w:szCs w:val="12"/>
              </w:rPr>
              <w:t>Performance turn.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54DB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6AB0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0727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76812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466C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ABD3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EF68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9616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EC61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76F76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FF015D" w14:textId="77777777" w:rsidR="00BB7BB6" w:rsidRDefault="00BB7BB6">
            <w:pPr>
              <w:spacing w:line="220" w:lineRule="auto"/>
            </w:pPr>
          </w:p>
        </w:tc>
      </w:tr>
      <w:tr w:rsidR="00BB7BB6" w14:paraId="111A7F1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CCC139" w14:textId="77777777" w:rsidR="00BB7BB6" w:rsidRDefault="00000000">
            <w:pPr>
              <w:spacing w:line="220" w:lineRule="auto"/>
              <w:jc w:val="center"/>
            </w:pPr>
            <w:r>
              <w:rPr>
                <w:b/>
                <w:bCs/>
                <w:color w:val="000000"/>
                <w:sz w:val="12"/>
                <w:szCs w:val="12"/>
              </w:rPr>
              <w:t>6.7</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1D97BA" w14:textId="77777777" w:rsidR="00BB7BB6" w:rsidRDefault="00000000">
            <w:pPr>
              <w:spacing w:line="220" w:lineRule="auto"/>
            </w:pPr>
            <w:r>
              <w:rPr>
                <w:color w:val="000000"/>
                <w:sz w:val="12"/>
                <w:szCs w:val="12"/>
              </w:rPr>
              <w:t>In-flight engine shutdown and restart.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5283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84EF4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DD49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4FBB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D5E7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16DF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8AB3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0CBE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F708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1007A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B016F5F" w14:textId="77777777" w:rsidR="00BB7BB6" w:rsidRDefault="00BB7BB6">
            <w:pPr>
              <w:spacing w:line="220" w:lineRule="auto"/>
            </w:pPr>
          </w:p>
        </w:tc>
      </w:tr>
      <w:tr w:rsidR="00BB7BB6" w14:paraId="376A986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8A0DDD" w14:textId="77777777" w:rsidR="00BB7BB6" w:rsidRDefault="00000000">
            <w:pPr>
              <w:spacing w:line="220" w:lineRule="auto"/>
              <w:jc w:val="center"/>
            </w:pPr>
            <w:r>
              <w:rPr>
                <w:b/>
                <w:bCs/>
                <w:color w:val="000000"/>
                <w:sz w:val="12"/>
                <w:szCs w:val="12"/>
              </w:rPr>
              <w:t>6.8</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42AAD5" w14:textId="77777777" w:rsidR="00BB7BB6" w:rsidRDefault="00000000">
            <w:pPr>
              <w:spacing w:line="220" w:lineRule="auto"/>
            </w:pPr>
            <w:proofErr w:type="spellStart"/>
            <w:r>
              <w:rPr>
                <w:color w:val="000000"/>
                <w:sz w:val="12"/>
                <w:szCs w:val="12"/>
              </w:rPr>
              <w:t>Manoeuvring</w:t>
            </w:r>
            <w:proofErr w:type="spellEnd"/>
            <w:r>
              <w:rPr>
                <w:color w:val="000000"/>
                <w:sz w:val="12"/>
                <w:szCs w:val="12"/>
              </w:rPr>
              <w:t xml:space="preserve"> with engine(s) inoperative.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A075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BB80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3160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441E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5F92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83BF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5DD3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97F0C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FCFF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E858B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A08DBE" w14:textId="77777777" w:rsidR="00BB7BB6" w:rsidRDefault="00BB7BB6">
            <w:pPr>
              <w:spacing w:line="220" w:lineRule="auto"/>
            </w:pPr>
          </w:p>
        </w:tc>
      </w:tr>
      <w:tr w:rsidR="00BB7BB6" w14:paraId="0D922CB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647983" w14:textId="77777777" w:rsidR="00BB7BB6" w:rsidRDefault="00000000">
            <w:pPr>
              <w:spacing w:line="220" w:lineRule="auto"/>
              <w:jc w:val="center"/>
            </w:pPr>
            <w:r>
              <w:rPr>
                <w:b/>
                <w:bCs/>
                <w:color w:val="000000"/>
                <w:sz w:val="12"/>
                <w:szCs w:val="12"/>
              </w:rPr>
              <w:t>6.9</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9659E1" w14:textId="77777777" w:rsidR="00BB7BB6" w:rsidRDefault="00000000">
            <w:pPr>
              <w:spacing w:line="220" w:lineRule="auto"/>
            </w:pPr>
            <w:r>
              <w:rPr>
                <w:color w:val="000000"/>
                <w:sz w:val="12"/>
                <w:szCs w:val="12"/>
              </w:rPr>
              <w:t>Specific flight characteristics (e.g. direct lift control).</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02C4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3B88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E310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0520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BA28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9D74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8B06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88187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1F1F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002B1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8280C1" w14:textId="77777777" w:rsidR="00BB7BB6" w:rsidRDefault="00BB7BB6">
            <w:pPr>
              <w:spacing w:line="220" w:lineRule="auto"/>
            </w:pPr>
          </w:p>
        </w:tc>
      </w:tr>
      <w:tr w:rsidR="00BB7BB6" w14:paraId="19F2BDC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C9BEE5" w14:textId="77777777" w:rsidR="00BB7BB6" w:rsidRDefault="00000000">
            <w:pPr>
              <w:spacing w:line="220" w:lineRule="auto"/>
              <w:jc w:val="center"/>
            </w:pPr>
            <w:r>
              <w:rPr>
                <w:b/>
                <w:bCs/>
                <w:color w:val="000000"/>
                <w:sz w:val="12"/>
                <w:szCs w:val="12"/>
              </w:rPr>
              <w:t>6.10</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AD384C" w14:textId="77777777" w:rsidR="00BB7BB6" w:rsidRDefault="00000000">
            <w:pPr>
              <w:spacing w:line="220" w:lineRule="auto"/>
            </w:pPr>
            <w:r>
              <w:rPr>
                <w:color w:val="000000"/>
                <w:sz w:val="12"/>
                <w:szCs w:val="12"/>
              </w:rPr>
              <w:t xml:space="preserve">Flight control system failures, </w:t>
            </w:r>
            <w:proofErr w:type="spellStart"/>
            <w:r>
              <w:rPr>
                <w:color w:val="000000"/>
                <w:sz w:val="12"/>
                <w:szCs w:val="12"/>
              </w:rPr>
              <w:t>reconfig</w:t>
            </w:r>
            <w:proofErr w:type="spellEnd"/>
            <w:r>
              <w:rPr>
                <w:color w:val="000000"/>
                <w:sz w:val="12"/>
                <w:szCs w:val="12"/>
              </w:rPr>
              <w:t>, manual reversion.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55A5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A913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5FD4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6529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E673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DE8A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8380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F144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D2C29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8078D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A9BE34" w14:textId="77777777" w:rsidR="00BB7BB6" w:rsidRDefault="00BB7BB6">
            <w:pPr>
              <w:spacing w:line="220" w:lineRule="auto"/>
            </w:pPr>
          </w:p>
        </w:tc>
      </w:tr>
      <w:tr w:rsidR="00BB7BB6" w14:paraId="56DD339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66C439" w14:textId="77777777" w:rsidR="00BB7BB6" w:rsidRDefault="00000000">
            <w:pPr>
              <w:spacing w:line="220" w:lineRule="auto"/>
              <w:jc w:val="center"/>
            </w:pPr>
            <w:r>
              <w:rPr>
                <w:b/>
                <w:bCs/>
                <w:color w:val="000000"/>
                <w:sz w:val="12"/>
                <w:szCs w:val="12"/>
              </w:rPr>
              <w:t>6.11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828524" w14:textId="77777777" w:rsidR="00BB7BB6" w:rsidRDefault="00000000">
            <w:pPr>
              <w:spacing w:line="220" w:lineRule="auto"/>
            </w:pPr>
            <w:r>
              <w:rPr>
                <w:color w:val="000000"/>
                <w:sz w:val="12"/>
                <w:szCs w:val="12"/>
              </w:rPr>
              <w:t>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3A86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348D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1671D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1948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FC4D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4345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E0D1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D8C0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6662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CE8B0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B8C151" w14:textId="77777777" w:rsidR="00BB7BB6" w:rsidRDefault="00BB7BB6">
            <w:pPr>
              <w:spacing w:line="220" w:lineRule="auto"/>
            </w:pPr>
          </w:p>
        </w:tc>
      </w:tr>
      <w:tr w:rsidR="00BB7BB6" w14:paraId="4B890F2E"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7F1108BC" w14:textId="77777777" w:rsidR="00BB7BB6" w:rsidRDefault="00000000">
            <w:pPr>
              <w:spacing w:line="220" w:lineRule="auto"/>
            </w:pPr>
            <w:r>
              <w:rPr>
                <w:b/>
                <w:bCs/>
                <w:color w:val="1B2A4A"/>
                <w:sz w:val="14"/>
                <w:szCs w:val="14"/>
              </w:rPr>
              <w:t>7. Descent</w:t>
            </w:r>
          </w:p>
        </w:tc>
      </w:tr>
      <w:tr w:rsidR="00BB7BB6" w14:paraId="0835699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182D5A" w14:textId="77777777" w:rsidR="00BB7BB6" w:rsidRDefault="00000000">
            <w:pPr>
              <w:spacing w:line="220" w:lineRule="auto"/>
              <w:jc w:val="center"/>
            </w:pPr>
            <w:r>
              <w:rPr>
                <w:b/>
                <w:bCs/>
                <w:color w:val="000000"/>
                <w:sz w:val="12"/>
                <w:szCs w:val="12"/>
              </w:rPr>
              <w:t>7.1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90C724" w14:textId="77777777" w:rsidR="00BB7BB6" w:rsidRDefault="00000000">
            <w:pPr>
              <w:spacing w:line="220" w:lineRule="auto"/>
            </w:pPr>
            <w:r>
              <w:rPr>
                <w:color w:val="000000"/>
                <w:sz w:val="12"/>
                <w:szCs w:val="12"/>
              </w:rPr>
              <w:t>Normal descent.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3463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E1CF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F561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9CBD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2C46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8F57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15B1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422F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413DF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7748D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032CED5" w14:textId="77777777" w:rsidR="00BB7BB6" w:rsidRDefault="00BB7BB6">
            <w:pPr>
              <w:spacing w:line="220" w:lineRule="auto"/>
            </w:pPr>
          </w:p>
        </w:tc>
      </w:tr>
      <w:tr w:rsidR="00BB7BB6" w14:paraId="1452502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219AA2" w14:textId="77777777" w:rsidR="00BB7BB6" w:rsidRDefault="00000000">
            <w:pPr>
              <w:spacing w:line="220" w:lineRule="auto"/>
              <w:jc w:val="center"/>
            </w:pPr>
            <w:r>
              <w:rPr>
                <w:b/>
                <w:bCs/>
                <w:color w:val="000000"/>
                <w:sz w:val="12"/>
                <w:szCs w:val="12"/>
              </w:rPr>
              <w:t>7.2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35F03A" w14:textId="77777777" w:rsidR="00BB7BB6" w:rsidRDefault="00000000">
            <w:pPr>
              <w:spacing w:line="220" w:lineRule="auto"/>
            </w:pPr>
            <w:r>
              <w:rPr>
                <w:color w:val="000000"/>
                <w:sz w:val="12"/>
                <w:szCs w:val="12"/>
              </w:rPr>
              <w:t>Max rate descent (clean/</w:t>
            </w:r>
            <w:proofErr w:type="spellStart"/>
            <w:r>
              <w:rPr>
                <w:color w:val="000000"/>
                <w:sz w:val="12"/>
                <w:szCs w:val="12"/>
              </w:rPr>
              <w:t>speedbrake</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4D9D7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9EA1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498C3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9BCA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B305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F664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799C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6DF2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0622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6309C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7A3BBB" w14:textId="77777777" w:rsidR="00BB7BB6" w:rsidRDefault="00BB7BB6">
            <w:pPr>
              <w:spacing w:line="220" w:lineRule="auto"/>
            </w:pPr>
          </w:p>
        </w:tc>
      </w:tr>
      <w:tr w:rsidR="00BB7BB6" w14:paraId="4C92B8C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D89146" w14:textId="77777777" w:rsidR="00BB7BB6" w:rsidRDefault="00000000">
            <w:pPr>
              <w:spacing w:line="220" w:lineRule="auto"/>
              <w:jc w:val="center"/>
            </w:pPr>
            <w:r>
              <w:rPr>
                <w:b/>
                <w:bCs/>
                <w:color w:val="000000"/>
                <w:sz w:val="12"/>
                <w:szCs w:val="12"/>
              </w:rPr>
              <w:t>7.3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34A065D" w14:textId="77777777" w:rsidR="00BB7BB6" w:rsidRDefault="00000000">
            <w:pPr>
              <w:spacing w:line="220" w:lineRule="auto"/>
            </w:pPr>
            <w:r>
              <w:rPr>
                <w:color w:val="000000"/>
                <w:sz w:val="12"/>
                <w:szCs w:val="12"/>
              </w:rPr>
              <w:t>Descent with autopilot.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E319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476D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32BE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C0D0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F8F0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3186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F819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E791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C0D9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6BBED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84A3F6" w14:textId="77777777" w:rsidR="00BB7BB6" w:rsidRDefault="00BB7BB6">
            <w:pPr>
              <w:spacing w:line="220" w:lineRule="auto"/>
            </w:pPr>
          </w:p>
        </w:tc>
      </w:tr>
      <w:tr w:rsidR="00BB7BB6" w14:paraId="2241F6E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C7B523" w14:textId="77777777" w:rsidR="00BB7BB6" w:rsidRDefault="00000000">
            <w:pPr>
              <w:spacing w:line="220" w:lineRule="auto"/>
              <w:jc w:val="center"/>
            </w:pPr>
            <w:r>
              <w:rPr>
                <w:b/>
                <w:bCs/>
                <w:color w:val="000000"/>
                <w:sz w:val="12"/>
                <w:szCs w:val="12"/>
              </w:rPr>
              <w:t>7.4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7CC973" w14:textId="77777777" w:rsidR="00BB7BB6" w:rsidRDefault="00000000">
            <w:pPr>
              <w:spacing w:line="220" w:lineRule="auto"/>
            </w:pPr>
            <w:r>
              <w:rPr>
                <w:color w:val="000000"/>
                <w:sz w:val="12"/>
                <w:szCs w:val="12"/>
              </w:rPr>
              <w:t xml:space="preserve">Descent with flight control failures, </w:t>
            </w:r>
            <w:proofErr w:type="spellStart"/>
            <w:r>
              <w:rPr>
                <w:color w:val="000000"/>
                <w:sz w:val="12"/>
                <w:szCs w:val="12"/>
              </w:rPr>
              <w:t>reconfig</w:t>
            </w:r>
            <w:proofErr w:type="spellEnd"/>
            <w:r>
              <w:rPr>
                <w:color w:val="000000"/>
                <w:sz w:val="12"/>
                <w:szCs w:val="12"/>
              </w:rPr>
              <w:t>, manual reversion.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48EA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4844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870F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752D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5774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2045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269D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787F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B49D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FB8C3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3E11EA" w14:textId="77777777" w:rsidR="00BB7BB6" w:rsidRDefault="00BB7BB6">
            <w:pPr>
              <w:spacing w:line="220" w:lineRule="auto"/>
            </w:pPr>
          </w:p>
        </w:tc>
      </w:tr>
      <w:tr w:rsidR="00BB7BB6" w14:paraId="27C8B84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A8EA69" w14:textId="77777777" w:rsidR="00BB7BB6" w:rsidRDefault="00000000">
            <w:pPr>
              <w:spacing w:line="220" w:lineRule="auto"/>
              <w:jc w:val="center"/>
            </w:pPr>
            <w:r>
              <w:rPr>
                <w:b/>
                <w:bCs/>
                <w:color w:val="000000"/>
                <w:sz w:val="12"/>
                <w:szCs w:val="12"/>
              </w:rPr>
              <w:t>7.5</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635925E" w14:textId="77777777" w:rsidR="00BB7BB6" w:rsidRDefault="00000000">
            <w:pPr>
              <w:spacing w:line="220" w:lineRule="auto"/>
            </w:pPr>
            <w:r>
              <w:rPr>
                <w:color w:val="000000"/>
                <w:sz w:val="12"/>
                <w:szCs w:val="12"/>
              </w:rPr>
              <w:t>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3CD9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80E7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4E94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9CAE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E91F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6354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A79F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A710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4293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18991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EB66EE3" w14:textId="77777777" w:rsidR="00BB7BB6" w:rsidRDefault="00BB7BB6">
            <w:pPr>
              <w:spacing w:line="220" w:lineRule="auto"/>
            </w:pPr>
          </w:p>
        </w:tc>
      </w:tr>
      <w:tr w:rsidR="00BB7BB6" w14:paraId="28942102"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A527660" w14:textId="77777777" w:rsidR="00BB7BB6" w:rsidRDefault="00000000">
            <w:pPr>
              <w:spacing w:line="220" w:lineRule="auto"/>
            </w:pPr>
            <w:r>
              <w:rPr>
                <w:b/>
                <w:bCs/>
                <w:color w:val="1B2A4A"/>
                <w:sz w:val="14"/>
                <w:szCs w:val="14"/>
              </w:rPr>
              <w:t>8. Instrument Approaches</w:t>
            </w:r>
          </w:p>
        </w:tc>
      </w:tr>
      <w:tr w:rsidR="00BB7BB6" w14:paraId="445BE96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C3254A" w14:textId="77777777" w:rsidR="00BB7BB6" w:rsidRDefault="00000000">
            <w:pPr>
              <w:spacing w:line="220" w:lineRule="auto"/>
              <w:jc w:val="center"/>
            </w:pPr>
            <w:r>
              <w:rPr>
                <w:b/>
                <w:bCs/>
                <w:color w:val="000000"/>
                <w:sz w:val="12"/>
                <w:szCs w:val="12"/>
              </w:rPr>
              <w:t>8.1A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7A6060" w14:textId="77777777" w:rsidR="00BB7BB6" w:rsidRDefault="00000000">
            <w:pPr>
              <w:spacing w:line="220" w:lineRule="auto"/>
            </w:pPr>
            <w:r>
              <w:rPr>
                <w:color w:val="000000"/>
                <w:sz w:val="12"/>
                <w:szCs w:val="12"/>
              </w:rPr>
              <w:t>Precision - PAR.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D00A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246A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0708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E061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F994F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D460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881F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3F29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2483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D3B89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5DE662" w14:textId="77777777" w:rsidR="00BB7BB6" w:rsidRDefault="00BB7BB6">
            <w:pPr>
              <w:spacing w:line="220" w:lineRule="auto"/>
            </w:pPr>
          </w:p>
        </w:tc>
      </w:tr>
      <w:tr w:rsidR="00BB7BB6" w14:paraId="37D1458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172B22" w14:textId="77777777" w:rsidR="00BB7BB6" w:rsidRDefault="00000000">
            <w:pPr>
              <w:spacing w:line="220" w:lineRule="auto"/>
              <w:jc w:val="center"/>
            </w:pPr>
            <w:r>
              <w:rPr>
                <w:b/>
                <w:bCs/>
                <w:color w:val="000000"/>
                <w:sz w:val="12"/>
                <w:szCs w:val="12"/>
              </w:rPr>
              <w:t>8.1B(</w:t>
            </w:r>
            <w:proofErr w:type="spellStart"/>
            <w:r>
              <w:rPr>
                <w:b/>
                <w:bCs/>
                <w:color w:val="000000"/>
                <w:sz w:val="12"/>
                <w:szCs w:val="12"/>
              </w:rPr>
              <w:t>i</w:t>
            </w:r>
            <w:proofErr w:type="spellEnd"/>
            <w:r>
              <w:rPr>
                <w:b/>
                <w:bCs/>
                <w:color w:val="000000"/>
                <w:sz w:val="12"/>
                <w:szCs w:val="12"/>
              </w:rPr>
              <w:t>)</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DE68BB" w14:textId="77777777" w:rsidR="00BB7BB6" w:rsidRDefault="00000000">
            <w:pPr>
              <w:spacing w:line="220" w:lineRule="auto"/>
            </w:pPr>
            <w:r>
              <w:rPr>
                <w:color w:val="000000"/>
                <w:sz w:val="12"/>
                <w:szCs w:val="12"/>
              </w:rPr>
              <w:t>CAT I - Manual with/without flight director including landing.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649C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CD5C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5E2C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CD43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A139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36B2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6F72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99B1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3800F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897B9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45624DF" w14:textId="77777777" w:rsidR="00BB7BB6" w:rsidRDefault="00BB7BB6">
            <w:pPr>
              <w:spacing w:line="220" w:lineRule="auto"/>
            </w:pPr>
          </w:p>
        </w:tc>
      </w:tr>
      <w:tr w:rsidR="00BB7BB6" w14:paraId="6663F16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64D63B" w14:textId="77777777" w:rsidR="00BB7BB6" w:rsidRDefault="00000000">
            <w:pPr>
              <w:spacing w:line="220" w:lineRule="auto"/>
              <w:jc w:val="center"/>
            </w:pPr>
            <w:r>
              <w:rPr>
                <w:b/>
                <w:bCs/>
                <w:color w:val="000000"/>
                <w:sz w:val="12"/>
                <w:szCs w:val="12"/>
              </w:rPr>
              <w:t>8.1B(ii)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7B8A40" w14:textId="77777777" w:rsidR="00BB7BB6" w:rsidRDefault="00000000">
            <w:pPr>
              <w:spacing w:line="220" w:lineRule="auto"/>
            </w:pPr>
            <w:r>
              <w:rPr>
                <w:color w:val="000000"/>
                <w:sz w:val="12"/>
                <w:szCs w:val="12"/>
              </w:rPr>
              <w:t>CAT I - Autopilot/auto throttle coupled approach, manual landing.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7373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2761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CE4A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1A7D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5C4E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3C40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86D4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97A3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6BAA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84573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136DB1" w14:textId="77777777" w:rsidR="00BB7BB6" w:rsidRDefault="00BB7BB6">
            <w:pPr>
              <w:spacing w:line="220" w:lineRule="auto"/>
            </w:pPr>
          </w:p>
        </w:tc>
      </w:tr>
      <w:tr w:rsidR="00BB7BB6" w14:paraId="36C83A6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3319913" w14:textId="77777777" w:rsidR="00BB7BB6" w:rsidRDefault="00000000">
            <w:pPr>
              <w:spacing w:line="220" w:lineRule="auto"/>
              <w:jc w:val="center"/>
            </w:pPr>
            <w:r>
              <w:rPr>
                <w:b/>
                <w:bCs/>
                <w:color w:val="000000"/>
                <w:sz w:val="12"/>
                <w:szCs w:val="12"/>
              </w:rPr>
              <w:lastRenderedPageBreak/>
              <w:t>8.1B(iii)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CA2367" w14:textId="77777777" w:rsidR="00BB7BB6" w:rsidRDefault="00000000">
            <w:pPr>
              <w:spacing w:line="220" w:lineRule="auto"/>
            </w:pPr>
            <w:r>
              <w:rPr>
                <w:color w:val="000000"/>
                <w:sz w:val="12"/>
                <w:szCs w:val="12"/>
              </w:rPr>
              <w:t>CAT I - Manual to DH, G/A all engines.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BCF4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F98A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331F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5E4C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B726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4A1E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85F8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995E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CCE3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451E8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B1243E" w14:textId="77777777" w:rsidR="00BB7BB6" w:rsidRDefault="00BB7BB6">
            <w:pPr>
              <w:spacing w:line="220" w:lineRule="auto"/>
            </w:pPr>
          </w:p>
        </w:tc>
      </w:tr>
      <w:tr w:rsidR="00BB7BB6" w14:paraId="7233107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74B5F7" w14:textId="77777777" w:rsidR="00BB7BB6" w:rsidRDefault="00000000">
            <w:pPr>
              <w:spacing w:line="220" w:lineRule="auto"/>
              <w:jc w:val="center"/>
            </w:pPr>
            <w:r>
              <w:rPr>
                <w:b/>
                <w:bCs/>
                <w:color w:val="000000"/>
                <w:sz w:val="12"/>
                <w:szCs w:val="12"/>
              </w:rPr>
              <w:t>8.1B(iv)</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75A1F1" w14:textId="77777777" w:rsidR="00BB7BB6" w:rsidRDefault="00000000">
            <w:pPr>
              <w:spacing w:line="220" w:lineRule="auto"/>
            </w:pPr>
            <w:r>
              <w:rPr>
                <w:color w:val="000000"/>
                <w:sz w:val="12"/>
                <w:szCs w:val="12"/>
              </w:rPr>
              <w:t>CAT I - One engine out approach to DH and G/A.</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D272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8E74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1B7D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B31D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7590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3E8B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8851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B198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45E3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3BE9D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86CB52" w14:textId="77777777" w:rsidR="00BB7BB6" w:rsidRDefault="00BB7BB6">
            <w:pPr>
              <w:spacing w:line="220" w:lineRule="auto"/>
            </w:pPr>
          </w:p>
        </w:tc>
      </w:tr>
      <w:tr w:rsidR="00BB7BB6" w14:paraId="08EAC79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0C3D17" w14:textId="77777777" w:rsidR="00BB7BB6" w:rsidRDefault="00000000">
            <w:pPr>
              <w:spacing w:line="220" w:lineRule="auto"/>
              <w:jc w:val="center"/>
            </w:pPr>
            <w:r>
              <w:rPr>
                <w:b/>
                <w:bCs/>
                <w:color w:val="000000"/>
                <w:sz w:val="12"/>
                <w:szCs w:val="12"/>
              </w:rPr>
              <w:t>8.1B(v)a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905F50" w14:textId="77777777" w:rsidR="00BB7BB6" w:rsidRDefault="00000000">
            <w:pPr>
              <w:spacing w:line="220" w:lineRule="auto"/>
            </w:pPr>
            <w:r>
              <w:rPr>
                <w:color w:val="000000"/>
                <w:sz w:val="12"/>
                <w:szCs w:val="12"/>
              </w:rPr>
              <w:t xml:space="preserve">CAT I - Below </w:t>
            </w:r>
            <w:proofErr w:type="gramStart"/>
            <w:r>
              <w:rPr>
                <w:color w:val="000000"/>
                <w:sz w:val="12"/>
                <w:szCs w:val="12"/>
              </w:rPr>
              <w:t>minima</w:t>
            </w:r>
            <w:proofErr w:type="gramEnd"/>
            <w:r>
              <w:rPr>
                <w:color w:val="000000"/>
                <w:sz w:val="12"/>
                <w:szCs w:val="12"/>
              </w:rPr>
              <w:t xml:space="preserve"> with crosswind (max demonstrated).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A576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C3B3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BEDA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C526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5FE6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09AB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0D2B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5AEF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A3CC0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D64AE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0397FE" w14:textId="77777777" w:rsidR="00BB7BB6" w:rsidRDefault="00BB7BB6">
            <w:pPr>
              <w:spacing w:line="220" w:lineRule="auto"/>
            </w:pPr>
          </w:p>
        </w:tc>
      </w:tr>
      <w:tr w:rsidR="00BB7BB6" w14:paraId="013A45D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F796F1" w14:textId="77777777" w:rsidR="00BB7BB6" w:rsidRDefault="00000000">
            <w:pPr>
              <w:spacing w:line="220" w:lineRule="auto"/>
              <w:jc w:val="center"/>
            </w:pPr>
            <w:r>
              <w:rPr>
                <w:b/>
                <w:bCs/>
                <w:color w:val="000000"/>
                <w:sz w:val="12"/>
                <w:szCs w:val="12"/>
              </w:rPr>
              <w:t>8.1B(v)b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66600A" w14:textId="77777777" w:rsidR="00BB7BB6" w:rsidRDefault="00000000">
            <w:pPr>
              <w:spacing w:line="220" w:lineRule="auto"/>
            </w:pPr>
            <w:r>
              <w:rPr>
                <w:color w:val="000000"/>
                <w:sz w:val="12"/>
                <w:szCs w:val="12"/>
              </w:rPr>
              <w:t>CAT I - Below minima with wind shear.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7F13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29A9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5A73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18157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FC92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9401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006D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8160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54D2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19A58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EEDA51" w14:textId="77777777" w:rsidR="00BB7BB6" w:rsidRDefault="00BB7BB6">
            <w:pPr>
              <w:spacing w:line="220" w:lineRule="auto"/>
            </w:pPr>
          </w:p>
        </w:tc>
      </w:tr>
      <w:tr w:rsidR="00BB7BB6" w14:paraId="2A5D6D7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954E73" w14:textId="77777777" w:rsidR="00BB7BB6" w:rsidRDefault="00000000">
            <w:pPr>
              <w:spacing w:line="220" w:lineRule="auto"/>
              <w:jc w:val="center"/>
            </w:pPr>
            <w:r>
              <w:rPr>
                <w:b/>
                <w:bCs/>
                <w:color w:val="000000"/>
                <w:sz w:val="12"/>
                <w:szCs w:val="12"/>
              </w:rPr>
              <w:t>8.1B(vi)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EF5E5C" w14:textId="77777777" w:rsidR="00BB7BB6" w:rsidRDefault="00000000">
            <w:pPr>
              <w:spacing w:line="220" w:lineRule="auto"/>
            </w:pPr>
            <w:r>
              <w:rPr>
                <w:color w:val="000000"/>
                <w:sz w:val="12"/>
                <w:szCs w:val="12"/>
              </w:rPr>
              <w:t>CAT I - Autopilot coupled, OEI to DH and G/A.</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03A07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2FB7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9CE6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55F3D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7946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9133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7646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732B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4929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DC827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85C182" w14:textId="77777777" w:rsidR="00BB7BB6" w:rsidRDefault="00BB7BB6">
            <w:pPr>
              <w:spacing w:line="220" w:lineRule="auto"/>
            </w:pPr>
          </w:p>
        </w:tc>
      </w:tr>
      <w:tr w:rsidR="00BB7BB6" w14:paraId="1A6D8C7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3E6FBC" w14:textId="77777777" w:rsidR="00BB7BB6" w:rsidRDefault="00000000">
            <w:pPr>
              <w:spacing w:line="220" w:lineRule="auto"/>
              <w:jc w:val="center"/>
            </w:pPr>
            <w:r>
              <w:rPr>
                <w:b/>
                <w:bCs/>
                <w:color w:val="000000"/>
                <w:sz w:val="12"/>
                <w:szCs w:val="12"/>
              </w:rPr>
              <w:t>8.1B(vii)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F516DE4" w14:textId="77777777" w:rsidR="00BB7BB6" w:rsidRDefault="00000000">
            <w:pPr>
              <w:spacing w:line="220" w:lineRule="auto"/>
            </w:pPr>
            <w:r>
              <w:rPr>
                <w:color w:val="000000"/>
                <w:sz w:val="12"/>
                <w:szCs w:val="12"/>
              </w:rPr>
              <w:t>CAT I - Approach/landing with min/standby electrical power.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F1A1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CFF4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D319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8432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9193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D417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9465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1901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58E2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F461F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5F3B2B" w14:textId="77777777" w:rsidR="00BB7BB6" w:rsidRDefault="00BB7BB6">
            <w:pPr>
              <w:spacing w:line="220" w:lineRule="auto"/>
            </w:pPr>
          </w:p>
        </w:tc>
      </w:tr>
      <w:tr w:rsidR="00BB7BB6" w14:paraId="1CC5411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B221F2" w14:textId="77777777" w:rsidR="00BB7BB6" w:rsidRDefault="00000000">
            <w:pPr>
              <w:spacing w:line="220" w:lineRule="auto"/>
              <w:jc w:val="center"/>
            </w:pPr>
            <w:r>
              <w:rPr>
                <w:b/>
                <w:bCs/>
                <w:color w:val="000000"/>
                <w:sz w:val="12"/>
                <w:szCs w:val="12"/>
              </w:rPr>
              <w:t>8.1C(</w:t>
            </w:r>
            <w:proofErr w:type="spellStart"/>
            <w:r>
              <w:rPr>
                <w:b/>
                <w:bCs/>
                <w:color w:val="000000"/>
                <w:sz w:val="12"/>
                <w:szCs w:val="12"/>
              </w:rPr>
              <w:t>i</w:t>
            </w:r>
            <w:proofErr w:type="spellEnd"/>
            <w:r>
              <w:rPr>
                <w:b/>
                <w:bCs/>
                <w:color w:val="000000"/>
                <w:sz w:val="12"/>
                <w:szCs w:val="12"/>
              </w:rPr>
              <w:t>)</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CD2FA9" w14:textId="77777777" w:rsidR="00BB7BB6" w:rsidRDefault="00000000">
            <w:pPr>
              <w:spacing w:line="220" w:lineRule="auto"/>
            </w:pPr>
            <w:r>
              <w:rPr>
                <w:color w:val="000000"/>
                <w:sz w:val="12"/>
                <w:szCs w:val="12"/>
              </w:rPr>
              <w:t>CAT II - Auto coupled to DH and landing.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AA2B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6132A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E0C5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0E25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C60F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4665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C3E4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123B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7A81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B47A8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CE55FB" w14:textId="77777777" w:rsidR="00BB7BB6" w:rsidRDefault="00BB7BB6">
            <w:pPr>
              <w:spacing w:line="220" w:lineRule="auto"/>
            </w:pPr>
          </w:p>
        </w:tc>
      </w:tr>
      <w:tr w:rsidR="00BB7BB6" w14:paraId="3362266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5F176D" w14:textId="77777777" w:rsidR="00BB7BB6" w:rsidRDefault="00000000">
            <w:pPr>
              <w:spacing w:line="220" w:lineRule="auto"/>
              <w:jc w:val="center"/>
            </w:pPr>
            <w:r>
              <w:rPr>
                <w:b/>
                <w:bCs/>
                <w:color w:val="000000"/>
                <w:sz w:val="12"/>
                <w:szCs w:val="12"/>
              </w:rPr>
              <w:t>8.1C(ii)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912850B" w14:textId="77777777" w:rsidR="00BB7BB6" w:rsidRDefault="00000000">
            <w:pPr>
              <w:spacing w:line="220" w:lineRule="auto"/>
            </w:pPr>
            <w:r>
              <w:rPr>
                <w:color w:val="000000"/>
                <w:sz w:val="12"/>
                <w:szCs w:val="12"/>
              </w:rPr>
              <w:t>CAT II - Auto coupled to DH and G/A.</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86C5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5A26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8AE1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F0B17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D3F7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C3D2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664D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B7F6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71AB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C5075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B70C5D" w14:textId="77777777" w:rsidR="00BB7BB6" w:rsidRDefault="00BB7BB6">
            <w:pPr>
              <w:spacing w:line="220" w:lineRule="auto"/>
            </w:pPr>
          </w:p>
        </w:tc>
      </w:tr>
      <w:tr w:rsidR="00BB7BB6" w14:paraId="0049F20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66FB81" w14:textId="77777777" w:rsidR="00BB7BB6" w:rsidRDefault="00000000">
            <w:pPr>
              <w:spacing w:line="220" w:lineRule="auto"/>
              <w:jc w:val="center"/>
            </w:pPr>
            <w:r>
              <w:rPr>
                <w:b/>
                <w:bCs/>
                <w:color w:val="000000"/>
                <w:sz w:val="12"/>
                <w:szCs w:val="12"/>
              </w:rPr>
              <w:t>8.1C(iii)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CB5A68" w14:textId="77777777" w:rsidR="00BB7BB6" w:rsidRDefault="00000000">
            <w:pPr>
              <w:spacing w:line="220" w:lineRule="auto"/>
            </w:pPr>
            <w:r>
              <w:rPr>
                <w:color w:val="000000"/>
                <w:sz w:val="12"/>
                <w:szCs w:val="12"/>
              </w:rPr>
              <w:t>CAT II - Auto coupled to DH and manual G/A.</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5819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E0D00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98E7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EA36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3664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C4680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7D7B0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9D13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02D0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0B496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0B8069" w14:textId="77777777" w:rsidR="00BB7BB6" w:rsidRDefault="00BB7BB6">
            <w:pPr>
              <w:spacing w:line="220" w:lineRule="auto"/>
            </w:pPr>
          </w:p>
        </w:tc>
      </w:tr>
      <w:tr w:rsidR="00BB7BB6" w14:paraId="31CA048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D6744C" w14:textId="77777777" w:rsidR="00BB7BB6" w:rsidRDefault="00000000">
            <w:pPr>
              <w:spacing w:line="220" w:lineRule="auto"/>
              <w:jc w:val="center"/>
            </w:pPr>
            <w:r>
              <w:rPr>
                <w:b/>
                <w:bCs/>
                <w:color w:val="000000"/>
                <w:sz w:val="12"/>
                <w:szCs w:val="12"/>
              </w:rPr>
              <w:t>8.1C(iv)</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385037" w14:textId="77777777" w:rsidR="00BB7BB6" w:rsidRDefault="00000000">
            <w:pPr>
              <w:spacing w:line="220" w:lineRule="auto"/>
            </w:pPr>
            <w:r>
              <w:rPr>
                <w:color w:val="000000"/>
                <w:sz w:val="12"/>
                <w:szCs w:val="12"/>
              </w:rPr>
              <w:t>CAT II - Auto coupled/auto throttle published approach.</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6A36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BCBB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7157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2EAA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5074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A096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CB155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FE34C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3C44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1F029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B3DA48" w14:textId="77777777" w:rsidR="00BB7BB6" w:rsidRDefault="00BB7BB6">
            <w:pPr>
              <w:spacing w:line="220" w:lineRule="auto"/>
            </w:pPr>
          </w:p>
        </w:tc>
      </w:tr>
      <w:tr w:rsidR="00BB7BB6" w14:paraId="5E4B064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1C7900" w14:textId="77777777" w:rsidR="00BB7BB6" w:rsidRDefault="00000000">
            <w:pPr>
              <w:spacing w:line="220" w:lineRule="auto"/>
              <w:jc w:val="center"/>
            </w:pPr>
            <w:r>
              <w:rPr>
                <w:b/>
                <w:bCs/>
                <w:color w:val="000000"/>
                <w:sz w:val="12"/>
                <w:szCs w:val="12"/>
              </w:rPr>
              <w:t>8.1D(</w:t>
            </w:r>
            <w:proofErr w:type="spellStart"/>
            <w:r>
              <w:rPr>
                <w:b/>
                <w:bCs/>
                <w:color w:val="000000"/>
                <w:sz w:val="12"/>
                <w:szCs w:val="12"/>
              </w:rPr>
              <w:t>i</w:t>
            </w:r>
            <w:proofErr w:type="spellEnd"/>
            <w:r>
              <w:rPr>
                <w:b/>
                <w:bCs/>
                <w:color w:val="000000"/>
                <w:sz w:val="12"/>
                <w:szCs w:val="12"/>
              </w:rPr>
              <w:t>)</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55AB332" w14:textId="77777777" w:rsidR="00BB7BB6" w:rsidRDefault="00000000">
            <w:pPr>
              <w:spacing w:line="220" w:lineRule="auto"/>
            </w:pPr>
            <w:r>
              <w:rPr>
                <w:color w:val="000000"/>
                <w:sz w:val="12"/>
                <w:szCs w:val="12"/>
              </w:rPr>
              <w:t>CAT III - Auto coupled to land and rollout.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992F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C00D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C0A2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393E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0EE59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89FD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ADCC95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2623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24CF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3F50F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1149DB" w14:textId="77777777" w:rsidR="00BB7BB6" w:rsidRDefault="00BB7BB6">
            <w:pPr>
              <w:spacing w:line="220" w:lineRule="auto"/>
            </w:pPr>
          </w:p>
        </w:tc>
      </w:tr>
      <w:tr w:rsidR="00BB7BB6" w14:paraId="099F449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3D1367" w14:textId="77777777" w:rsidR="00BB7BB6" w:rsidRDefault="00000000">
            <w:pPr>
              <w:spacing w:line="220" w:lineRule="auto"/>
              <w:jc w:val="center"/>
            </w:pPr>
            <w:r>
              <w:rPr>
                <w:b/>
                <w:bCs/>
                <w:color w:val="000000"/>
                <w:sz w:val="12"/>
                <w:szCs w:val="12"/>
              </w:rPr>
              <w:t>8.1D(ii)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51E6468" w14:textId="77777777" w:rsidR="00BB7BB6" w:rsidRDefault="00000000">
            <w:pPr>
              <w:spacing w:line="220" w:lineRule="auto"/>
            </w:pPr>
            <w:r>
              <w:rPr>
                <w:color w:val="000000"/>
                <w:sz w:val="12"/>
                <w:szCs w:val="12"/>
              </w:rPr>
              <w:t>CAT III - Auto coupled to DH/Alert Height and G/A.</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FECB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D9EE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9E33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3A1B9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41D8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160D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70163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513E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C9E5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7984A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E300B6" w14:textId="77777777" w:rsidR="00BB7BB6" w:rsidRDefault="00BB7BB6">
            <w:pPr>
              <w:spacing w:line="220" w:lineRule="auto"/>
            </w:pPr>
          </w:p>
        </w:tc>
      </w:tr>
      <w:tr w:rsidR="00BB7BB6" w14:paraId="17BDED2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176C70" w14:textId="77777777" w:rsidR="00BB7BB6" w:rsidRDefault="00000000">
            <w:pPr>
              <w:spacing w:line="220" w:lineRule="auto"/>
              <w:jc w:val="center"/>
            </w:pPr>
            <w:r>
              <w:rPr>
                <w:b/>
                <w:bCs/>
                <w:color w:val="000000"/>
                <w:sz w:val="12"/>
                <w:szCs w:val="12"/>
              </w:rPr>
              <w:t>8.1D(iii)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A7C9C6" w14:textId="77777777" w:rsidR="00BB7BB6" w:rsidRDefault="00000000">
            <w:pPr>
              <w:spacing w:line="220" w:lineRule="auto"/>
            </w:pPr>
            <w:r>
              <w:rPr>
                <w:color w:val="000000"/>
                <w:sz w:val="12"/>
                <w:szCs w:val="12"/>
              </w:rPr>
              <w:t>CAT III - Auto coupled to land and rollout, OEI.</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F476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745C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0044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4042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4BB6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B488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EAFBC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C9F9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6EE4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50668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7954FB" w14:textId="77777777" w:rsidR="00BB7BB6" w:rsidRDefault="00BB7BB6">
            <w:pPr>
              <w:spacing w:line="220" w:lineRule="auto"/>
            </w:pPr>
          </w:p>
        </w:tc>
      </w:tr>
      <w:tr w:rsidR="00BB7BB6" w14:paraId="2EF02BA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401EC6" w14:textId="77777777" w:rsidR="00BB7BB6" w:rsidRDefault="00000000">
            <w:pPr>
              <w:spacing w:line="220" w:lineRule="auto"/>
              <w:jc w:val="center"/>
            </w:pPr>
            <w:r>
              <w:rPr>
                <w:b/>
                <w:bCs/>
                <w:color w:val="000000"/>
                <w:sz w:val="12"/>
                <w:szCs w:val="12"/>
              </w:rPr>
              <w:t>8.1D(iv)</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E98CCF" w14:textId="77777777" w:rsidR="00BB7BB6" w:rsidRDefault="00000000">
            <w:pPr>
              <w:spacing w:line="220" w:lineRule="auto"/>
            </w:pPr>
            <w:r>
              <w:rPr>
                <w:color w:val="000000"/>
                <w:sz w:val="12"/>
                <w:szCs w:val="12"/>
              </w:rPr>
              <w:t>CAT III - Auto coupled to DH/Alert Height and G/A, OEI.</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CBDD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F205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C647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BAF9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F4F8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E779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3EF5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5F60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FED6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75B72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1FFD736" w14:textId="77777777" w:rsidR="00BB7BB6" w:rsidRDefault="00BB7BB6">
            <w:pPr>
              <w:spacing w:line="220" w:lineRule="auto"/>
            </w:pPr>
          </w:p>
        </w:tc>
      </w:tr>
      <w:tr w:rsidR="00BB7BB6" w14:paraId="5899724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C68060" w14:textId="77777777" w:rsidR="00BB7BB6" w:rsidRDefault="00000000">
            <w:pPr>
              <w:spacing w:line="220" w:lineRule="auto"/>
              <w:jc w:val="center"/>
            </w:pPr>
            <w:r>
              <w:rPr>
                <w:b/>
                <w:bCs/>
                <w:color w:val="000000"/>
                <w:sz w:val="12"/>
                <w:szCs w:val="12"/>
              </w:rPr>
              <w:t>8.1E(</w:t>
            </w:r>
            <w:proofErr w:type="spellStart"/>
            <w:r>
              <w:rPr>
                <w:b/>
                <w:bCs/>
                <w:color w:val="000000"/>
                <w:sz w:val="12"/>
                <w:szCs w:val="12"/>
              </w:rPr>
              <w:t>i</w:t>
            </w:r>
            <w:proofErr w:type="spellEnd"/>
            <w:r>
              <w:rPr>
                <w:b/>
                <w:bCs/>
                <w:color w:val="000000"/>
                <w:sz w:val="12"/>
                <w:szCs w:val="12"/>
              </w:rPr>
              <w:t>)</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037C841" w14:textId="77777777" w:rsidR="00BB7BB6" w:rsidRDefault="00000000">
            <w:pPr>
              <w:spacing w:line="220" w:lineRule="auto"/>
            </w:pPr>
            <w:r>
              <w:rPr>
                <w:color w:val="000000"/>
                <w:sz w:val="12"/>
                <w:szCs w:val="12"/>
              </w:rPr>
              <w:t>Auto coupled approach - with generator failure.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0A36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CF86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70226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E48F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724E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2A9D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F3A8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92E0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C9F7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1762F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3DB019" w14:textId="77777777" w:rsidR="00BB7BB6" w:rsidRDefault="00BB7BB6">
            <w:pPr>
              <w:spacing w:line="220" w:lineRule="auto"/>
            </w:pPr>
          </w:p>
        </w:tc>
      </w:tr>
      <w:tr w:rsidR="00BB7BB6" w14:paraId="6931A35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C27E77" w14:textId="77777777" w:rsidR="00BB7BB6" w:rsidRDefault="00000000">
            <w:pPr>
              <w:spacing w:line="220" w:lineRule="auto"/>
              <w:jc w:val="center"/>
            </w:pPr>
            <w:r>
              <w:rPr>
                <w:b/>
                <w:bCs/>
                <w:color w:val="000000"/>
                <w:sz w:val="12"/>
                <w:szCs w:val="12"/>
              </w:rPr>
              <w:t>8.1E(ii)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D7A5F30" w14:textId="77777777" w:rsidR="00BB7BB6" w:rsidRDefault="00000000">
            <w:pPr>
              <w:spacing w:line="220" w:lineRule="auto"/>
            </w:pPr>
            <w:r>
              <w:rPr>
                <w:color w:val="000000"/>
                <w:sz w:val="12"/>
                <w:szCs w:val="12"/>
              </w:rPr>
              <w:t>Auto coupled approach - with 10 kts tail wind.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A2AA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85FA1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D7D9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BF4C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E3DE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D798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079E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4AF8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1C4D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D88AE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553727" w14:textId="77777777" w:rsidR="00BB7BB6" w:rsidRDefault="00BB7BB6">
            <w:pPr>
              <w:spacing w:line="220" w:lineRule="auto"/>
            </w:pPr>
          </w:p>
        </w:tc>
      </w:tr>
      <w:tr w:rsidR="00BB7BB6" w14:paraId="30DBA81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542815" w14:textId="77777777" w:rsidR="00BB7BB6" w:rsidRDefault="00000000">
            <w:pPr>
              <w:spacing w:line="220" w:lineRule="auto"/>
              <w:jc w:val="center"/>
            </w:pPr>
            <w:r>
              <w:rPr>
                <w:b/>
                <w:bCs/>
                <w:color w:val="000000"/>
                <w:sz w:val="12"/>
                <w:szCs w:val="12"/>
              </w:rPr>
              <w:t>8.1E(iii)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92818D" w14:textId="77777777" w:rsidR="00BB7BB6" w:rsidRDefault="00000000">
            <w:pPr>
              <w:spacing w:line="220" w:lineRule="auto"/>
            </w:pPr>
            <w:r>
              <w:rPr>
                <w:color w:val="000000"/>
                <w:sz w:val="12"/>
                <w:szCs w:val="12"/>
              </w:rPr>
              <w:t>Auto coupled approach - with 10 kts crosswind.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80C2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B1D4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3AE0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D3B9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83B9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6AE0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3945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2D24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D3E3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D00BB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5EA48E" w14:textId="77777777" w:rsidR="00BB7BB6" w:rsidRDefault="00BB7BB6">
            <w:pPr>
              <w:spacing w:line="220" w:lineRule="auto"/>
            </w:pPr>
          </w:p>
        </w:tc>
      </w:tr>
      <w:tr w:rsidR="00BB7BB6" w14:paraId="0EFE2D0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CC3F49" w14:textId="77777777" w:rsidR="00BB7BB6" w:rsidRDefault="00000000">
            <w:pPr>
              <w:spacing w:line="220" w:lineRule="auto"/>
              <w:jc w:val="center"/>
            </w:pPr>
            <w:r>
              <w:rPr>
                <w:b/>
                <w:bCs/>
                <w:color w:val="000000"/>
                <w:sz w:val="12"/>
                <w:szCs w:val="12"/>
              </w:rPr>
              <w:t>8.2A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7A4D7EB" w14:textId="77777777" w:rsidR="00BB7BB6" w:rsidRDefault="00000000">
            <w:pPr>
              <w:spacing w:line="220" w:lineRule="auto"/>
            </w:pPr>
            <w:r>
              <w:rPr>
                <w:color w:val="000000"/>
                <w:sz w:val="12"/>
                <w:szCs w:val="12"/>
              </w:rPr>
              <w:t>Non-precision - NDB.</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FC2A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FF67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40DB7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30049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A2D4D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FF50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CE41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C431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ACACA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6818A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86DDF7" w14:textId="77777777" w:rsidR="00BB7BB6" w:rsidRDefault="00BB7BB6">
            <w:pPr>
              <w:spacing w:line="220" w:lineRule="auto"/>
            </w:pPr>
          </w:p>
        </w:tc>
      </w:tr>
      <w:tr w:rsidR="00BB7BB6" w14:paraId="2535B6A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11B597" w14:textId="77777777" w:rsidR="00BB7BB6" w:rsidRDefault="00000000">
            <w:pPr>
              <w:spacing w:line="220" w:lineRule="auto"/>
              <w:jc w:val="center"/>
            </w:pPr>
            <w:r>
              <w:rPr>
                <w:b/>
                <w:bCs/>
                <w:color w:val="000000"/>
                <w:sz w:val="12"/>
                <w:szCs w:val="12"/>
              </w:rPr>
              <w:t>8.2B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70321A" w14:textId="77777777" w:rsidR="00BB7BB6" w:rsidRDefault="00000000">
            <w:pPr>
              <w:spacing w:line="220" w:lineRule="auto"/>
            </w:pPr>
            <w:r>
              <w:rPr>
                <w:color w:val="000000"/>
                <w:sz w:val="12"/>
                <w:szCs w:val="12"/>
              </w:rPr>
              <w:t>Non-precision - VOR, VOR/DME, VOR/TAC.</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3EFD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9EE3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8F5C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D0D9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3AE6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AFB9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5B62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D3DC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B1AD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68E90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9C1A723" w14:textId="77777777" w:rsidR="00BB7BB6" w:rsidRDefault="00BB7BB6">
            <w:pPr>
              <w:spacing w:line="220" w:lineRule="auto"/>
            </w:pPr>
          </w:p>
        </w:tc>
      </w:tr>
      <w:tr w:rsidR="00BB7BB6" w14:paraId="638FBBD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AD8681" w14:textId="77777777" w:rsidR="00BB7BB6" w:rsidRDefault="00000000">
            <w:pPr>
              <w:spacing w:line="220" w:lineRule="auto"/>
              <w:jc w:val="center"/>
            </w:pPr>
            <w:r>
              <w:rPr>
                <w:b/>
                <w:bCs/>
                <w:color w:val="000000"/>
                <w:sz w:val="12"/>
                <w:szCs w:val="12"/>
              </w:rPr>
              <w:t>8.2C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0DC82C" w14:textId="77777777" w:rsidR="00BB7BB6" w:rsidRDefault="00000000">
            <w:pPr>
              <w:spacing w:line="220" w:lineRule="auto"/>
            </w:pPr>
            <w:r>
              <w:rPr>
                <w:color w:val="000000"/>
                <w:sz w:val="12"/>
                <w:szCs w:val="12"/>
              </w:rPr>
              <w:t>Non-precision - RNAV (GNSS).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C51A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9664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8D53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CB66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29DB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CE2B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67BF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207D0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6935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2EE15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8828BD" w14:textId="77777777" w:rsidR="00BB7BB6" w:rsidRDefault="00BB7BB6">
            <w:pPr>
              <w:spacing w:line="220" w:lineRule="auto"/>
            </w:pPr>
          </w:p>
        </w:tc>
      </w:tr>
      <w:tr w:rsidR="00BB7BB6" w14:paraId="5C4F8C5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261780" w14:textId="77777777" w:rsidR="00BB7BB6" w:rsidRDefault="00000000">
            <w:pPr>
              <w:spacing w:line="220" w:lineRule="auto"/>
              <w:jc w:val="center"/>
            </w:pPr>
            <w:r>
              <w:rPr>
                <w:b/>
                <w:bCs/>
                <w:color w:val="000000"/>
                <w:sz w:val="12"/>
                <w:szCs w:val="12"/>
              </w:rPr>
              <w:t>8.2D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604EA8" w14:textId="77777777" w:rsidR="00BB7BB6" w:rsidRDefault="00000000">
            <w:pPr>
              <w:spacing w:line="220" w:lineRule="auto"/>
            </w:pPr>
            <w:r>
              <w:rPr>
                <w:color w:val="000000"/>
                <w:sz w:val="12"/>
                <w:szCs w:val="12"/>
              </w:rPr>
              <w:t>Non-precision - ILS LLZ (LOC), LLZ(LOC)/BC.</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B675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D89D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1F6C1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820B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064E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0BCFB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2CAD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07B6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F21C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2D011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8F9B8E" w14:textId="77777777" w:rsidR="00BB7BB6" w:rsidRDefault="00BB7BB6">
            <w:pPr>
              <w:spacing w:line="220" w:lineRule="auto"/>
            </w:pPr>
          </w:p>
        </w:tc>
      </w:tr>
      <w:tr w:rsidR="00BB7BB6" w14:paraId="4C4B006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C90707" w14:textId="77777777" w:rsidR="00BB7BB6" w:rsidRDefault="00000000">
            <w:pPr>
              <w:spacing w:line="220" w:lineRule="auto"/>
              <w:jc w:val="center"/>
            </w:pPr>
            <w:r>
              <w:rPr>
                <w:b/>
                <w:bCs/>
                <w:color w:val="000000"/>
                <w:sz w:val="12"/>
                <w:szCs w:val="12"/>
              </w:rPr>
              <w:t>8.2E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1F94AD" w14:textId="77777777" w:rsidR="00BB7BB6" w:rsidRDefault="00000000">
            <w:pPr>
              <w:spacing w:line="220" w:lineRule="auto"/>
            </w:pPr>
            <w:r>
              <w:rPr>
                <w:color w:val="000000"/>
                <w:sz w:val="12"/>
                <w:szCs w:val="12"/>
              </w:rPr>
              <w:t>Non-precision - ILS offset localizer.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9771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EA7F1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1965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632C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BEAC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E8C9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825F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97E7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9FE10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892CE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8B766D" w14:textId="77777777" w:rsidR="00BB7BB6" w:rsidRDefault="00BB7BB6">
            <w:pPr>
              <w:spacing w:line="220" w:lineRule="auto"/>
            </w:pPr>
          </w:p>
        </w:tc>
      </w:tr>
      <w:tr w:rsidR="00BB7BB6" w14:paraId="5CE70B0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5B29DC" w14:textId="77777777" w:rsidR="00BB7BB6" w:rsidRDefault="00000000">
            <w:pPr>
              <w:spacing w:line="220" w:lineRule="auto"/>
              <w:jc w:val="center"/>
            </w:pPr>
            <w:r>
              <w:rPr>
                <w:b/>
                <w:bCs/>
                <w:color w:val="000000"/>
                <w:sz w:val="12"/>
                <w:szCs w:val="12"/>
              </w:rPr>
              <w:t>8.2F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861D0D5" w14:textId="77777777" w:rsidR="00BB7BB6" w:rsidRDefault="00000000">
            <w:pPr>
              <w:spacing w:line="220" w:lineRule="auto"/>
            </w:pPr>
            <w:r>
              <w:rPr>
                <w:color w:val="000000"/>
                <w:sz w:val="12"/>
                <w:szCs w:val="12"/>
              </w:rPr>
              <w:t>Non-precision - Direction finding facility.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957B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B2D4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9A95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740D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3731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7E96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5373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751A8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8756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0D715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AC118F3" w14:textId="77777777" w:rsidR="00BB7BB6" w:rsidRDefault="00BB7BB6">
            <w:pPr>
              <w:spacing w:line="220" w:lineRule="auto"/>
            </w:pPr>
          </w:p>
        </w:tc>
      </w:tr>
      <w:tr w:rsidR="00BB7BB6" w14:paraId="253A8A0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9EE2FC" w14:textId="77777777" w:rsidR="00BB7BB6" w:rsidRDefault="00000000">
            <w:pPr>
              <w:spacing w:line="220" w:lineRule="auto"/>
              <w:jc w:val="center"/>
            </w:pPr>
            <w:r>
              <w:rPr>
                <w:b/>
                <w:bCs/>
                <w:color w:val="000000"/>
                <w:sz w:val="12"/>
                <w:szCs w:val="12"/>
              </w:rPr>
              <w:t>8.2G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876B66A" w14:textId="77777777" w:rsidR="00BB7BB6" w:rsidRDefault="00000000">
            <w:pPr>
              <w:spacing w:line="220" w:lineRule="auto"/>
            </w:pPr>
            <w:r>
              <w:rPr>
                <w:color w:val="000000"/>
                <w:sz w:val="12"/>
                <w:szCs w:val="12"/>
              </w:rPr>
              <w:t>Non-precision - Surveillance radar.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40C4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B8400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7D15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BDEB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0BE9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1308C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454D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C6AD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FFD2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3B709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5BF108" w14:textId="77777777" w:rsidR="00BB7BB6" w:rsidRDefault="00BB7BB6">
            <w:pPr>
              <w:spacing w:line="220" w:lineRule="auto"/>
            </w:pPr>
          </w:p>
        </w:tc>
      </w:tr>
      <w:tr w:rsidR="00BB7BB6" w14:paraId="4F1769CC"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1CD6137" w14:textId="77777777" w:rsidR="00BB7BB6" w:rsidRDefault="00000000">
            <w:pPr>
              <w:spacing w:line="220" w:lineRule="auto"/>
            </w:pPr>
            <w:r>
              <w:rPr>
                <w:b/>
                <w:bCs/>
                <w:color w:val="1B2A4A"/>
                <w:sz w:val="14"/>
                <w:szCs w:val="14"/>
              </w:rPr>
              <w:t>9. Visual Approaches &amp; Landings</w:t>
            </w:r>
          </w:p>
        </w:tc>
      </w:tr>
      <w:tr w:rsidR="00BB7BB6" w14:paraId="242D344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42A9C0" w14:textId="77777777" w:rsidR="00BB7BB6" w:rsidRDefault="00000000">
            <w:pPr>
              <w:spacing w:line="220" w:lineRule="auto"/>
              <w:jc w:val="center"/>
            </w:pPr>
            <w:r>
              <w:rPr>
                <w:b/>
                <w:bCs/>
                <w:color w:val="000000"/>
                <w:sz w:val="12"/>
                <w:szCs w:val="12"/>
              </w:rPr>
              <w:t>9.1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8770125" w14:textId="77777777" w:rsidR="00BB7BB6" w:rsidRDefault="00000000">
            <w:pPr>
              <w:spacing w:line="220" w:lineRule="auto"/>
            </w:pPr>
            <w:r>
              <w:rPr>
                <w:color w:val="000000"/>
                <w:sz w:val="12"/>
                <w:szCs w:val="12"/>
              </w:rPr>
              <w:t>Normal approach and landing, all engines.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73AC7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AC9B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D4E1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D3FB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727C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31F41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6DEB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F807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4B1C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939A4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4935B96" w14:textId="77777777" w:rsidR="00BB7BB6" w:rsidRDefault="00BB7BB6">
            <w:pPr>
              <w:spacing w:line="220" w:lineRule="auto"/>
            </w:pPr>
          </w:p>
        </w:tc>
      </w:tr>
      <w:tr w:rsidR="00BB7BB6" w14:paraId="59BF60C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3B56C4" w14:textId="77777777" w:rsidR="00BB7BB6" w:rsidRDefault="00000000">
            <w:pPr>
              <w:spacing w:line="220" w:lineRule="auto"/>
              <w:jc w:val="center"/>
            </w:pPr>
            <w:r>
              <w:rPr>
                <w:b/>
                <w:bCs/>
                <w:color w:val="000000"/>
                <w:sz w:val="12"/>
                <w:szCs w:val="12"/>
              </w:rPr>
              <w:t>9.2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7C8848" w14:textId="77777777" w:rsidR="00BB7BB6" w:rsidRDefault="00000000">
            <w:pPr>
              <w:spacing w:line="220" w:lineRule="auto"/>
            </w:pPr>
            <w:r>
              <w:rPr>
                <w:color w:val="000000"/>
                <w:sz w:val="12"/>
                <w:szCs w:val="12"/>
              </w:rPr>
              <w:t>Approach/landing with engine(s) inoperative.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84D4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EC26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83AA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3C86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7127B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116D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AD41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AC81B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FA6C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1D9A8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BE61EC" w14:textId="77777777" w:rsidR="00BB7BB6" w:rsidRDefault="00BB7BB6">
            <w:pPr>
              <w:spacing w:line="220" w:lineRule="auto"/>
            </w:pPr>
          </w:p>
        </w:tc>
      </w:tr>
      <w:tr w:rsidR="00BB7BB6" w14:paraId="5EFB6B6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F11F38" w14:textId="77777777" w:rsidR="00BB7BB6" w:rsidRDefault="00000000">
            <w:pPr>
              <w:spacing w:line="220" w:lineRule="auto"/>
              <w:jc w:val="center"/>
            </w:pPr>
            <w:r>
              <w:rPr>
                <w:b/>
                <w:bCs/>
                <w:color w:val="000000"/>
                <w:sz w:val="12"/>
                <w:szCs w:val="12"/>
              </w:rPr>
              <w:t>9.3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476828" w14:textId="77777777" w:rsidR="00BB7BB6" w:rsidRDefault="00000000">
            <w:pPr>
              <w:spacing w:line="220" w:lineRule="auto"/>
            </w:pPr>
            <w:r>
              <w:rPr>
                <w:color w:val="000000"/>
                <w:sz w:val="12"/>
                <w:szCs w:val="12"/>
              </w:rPr>
              <w:t xml:space="preserve">Gear, flaps/slats, </w:t>
            </w:r>
            <w:proofErr w:type="spellStart"/>
            <w:r>
              <w:rPr>
                <w:color w:val="000000"/>
                <w:sz w:val="12"/>
                <w:szCs w:val="12"/>
              </w:rPr>
              <w:t>speedbrakes</w:t>
            </w:r>
            <w:proofErr w:type="spellEnd"/>
            <w:r>
              <w:rPr>
                <w:color w:val="000000"/>
                <w:sz w:val="12"/>
                <w:szCs w:val="12"/>
              </w:rPr>
              <w:t xml:space="preserve"> (normal/abnormal).</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73A4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8B86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ABD5C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35B1D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7F3C6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2002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FE14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A722A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DD61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E706F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033454" w14:textId="77777777" w:rsidR="00BB7BB6" w:rsidRDefault="00BB7BB6">
            <w:pPr>
              <w:spacing w:line="220" w:lineRule="auto"/>
            </w:pPr>
          </w:p>
        </w:tc>
      </w:tr>
      <w:tr w:rsidR="00BB7BB6" w14:paraId="1C0A7B0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5550E5" w14:textId="77777777" w:rsidR="00BB7BB6" w:rsidRDefault="00000000">
            <w:pPr>
              <w:spacing w:line="220" w:lineRule="auto"/>
              <w:jc w:val="center"/>
            </w:pPr>
            <w:r>
              <w:rPr>
                <w:b/>
                <w:bCs/>
                <w:color w:val="000000"/>
                <w:sz w:val="12"/>
                <w:szCs w:val="12"/>
              </w:rPr>
              <w:t>9.4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0D5DA5" w14:textId="77777777" w:rsidR="00BB7BB6" w:rsidRDefault="00000000">
            <w:pPr>
              <w:spacing w:line="220" w:lineRule="auto"/>
            </w:pPr>
            <w:r>
              <w:rPr>
                <w:color w:val="000000"/>
                <w:sz w:val="12"/>
                <w:szCs w:val="12"/>
              </w:rPr>
              <w:t>Crosswind approach and landing (max demonstrated).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CE77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DAC7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24CA5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72B4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9311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1556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9C4F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AA07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00D1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5F868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B7ECF7" w14:textId="77777777" w:rsidR="00BB7BB6" w:rsidRDefault="00BB7BB6">
            <w:pPr>
              <w:spacing w:line="220" w:lineRule="auto"/>
            </w:pPr>
          </w:p>
        </w:tc>
      </w:tr>
      <w:tr w:rsidR="00BB7BB6" w14:paraId="654EFA3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1D937A" w14:textId="77777777" w:rsidR="00BB7BB6" w:rsidRDefault="00000000">
            <w:pPr>
              <w:spacing w:line="220" w:lineRule="auto"/>
              <w:jc w:val="center"/>
            </w:pPr>
            <w:r>
              <w:rPr>
                <w:b/>
                <w:bCs/>
                <w:color w:val="000000"/>
                <w:sz w:val="12"/>
                <w:szCs w:val="12"/>
              </w:rPr>
              <w:t>9.5</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AF9F69" w14:textId="77777777" w:rsidR="00BB7BB6" w:rsidRDefault="00000000">
            <w:pPr>
              <w:spacing w:line="220" w:lineRule="auto"/>
            </w:pPr>
            <w:r>
              <w:rPr>
                <w:color w:val="000000"/>
                <w:sz w:val="12"/>
                <w:szCs w:val="12"/>
              </w:rPr>
              <w:t>Approach with wind shear.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8375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325C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16FD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0CA4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19AB2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C8AB2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59B2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3239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C7DE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BEBA7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04C6E5" w14:textId="77777777" w:rsidR="00BB7BB6" w:rsidRDefault="00BB7BB6">
            <w:pPr>
              <w:spacing w:line="220" w:lineRule="auto"/>
            </w:pPr>
          </w:p>
        </w:tc>
      </w:tr>
      <w:tr w:rsidR="00BB7BB6" w14:paraId="4723DBF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E2AEBC" w14:textId="77777777" w:rsidR="00BB7BB6" w:rsidRDefault="00000000">
            <w:pPr>
              <w:spacing w:line="220" w:lineRule="auto"/>
              <w:jc w:val="center"/>
            </w:pPr>
            <w:r>
              <w:rPr>
                <w:b/>
                <w:bCs/>
                <w:color w:val="000000"/>
                <w:sz w:val="12"/>
                <w:szCs w:val="12"/>
              </w:rPr>
              <w:t>9.6</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0561B19" w14:textId="77777777" w:rsidR="00BB7BB6" w:rsidRDefault="00000000">
            <w:pPr>
              <w:spacing w:line="220" w:lineRule="auto"/>
            </w:pPr>
            <w:r>
              <w:rPr>
                <w:color w:val="000000"/>
                <w:sz w:val="12"/>
                <w:szCs w:val="12"/>
              </w:rPr>
              <w:t xml:space="preserve">Approach/landing with flight control failures, </w:t>
            </w:r>
            <w:proofErr w:type="spellStart"/>
            <w:r>
              <w:rPr>
                <w:color w:val="000000"/>
                <w:sz w:val="12"/>
                <w:szCs w:val="12"/>
              </w:rPr>
              <w:t>reconfig</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5A356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C031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3A96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BA7A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FC13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8B538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1106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2741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0F1B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B1446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98E8B3" w14:textId="77777777" w:rsidR="00BB7BB6" w:rsidRDefault="00BB7BB6">
            <w:pPr>
              <w:spacing w:line="220" w:lineRule="auto"/>
            </w:pPr>
          </w:p>
        </w:tc>
      </w:tr>
      <w:tr w:rsidR="00BB7BB6" w14:paraId="7E2AAA7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BB6542" w14:textId="77777777" w:rsidR="00BB7BB6" w:rsidRDefault="00000000">
            <w:pPr>
              <w:spacing w:line="220" w:lineRule="auto"/>
              <w:jc w:val="center"/>
            </w:pPr>
            <w:r>
              <w:rPr>
                <w:b/>
                <w:bCs/>
                <w:color w:val="000000"/>
                <w:sz w:val="12"/>
                <w:szCs w:val="12"/>
              </w:rPr>
              <w:t>9.7A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128617B" w14:textId="77777777" w:rsidR="00BB7BB6" w:rsidRDefault="00000000">
            <w:pPr>
              <w:spacing w:line="220" w:lineRule="auto"/>
            </w:pPr>
            <w:r>
              <w:rPr>
                <w:color w:val="000000"/>
                <w:sz w:val="12"/>
                <w:szCs w:val="12"/>
              </w:rPr>
              <w:t>Longitudinal trim malfunction.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3070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5D3B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BDE9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B71EC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2542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83E2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A627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4E94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A24B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430F0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1A5513F" w14:textId="77777777" w:rsidR="00BB7BB6" w:rsidRDefault="00BB7BB6">
            <w:pPr>
              <w:spacing w:line="220" w:lineRule="auto"/>
            </w:pPr>
          </w:p>
        </w:tc>
      </w:tr>
      <w:tr w:rsidR="00BB7BB6" w14:paraId="19CDA5C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DA6322" w14:textId="77777777" w:rsidR="00BB7BB6" w:rsidRDefault="00000000">
            <w:pPr>
              <w:spacing w:line="220" w:lineRule="auto"/>
              <w:jc w:val="center"/>
            </w:pPr>
            <w:r>
              <w:rPr>
                <w:b/>
                <w:bCs/>
                <w:color w:val="000000"/>
                <w:sz w:val="12"/>
                <w:szCs w:val="12"/>
              </w:rPr>
              <w:t>9.7B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19E957" w14:textId="77777777" w:rsidR="00BB7BB6" w:rsidRDefault="00000000">
            <w:pPr>
              <w:spacing w:line="220" w:lineRule="auto"/>
            </w:pPr>
            <w:r>
              <w:rPr>
                <w:color w:val="000000"/>
                <w:sz w:val="12"/>
                <w:szCs w:val="12"/>
              </w:rPr>
              <w:t>Lateral-directional trim malfunction.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198E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71A52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D8B1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3015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B918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FDF2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3E67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1F1E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DFD2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91F57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826E49" w14:textId="77777777" w:rsidR="00BB7BB6" w:rsidRDefault="00BB7BB6">
            <w:pPr>
              <w:spacing w:line="220" w:lineRule="auto"/>
            </w:pPr>
          </w:p>
        </w:tc>
      </w:tr>
      <w:tr w:rsidR="00BB7BB6" w14:paraId="6FC7C14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5CE902" w14:textId="77777777" w:rsidR="00BB7BB6" w:rsidRDefault="00000000">
            <w:pPr>
              <w:spacing w:line="220" w:lineRule="auto"/>
              <w:jc w:val="center"/>
            </w:pPr>
            <w:r>
              <w:rPr>
                <w:b/>
                <w:bCs/>
                <w:color w:val="000000"/>
                <w:sz w:val="12"/>
                <w:szCs w:val="12"/>
              </w:rPr>
              <w:t>9.8</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63A9EC" w14:textId="77777777" w:rsidR="00BB7BB6" w:rsidRDefault="00000000">
            <w:pPr>
              <w:spacing w:line="220" w:lineRule="auto"/>
            </w:pPr>
            <w:r>
              <w:rPr>
                <w:color w:val="000000"/>
                <w:sz w:val="12"/>
                <w:szCs w:val="12"/>
              </w:rPr>
              <w:t>Approach/landing with standby electrical/hydraulic power.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7AA5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28C1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8B9E9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5063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0C7C4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086B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1151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70EF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8E8A4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5ABEB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529FC3" w14:textId="77777777" w:rsidR="00BB7BB6" w:rsidRDefault="00BB7BB6">
            <w:pPr>
              <w:spacing w:line="220" w:lineRule="auto"/>
            </w:pPr>
          </w:p>
        </w:tc>
      </w:tr>
      <w:tr w:rsidR="00BB7BB6" w14:paraId="45B2DEE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4F690F" w14:textId="77777777" w:rsidR="00BB7BB6" w:rsidRDefault="00000000">
            <w:pPr>
              <w:spacing w:line="220" w:lineRule="auto"/>
              <w:jc w:val="center"/>
            </w:pPr>
            <w:r>
              <w:rPr>
                <w:b/>
                <w:bCs/>
                <w:color w:val="000000"/>
                <w:sz w:val="12"/>
                <w:szCs w:val="12"/>
              </w:rPr>
              <w:t>9.9</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7E4661" w14:textId="77777777" w:rsidR="00BB7BB6" w:rsidRDefault="00000000">
            <w:pPr>
              <w:spacing w:line="220" w:lineRule="auto"/>
            </w:pPr>
            <w:r>
              <w:rPr>
                <w:color w:val="000000"/>
                <w:sz w:val="12"/>
                <w:szCs w:val="12"/>
              </w:rPr>
              <w:t>Approach/landing from circling conditions.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5EE0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DAC3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7E18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8FCAF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6A31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F64E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2113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E953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26F22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24A1D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7620050" w14:textId="77777777" w:rsidR="00BB7BB6" w:rsidRDefault="00BB7BB6">
            <w:pPr>
              <w:spacing w:line="220" w:lineRule="auto"/>
            </w:pPr>
          </w:p>
        </w:tc>
      </w:tr>
      <w:tr w:rsidR="00BB7BB6" w14:paraId="0ABDA15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A1EBFC0" w14:textId="77777777" w:rsidR="00BB7BB6" w:rsidRDefault="00000000">
            <w:pPr>
              <w:spacing w:line="220" w:lineRule="auto"/>
              <w:jc w:val="center"/>
            </w:pPr>
            <w:r>
              <w:rPr>
                <w:b/>
                <w:bCs/>
                <w:color w:val="000000"/>
                <w:sz w:val="12"/>
                <w:szCs w:val="12"/>
              </w:rPr>
              <w:t>9.10</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8AF158D" w14:textId="77777777" w:rsidR="00BB7BB6" w:rsidRDefault="00000000">
            <w:pPr>
              <w:spacing w:line="220" w:lineRule="auto"/>
            </w:pPr>
            <w:r>
              <w:rPr>
                <w:color w:val="000000"/>
                <w:sz w:val="12"/>
                <w:szCs w:val="12"/>
              </w:rPr>
              <w:t>Approach/landing from visual traffic pattern.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DA6B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66B6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7E83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9505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FA5E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F9E0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18C2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DF52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5EA4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AE87DB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2AD86D" w14:textId="77777777" w:rsidR="00BB7BB6" w:rsidRDefault="00BB7BB6">
            <w:pPr>
              <w:spacing w:line="220" w:lineRule="auto"/>
            </w:pPr>
          </w:p>
        </w:tc>
      </w:tr>
      <w:tr w:rsidR="00BB7BB6" w14:paraId="081F3B5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E46FD6" w14:textId="77777777" w:rsidR="00BB7BB6" w:rsidRDefault="00000000">
            <w:pPr>
              <w:spacing w:line="220" w:lineRule="auto"/>
              <w:jc w:val="center"/>
            </w:pPr>
            <w:r>
              <w:rPr>
                <w:b/>
                <w:bCs/>
                <w:color w:val="000000"/>
                <w:sz w:val="12"/>
                <w:szCs w:val="12"/>
              </w:rPr>
              <w:lastRenderedPageBreak/>
              <w:t>9.11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A332AC" w14:textId="77777777" w:rsidR="00BB7BB6" w:rsidRDefault="00000000">
            <w:pPr>
              <w:spacing w:line="220" w:lineRule="auto"/>
            </w:pPr>
            <w:r>
              <w:rPr>
                <w:color w:val="000000"/>
                <w:sz w:val="12"/>
                <w:szCs w:val="12"/>
              </w:rPr>
              <w:t>Approach/landing from non-precision approach.</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DBA0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A3EC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AB17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BD41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9076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10DB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B646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BA09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146E9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E2F23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7308A3" w14:textId="77777777" w:rsidR="00BB7BB6" w:rsidRDefault="00BB7BB6">
            <w:pPr>
              <w:spacing w:line="220" w:lineRule="auto"/>
            </w:pPr>
          </w:p>
        </w:tc>
      </w:tr>
      <w:tr w:rsidR="00BB7BB6" w14:paraId="50AA603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3468A0" w14:textId="77777777" w:rsidR="00BB7BB6" w:rsidRDefault="00000000">
            <w:pPr>
              <w:spacing w:line="220" w:lineRule="auto"/>
              <w:jc w:val="center"/>
            </w:pPr>
            <w:r>
              <w:rPr>
                <w:b/>
                <w:bCs/>
                <w:color w:val="000000"/>
                <w:sz w:val="12"/>
                <w:szCs w:val="12"/>
              </w:rPr>
              <w:t>9.12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29E8ACE" w14:textId="77777777" w:rsidR="00BB7BB6" w:rsidRDefault="00000000">
            <w:pPr>
              <w:spacing w:line="220" w:lineRule="auto"/>
            </w:pPr>
            <w:r>
              <w:rPr>
                <w:color w:val="000000"/>
                <w:sz w:val="12"/>
                <w:szCs w:val="12"/>
              </w:rPr>
              <w:t>Approach/landing from precision approach.</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3FE2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8CEA3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7080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115C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23E3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CC0F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8E82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E28B3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6A3B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7619D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C92557" w14:textId="77777777" w:rsidR="00BB7BB6" w:rsidRDefault="00BB7BB6">
            <w:pPr>
              <w:spacing w:line="220" w:lineRule="auto"/>
            </w:pPr>
          </w:p>
        </w:tc>
      </w:tr>
      <w:tr w:rsidR="00BB7BB6" w14:paraId="215FB28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39B6C8" w14:textId="77777777" w:rsidR="00BB7BB6" w:rsidRDefault="00000000">
            <w:pPr>
              <w:spacing w:line="220" w:lineRule="auto"/>
              <w:jc w:val="center"/>
            </w:pPr>
            <w:r>
              <w:rPr>
                <w:b/>
                <w:bCs/>
                <w:color w:val="000000"/>
                <w:sz w:val="12"/>
                <w:szCs w:val="12"/>
              </w:rPr>
              <w:t>9.13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25F537" w14:textId="77777777" w:rsidR="00BB7BB6" w:rsidRDefault="00000000">
            <w:pPr>
              <w:spacing w:line="220" w:lineRule="auto"/>
            </w:pPr>
            <w:r>
              <w:rPr>
                <w:color w:val="000000"/>
                <w:sz w:val="12"/>
                <w:szCs w:val="12"/>
              </w:rPr>
              <w:t>Approach procedures with vertical guidance (APV), e.g. SBAS.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3D21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4132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42E2D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05BF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9555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B04FE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9FA6F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D5B9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3F5C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CCCD3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E925E6" w14:textId="77777777" w:rsidR="00BB7BB6" w:rsidRDefault="00BB7BB6">
            <w:pPr>
              <w:spacing w:line="220" w:lineRule="auto"/>
            </w:pPr>
          </w:p>
        </w:tc>
      </w:tr>
      <w:tr w:rsidR="00BB7BB6" w14:paraId="6AA93F5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5009C7" w14:textId="77777777" w:rsidR="00BB7BB6" w:rsidRDefault="00000000">
            <w:pPr>
              <w:spacing w:line="220" w:lineRule="auto"/>
              <w:jc w:val="center"/>
            </w:pPr>
            <w:r>
              <w:rPr>
                <w:b/>
                <w:bCs/>
                <w:color w:val="000000"/>
                <w:sz w:val="12"/>
                <w:szCs w:val="12"/>
              </w:rPr>
              <w:t>9.14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940E5A" w14:textId="77777777" w:rsidR="00BB7BB6" w:rsidRDefault="00000000">
            <w:pPr>
              <w:spacing w:line="220" w:lineRule="auto"/>
            </w:pPr>
            <w:r>
              <w:rPr>
                <w:color w:val="000000"/>
                <w:sz w:val="12"/>
                <w:szCs w:val="12"/>
              </w:rPr>
              <w:t>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F784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A92B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04FA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FBAD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3A3E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7F0B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D8E6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069D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C356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D6C27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EE9A7B" w14:textId="77777777" w:rsidR="00BB7BB6" w:rsidRDefault="00BB7BB6">
            <w:pPr>
              <w:spacing w:line="220" w:lineRule="auto"/>
            </w:pPr>
          </w:p>
        </w:tc>
      </w:tr>
      <w:tr w:rsidR="00BB7BB6" w14:paraId="5E7CE716"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79EEF012" w14:textId="77777777" w:rsidR="00BB7BB6" w:rsidRDefault="00000000">
            <w:pPr>
              <w:spacing w:line="220" w:lineRule="auto"/>
            </w:pPr>
            <w:r>
              <w:rPr>
                <w:b/>
                <w:bCs/>
                <w:color w:val="1B2A4A"/>
                <w:sz w:val="14"/>
                <w:szCs w:val="14"/>
              </w:rPr>
              <w:t>10. Missed Approach</w:t>
            </w:r>
          </w:p>
        </w:tc>
      </w:tr>
      <w:tr w:rsidR="00BB7BB6" w14:paraId="3D24167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BA1D44" w14:textId="77777777" w:rsidR="00BB7BB6" w:rsidRDefault="00000000">
            <w:pPr>
              <w:spacing w:line="220" w:lineRule="auto"/>
              <w:jc w:val="center"/>
            </w:pPr>
            <w:r>
              <w:rPr>
                <w:b/>
                <w:bCs/>
                <w:color w:val="000000"/>
                <w:sz w:val="12"/>
                <w:szCs w:val="12"/>
              </w:rPr>
              <w:t>10.1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01B796" w14:textId="77777777" w:rsidR="00BB7BB6" w:rsidRDefault="00000000">
            <w:pPr>
              <w:spacing w:line="220" w:lineRule="auto"/>
            </w:pPr>
            <w:r>
              <w:rPr>
                <w:color w:val="000000"/>
                <w:sz w:val="12"/>
                <w:szCs w:val="12"/>
              </w:rPr>
              <w:t xml:space="preserve">All engines </w:t>
            </w:r>
            <w:proofErr w:type="gramStart"/>
            <w:r>
              <w:rPr>
                <w:color w:val="000000"/>
                <w:sz w:val="12"/>
                <w:szCs w:val="12"/>
              </w:rPr>
              <w:t>go-around</w:t>
            </w:r>
            <w:proofErr w:type="gram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ECAE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00F9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6D66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0F58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C956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0F6B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8D14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6A5B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83EEC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F09C3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9A57FC9" w14:textId="77777777" w:rsidR="00BB7BB6" w:rsidRDefault="00BB7BB6">
            <w:pPr>
              <w:spacing w:line="220" w:lineRule="auto"/>
            </w:pPr>
          </w:p>
        </w:tc>
      </w:tr>
      <w:tr w:rsidR="00BB7BB6" w14:paraId="72CC61F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7EA1E8" w14:textId="77777777" w:rsidR="00BB7BB6" w:rsidRDefault="00000000">
            <w:pPr>
              <w:spacing w:line="220" w:lineRule="auto"/>
              <w:jc w:val="center"/>
            </w:pPr>
            <w:r>
              <w:rPr>
                <w:b/>
                <w:bCs/>
                <w:color w:val="000000"/>
                <w:sz w:val="12"/>
                <w:szCs w:val="12"/>
              </w:rPr>
              <w:t>10.2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16107C" w14:textId="77777777" w:rsidR="00BB7BB6" w:rsidRDefault="00000000">
            <w:pPr>
              <w:spacing w:line="220" w:lineRule="auto"/>
            </w:pPr>
            <w:r>
              <w:rPr>
                <w:color w:val="000000"/>
                <w:sz w:val="12"/>
                <w:szCs w:val="12"/>
              </w:rPr>
              <w:t xml:space="preserve">One or more </w:t>
            </w:r>
            <w:proofErr w:type="gramStart"/>
            <w:r>
              <w:rPr>
                <w:color w:val="000000"/>
                <w:sz w:val="12"/>
                <w:szCs w:val="12"/>
              </w:rPr>
              <w:t>engine</w:t>
            </w:r>
            <w:proofErr w:type="gramEnd"/>
            <w:r>
              <w:rPr>
                <w:color w:val="000000"/>
                <w:sz w:val="12"/>
                <w:szCs w:val="12"/>
              </w:rPr>
              <w:t>(s) out go-around.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8318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47FE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047E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7275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16B81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A028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3376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5FD3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4E66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C5BB9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7BA57EF" w14:textId="77777777" w:rsidR="00BB7BB6" w:rsidRDefault="00BB7BB6">
            <w:pPr>
              <w:spacing w:line="220" w:lineRule="auto"/>
            </w:pPr>
          </w:p>
        </w:tc>
      </w:tr>
      <w:tr w:rsidR="00BB7BB6" w14:paraId="081F1F3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D7EB8C" w14:textId="77777777" w:rsidR="00BB7BB6" w:rsidRDefault="00000000">
            <w:pPr>
              <w:spacing w:line="220" w:lineRule="auto"/>
              <w:jc w:val="center"/>
            </w:pPr>
            <w:r>
              <w:rPr>
                <w:b/>
                <w:bCs/>
                <w:color w:val="000000"/>
                <w:sz w:val="12"/>
                <w:szCs w:val="12"/>
              </w:rPr>
              <w:t>10.3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7741C05" w14:textId="77777777" w:rsidR="00BB7BB6" w:rsidRDefault="00000000">
            <w:pPr>
              <w:spacing w:line="220" w:lineRule="auto"/>
            </w:pPr>
            <w:r>
              <w:rPr>
                <w:color w:val="000000"/>
                <w:sz w:val="12"/>
                <w:szCs w:val="12"/>
              </w:rPr>
              <w:t xml:space="preserve">With flight control failures, </w:t>
            </w:r>
            <w:proofErr w:type="spellStart"/>
            <w:r>
              <w:rPr>
                <w:color w:val="000000"/>
                <w:sz w:val="12"/>
                <w:szCs w:val="12"/>
              </w:rPr>
              <w:t>reconfig</w:t>
            </w:r>
            <w:proofErr w:type="spellEnd"/>
            <w:r>
              <w:rPr>
                <w:color w:val="000000"/>
                <w:sz w:val="12"/>
                <w:szCs w:val="12"/>
              </w:rPr>
              <w:t>, manual reversion.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63D4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DE95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2C16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5890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9D19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DBA4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340B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B3EA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4335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55373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34EAC4" w14:textId="77777777" w:rsidR="00BB7BB6" w:rsidRDefault="00BB7BB6">
            <w:pPr>
              <w:spacing w:line="220" w:lineRule="auto"/>
            </w:pPr>
          </w:p>
        </w:tc>
      </w:tr>
      <w:tr w:rsidR="00BB7BB6" w14:paraId="391A9213"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2CFE76A6" w14:textId="77777777" w:rsidR="00BB7BB6" w:rsidRDefault="00000000">
            <w:pPr>
              <w:spacing w:line="220" w:lineRule="auto"/>
            </w:pPr>
            <w:r>
              <w:rPr>
                <w:b/>
                <w:bCs/>
                <w:color w:val="1B2A4A"/>
                <w:sz w:val="14"/>
                <w:szCs w:val="14"/>
              </w:rPr>
              <w:t>11. Post Landing Ops</w:t>
            </w:r>
          </w:p>
        </w:tc>
      </w:tr>
      <w:tr w:rsidR="00BB7BB6" w14:paraId="313B98E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62BF97" w14:textId="77777777" w:rsidR="00BB7BB6" w:rsidRDefault="00000000">
            <w:pPr>
              <w:spacing w:line="220" w:lineRule="auto"/>
              <w:jc w:val="center"/>
            </w:pPr>
            <w:r>
              <w:rPr>
                <w:b/>
                <w:bCs/>
                <w:color w:val="000000"/>
                <w:sz w:val="12"/>
                <w:szCs w:val="12"/>
              </w:rPr>
              <w:t>11.1A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5CD1C8" w14:textId="77777777" w:rsidR="00BB7BB6" w:rsidRDefault="00000000">
            <w:pPr>
              <w:spacing w:line="220" w:lineRule="auto"/>
            </w:pPr>
            <w:r>
              <w:rPr>
                <w:color w:val="000000"/>
                <w:sz w:val="12"/>
                <w:szCs w:val="12"/>
              </w:rPr>
              <w:t>Spoiler operation.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E8BB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7D43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80CF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B227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9C5C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9BF6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3EC4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F8F15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4FDE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29785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FA1D1C" w14:textId="77777777" w:rsidR="00BB7BB6" w:rsidRDefault="00BB7BB6">
            <w:pPr>
              <w:spacing w:line="220" w:lineRule="auto"/>
            </w:pPr>
          </w:p>
        </w:tc>
      </w:tr>
      <w:tr w:rsidR="00BB7BB6" w14:paraId="78E28F7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65DF09" w14:textId="77777777" w:rsidR="00BB7BB6" w:rsidRDefault="00000000">
            <w:pPr>
              <w:spacing w:line="220" w:lineRule="auto"/>
              <w:jc w:val="center"/>
            </w:pPr>
            <w:r>
              <w:rPr>
                <w:b/>
                <w:bCs/>
                <w:color w:val="000000"/>
                <w:sz w:val="12"/>
                <w:szCs w:val="12"/>
              </w:rPr>
              <w:t>11.1B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2A458C" w14:textId="77777777" w:rsidR="00BB7BB6" w:rsidRDefault="00000000">
            <w:pPr>
              <w:spacing w:line="220" w:lineRule="auto"/>
            </w:pPr>
            <w:r>
              <w:rPr>
                <w:color w:val="000000"/>
                <w:sz w:val="12"/>
                <w:szCs w:val="12"/>
              </w:rPr>
              <w:t>Reverse thrust operation.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BAC7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78EA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C2B3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7FED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C4DD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79C0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E413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BFF9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D12C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B682B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2C20910" w14:textId="77777777" w:rsidR="00BB7BB6" w:rsidRDefault="00BB7BB6">
            <w:pPr>
              <w:spacing w:line="220" w:lineRule="auto"/>
            </w:pPr>
          </w:p>
        </w:tc>
      </w:tr>
      <w:tr w:rsidR="00BB7BB6" w14:paraId="358DC3F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A5B9B8" w14:textId="77777777" w:rsidR="00BB7BB6" w:rsidRDefault="00000000">
            <w:pPr>
              <w:spacing w:line="220" w:lineRule="auto"/>
              <w:jc w:val="center"/>
            </w:pPr>
            <w:r>
              <w:rPr>
                <w:b/>
                <w:bCs/>
                <w:color w:val="000000"/>
                <w:sz w:val="12"/>
                <w:szCs w:val="12"/>
              </w:rPr>
              <w:t>11.1C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ED28F67" w14:textId="77777777" w:rsidR="00BB7BB6" w:rsidRDefault="00000000">
            <w:pPr>
              <w:spacing w:line="220" w:lineRule="auto"/>
            </w:pPr>
            <w:r>
              <w:rPr>
                <w:color w:val="000000"/>
                <w:sz w:val="12"/>
                <w:szCs w:val="12"/>
              </w:rPr>
              <w:t>Directional control and ground handling, with/without reverse.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D427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07C4F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1BAA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6A71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9262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E9BC8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F20A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8665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DE22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DE260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657D89" w14:textId="77777777" w:rsidR="00BB7BB6" w:rsidRDefault="00BB7BB6">
            <w:pPr>
              <w:spacing w:line="220" w:lineRule="auto"/>
            </w:pPr>
          </w:p>
        </w:tc>
      </w:tr>
      <w:tr w:rsidR="00BB7BB6" w14:paraId="3B5A5E8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A2BFDB" w14:textId="77777777" w:rsidR="00BB7BB6" w:rsidRDefault="00000000">
            <w:pPr>
              <w:spacing w:line="220" w:lineRule="auto"/>
              <w:jc w:val="center"/>
            </w:pPr>
            <w:r>
              <w:rPr>
                <w:b/>
                <w:bCs/>
                <w:color w:val="000000"/>
                <w:sz w:val="12"/>
                <w:szCs w:val="12"/>
              </w:rPr>
              <w:t>11.1D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A6FD16" w14:textId="77777777" w:rsidR="00BB7BB6" w:rsidRDefault="00000000">
            <w:pPr>
              <w:spacing w:line="220" w:lineRule="auto"/>
            </w:pPr>
            <w:r>
              <w:rPr>
                <w:color w:val="000000"/>
                <w:sz w:val="12"/>
                <w:szCs w:val="12"/>
              </w:rPr>
              <w:t>Reduction of rudder effectiveness with increased reverse thrust (rear pod-mounted).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482E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309C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E8B4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662D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F122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BBC3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570F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F847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D9179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6A9A0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A4C65B" w14:textId="77777777" w:rsidR="00BB7BB6" w:rsidRDefault="00BB7BB6">
            <w:pPr>
              <w:spacing w:line="220" w:lineRule="auto"/>
            </w:pPr>
          </w:p>
        </w:tc>
      </w:tr>
      <w:tr w:rsidR="00BB7BB6" w14:paraId="1F28C00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E98091" w14:textId="77777777" w:rsidR="00BB7BB6" w:rsidRDefault="00000000">
            <w:pPr>
              <w:spacing w:line="220" w:lineRule="auto"/>
              <w:jc w:val="center"/>
            </w:pPr>
            <w:r>
              <w:rPr>
                <w:b/>
                <w:bCs/>
                <w:color w:val="000000"/>
                <w:sz w:val="12"/>
                <w:szCs w:val="12"/>
              </w:rPr>
              <w:t>11.1E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F60980" w14:textId="77777777" w:rsidR="00BB7BB6" w:rsidRDefault="00000000">
            <w:pPr>
              <w:spacing w:line="220" w:lineRule="auto"/>
            </w:pPr>
            <w:r>
              <w:rPr>
                <w:color w:val="000000"/>
                <w:sz w:val="12"/>
                <w:szCs w:val="12"/>
              </w:rPr>
              <w:t>Brake and anti-skid (dry, wet, icy).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D750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3D4E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FCB4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A07F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3D77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2FF28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772C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EF81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369F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8FBC7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3D27B3" w14:textId="77777777" w:rsidR="00BB7BB6" w:rsidRDefault="00BB7BB6">
            <w:pPr>
              <w:spacing w:line="220" w:lineRule="auto"/>
            </w:pPr>
          </w:p>
        </w:tc>
      </w:tr>
      <w:tr w:rsidR="00BB7BB6" w14:paraId="3F50DF7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5C1A71" w14:textId="77777777" w:rsidR="00BB7BB6" w:rsidRDefault="00000000">
            <w:pPr>
              <w:spacing w:line="220" w:lineRule="auto"/>
              <w:jc w:val="center"/>
            </w:pPr>
            <w:r>
              <w:rPr>
                <w:b/>
                <w:bCs/>
                <w:color w:val="000000"/>
                <w:sz w:val="12"/>
                <w:szCs w:val="12"/>
              </w:rPr>
              <w:t>11.1F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6F66F2" w14:textId="77777777" w:rsidR="00BB7BB6" w:rsidRDefault="00000000">
            <w:pPr>
              <w:spacing w:line="220" w:lineRule="auto"/>
            </w:pPr>
            <w:r>
              <w:rPr>
                <w:color w:val="000000"/>
                <w:sz w:val="12"/>
                <w:szCs w:val="12"/>
              </w:rPr>
              <w:t>Brake operation with auto-braking system.</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CD42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7E35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D6232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101C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124E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5310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9E9D4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0383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CE464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69DA9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F3CEC9" w14:textId="77777777" w:rsidR="00BB7BB6" w:rsidRDefault="00BB7BB6">
            <w:pPr>
              <w:spacing w:line="220" w:lineRule="auto"/>
            </w:pPr>
          </w:p>
        </w:tc>
      </w:tr>
      <w:tr w:rsidR="00BB7BB6" w14:paraId="4AD6001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9AC2E3" w14:textId="77777777" w:rsidR="00BB7BB6" w:rsidRDefault="00000000">
            <w:pPr>
              <w:spacing w:line="220" w:lineRule="auto"/>
              <w:jc w:val="center"/>
            </w:pPr>
            <w:r>
              <w:rPr>
                <w:b/>
                <w:bCs/>
                <w:color w:val="000000"/>
                <w:sz w:val="12"/>
                <w:szCs w:val="12"/>
              </w:rPr>
              <w:t>11.1G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333755" w14:textId="77777777" w:rsidR="00BB7BB6" w:rsidRDefault="00000000">
            <w:pPr>
              <w:spacing w:line="220" w:lineRule="auto"/>
            </w:pPr>
            <w:r>
              <w:rPr>
                <w:color w:val="000000"/>
                <w:sz w:val="12"/>
                <w:szCs w:val="12"/>
              </w:rPr>
              <w:t>Other.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DEB2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82785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50CB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A171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9D5E8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4046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DA6D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B555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9D31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76DE0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30AFD3" w14:textId="77777777" w:rsidR="00BB7BB6" w:rsidRDefault="00BB7BB6">
            <w:pPr>
              <w:spacing w:line="220" w:lineRule="auto"/>
            </w:pPr>
          </w:p>
        </w:tc>
      </w:tr>
      <w:tr w:rsidR="00BB7BB6" w14:paraId="2D92B96D"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ECEC61B" w14:textId="77777777" w:rsidR="00BB7BB6" w:rsidRDefault="00000000">
            <w:pPr>
              <w:spacing w:line="220" w:lineRule="auto"/>
            </w:pPr>
            <w:r>
              <w:rPr>
                <w:b/>
                <w:bCs/>
                <w:color w:val="1B2A4A"/>
                <w:sz w:val="14"/>
                <w:szCs w:val="14"/>
              </w:rPr>
              <w:t>12. Any Flight Phase - Systems</w:t>
            </w:r>
          </w:p>
        </w:tc>
      </w:tr>
      <w:tr w:rsidR="00BB7BB6" w14:paraId="578BC7D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E0463D" w14:textId="77777777" w:rsidR="00BB7BB6" w:rsidRDefault="00000000">
            <w:pPr>
              <w:spacing w:line="220" w:lineRule="auto"/>
              <w:jc w:val="center"/>
            </w:pPr>
            <w:r>
              <w:rPr>
                <w:b/>
                <w:bCs/>
                <w:color w:val="000000"/>
                <w:sz w:val="12"/>
                <w:szCs w:val="12"/>
              </w:rPr>
              <w:t>12.1A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6F3827A" w14:textId="77777777" w:rsidR="00BB7BB6" w:rsidRDefault="00000000">
            <w:pPr>
              <w:spacing w:line="220" w:lineRule="auto"/>
            </w:pPr>
            <w:r>
              <w:rPr>
                <w:color w:val="000000"/>
                <w:sz w:val="12"/>
                <w:szCs w:val="12"/>
              </w:rPr>
              <w:t xml:space="preserve">Air conditioning and </w:t>
            </w:r>
            <w:proofErr w:type="spellStart"/>
            <w:r>
              <w:rPr>
                <w:color w:val="000000"/>
                <w:sz w:val="12"/>
                <w:szCs w:val="12"/>
              </w:rPr>
              <w:t>pressurisation</w:t>
            </w:r>
            <w:proofErr w:type="spellEnd"/>
            <w:r>
              <w:rPr>
                <w:color w:val="000000"/>
                <w:sz w:val="12"/>
                <w:szCs w:val="12"/>
              </w:rPr>
              <w:t xml:space="preserve"> (ECS).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E166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374F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02BE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4C2D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7E30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1005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AF6E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2EA8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0A95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06B13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C9F368" w14:textId="77777777" w:rsidR="00BB7BB6" w:rsidRDefault="00BB7BB6">
            <w:pPr>
              <w:spacing w:line="220" w:lineRule="auto"/>
            </w:pPr>
          </w:p>
        </w:tc>
      </w:tr>
      <w:tr w:rsidR="00BB7BB6" w14:paraId="051DF44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7EE5B1" w14:textId="77777777" w:rsidR="00BB7BB6" w:rsidRDefault="00000000">
            <w:pPr>
              <w:spacing w:line="220" w:lineRule="auto"/>
              <w:jc w:val="center"/>
            </w:pPr>
            <w:r>
              <w:rPr>
                <w:b/>
                <w:bCs/>
                <w:color w:val="000000"/>
                <w:sz w:val="12"/>
                <w:szCs w:val="12"/>
              </w:rPr>
              <w:t>12.1B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3E7591" w14:textId="77777777" w:rsidR="00BB7BB6" w:rsidRDefault="00000000">
            <w:pPr>
              <w:spacing w:line="220" w:lineRule="auto"/>
            </w:pPr>
            <w:r>
              <w:rPr>
                <w:color w:val="000000"/>
                <w:sz w:val="12"/>
                <w:szCs w:val="12"/>
              </w:rPr>
              <w:t>De-icing / anti-icing.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3113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BFDE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C2E6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18B1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5695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BC3B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539D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D416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6EAF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59D88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D59E13" w14:textId="77777777" w:rsidR="00BB7BB6" w:rsidRDefault="00BB7BB6">
            <w:pPr>
              <w:spacing w:line="220" w:lineRule="auto"/>
            </w:pPr>
          </w:p>
        </w:tc>
      </w:tr>
      <w:tr w:rsidR="00BB7BB6" w14:paraId="392873A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3021AD" w14:textId="77777777" w:rsidR="00BB7BB6" w:rsidRDefault="00000000">
            <w:pPr>
              <w:spacing w:line="220" w:lineRule="auto"/>
              <w:jc w:val="center"/>
            </w:pPr>
            <w:r>
              <w:rPr>
                <w:b/>
                <w:bCs/>
                <w:color w:val="000000"/>
                <w:sz w:val="12"/>
                <w:szCs w:val="12"/>
              </w:rPr>
              <w:t>12.1C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88CF4C" w14:textId="77777777" w:rsidR="00BB7BB6" w:rsidRDefault="00000000">
            <w:pPr>
              <w:spacing w:line="220" w:lineRule="auto"/>
            </w:pPr>
            <w:r>
              <w:rPr>
                <w:color w:val="000000"/>
                <w:sz w:val="12"/>
                <w:szCs w:val="12"/>
              </w:rPr>
              <w:t>Auxiliary powerplant / APU.</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8594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A13F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01FD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6391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CB9B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1AA3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1058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1492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5214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F0112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CE087C" w14:textId="77777777" w:rsidR="00BB7BB6" w:rsidRDefault="00BB7BB6">
            <w:pPr>
              <w:spacing w:line="220" w:lineRule="auto"/>
            </w:pPr>
          </w:p>
        </w:tc>
      </w:tr>
      <w:tr w:rsidR="00BB7BB6" w14:paraId="49DFED5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E9E279" w14:textId="77777777" w:rsidR="00BB7BB6" w:rsidRDefault="00000000">
            <w:pPr>
              <w:spacing w:line="220" w:lineRule="auto"/>
              <w:jc w:val="center"/>
            </w:pPr>
            <w:r>
              <w:rPr>
                <w:b/>
                <w:bCs/>
                <w:color w:val="000000"/>
                <w:sz w:val="12"/>
                <w:szCs w:val="12"/>
              </w:rPr>
              <w:t>12.1D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A2321F" w14:textId="77777777" w:rsidR="00BB7BB6" w:rsidRDefault="00000000">
            <w:pPr>
              <w:spacing w:line="220" w:lineRule="auto"/>
            </w:pPr>
            <w:r>
              <w:rPr>
                <w:color w:val="000000"/>
                <w:sz w:val="12"/>
                <w:szCs w:val="12"/>
              </w:rPr>
              <w:t>Communications.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6993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5BA0B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31753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6B2F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12BD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FCA3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1B401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75E9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8404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C04BD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29EFC4" w14:textId="77777777" w:rsidR="00BB7BB6" w:rsidRDefault="00BB7BB6">
            <w:pPr>
              <w:spacing w:line="220" w:lineRule="auto"/>
            </w:pPr>
          </w:p>
        </w:tc>
      </w:tr>
      <w:tr w:rsidR="00BB7BB6" w14:paraId="483106D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A048B1" w14:textId="77777777" w:rsidR="00BB7BB6" w:rsidRDefault="00000000">
            <w:pPr>
              <w:spacing w:line="220" w:lineRule="auto"/>
              <w:jc w:val="center"/>
            </w:pPr>
            <w:r>
              <w:rPr>
                <w:b/>
                <w:bCs/>
                <w:color w:val="000000"/>
                <w:sz w:val="12"/>
                <w:szCs w:val="12"/>
              </w:rPr>
              <w:t>12.1E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118956" w14:textId="77777777" w:rsidR="00BB7BB6" w:rsidRDefault="00000000">
            <w:pPr>
              <w:spacing w:line="220" w:lineRule="auto"/>
            </w:pPr>
            <w:r>
              <w:rPr>
                <w:color w:val="000000"/>
                <w:sz w:val="12"/>
                <w:szCs w:val="12"/>
              </w:rPr>
              <w:t>Electrical.</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CE9C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5DA3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5207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FB45D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B406B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72E6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FF1A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A862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E395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F9F48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2637A2" w14:textId="77777777" w:rsidR="00BB7BB6" w:rsidRDefault="00BB7BB6">
            <w:pPr>
              <w:spacing w:line="220" w:lineRule="auto"/>
            </w:pPr>
          </w:p>
        </w:tc>
      </w:tr>
      <w:tr w:rsidR="00BB7BB6" w14:paraId="68D91D9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E10AEE" w14:textId="77777777" w:rsidR="00BB7BB6" w:rsidRDefault="00000000">
            <w:pPr>
              <w:spacing w:line="220" w:lineRule="auto"/>
              <w:jc w:val="center"/>
            </w:pPr>
            <w:r>
              <w:rPr>
                <w:b/>
                <w:bCs/>
                <w:color w:val="000000"/>
                <w:sz w:val="12"/>
                <w:szCs w:val="12"/>
              </w:rPr>
              <w:t>12.1F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6CFA3F" w14:textId="77777777" w:rsidR="00BB7BB6" w:rsidRDefault="00000000">
            <w:pPr>
              <w:spacing w:line="220" w:lineRule="auto"/>
            </w:pPr>
            <w:r>
              <w:rPr>
                <w:color w:val="000000"/>
                <w:sz w:val="12"/>
                <w:szCs w:val="12"/>
              </w:rPr>
              <w:t>Fire and smoke detection and suppression.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C8F5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8640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69EB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8AE1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FD494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F1FA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34E5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6601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5D18B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8AA7F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85A3CBD" w14:textId="77777777" w:rsidR="00BB7BB6" w:rsidRDefault="00BB7BB6">
            <w:pPr>
              <w:spacing w:line="220" w:lineRule="auto"/>
            </w:pPr>
          </w:p>
        </w:tc>
      </w:tr>
      <w:tr w:rsidR="00BB7BB6" w14:paraId="014EB7B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50F827" w14:textId="77777777" w:rsidR="00BB7BB6" w:rsidRDefault="00000000">
            <w:pPr>
              <w:spacing w:line="220" w:lineRule="auto"/>
              <w:jc w:val="center"/>
            </w:pPr>
            <w:r>
              <w:rPr>
                <w:b/>
                <w:bCs/>
                <w:color w:val="000000"/>
                <w:sz w:val="12"/>
                <w:szCs w:val="12"/>
              </w:rPr>
              <w:t>12.1G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4CE940" w14:textId="77777777" w:rsidR="00BB7BB6" w:rsidRDefault="00000000">
            <w:pPr>
              <w:spacing w:line="220" w:lineRule="auto"/>
            </w:pPr>
            <w:r>
              <w:rPr>
                <w:color w:val="000000"/>
                <w:sz w:val="12"/>
                <w:szCs w:val="12"/>
              </w:rPr>
              <w:t>Flight controls (primary/secondary).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9D2A7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731E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76421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D143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07BD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EC3A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824D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E091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41A6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9FC0C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B42DD3" w14:textId="77777777" w:rsidR="00BB7BB6" w:rsidRDefault="00BB7BB6">
            <w:pPr>
              <w:spacing w:line="220" w:lineRule="auto"/>
            </w:pPr>
          </w:p>
        </w:tc>
      </w:tr>
      <w:tr w:rsidR="00BB7BB6" w14:paraId="78E2027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EACCEF" w14:textId="77777777" w:rsidR="00BB7BB6" w:rsidRDefault="00000000">
            <w:pPr>
              <w:spacing w:line="220" w:lineRule="auto"/>
              <w:jc w:val="center"/>
            </w:pPr>
            <w:r>
              <w:rPr>
                <w:b/>
                <w:bCs/>
                <w:color w:val="000000"/>
                <w:sz w:val="12"/>
                <w:szCs w:val="12"/>
              </w:rPr>
              <w:t>12.1H</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C4C46B" w14:textId="77777777" w:rsidR="00BB7BB6" w:rsidRDefault="00000000">
            <w:pPr>
              <w:spacing w:line="220" w:lineRule="auto"/>
            </w:pPr>
            <w:r>
              <w:rPr>
                <w:color w:val="000000"/>
                <w:sz w:val="12"/>
                <w:szCs w:val="12"/>
              </w:rPr>
              <w:t>Fuel/oil, hydraulic, pneumatic.</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B008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4D6D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7BD0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EB97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1D98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7BC6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80571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9931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FB55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0170E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5632A8" w14:textId="77777777" w:rsidR="00BB7BB6" w:rsidRDefault="00BB7BB6">
            <w:pPr>
              <w:spacing w:line="220" w:lineRule="auto"/>
            </w:pPr>
          </w:p>
        </w:tc>
      </w:tr>
      <w:tr w:rsidR="00BB7BB6" w14:paraId="2F1AD6E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865CBD" w14:textId="77777777" w:rsidR="00BB7BB6" w:rsidRDefault="00000000">
            <w:pPr>
              <w:spacing w:line="220" w:lineRule="auto"/>
              <w:jc w:val="center"/>
            </w:pPr>
            <w:r>
              <w:rPr>
                <w:b/>
                <w:bCs/>
                <w:color w:val="000000"/>
                <w:sz w:val="12"/>
                <w:szCs w:val="12"/>
              </w:rPr>
              <w:t>12.1I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AA084B7" w14:textId="77777777" w:rsidR="00BB7BB6" w:rsidRDefault="00000000">
            <w:pPr>
              <w:spacing w:line="220" w:lineRule="auto"/>
            </w:pPr>
            <w:r>
              <w:rPr>
                <w:color w:val="000000"/>
                <w:sz w:val="12"/>
                <w:szCs w:val="12"/>
              </w:rPr>
              <w:t>Landing gear.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105A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6596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4180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4EE35C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9224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83C3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01DC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69BD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A1B9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64E4D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AC3932" w14:textId="77777777" w:rsidR="00BB7BB6" w:rsidRDefault="00BB7BB6">
            <w:pPr>
              <w:spacing w:line="220" w:lineRule="auto"/>
            </w:pPr>
          </w:p>
        </w:tc>
      </w:tr>
      <w:tr w:rsidR="00BB7BB6" w14:paraId="4B27657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B34E69" w14:textId="77777777" w:rsidR="00BB7BB6" w:rsidRDefault="00000000">
            <w:pPr>
              <w:spacing w:line="220" w:lineRule="auto"/>
              <w:jc w:val="center"/>
            </w:pPr>
            <w:r>
              <w:rPr>
                <w:b/>
                <w:bCs/>
                <w:color w:val="000000"/>
                <w:sz w:val="12"/>
                <w:szCs w:val="12"/>
              </w:rPr>
              <w:t>12.1J</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D3DA9B" w14:textId="77777777" w:rsidR="00BB7BB6" w:rsidRDefault="00000000">
            <w:pPr>
              <w:spacing w:line="220" w:lineRule="auto"/>
            </w:pPr>
            <w:r>
              <w:rPr>
                <w:color w:val="000000"/>
                <w:sz w:val="12"/>
                <w:szCs w:val="12"/>
              </w:rPr>
              <w:t>Oxygen.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7612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A5EB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3913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BEFA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8E042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4208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5D9E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9C40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6C64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66095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820C87" w14:textId="77777777" w:rsidR="00BB7BB6" w:rsidRDefault="00BB7BB6">
            <w:pPr>
              <w:spacing w:line="220" w:lineRule="auto"/>
            </w:pPr>
          </w:p>
        </w:tc>
      </w:tr>
      <w:tr w:rsidR="00BB7BB6" w14:paraId="6164A5F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6D736E" w14:textId="77777777" w:rsidR="00BB7BB6" w:rsidRDefault="00000000">
            <w:pPr>
              <w:spacing w:line="220" w:lineRule="auto"/>
              <w:jc w:val="center"/>
            </w:pPr>
            <w:r>
              <w:rPr>
                <w:b/>
                <w:bCs/>
                <w:color w:val="000000"/>
                <w:sz w:val="12"/>
                <w:szCs w:val="12"/>
              </w:rPr>
              <w:t>12.1K</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F228F1" w14:textId="77777777" w:rsidR="00BB7BB6" w:rsidRDefault="00000000">
            <w:pPr>
              <w:spacing w:line="220" w:lineRule="auto"/>
            </w:pPr>
            <w:r>
              <w:rPr>
                <w:color w:val="000000"/>
                <w:sz w:val="12"/>
                <w:szCs w:val="12"/>
              </w:rPr>
              <w:t>Powerplant.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1961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B2851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A9B4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7C96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B381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8101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1B3A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AA44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1681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7E04E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8F5960" w14:textId="77777777" w:rsidR="00BB7BB6" w:rsidRDefault="00BB7BB6">
            <w:pPr>
              <w:spacing w:line="220" w:lineRule="auto"/>
            </w:pPr>
          </w:p>
        </w:tc>
      </w:tr>
      <w:tr w:rsidR="00BB7BB6" w14:paraId="575C14E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3F083B" w14:textId="77777777" w:rsidR="00BB7BB6" w:rsidRDefault="00000000">
            <w:pPr>
              <w:spacing w:line="220" w:lineRule="auto"/>
              <w:jc w:val="center"/>
            </w:pPr>
            <w:r>
              <w:rPr>
                <w:b/>
                <w:bCs/>
                <w:color w:val="000000"/>
                <w:sz w:val="12"/>
                <w:szCs w:val="12"/>
              </w:rPr>
              <w:t>12.1L</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2BBF0A" w14:textId="77777777" w:rsidR="00BB7BB6" w:rsidRDefault="00000000">
            <w:pPr>
              <w:spacing w:line="220" w:lineRule="auto"/>
            </w:pPr>
            <w:r>
              <w:rPr>
                <w:color w:val="000000"/>
                <w:sz w:val="12"/>
                <w:szCs w:val="12"/>
              </w:rPr>
              <w:t>Airborne radar.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4CA2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15EB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FC3A3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51AC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5DA6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D511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033A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DFD6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2CB1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A4FBF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6308FA" w14:textId="77777777" w:rsidR="00BB7BB6" w:rsidRDefault="00BB7BB6">
            <w:pPr>
              <w:spacing w:line="220" w:lineRule="auto"/>
            </w:pPr>
          </w:p>
        </w:tc>
      </w:tr>
      <w:tr w:rsidR="00BB7BB6" w14:paraId="1EC3F75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9B5AC2" w14:textId="77777777" w:rsidR="00BB7BB6" w:rsidRDefault="00000000">
            <w:pPr>
              <w:spacing w:line="220" w:lineRule="auto"/>
              <w:jc w:val="center"/>
            </w:pPr>
            <w:r>
              <w:rPr>
                <w:b/>
                <w:bCs/>
                <w:color w:val="000000"/>
                <w:sz w:val="12"/>
                <w:szCs w:val="12"/>
              </w:rPr>
              <w:t>12.1M</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F580B9" w14:textId="77777777" w:rsidR="00BB7BB6" w:rsidRDefault="00000000">
            <w:pPr>
              <w:spacing w:line="220" w:lineRule="auto"/>
            </w:pPr>
            <w:r>
              <w:rPr>
                <w:color w:val="000000"/>
                <w:sz w:val="12"/>
                <w:szCs w:val="12"/>
              </w:rPr>
              <w:t>Autopilot and flight director.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57EE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595B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1E53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71D38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CBF4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6425D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0B7B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9ED5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722A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DB32B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348AF6" w14:textId="77777777" w:rsidR="00BB7BB6" w:rsidRDefault="00BB7BB6">
            <w:pPr>
              <w:spacing w:line="220" w:lineRule="auto"/>
            </w:pPr>
          </w:p>
        </w:tc>
      </w:tr>
      <w:tr w:rsidR="00BB7BB6" w14:paraId="14D26A4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F42F8D" w14:textId="77777777" w:rsidR="00BB7BB6" w:rsidRDefault="00000000">
            <w:pPr>
              <w:spacing w:line="220" w:lineRule="auto"/>
              <w:jc w:val="center"/>
            </w:pPr>
            <w:r>
              <w:rPr>
                <w:b/>
                <w:bCs/>
                <w:color w:val="000000"/>
                <w:sz w:val="12"/>
                <w:szCs w:val="12"/>
              </w:rPr>
              <w:t>12.1N</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D10C7D" w14:textId="77777777" w:rsidR="00BB7BB6" w:rsidRDefault="00000000">
            <w:pPr>
              <w:spacing w:line="220" w:lineRule="auto"/>
            </w:pPr>
            <w:r>
              <w:rPr>
                <w:color w:val="000000"/>
                <w:sz w:val="12"/>
                <w:szCs w:val="12"/>
              </w:rPr>
              <w:t>Collision avoidance (GPWS, TCAS).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D8F0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83B7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2C6D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778F0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B63C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4C646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B3C8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324D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C1EB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752F6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A82CFA" w14:textId="77777777" w:rsidR="00BB7BB6" w:rsidRDefault="00BB7BB6">
            <w:pPr>
              <w:spacing w:line="220" w:lineRule="auto"/>
            </w:pPr>
          </w:p>
        </w:tc>
      </w:tr>
      <w:tr w:rsidR="00BB7BB6" w14:paraId="12B977E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7432E21" w14:textId="77777777" w:rsidR="00BB7BB6" w:rsidRDefault="00000000">
            <w:pPr>
              <w:spacing w:line="220" w:lineRule="auto"/>
              <w:jc w:val="center"/>
            </w:pPr>
            <w:r>
              <w:rPr>
                <w:b/>
                <w:bCs/>
                <w:color w:val="000000"/>
                <w:sz w:val="12"/>
                <w:szCs w:val="12"/>
              </w:rPr>
              <w:t>12.1O</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4DA51F" w14:textId="77777777" w:rsidR="00BB7BB6" w:rsidRDefault="00000000">
            <w:pPr>
              <w:spacing w:line="220" w:lineRule="auto"/>
            </w:pPr>
            <w:r>
              <w:rPr>
                <w:color w:val="000000"/>
                <w:sz w:val="12"/>
                <w:szCs w:val="12"/>
              </w:rPr>
              <w:t>Flight control computers including stability and control augmentation.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C456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41D2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41F4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C43D7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B1EF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2327E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3366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F315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8DCD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0288A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426F6C" w14:textId="77777777" w:rsidR="00BB7BB6" w:rsidRDefault="00BB7BB6">
            <w:pPr>
              <w:spacing w:line="220" w:lineRule="auto"/>
            </w:pPr>
          </w:p>
        </w:tc>
      </w:tr>
      <w:tr w:rsidR="00BB7BB6" w14:paraId="44CBF6C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388697" w14:textId="77777777" w:rsidR="00BB7BB6" w:rsidRDefault="00000000">
            <w:pPr>
              <w:spacing w:line="220" w:lineRule="auto"/>
              <w:jc w:val="center"/>
            </w:pPr>
            <w:r>
              <w:rPr>
                <w:b/>
                <w:bCs/>
                <w:color w:val="000000"/>
                <w:sz w:val="12"/>
                <w:szCs w:val="12"/>
              </w:rPr>
              <w:t>12.1P</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90543A" w14:textId="77777777" w:rsidR="00BB7BB6" w:rsidRDefault="00000000">
            <w:pPr>
              <w:spacing w:line="220" w:lineRule="auto"/>
            </w:pPr>
            <w:r>
              <w:rPr>
                <w:color w:val="000000"/>
                <w:sz w:val="12"/>
                <w:szCs w:val="12"/>
              </w:rPr>
              <w:t>Flight display systems.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2FC1B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AC3D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B11C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ADEF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C9124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D025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3236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65CC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55A0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FF02C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1A1CB4" w14:textId="77777777" w:rsidR="00BB7BB6" w:rsidRDefault="00BB7BB6">
            <w:pPr>
              <w:spacing w:line="220" w:lineRule="auto"/>
            </w:pPr>
          </w:p>
        </w:tc>
      </w:tr>
      <w:tr w:rsidR="00BB7BB6" w14:paraId="4528D60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C67AB8" w14:textId="77777777" w:rsidR="00BB7BB6" w:rsidRDefault="00000000">
            <w:pPr>
              <w:spacing w:line="220" w:lineRule="auto"/>
              <w:jc w:val="center"/>
            </w:pPr>
            <w:r>
              <w:rPr>
                <w:b/>
                <w:bCs/>
                <w:color w:val="000000"/>
                <w:sz w:val="12"/>
                <w:szCs w:val="12"/>
              </w:rPr>
              <w:t>12.1Q</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5EC38D" w14:textId="77777777" w:rsidR="00BB7BB6" w:rsidRDefault="00000000">
            <w:pPr>
              <w:spacing w:line="220" w:lineRule="auto"/>
            </w:pPr>
            <w:r>
              <w:rPr>
                <w:color w:val="000000"/>
                <w:sz w:val="12"/>
                <w:szCs w:val="12"/>
              </w:rPr>
              <w:t>Flight management computers.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80E8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715A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9D0A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9D13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06DD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780B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550A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9288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9385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85F72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680231" w14:textId="77777777" w:rsidR="00BB7BB6" w:rsidRDefault="00BB7BB6">
            <w:pPr>
              <w:spacing w:line="220" w:lineRule="auto"/>
            </w:pPr>
          </w:p>
        </w:tc>
      </w:tr>
      <w:tr w:rsidR="00BB7BB6" w14:paraId="2D7C8B4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A8E97F" w14:textId="77777777" w:rsidR="00BB7BB6" w:rsidRDefault="00000000">
            <w:pPr>
              <w:spacing w:line="220" w:lineRule="auto"/>
              <w:jc w:val="center"/>
            </w:pPr>
            <w:r>
              <w:rPr>
                <w:b/>
                <w:bCs/>
                <w:color w:val="000000"/>
                <w:sz w:val="12"/>
                <w:szCs w:val="12"/>
              </w:rPr>
              <w:t>12.1R</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128421" w14:textId="77777777" w:rsidR="00BB7BB6" w:rsidRDefault="00000000">
            <w:pPr>
              <w:spacing w:line="220" w:lineRule="auto"/>
            </w:pPr>
            <w:r>
              <w:rPr>
                <w:color w:val="000000"/>
                <w:sz w:val="12"/>
                <w:szCs w:val="12"/>
              </w:rPr>
              <w:t>Head-up guidance, head-up displays.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63BB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1961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B746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231E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6094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1AD0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C8BA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B47B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EC52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2CBF2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ADB16E" w14:textId="77777777" w:rsidR="00BB7BB6" w:rsidRDefault="00BB7BB6">
            <w:pPr>
              <w:spacing w:line="220" w:lineRule="auto"/>
            </w:pPr>
          </w:p>
        </w:tc>
      </w:tr>
      <w:tr w:rsidR="00BB7BB6" w14:paraId="0D8BF84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F7CCC1" w14:textId="77777777" w:rsidR="00BB7BB6" w:rsidRDefault="00000000">
            <w:pPr>
              <w:spacing w:line="220" w:lineRule="auto"/>
              <w:jc w:val="center"/>
            </w:pPr>
            <w:r>
              <w:rPr>
                <w:b/>
                <w:bCs/>
                <w:color w:val="000000"/>
                <w:sz w:val="12"/>
                <w:szCs w:val="12"/>
              </w:rPr>
              <w:t>12.1S</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76D72A" w14:textId="77777777" w:rsidR="00BB7BB6" w:rsidRDefault="00000000">
            <w:pPr>
              <w:spacing w:line="220" w:lineRule="auto"/>
            </w:pPr>
            <w:r>
              <w:rPr>
                <w:color w:val="000000"/>
                <w:sz w:val="12"/>
                <w:szCs w:val="12"/>
              </w:rPr>
              <w:t>Navigation systems.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2931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6D89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3528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52CD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ACB1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1D42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99BD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077B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2C84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DE832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A5B59AD" w14:textId="77777777" w:rsidR="00BB7BB6" w:rsidRDefault="00BB7BB6">
            <w:pPr>
              <w:spacing w:line="220" w:lineRule="auto"/>
            </w:pPr>
          </w:p>
        </w:tc>
      </w:tr>
      <w:tr w:rsidR="00BB7BB6" w14:paraId="308E7E0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C0CDB7" w14:textId="77777777" w:rsidR="00BB7BB6" w:rsidRDefault="00000000">
            <w:pPr>
              <w:spacing w:line="220" w:lineRule="auto"/>
              <w:jc w:val="center"/>
            </w:pPr>
            <w:r>
              <w:rPr>
                <w:b/>
                <w:bCs/>
                <w:color w:val="000000"/>
                <w:sz w:val="12"/>
                <w:szCs w:val="12"/>
              </w:rPr>
              <w:lastRenderedPageBreak/>
              <w:t>12.1T</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A0C8B8" w14:textId="77777777" w:rsidR="00BB7BB6" w:rsidRDefault="00000000">
            <w:pPr>
              <w:spacing w:line="220" w:lineRule="auto"/>
            </w:pPr>
            <w:r>
              <w:rPr>
                <w:color w:val="000000"/>
                <w:sz w:val="12"/>
                <w:szCs w:val="12"/>
              </w:rPr>
              <w:t>Stall warning/avoidance.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413E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FEA7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714E5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D70F5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7424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B35A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B058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5125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0F64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827D8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161E21" w14:textId="77777777" w:rsidR="00BB7BB6" w:rsidRDefault="00BB7BB6">
            <w:pPr>
              <w:spacing w:line="220" w:lineRule="auto"/>
            </w:pPr>
          </w:p>
        </w:tc>
      </w:tr>
      <w:tr w:rsidR="00BB7BB6" w14:paraId="44569D5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869D0D" w14:textId="77777777" w:rsidR="00BB7BB6" w:rsidRDefault="00000000">
            <w:pPr>
              <w:spacing w:line="220" w:lineRule="auto"/>
              <w:jc w:val="center"/>
            </w:pPr>
            <w:r>
              <w:rPr>
                <w:b/>
                <w:bCs/>
                <w:color w:val="000000"/>
                <w:sz w:val="12"/>
                <w:szCs w:val="12"/>
              </w:rPr>
              <w:t>12.1U</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43DDE0" w14:textId="77777777" w:rsidR="00BB7BB6" w:rsidRDefault="00000000">
            <w:pPr>
              <w:spacing w:line="220" w:lineRule="auto"/>
            </w:pPr>
            <w:r>
              <w:rPr>
                <w:color w:val="000000"/>
                <w:sz w:val="12"/>
                <w:szCs w:val="12"/>
              </w:rPr>
              <w:t>Wind shear avoidance equipment.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A3D8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BA74E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228D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A665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81BE2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680BD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9A5F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51F7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9871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4E106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D72FED" w14:textId="77777777" w:rsidR="00BB7BB6" w:rsidRDefault="00BB7BB6">
            <w:pPr>
              <w:spacing w:line="220" w:lineRule="auto"/>
            </w:pPr>
          </w:p>
        </w:tc>
      </w:tr>
      <w:tr w:rsidR="00BB7BB6" w14:paraId="6C7AB78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E00C2B" w14:textId="77777777" w:rsidR="00BB7BB6" w:rsidRDefault="00000000">
            <w:pPr>
              <w:spacing w:line="220" w:lineRule="auto"/>
              <w:jc w:val="center"/>
            </w:pPr>
            <w:r>
              <w:rPr>
                <w:b/>
                <w:bCs/>
                <w:color w:val="000000"/>
                <w:sz w:val="12"/>
                <w:szCs w:val="12"/>
              </w:rPr>
              <w:t>12.1V</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33FB27A" w14:textId="77777777" w:rsidR="00BB7BB6" w:rsidRDefault="00000000">
            <w:pPr>
              <w:spacing w:line="220" w:lineRule="auto"/>
            </w:pPr>
            <w:r>
              <w:rPr>
                <w:color w:val="000000"/>
                <w:sz w:val="12"/>
                <w:szCs w:val="12"/>
              </w:rPr>
              <w:t>Automatic landing aids.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AEB8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E9F4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53BE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C82B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3110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5299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D69F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BC99E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6993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45D7E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77AED3" w14:textId="77777777" w:rsidR="00BB7BB6" w:rsidRDefault="00BB7BB6">
            <w:pPr>
              <w:spacing w:line="220" w:lineRule="auto"/>
            </w:pPr>
          </w:p>
        </w:tc>
      </w:tr>
      <w:tr w:rsidR="00BB7BB6" w14:paraId="4D36628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E0B9CC" w14:textId="77777777" w:rsidR="00BB7BB6" w:rsidRDefault="00000000">
            <w:pPr>
              <w:spacing w:line="220" w:lineRule="auto"/>
              <w:jc w:val="center"/>
            </w:pPr>
            <w:r>
              <w:rPr>
                <w:b/>
                <w:bCs/>
                <w:color w:val="000000"/>
                <w:sz w:val="12"/>
                <w:szCs w:val="12"/>
              </w:rPr>
              <w:t>12.2A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44A0A6" w14:textId="77777777" w:rsidR="00BB7BB6" w:rsidRDefault="00000000">
            <w:pPr>
              <w:spacing w:line="220" w:lineRule="auto"/>
            </w:pPr>
            <w:r>
              <w:rPr>
                <w:color w:val="000000"/>
                <w:sz w:val="12"/>
                <w:szCs w:val="12"/>
              </w:rPr>
              <w:t>Holding.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D3DC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BBDAB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59F7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7A1C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A85E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382F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7DAA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086E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7301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0A937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C8AA34" w14:textId="77777777" w:rsidR="00BB7BB6" w:rsidRDefault="00BB7BB6">
            <w:pPr>
              <w:spacing w:line="220" w:lineRule="auto"/>
            </w:pPr>
          </w:p>
        </w:tc>
      </w:tr>
      <w:tr w:rsidR="00BB7BB6" w14:paraId="1D74033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6EECD9" w14:textId="77777777" w:rsidR="00BB7BB6" w:rsidRDefault="00000000">
            <w:pPr>
              <w:spacing w:line="220" w:lineRule="auto"/>
              <w:jc w:val="center"/>
            </w:pPr>
            <w:r>
              <w:rPr>
                <w:b/>
                <w:bCs/>
                <w:color w:val="000000"/>
                <w:sz w:val="12"/>
                <w:szCs w:val="12"/>
              </w:rPr>
              <w:t>12.2B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C811AD2" w14:textId="77777777" w:rsidR="00BB7BB6" w:rsidRDefault="00000000">
            <w:pPr>
              <w:spacing w:line="220" w:lineRule="auto"/>
            </w:pPr>
            <w:r>
              <w:rPr>
                <w:color w:val="000000"/>
                <w:sz w:val="12"/>
                <w:szCs w:val="12"/>
              </w:rPr>
              <w:t>Air hazard avoidance (traffic, weather).</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EEC9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C44D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E5C1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37F7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2C7C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B9FE3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E1CB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4376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1FD3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FEE50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3A5DF4A" w14:textId="77777777" w:rsidR="00BB7BB6" w:rsidRDefault="00BB7BB6">
            <w:pPr>
              <w:spacing w:line="220" w:lineRule="auto"/>
            </w:pPr>
          </w:p>
        </w:tc>
      </w:tr>
      <w:tr w:rsidR="00BB7BB6" w14:paraId="764A79D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ACD71D" w14:textId="77777777" w:rsidR="00BB7BB6" w:rsidRDefault="00000000">
            <w:pPr>
              <w:spacing w:line="220" w:lineRule="auto"/>
              <w:jc w:val="center"/>
            </w:pPr>
            <w:r>
              <w:rPr>
                <w:b/>
                <w:bCs/>
                <w:color w:val="000000"/>
                <w:sz w:val="12"/>
                <w:szCs w:val="12"/>
              </w:rPr>
              <w:t>12.2C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C51D7F" w14:textId="77777777" w:rsidR="00BB7BB6" w:rsidRDefault="00000000">
            <w:pPr>
              <w:spacing w:line="220" w:lineRule="auto"/>
            </w:pPr>
            <w:r>
              <w:rPr>
                <w:color w:val="000000"/>
                <w:sz w:val="12"/>
                <w:szCs w:val="12"/>
              </w:rPr>
              <w:t>Wind shear.</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0960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BBDD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1E8C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1085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D615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09F3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DF846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E7D4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E2B8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D6FC4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99687D" w14:textId="77777777" w:rsidR="00BB7BB6" w:rsidRDefault="00BB7BB6">
            <w:pPr>
              <w:spacing w:line="220" w:lineRule="auto"/>
            </w:pPr>
          </w:p>
        </w:tc>
      </w:tr>
      <w:tr w:rsidR="00BB7BB6" w14:paraId="5EACE56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324099" w14:textId="77777777" w:rsidR="00BB7BB6" w:rsidRDefault="00000000">
            <w:pPr>
              <w:spacing w:line="220" w:lineRule="auto"/>
              <w:jc w:val="center"/>
            </w:pPr>
            <w:r>
              <w:rPr>
                <w:b/>
                <w:bCs/>
                <w:color w:val="000000"/>
                <w:sz w:val="12"/>
                <w:szCs w:val="12"/>
              </w:rPr>
              <w:t>12.3A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E4E64D" w14:textId="77777777" w:rsidR="00BB7BB6" w:rsidRDefault="00000000">
            <w:pPr>
              <w:spacing w:line="220" w:lineRule="auto"/>
            </w:pPr>
            <w:r>
              <w:rPr>
                <w:color w:val="000000"/>
                <w:sz w:val="12"/>
                <w:szCs w:val="12"/>
              </w:rPr>
              <w:t>Engine and systems shutdown.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64051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23490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B447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1AD8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F6093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CD0D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9464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E50F9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94CA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26DA5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E932987" w14:textId="77777777" w:rsidR="00BB7BB6" w:rsidRDefault="00BB7BB6">
            <w:pPr>
              <w:spacing w:line="220" w:lineRule="auto"/>
            </w:pPr>
          </w:p>
        </w:tc>
      </w:tr>
      <w:tr w:rsidR="00BB7BB6" w14:paraId="6E443BA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EA6815" w14:textId="77777777" w:rsidR="00BB7BB6" w:rsidRDefault="00000000">
            <w:pPr>
              <w:spacing w:line="220" w:lineRule="auto"/>
              <w:jc w:val="center"/>
            </w:pPr>
            <w:r>
              <w:rPr>
                <w:b/>
                <w:bCs/>
                <w:color w:val="000000"/>
                <w:sz w:val="12"/>
                <w:szCs w:val="12"/>
              </w:rPr>
              <w:t>12.3B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A7AD2C" w14:textId="77777777" w:rsidR="00BB7BB6" w:rsidRDefault="00000000">
            <w:pPr>
              <w:spacing w:line="220" w:lineRule="auto"/>
            </w:pPr>
            <w:r>
              <w:rPr>
                <w:color w:val="000000"/>
                <w:sz w:val="12"/>
                <w:szCs w:val="12"/>
              </w:rPr>
              <w:t>Parking brake operation.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AB25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D092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8FE9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F0825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8602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2B8C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C37A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3563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449F6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BA3F9E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B6DCDF" w14:textId="77777777" w:rsidR="00BB7BB6" w:rsidRDefault="00BB7BB6">
            <w:pPr>
              <w:spacing w:line="220" w:lineRule="auto"/>
            </w:pPr>
          </w:p>
        </w:tc>
      </w:tr>
      <w:tr w:rsidR="00BB7BB6" w14:paraId="2050AF2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B0DA3E" w14:textId="77777777" w:rsidR="00BB7BB6" w:rsidRDefault="00000000">
            <w:pPr>
              <w:spacing w:line="220" w:lineRule="auto"/>
              <w:jc w:val="center"/>
            </w:pPr>
            <w:r>
              <w:rPr>
                <w:b/>
                <w:bCs/>
                <w:color w:val="000000"/>
                <w:sz w:val="12"/>
                <w:szCs w:val="12"/>
              </w:rPr>
              <w:t>12.3C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B16A71" w14:textId="77777777" w:rsidR="00BB7BB6" w:rsidRDefault="00000000">
            <w:pPr>
              <w:spacing w:line="220" w:lineRule="auto"/>
            </w:pPr>
            <w:r>
              <w:rPr>
                <w:color w:val="000000"/>
                <w:sz w:val="12"/>
                <w:szCs w:val="12"/>
              </w:rPr>
              <w:t>Other as appropriate including effects of wind.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4D5C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EDDF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4AD49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E986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D1E07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9BDF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D883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2F9F0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F521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0CF73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751FC5" w14:textId="77777777" w:rsidR="00BB7BB6" w:rsidRDefault="00BB7BB6">
            <w:pPr>
              <w:spacing w:line="220" w:lineRule="auto"/>
            </w:pPr>
          </w:p>
        </w:tc>
      </w:tr>
      <w:tr w:rsidR="00BB7BB6" w14:paraId="2B6529F2"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25BEB78" w14:textId="77777777" w:rsidR="00BB7BB6" w:rsidRDefault="00000000">
            <w:pPr>
              <w:spacing w:line="220" w:lineRule="auto"/>
            </w:pPr>
            <w:r>
              <w:rPr>
                <w:b/>
                <w:bCs/>
                <w:color w:val="1B2A4A"/>
                <w:sz w:val="14"/>
                <w:szCs w:val="14"/>
              </w:rPr>
              <w:t>13. Visual System - Content (C/D)</w:t>
            </w:r>
          </w:p>
        </w:tc>
      </w:tr>
      <w:tr w:rsidR="00BB7BB6" w14:paraId="7961034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06EA1A" w14:textId="77777777" w:rsidR="00BB7BB6" w:rsidRDefault="00000000">
            <w:pPr>
              <w:spacing w:line="220" w:lineRule="auto"/>
              <w:jc w:val="center"/>
            </w:pPr>
            <w:r>
              <w:rPr>
                <w:b/>
                <w:bCs/>
                <w:color w:val="000000"/>
                <w:sz w:val="12"/>
                <w:szCs w:val="12"/>
              </w:rPr>
              <w:t>13.1A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B4FC256" w14:textId="77777777" w:rsidR="00BB7BB6" w:rsidRDefault="00000000">
            <w:pPr>
              <w:spacing w:line="220" w:lineRule="auto"/>
            </w:pPr>
            <w:r>
              <w:rPr>
                <w:color w:val="000000"/>
                <w:sz w:val="12"/>
                <w:szCs w:val="12"/>
              </w:rPr>
              <w:t>Two parallel runways and one crossing runway displayed simultaneously.</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DF1D6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76FE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146C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A141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592A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B7BA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7C04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BE7C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C0FB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858EA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BE30BF" w14:textId="77777777" w:rsidR="00BB7BB6" w:rsidRDefault="00BB7BB6">
            <w:pPr>
              <w:spacing w:line="220" w:lineRule="auto"/>
            </w:pPr>
          </w:p>
        </w:tc>
      </w:tr>
      <w:tr w:rsidR="00BB7BB6" w14:paraId="022D46E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C87AD0" w14:textId="77777777" w:rsidR="00BB7BB6" w:rsidRDefault="00000000">
            <w:pPr>
              <w:spacing w:line="220" w:lineRule="auto"/>
              <w:jc w:val="center"/>
            </w:pPr>
            <w:r>
              <w:rPr>
                <w:b/>
                <w:bCs/>
                <w:color w:val="000000"/>
                <w:sz w:val="12"/>
                <w:szCs w:val="12"/>
              </w:rPr>
              <w:t>13.1B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1C4F4F" w14:textId="77777777" w:rsidR="00BB7BB6" w:rsidRDefault="00000000">
            <w:pPr>
              <w:spacing w:line="220" w:lineRule="auto"/>
            </w:pPr>
            <w:r>
              <w:rPr>
                <w:color w:val="000000"/>
                <w:sz w:val="12"/>
                <w:szCs w:val="12"/>
              </w:rPr>
              <w:t>Runway threshold elevations/locations modelled for system correlation.</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1B6A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C08B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B692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273E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A6497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5D30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1F2E2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3AB20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BCCE6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EBB3C4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04C603" w14:textId="77777777" w:rsidR="00BB7BB6" w:rsidRDefault="00BB7BB6">
            <w:pPr>
              <w:spacing w:line="220" w:lineRule="auto"/>
            </w:pPr>
          </w:p>
        </w:tc>
      </w:tr>
      <w:tr w:rsidR="00BB7BB6" w14:paraId="37BB0BB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067985" w14:textId="77777777" w:rsidR="00BB7BB6" w:rsidRDefault="00000000">
            <w:pPr>
              <w:spacing w:line="220" w:lineRule="auto"/>
              <w:jc w:val="center"/>
            </w:pPr>
            <w:r>
              <w:rPr>
                <w:b/>
                <w:bCs/>
                <w:color w:val="000000"/>
                <w:sz w:val="12"/>
                <w:szCs w:val="12"/>
              </w:rPr>
              <w:t>13.1C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70961E" w14:textId="77777777" w:rsidR="00BB7BB6" w:rsidRDefault="00000000">
            <w:pPr>
              <w:spacing w:line="220" w:lineRule="auto"/>
            </w:pPr>
            <w:r>
              <w:rPr>
                <w:color w:val="000000"/>
                <w:sz w:val="12"/>
                <w:szCs w:val="12"/>
              </w:rPr>
              <w:t>Representative airport buildings, structures and lighting.</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3BF39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FC908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41F0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AA933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DEF8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017D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2B63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9670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5BA1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5956A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5E5A4D" w14:textId="77777777" w:rsidR="00BB7BB6" w:rsidRDefault="00BB7BB6">
            <w:pPr>
              <w:spacing w:line="220" w:lineRule="auto"/>
            </w:pPr>
          </w:p>
        </w:tc>
      </w:tr>
      <w:tr w:rsidR="00BB7BB6" w14:paraId="7B6F17C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BC8FB2" w14:textId="77777777" w:rsidR="00BB7BB6" w:rsidRDefault="00000000">
            <w:pPr>
              <w:spacing w:line="220" w:lineRule="auto"/>
              <w:jc w:val="center"/>
            </w:pPr>
            <w:r>
              <w:rPr>
                <w:b/>
                <w:bCs/>
                <w:color w:val="000000"/>
                <w:sz w:val="12"/>
                <w:szCs w:val="12"/>
              </w:rPr>
              <w:t>13.1D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5E165F2" w14:textId="77777777" w:rsidR="00BB7BB6" w:rsidRDefault="00000000">
            <w:pPr>
              <w:spacing w:line="220" w:lineRule="auto"/>
            </w:pPr>
            <w:r>
              <w:rPr>
                <w:color w:val="000000"/>
                <w:sz w:val="12"/>
                <w:szCs w:val="12"/>
              </w:rPr>
              <w:t xml:space="preserve">One </w:t>
            </w:r>
            <w:proofErr w:type="gramStart"/>
            <w:r>
              <w:rPr>
                <w:color w:val="000000"/>
                <w:sz w:val="12"/>
                <w:szCs w:val="12"/>
              </w:rPr>
              <w:t>useable</w:t>
            </w:r>
            <w:proofErr w:type="gramEnd"/>
            <w:r>
              <w:rPr>
                <w:color w:val="000000"/>
                <w:sz w:val="12"/>
                <w:szCs w:val="12"/>
              </w:rPr>
              <w:t xml:space="preserve"> gate at appropriate height.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10DD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063A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069E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EFD4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ABFF6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6DCD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72A7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7FBD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8EC89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B1D52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4ABE31" w14:textId="77777777" w:rsidR="00BB7BB6" w:rsidRDefault="00BB7BB6">
            <w:pPr>
              <w:spacing w:line="220" w:lineRule="auto"/>
            </w:pPr>
          </w:p>
        </w:tc>
      </w:tr>
      <w:tr w:rsidR="00BB7BB6" w14:paraId="174C944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F0B736" w14:textId="77777777" w:rsidR="00BB7BB6" w:rsidRDefault="00000000">
            <w:pPr>
              <w:spacing w:line="220" w:lineRule="auto"/>
              <w:jc w:val="center"/>
            </w:pPr>
            <w:r>
              <w:rPr>
                <w:b/>
                <w:bCs/>
                <w:color w:val="000000"/>
                <w:sz w:val="12"/>
                <w:szCs w:val="12"/>
              </w:rPr>
              <w:t>13.1E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B18530" w14:textId="77777777" w:rsidR="00BB7BB6" w:rsidRDefault="00000000">
            <w:pPr>
              <w:spacing w:line="220" w:lineRule="auto"/>
            </w:pPr>
            <w:r>
              <w:rPr>
                <w:color w:val="000000"/>
                <w:sz w:val="12"/>
                <w:szCs w:val="12"/>
              </w:rPr>
              <w:t>Representative moving and static gate clutter.</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4F2B9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47758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749A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4C195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764D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99F1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D722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41220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C395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50EE1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CB2B66" w14:textId="77777777" w:rsidR="00BB7BB6" w:rsidRDefault="00BB7BB6">
            <w:pPr>
              <w:spacing w:line="220" w:lineRule="auto"/>
            </w:pPr>
          </w:p>
        </w:tc>
      </w:tr>
      <w:tr w:rsidR="00BB7BB6" w14:paraId="4CA062F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E0AE9F" w14:textId="77777777" w:rsidR="00BB7BB6" w:rsidRDefault="00000000">
            <w:pPr>
              <w:spacing w:line="220" w:lineRule="auto"/>
              <w:jc w:val="center"/>
            </w:pPr>
            <w:r>
              <w:rPr>
                <w:b/>
                <w:bCs/>
                <w:color w:val="000000"/>
                <w:sz w:val="12"/>
                <w:szCs w:val="12"/>
              </w:rPr>
              <w:t>13.1F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997F343" w14:textId="77777777" w:rsidR="00BB7BB6" w:rsidRDefault="00000000">
            <w:pPr>
              <w:spacing w:line="220" w:lineRule="auto"/>
            </w:pPr>
            <w:r>
              <w:rPr>
                <w:color w:val="000000"/>
                <w:sz w:val="12"/>
                <w:szCs w:val="12"/>
              </w:rPr>
              <w:t>Representative gate/apron markings and lighting.</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5C21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8165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3078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7DA9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D435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20EE7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6806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DE43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C145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968E9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E8F232" w14:textId="77777777" w:rsidR="00BB7BB6" w:rsidRDefault="00BB7BB6">
            <w:pPr>
              <w:spacing w:line="220" w:lineRule="auto"/>
            </w:pPr>
          </w:p>
        </w:tc>
      </w:tr>
      <w:tr w:rsidR="00BB7BB6" w14:paraId="279544F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01B922" w14:textId="77777777" w:rsidR="00BB7BB6" w:rsidRDefault="00000000">
            <w:pPr>
              <w:spacing w:line="220" w:lineRule="auto"/>
              <w:jc w:val="center"/>
            </w:pPr>
            <w:r>
              <w:rPr>
                <w:b/>
                <w:bCs/>
                <w:color w:val="000000"/>
                <w:sz w:val="12"/>
                <w:szCs w:val="12"/>
              </w:rPr>
              <w:t>13.1G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281C8E" w14:textId="77777777" w:rsidR="00BB7BB6" w:rsidRDefault="00000000">
            <w:pPr>
              <w:spacing w:line="220" w:lineRule="auto"/>
            </w:pPr>
            <w:r>
              <w:rPr>
                <w:color w:val="000000"/>
                <w:sz w:val="12"/>
                <w:szCs w:val="12"/>
              </w:rPr>
              <w:t xml:space="preserve">Representative runway markings, lighting, signage, </w:t>
            </w:r>
            <w:proofErr w:type="gramStart"/>
            <w:r>
              <w:rPr>
                <w:color w:val="000000"/>
                <w:sz w:val="12"/>
                <w:szCs w:val="12"/>
              </w:rPr>
              <w:t>wind sock</w:t>
            </w:r>
            <w:proofErr w:type="gram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DC26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CAC2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A2CA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498E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E51C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8916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21985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DE4A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EE24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EE61E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2FDF45" w14:textId="77777777" w:rsidR="00BB7BB6" w:rsidRDefault="00BB7BB6">
            <w:pPr>
              <w:spacing w:line="220" w:lineRule="auto"/>
            </w:pPr>
          </w:p>
        </w:tc>
      </w:tr>
      <w:tr w:rsidR="00BB7BB6" w14:paraId="70EE45A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847F78" w14:textId="77777777" w:rsidR="00BB7BB6" w:rsidRDefault="00000000">
            <w:pPr>
              <w:spacing w:line="220" w:lineRule="auto"/>
              <w:jc w:val="center"/>
            </w:pPr>
            <w:r>
              <w:rPr>
                <w:b/>
                <w:bCs/>
                <w:color w:val="000000"/>
                <w:sz w:val="12"/>
                <w:szCs w:val="12"/>
              </w:rPr>
              <w:t>13.1H</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1AE51B" w14:textId="77777777" w:rsidR="00BB7BB6" w:rsidRDefault="00000000">
            <w:pPr>
              <w:spacing w:line="220" w:lineRule="auto"/>
            </w:pPr>
            <w:r>
              <w:rPr>
                <w:color w:val="000000"/>
                <w:sz w:val="12"/>
                <w:szCs w:val="12"/>
              </w:rPr>
              <w:t>Representative taxiway markings, lighting, signage for taxi route.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D3ED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45D7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5EF9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94BD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2809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10D3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8489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9612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4C78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ACD9C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2B948A" w14:textId="77777777" w:rsidR="00BB7BB6" w:rsidRDefault="00BB7BB6">
            <w:pPr>
              <w:spacing w:line="220" w:lineRule="auto"/>
            </w:pPr>
          </w:p>
        </w:tc>
      </w:tr>
      <w:tr w:rsidR="00BB7BB6" w14:paraId="5F9DDFE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F3EBFD" w14:textId="77777777" w:rsidR="00BB7BB6" w:rsidRDefault="00000000">
            <w:pPr>
              <w:spacing w:line="220" w:lineRule="auto"/>
              <w:jc w:val="center"/>
            </w:pPr>
            <w:r>
              <w:rPr>
                <w:b/>
                <w:bCs/>
                <w:color w:val="000000"/>
                <w:sz w:val="12"/>
                <w:szCs w:val="12"/>
              </w:rPr>
              <w:t>13.1I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BB149B6" w14:textId="77777777" w:rsidR="00BB7BB6" w:rsidRDefault="00000000">
            <w:pPr>
              <w:spacing w:line="220" w:lineRule="auto"/>
            </w:pPr>
            <w:r>
              <w:rPr>
                <w:color w:val="000000"/>
                <w:sz w:val="12"/>
                <w:szCs w:val="12"/>
              </w:rPr>
              <w:t xml:space="preserve">Representative </w:t>
            </w:r>
            <w:proofErr w:type="gramStart"/>
            <w:r>
              <w:rPr>
                <w:color w:val="000000"/>
                <w:sz w:val="12"/>
                <w:szCs w:val="12"/>
              </w:rPr>
              <w:t>moving</w:t>
            </w:r>
            <w:proofErr w:type="gramEnd"/>
            <w:r>
              <w:rPr>
                <w:color w:val="000000"/>
                <w:sz w:val="12"/>
                <w:szCs w:val="12"/>
              </w:rPr>
              <w:t xml:space="preserve"> and static ground traffic.</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65AE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DA8C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523CD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F475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43B36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4660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5EBC9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AB39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BDB8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5B42E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22EAFE" w14:textId="77777777" w:rsidR="00BB7BB6" w:rsidRDefault="00BB7BB6">
            <w:pPr>
              <w:spacing w:line="220" w:lineRule="auto"/>
            </w:pPr>
          </w:p>
        </w:tc>
      </w:tr>
      <w:tr w:rsidR="00BB7BB6" w14:paraId="6638348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A35B49" w14:textId="77777777" w:rsidR="00BB7BB6" w:rsidRDefault="00000000">
            <w:pPr>
              <w:spacing w:line="220" w:lineRule="auto"/>
              <w:jc w:val="center"/>
            </w:pPr>
            <w:r>
              <w:rPr>
                <w:b/>
                <w:bCs/>
                <w:color w:val="000000"/>
                <w:sz w:val="12"/>
                <w:szCs w:val="12"/>
              </w:rPr>
              <w:t>13.1J</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F1EC78" w14:textId="77777777" w:rsidR="00BB7BB6" w:rsidRDefault="00000000">
            <w:pPr>
              <w:spacing w:line="220" w:lineRule="auto"/>
            </w:pPr>
            <w:r>
              <w:rPr>
                <w:color w:val="000000"/>
                <w:sz w:val="12"/>
                <w:szCs w:val="12"/>
              </w:rPr>
              <w:t>Representative terrain and obstacles within 25 NM.</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096F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F89C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8E3E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AF14D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4664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83699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77A5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0EFD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28C3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F32DF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36C535" w14:textId="77777777" w:rsidR="00BB7BB6" w:rsidRDefault="00BB7BB6">
            <w:pPr>
              <w:spacing w:line="220" w:lineRule="auto"/>
            </w:pPr>
          </w:p>
        </w:tc>
      </w:tr>
      <w:tr w:rsidR="00BB7BB6" w14:paraId="6D6E036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441AAD" w14:textId="77777777" w:rsidR="00BB7BB6" w:rsidRDefault="00000000">
            <w:pPr>
              <w:spacing w:line="220" w:lineRule="auto"/>
              <w:jc w:val="center"/>
            </w:pPr>
            <w:r>
              <w:rPr>
                <w:b/>
                <w:bCs/>
                <w:color w:val="000000"/>
                <w:sz w:val="12"/>
                <w:szCs w:val="12"/>
              </w:rPr>
              <w:t>13.1K</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0C02D72" w14:textId="77777777" w:rsidR="00BB7BB6" w:rsidRDefault="00000000">
            <w:pPr>
              <w:spacing w:line="220" w:lineRule="auto"/>
            </w:pPr>
            <w:r>
              <w:rPr>
                <w:color w:val="000000"/>
                <w:sz w:val="12"/>
                <w:szCs w:val="12"/>
              </w:rPr>
              <w:t>Representative natural and cultural features within 25 NM.</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9C5D0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A8F37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90D8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D3350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A67B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EEFA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03D1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8445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E6E73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4327C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158F9A5" w14:textId="77777777" w:rsidR="00BB7BB6" w:rsidRDefault="00BB7BB6">
            <w:pPr>
              <w:spacing w:line="220" w:lineRule="auto"/>
            </w:pPr>
          </w:p>
        </w:tc>
      </w:tr>
      <w:tr w:rsidR="00BB7BB6" w14:paraId="6733D70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84BBA4" w14:textId="77777777" w:rsidR="00BB7BB6" w:rsidRDefault="00000000">
            <w:pPr>
              <w:spacing w:line="220" w:lineRule="auto"/>
              <w:jc w:val="center"/>
            </w:pPr>
            <w:r>
              <w:rPr>
                <w:b/>
                <w:bCs/>
                <w:color w:val="000000"/>
                <w:sz w:val="12"/>
                <w:szCs w:val="12"/>
              </w:rPr>
              <w:t>13.1L</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F1F51ED" w14:textId="77777777" w:rsidR="00BB7BB6" w:rsidRDefault="00000000">
            <w:pPr>
              <w:spacing w:line="220" w:lineRule="auto"/>
            </w:pPr>
            <w:r>
              <w:rPr>
                <w:color w:val="000000"/>
                <w:sz w:val="12"/>
                <w:szCs w:val="12"/>
              </w:rPr>
              <w:t>Representative moving airborne traffic.</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96D8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0233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47885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94DB5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AEE1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066B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601BE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1B82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77AA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D2118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F67001" w14:textId="77777777" w:rsidR="00BB7BB6" w:rsidRDefault="00BB7BB6">
            <w:pPr>
              <w:spacing w:line="220" w:lineRule="auto"/>
            </w:pPr>
          </w:p>
        </w:tc>
      </w:tr>
      <w:tr w:rsidR="00BB7BB6" w14:paraId="257C90C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CC89A5" w14:textId="77777777" w:rsidR="00BB7BB6" w:rsidRDefault="00000000">
            <w:pPr>
              <w:spacing w:line="220" w:lineRule="auto"/>
              <w:jc w:val="center"/>
            </w:pPr>
            <w:r>
              <w:rPr>
                <w:b/>
                <w:bCs/>
                <w:color w:val="000000"/>
                <w:sz w:val="12"/>
                <w:szCs w:val="12"/>
              </w:rPr>
              <w:t>13.1M</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3C96CF0" w14:textId="77777777" w:rsidR="00BB7BB6" w:rsidRDefault="00000000">
            <w:pPr>
              <w:spacing w:line="220" w:lineRule="auto"/>
            </w:pPr>
            <w:r>
              <w:rPr>
                <w:color w:val="000000"/>
                <w:sz w:val="12"/>
                <w:szCs w:val="12"/>
              </w:rPr>
              <w:t>Appropriate approach lighting for VFR, non-precision, CAT I/II/III.</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164FF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AC2E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807E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709B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1390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8C2B9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71C4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84CCD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B3FC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F129C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DC823A" w14:textId="77777777" w:rsidR="00BB7BB6" w:rsidRDefault="00BB7BB6">
            <w:pPr>
              <w:spacing w:line="220" w:lineRule="auto"/>
            </w:pPr>
          </w:p>
        </w:tc>
      </w:tr>
      <w:tr w:rsidR="00BB7BB6" w14:paraId="1908248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CA4A54" w14:textId="77777777" w:rsidR="00BB7BB6" w:rsidRDefault="00000000">
            <w:pPr>
              <w:spacing w:line="220" w:lineRule="auto"/>
              <w:jc w:val="center"/>
            </w:pPr>
            <w:r>
              <w:rPr>
                <w:b/>
                <w:bCs/>
                <w:color w:val="000000"/>
                <w:sz w:val="12"/>
                <w:szCs w:val="12"/>
              </w:rPr>
              <w:t>13.1N</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9248EB" w14:textId="77777777" w:rsidR="00BB7BB6" w:rsidRDefault="00000000">
            <w:pPr>
              <w:spacing w:line="220" w:lineRule="auto"/>
            </w:pPr>
            <w:r>
              <w:rPr>
                <w:color w:val="000000"/>
                <w:sz w:val="12"/>
                <w:szCs w:val="12"/>
              </w:rPr>
              <w:t>Representative gate docking aids or marshaller.</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040F0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C147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D175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A227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D219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7176F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23E7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773D2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70EF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95A46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8D04586" w14:textId="77777777" w:rsidR="00BB7BB6" w:rsidRDefault="00BB7BB6">
            <w:pPr>
              <w:spacing w:line="220" w:lineRule="auto"/>
            </w:pPr>
          </w:p>
        </w:tc>
      </w:tr>
      <w:tr w:rsidR="00BB7BB6" w14:paraId="6DDCB349"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686E6319" w14:textId="77777777" w:rsidR="00BB7BB6" w:rsidRDefault="00000000">
            <w:pPr>
              <w:spacing w:line="220" w:lineRule="auto"/>
            </w:pPr>
            <w:r>
              <w:rPr>
                <w:b/>
                <w:bCs/>
                <w:color w:val="1B2A4A"/>
                <w:sz w:val="14"/>
                <w:szCs w:val="14"/>
              </w:rPr>
              <w:t>13. Visual System - Content (A/B)</w:t>
            </w:r>
          </w:p>
        </w:tc>
      </w:tr>
      <w:tr w:rsidR="00BB7BB6" w14:paraId="5EBEB9E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D6E55D" w14:textId="77777777" w:rsidR="00BB7BB6" w:rsidRDefault="00000000">
            <w:pPr>
              <w:spacing w:line="220" w:lineRule="auto"/>
              <w:jc w:val="center"/>
            </w:pPr>
            <w:r>
              <w:rPr>
                <w:b/>
                <w:bCs/>
                <w:color w:val="000000"/>
                <w:sz w:val="12"/>
                <w:szCs w:val="12"/>
              </w:rPr>
              <w:t>13.2A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2A05B7" w14:textId="77777777" w:rsidR="00BB7BB6" w:rsidRDefault="00000000">
            <w:pPr>
              <w:spacing w:line="220" w:lineRule="auto"/>
            </w:pPr>
            <w:r>
              <w:rPr>
                <w:color w:val="000000"/>
                <w:sz w:val="12"/>
                <w:szCs w:val="12"/>
              </w:rPr>
              <w:t>Representative airport runways and taxiways.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2A0A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E7AC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CA7E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6CCD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52529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AD98E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CED4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CA10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F78B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B21A1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A0753F" w14:textId="77777777" w:rsidR="00BB7BB6" w:rsidRDefault="00BB7BB6">
            <w:pPr>
              <w:spacing w:line="220" w:lineRule="auto"/>
            </w:pPr>
          </w:p>
        </w:tc>
      </w:tr>
      <w:tr w:rsidR="00BB7BB6" w14:paraId="7C4DB88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EE4F05" w14:textId="77777777" w:rsidR="00BB7BB6" w:rsidRDefault="00000000">
            <w:pPr>
              <w:spacing w:line="220" w:lineRule="auto"/>
              <w:jc w:val="center"/>
            </w:pPr>
            <w:r>
              <w:rPr>
                <w:b/>
                <w:bCs/>
                <w:color w:val="000000"/>
                <w:sz w:val="12"/>
                <w:szCs w:val="12"/>
              </w:rPr>
              <w:t>13.2B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5A61F0" w14:textId="77777777" w:rsidR="00BB7BB6" w:rsidRDefault="00000000">
            <w:pPr>
              <w:spacing w:line="220" w:lineRule="auto"/>
            </w:pPr>
            <w:r>
              <w:rPr>
                <w:color w:val="000000"/>
                <w:sz w:val="12"/>
                <w:szCs w:val="12"/>
              </w:rPr>
              <w:t>Runway definition.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6BF5F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C83D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F4F4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5368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E285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3A308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6425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F9A8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C859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26F17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0B15BD" w14:textId="77777777" w:rsidR="00BB7BB6" w:rsidRDefault="00BB7BB6">
            <w:pPr>
              <w:spacing w:line="220" w:lineRule="auto"/>
            </w:pPr>
          </w:p>
        </w:tc>
      </w:tr>
      <w:tr w:rsidR="00BB7BB6" w14:paraId="45F5C91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CAC9D62" w14:textId="77777777" w:rsidR="00BB7BB6" w:rsidRDefault="00000000">
            <w:pPr>
              <w:spacing w:line="220" w:lineRule="auto"/>
              <w:jc w:val="center"/>
            </w:pPr>
            <w:r>
              <w:rPr>
                <w:b/>
                <w:bCs/>
                <w:color w:val="000000"/>
                <w:sz w:val="12"/>
                <w:szCs w:val="12"/>
              </w:rPr>
              <w:t>13.2C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51E9524" w14:textId="77777777" w:rsidR="00BB7BB6" w:rsidRDefault="00000000">
            <w:pPr>
              <w:spacing w:line="220" w:lineRule="auto"/>
            </w:pPr>
            <w:r>
              <w:rPr>
                <w:color w:val="000000"/>
                <w:sz w:val="12"/>
                <w:szCs w:val="12"/>
              </w:rPr>
              <w:t>Runway surface and markings.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4C461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28D8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0CA7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739D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63EC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6B2A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5760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2D863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82C5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BF19AB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C8BC8B" w14:textId="77777777" w:rsidR="00BB7BB6" w:rsidRDefault="00BB7BB6">
            <w:pPr>
              <w:spacing w:line="220" w:lineRule="auto"/>
            </w:pPr>
          </w:p>
        </w:tc>
      </w:tr>
      <w:tr w:rsidR="00BB7BB6" w14:paraId="04A9172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30FBE3" w14:textId="77777777" w:rsidR="00BB7BB6" w:rsidRDefault="00000000">
            <w:pPr>
              <w:spacing w:line="220" w:lineRule="auto"/>
              <w:jc w:val="center"/>
            </w:pPr>
            <w:r>
              <w:rPr>
                <w:b/>
                <w:bCs/>
                <w:color w:val="000000"/>
                <w:sz w:val="12"/>
                <w:szCs w:val="12"/>
              </w:rPr>
              <w:t>13.2D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3BD63B" w14:textId="77777777" w:rsidR="00BB7BB6" w:rsidRDefault="00000000">
            <w:pPr>
              <w:spacing w:line="220" w:lineRule="auto"/>
            </w:pPr>
            <w:r>
              <w:rPr>
                <w:color w:val="000000"/>
                <w:sz w:val="12"/>
                <w:szCs w:val="12"/>
              </w:rPr>
              <w:t xml:space="preserve">Lighting for runway in use </w:t>
            </w:r>
            <w:proofErr w:type="gramStart"/>
            <w:r>
              <w:rPr>
                <w:color w:val="000000"/>
                <w:sz w:val="12"/>
                <w:szCs w:val="12"/>
              </w:rPr>
              <w:t>including</w:t>
            </w:r>
            <w:proofErr w:type="gramEnd"/>
            <w:r>
              <w:rPr>
                <w:color w:val="000000"/>
                <w:sz w:val="12"/>
                <w:szCs w:val="12"/>
              </w:rPr>
              <w:t xml:space="preserve"> edge, </w:t>
            </w:r>
            <w:proofErr w:type="spellStart"/>
            <w:r>
              <w:rPr>
                <w:color w:val="000000"/>
                <w:sz w:val="12"/>
                <w:szCs w:val="12"/>
              </w:rPr>
              <w:t>centreline</w:t>
            </w:r>
            <w:proofErr w:type="spellEnd"/>
            <w:r>
              <w:rPr>
                <w:color w:val="000000"/>
                <w:sz w:val="12"/>
                <w:szCs w:val="12"/>
              </w:rPr>
              <w:t>, and approach lights.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967A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D59A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A5F5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C07E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BF651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959A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5E22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68BE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6C93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55AFA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D40A93C" w14:textId="77777777" w:rsidR="00BB7BB6" w:rsidRDefault="00BB7BB6">
            <w:pPr>
              <w:spacing w:line="220" w:lineRule="auto"/>
            </w:pPr>
          </w:p>
        </w:tc>
      </w:tr>
      <w:tr w:rsidR="00BB7BB6" w14:paraId="40D1BC6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EACB8C" w14:textId="77777777" w:rsidR="00BB7BB6" w:rsidRDefault="00000000">
            <w:pPr>
              <w:spacing w:line="220" w:lineRule="auto"/>
              <w:jc w:val="center"/>
            </w:pPr>
            <w:r>
              <w:rPr>
                <w:b/>
                <w:bCs/>
                <w:color w:val="000000"/>
                <w:sz w:val="12"/>
                <w:szCs w:val="12"/>
              </w:rPr>
              <w:t>13.2E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8FAE85" w14:textId="77777777" w:rsidR="00BB7BB6" w:rsidRDefault="00000000">
            <w:pPr>
              <w:spacing w:line="220" w:lineRule="auto"/>
            </w:pPr>
            <w:proofErr w:type="gramStart"/>
            <w:r>
              <w:rPr>
                <w:color w:val="000000"/>
                <w:sz w:val="12"/>
                <w:szCs w:val="12"/>
              </w:rPr>
              <w:t>Representative</w:t>
            </w:r>
            <w:proofErr w:type="gramEnd"/>
            <w:r>
              <w:rPr>
                <w:color w:val="000000"/>
                <w:sz w:val="12"/>
                <w:szCs w:val="12"/>
              </w:rPr>
              <w:t xml:space="preserve"> taxiway lights.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271D6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19FC04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A01E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C616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6AB6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DD9C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B75A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1A0B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3CAD4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D0407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457CCD" w14:textId="77777777" w:rsidR="00BB7BB6" w:rsidRDefault="00BB7BB6">
            <w:pPr>
              <w:spacing w:line="220" w:lineRule="auto"/>
            </w:pPr>
          </w:p>
        </w:tc>
      </w:tr>
      <w:tr w:rsidR="00BB7BB6" w14:paraId="5490119A"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4936C0D2" w14:textId="77777777" w:rsidR="00BB7BB6" w:rsidRDefault="00000000">
            <w:pPr>
              <w:spacing w:line="220" w:lineRule="auto"/>
            </w:pPr>
            <w:r>
              <w:rPr>
                <w:b/>
                <w:bCs/>
                <w:color w:val="1B2A4A"/>
                <w:sz w:val="14"/>
                <w:szCs w:val="14"/>
              </w:rPr>
              <w:t>13. Visual Scene Management &amp; Feature Recognition</w:t>
            </w:r>
          </w:p>
        </w:tc>
      </w:tr>
      <w:tr w:rsidR="00BB7BB6" w14:paraId="2FB6B26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002E91" w14:textId="77777777" w:rsidR="00BB7BB6" w:rsidRDefault="00000000">
            <w:pPr>
              <w:spacing w:line="220" w:lineRule="auto"/>
              <w:jc w:val="center"/>
            </w:pPr>
            <w:r>
              <w:rPr>
                <w:b/>
                <w:bCs/>
                <w:color w:val="000000"/>
                <w:sz w:val="12"/>
                <w:szCs w:val="12"/>
              </w:rPr>
              <w:t>13.3A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07408D" w14:textId="77777777" w:rsidR="00BB7BB6" w:rsidRDefault="00000000">
            <w:pPr>
              <w:spacing w:line="220" w:lineRule="auto"/>
            </w:pPr>
            <w:r>
              <w:rPr>
                <w:color w:val="000000"/>
                <w:sz w:val="12"/>
                <w:szCs w:val="12"/>
              </w:rPr>
              <w:t>Runway/approach lighting intensity representative for visibility set.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442CD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F787F0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AF25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335C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6C1E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E0BA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632F7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209E5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66DB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0EE92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13A53B" w14:textId="77777777" w:rsidR="00BB7BB6" w:rsidRDefault="00BB7BB6">
            <w:pPr>
              <w:spacing w:line="220" w:lineRule="auto"/>
            </w:pPr>
          </w:p>
        </w:tc>
      </w:tr>
      <w:tr w:rsidR="00BB7BB6" w14:paraId="5B59200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E62D73" w14:textId="77777777" w:rsidR="00BB7BB6" w:rsidRDefault="00000000">
            <w:pPr>
              <w:spacing w:line="220" w:lineRule="auto"/>
              <w:jc w:val="center"/>
            </w:pPr>
            <w:r>
              <w:rPr>
                <w:b/>
                <w:bCs/>
                <w:color w:val="000000"/>
                <w:sz w:val="12"/>
                <w:szCs w:val="12"/>
              </w:rPr>
              <w:t>13.3B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6A5212" w14:textId="77777777" w:rsidR="00BB7BB6" w:rsidRDefault="00000000">
            <w:pPr>
              <w:spacing w:line="220" w:lineRule="auto"/>
            </w:pPr>
            <w:r>
              <w:rPr>
                <w:color w:val="000000"/>
                <w:sz w:val="12"/>
                <w:szCs w:val="12"/>
              </w:rPr>
              <w:t xml:space="preserve">Directionality of strobe, approach, edge, </w:t>
            </w:r>
            <w:proofErr w:type="spellStart"/>
            <w:r>
              <w:rPr>
                <w:color w:val="000000"/>
                <w:sz w:val="12"/>
                <w:szCs w:val="12"/>
              </w:rPr>
              <w:t>centreline</w:t>
            </w:r>
            <w:proofErr w:type="spellEnd"/>
            <w:r>
              <w:rPr>
                <w:color w:val="000000"/>
                <w:sz w:val="12"/>
                <w:szCs w:val="12"/>
              </w:rPr>
              <w:t>, threshold, TDZ lights.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DB46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32674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55377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19A8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52D1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4C3AD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79A6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FBA4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F1B6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F8761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2D61E67" w14:textId="77777777" w:rsidR="00BB7BB6" w:rsidRDefault="00BB7BB6">
            <w:pPr>
              <w:spacing w:line="220" w:lineRule="auto"/>
            </w:pPr>
          </w:p>
        </w:tc>
      </w:tr>
      <w:tr w:rsidR="00BB7BB6" w14:paraId="5E07716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2F42E8" w14:textId="77777777" w:rsidR="00BB7BB6" w:rsidRDefault="00000000">
            <w:pPr>
              <w:spacing w:line="220" w:lineRule="auto"/>
              <w:jc w:val="center"/>
            </w:pPr>
            <w:r>
              <w:rPr>
                <w:b/>
                <w:bCs/>
                <w:color w:val="000000"/>
                <w:sz w:val="12"/>
                <w:szCs w:val="12"/>
              </w:rPr>
              <w:t>13.4A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2669E5" w14:textId="77777777" w:rsidR="00BB7BB6" w:rsidRDefault="00000000">
            <w:pPr>
              <w:spacing w:line="220" w:lineRule="auto"/>
            </w:pPr>
            <w:r>
              <w:rPr>
                <w:color w:val="000000"/>
                <w:sz w:val="12"/>
                <w:szCs w:val="12"/>
              </w:rPr>
              <w:t xml:space="preserve">Runway definition, strobes, approach/edge lights from 8 km (5 </w:t>
            </w:r>
            <w:proofErr w:type="spellStart"/>
            <w:r>
              <w:rPr>
                <w:color w:val="000000"/>
                <w:sz w:val="12"/>
                <w:szCs w:val="12"/>
              </w:rPr>
              <w:t>sm</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9B91E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DCA9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662A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7BB2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7D95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E4E2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E52A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AC9B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CB740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2E413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1881E84" w14:textId="77777777" w:rsidR="00BB7BB6" w:rsidRDefault="00BB7BB6">
            <w:pPr>
              <w:spacing w:line="220" w:lineRule="auto"/>
            </w:pPr>
          </w:p>
        </w:tc>
      </w:tr>
      <w:tr w:rsidR="00BB7BB6" w14:paraId="6E2848C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95CF16" w14:textId="77777777" w:rsidR="00BB7BB6" w:rsidRDefault="00000000">
            <w:pPr>
              <w:spacing w:line="220" w:lineRule="auto"/>
              <w:jc w:val="center"/>
            </w:pPr>
            <w:r>
              <w:rPr>
                <w:b/>
                <w:bCs/>
                <w:color w:val="000000"/>
                <w:sz w:val="12"/>
                <w:szCs w:val="12"/>
              </w:rPr>
              <w:t>13.4B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36686B" w14:textId="77777777" w:rsidR="00BB7BB6" w:rsidRDefault="00000000">
            <w:pPr>
              <w:spacing w:line="220" w:lineRule="auto"/>
            </w:pPr>
            <w:r>
              <w:rPr>
                <w:color w:val="000000"/>
                <w:sz w:val="12"/>
                <w:szCs w:val="12"/>
              </w:rPr>
              <w:t xml:space="preserve">Visual approach aids lights from 8 km (5 </w:t>
            </w:r>
            <w:proofErr w:type="spellStart"/>
            <w:r>
              <w:rPr>
                <w:color w:val="000000"/>
                <w:sz w:val="12"/>
                <w:szCs w:val="12"/>
              </w:rPr>
              <w:t>sm</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6509A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3696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3389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3F84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C4FA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0D3E55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11719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40E4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7BF0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B4C92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960AC7" w14:textId="77777777" w:rsidR="00BB7BB6" w:rsidRDefault="00BB7BB6">
            <w:pPr>
              <w:spacing w:line="220" w:lineRule="auto"/>
            </w:pPr>
          </w:p>
        </w:tc>
      </w:tr>
      <w:tr w:rsidR="00BB7BB6" w14:paraId="45CB82A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7E2935" w14:textId="77777777" w:rsidR="00BB7BB6" w:rsidRDefault="00000000">
            <w:pPr>
              <w:spacing w:line="220" w:lineRule="auto"/>
              <w:jc w:val="center"/>
            </w:pPr>
            <w:r>
              <w:rPr>
                <w:b/>
                <w:bCs/>
                <w:color w:val="000000"/>
                <w:sz w:val="12"/>
                <w:szCs w:val="12"/>
              </w:rPr>
              <w:t>13.4C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FFA167" w14:textId="77777777" w:rsidR="00BB7BB6" w:rsidRDefault="00000000">
            <w:pPr>
              <w:spacing w:line="220" w:lineRule="auto"/>
            </w:pPr>
            <w:r>
              <w:rPr>
                <w:color w:val="000000"/>
                <w:sz w:val="12"/>
                <w:szCs w:val="12"/>
              </w:rPr>
              <w:t xml:space="preserve">Visual approach aids lights from 5 km (3 </w:t>
            </w:r>
            <w:proofErr w:type="spellStart"/>
            <w:r>
              <w:rPr>
                <w:color w:val="000000"/>
                <w:sz w:val="12"/>
                <w:szCs w:val="12"/>
              </w:rPr>
              <w:t>sm</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DFF3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9675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1EC4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54A9C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0101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B54B0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0D284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CE53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645D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52F31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43E597" w14:textId="77777777" w:rsidR="00BB7BB6" w:rsidRDefault="00BB7BB6">
            <w:pPr>
              <w:spacing w:line="220" w:lineRule="auto"/>
            </w:pPr>
          </w:p>
        </w:tc>
      </w:tr>
      <w:tr w:rsidR="00BB7BB6" w14:paraId="07C4F04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5F6435" w14:textId="77777777" w:rsidR="00BB7BB6" w:rsidRDefault="00000000">
            <w:pPr>
              <w:spacing w:line="220" w:lineRule="auto"/>
              <w:jc w:val="center"/>
            </w:pPr>
            <w:r>
              <w:rPr>
                <w:b/>
                <w:bCs/>
                <w:color w:val="000000"/>
                <w:sz w:val="12"/>
                <w:szCs w:val="12"/>
              </w:rPr>
              <w:lastRenderedPageBreak/>
              <w:t>13.4D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94198D" w14:textId="77777777" w:rsidR="00BB7BB6" w:rsidRDefault="00000000">
            <w:pPr>
              <w:spacing w:line="220" w:lineRule="auto"/>
            </w:pPr>
            <w:r>
              <w:rPr>
                <w:color w:val="000000"/>
                <w:sz w:val="12"/>
                <w:szCs w:val="12"/>
              </w:rPr>
              <w:t xml:space="preserve">Runway </w:t>
            </w:r>
            <w:proofErr w:type="spellStart"/>
            <w:r>
              <w:rPr>
                <w:color w:val="000000"/>
                <w:sz w:val="12"/>
                <w:szCs w:val="12"/>
              </w:rPr>
              <w:t>centreline</w:t>
            </w:r>
            <w:proofErr w:type="spellEnd"/>
            <w:r>
              <w:rPr>
                <w:color w:val="000000"/>
                <w:sz w:val="12"/>
                <w:szCs w:val="12"/>
              </w:rPr>
              <w:t xml:space="preserve"> lights and taxiway definition from 5 km (3 </w:t>
            </w:r>
            <w:proofErr w:type="spellStart"/>
            <w:r>
              <w:rPr>
                <w:color w:val="000000"/>
                <w:sz w:val="12"/>
                <w:szCs w:val="12"/>
              </w:rPr>
              <w:t>sm</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A4F6F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A312C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1568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4617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1307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08E6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6D8FF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A3875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3077F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B65C2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F9587F" w14:textId="77777777" w:rsidR="00BB7BB6" w:rsidRDefault="00BB7BB6">
            <w:pPr>
              <w:spacing w:line="220" w:lineRule="auto"/>
            </w:pPr>
          </w:p>
        </w:tc>
      </w:tr>
      <w:tr w:rsidR="00BB7BB6" w14:paraId="134D14C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43B6F4" w14:textId="77777777" w:rsidR="00BB7BB6" w:rsidRDefault="00000000">
            <w:pPr>
              <w:spacing w:line="220" w:lineRule="auto"/>
              <w:jc w:val="center"/>
            </w:pPr>
            <w:r>
              <w:rPr>
                <w:b/>
                <w:bCs/>
                <w:color w:val="000000"/>
                <w:sz w:val="12"/>
                <w:szCs w:val="12"/>
              </w:rPr>
              <w:t>13.4E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CE8795" w14:textId="77777777" w:rsidR="00BB7BB6" w:rsidRDefault="00000000">
            <w:pPr>
              <w:spacing w:line="220" w:lineRule="auto"/>
            </w:pPr>
            <w:r>
              <w:rPr>
                <w:color w:val="000000"/>
                <w:sz w:val="12"/>
                <w:szCs w:val="12"/>
              </w:rPr>
              <w:t xml:space="preserve">Threshold and TDZ lights from 3 km (2 </w:t>
            </w:r>
            <w:proofErr w:type="spellStart"/>
            <w:r>
              <w:rPr>
                <w:color w:val="000000"/>
                <w:sz w:val="12"/>
                <w:szCs w:val="12"/>
              </w:rPr>
              <w:t>sm</w:t>
            </w:r>
            <w:proofErr w:type="spellEnd"/>
            <w:r>
              <w:rPr>
                <w:color w:val="000000"/>
                <w:sz w:val="12"/>
                <w:szCs w:val="12"/>
              </w:rPr>
              <w: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3429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388D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A33B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33FF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DFE9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1C9A9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6410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E4DF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502B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95873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70F3FE" w14:textId="77777777" w:rsidR="00BB7BB6" w:rsidRDefault="00BB7BB6">
            <w:pPr>
              <w:spacing w:line="220" w:lineRule="auto"/>
            </w:pPr>
          </w:p>
        </w:tc>
      </w:tr>
      <w:tr w:rsidR="00BB7BB6" w14:paraId="3D39DEC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236818" w14:textId="77777777" w:rsidR="00BB7BB6" w:rsidRDefault="00000000">
            <w:pPr>
              <w:spacing w:line="220" w:lineRule="auto"/>
              <w:jc w:val="center"/>
            </w:pPr>
            <w:r>
              <w:rPr>
                <w:b/>
                <w:bCs/>
                <w:color w:val="000000"/>
                <w:sz w:val="12"/>
                <w:szCs w:val="12"/>
              </w:rPr>
              <w:t>13.4F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5D2AF9" w14:textId="77777777" w:rsidR="00BB7BB6" w:rsidRDefault="00000000">
            <w:pPr>
              <w:spacing w:line="220" w:lineRule="auto"/>
            </w:pPr>
            <w:r>
              <w:rPr>
                <w:color w:val="000000"/>
                <w:sz w:val="12"/>
                <w:szCs w:val="12"/>
              </w:rPr>
              <w:t>Runway markings within range of landing lights (night) / resolution (day).</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466C8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BE10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9AEE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B489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0E3CB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33D20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0C737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B7CD5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4C71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B5682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68CAD3" w14:textId="77777777" w:rsidR="00BB7BB6" w:rsidRDefault="00BB7BB6">
            <w:pPr>
              <w:spacing w:line="220" w:lineRule="auto"/>
            </w:pPr>
          </w:p>
        </w:tc>
      </w:tr>
      <w:tr w:rsidR="00BB7BB6" w14:paraId="6B60EDB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23BE12" w14:textId="77777777" w:rsidR="00BB7BB6" w:rsidRDefault="00000000">
            <w:pPr>
              <w:spacing w:line="220" w:lineRule="auto"/>
              <w:jc w:val="center"/>
            </w:pPr>
            <w:r>
              <w:rPr>
                <w:b/>
                <w:bCs/>
                <w:color w:val="000000"/>
                <w:sz w:val="12"/>
                <w:szCs w:val="12"/>
              </w:rPr>
              <w:t>13.4G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3FB393" w14:textId="77777777" w:rsidR="00BB7BB6" w:rsidRDefault="00000000">
            <w:pPr>
              <w:spacing w:line="220" w:lineRule="auto"/>
            </w:pPr>
            <w:r>
              <w:rPr>
                <w:color w:val="000000"/>
                <w:sz w:val="12"/>
                <w:szCs w:val="12"/>
              </w:rPr>
              <w:t>Circling: runway of intended landing fades into view non-distractingly.</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D8CB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0E15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557D4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1B2E78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67FE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BA9CE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5EA1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60AB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B244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03622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D9FA37" w14:textId="77777777" w:rsidR="00BB7BB6" w:rsidRDefault="00BB7BB6">
            <w:pPr>
              <w:spacing w:line="220" w:lineRule="auto"/>
            </w:pPr>
          </w:p>
        </w:tc>
      </w:tr>
      <w:tr w:rsidR="00BB7BB6" w14:paraId="2587AF39"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008C683D" w14:textId="77777777" w:rsidR="00BB7BB6" w:rsidRDefault="00000000">
            <w:pPr>
              <w:spacing w:line="220" w:lineRule="auto"/>
            </w:pPr>
            <w:r>
              <w:rPr>
                <w:b/>
                <w:bCs/>
                <w:color w:val="1B2A4A"/>
                <w:sz w:val="14"/>
                <w:szCs w:val="14"/>
              </w:rPr>
              <w:t>13. Airport Model / Correlation / Scene Quality / Environment</w:t>
            </w:r>
          </w:p>
        </w:tc>
      </w:tr>
      <w:tr w:rsidR="00BB7BB6" w14:paraId="77AE256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59E6FD" w14:textId="77777777" w:rsidR="00BB7BB6" w:rsidRDefault="00000000">
            <w:pPr>
              <w:spacing w:line="220" w:lineRule="auto"/>
              <w:jc w:val="center"/>
            </w:pPr>
            <w:r>
              <w:rPr>
                <w:b/>
                <w:bCs/>
                <w:color w:val="000000"/>
                <w:sz w:val="12"/>
                <w:szCs w:val="12"/>
              </w:rPr>
              <w:t>13.5A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FF4F9D" w14:textId="77777777" w:rsidR="00BB7BB6" w:rsidRDefault="00000000">
            <w:pPr>
              <w:spacing w:line="220" w:lineRule="auto"/>
            </w:pPr>
            <w:r>
              <w:rPr>
                <w:color w:val="000000"/>
                <w:sz w:val="12"/>
                <w:szCs w:val="12"/>
              </w:rPr>
              <w:t>Terminal approach area: portrayal, lights, ramps, terrain, dynamic effects, illusions.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9E182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1122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6C1B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6B5A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C7806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9E113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0899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EDB2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E10E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01A71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74D8CE" w14:textId="77777777" w:rsidR="00BB7BB6" w:rsidRDefault="00BB7BB6">
            <w:pPr>
              <w:spacing w:line="220" w:lineRule="auto"/>
            </w:pPr>
          </w:p>
        </w:tc>
      </w:tr>
      <w:tr w:rsidR="00BB7BB6" w14:paraId="3DB7BF9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DF01EA" w14:textId="77777777" w:rsidR="00BB7BB6" w:rsidRDefault="00000000">
            <w:pPr>
              <w:spacing w:line="220" w:lineRule="auto"/>
              <w:jc w:val="center"/>
            </w:pPr>
            <w:r>
              <w:rPr>
                <w:b/>
                <w:bCs/>
                <w:color w:val="000000"/>
                <w:sz w:val="12"/>
                <w:szCs w:val="12"/>
              </w:rPr>
              <w:t>13.6A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59721A" w14:textId="77777777" w:rsidR="00BB7BB6" w:rsidRDefault="00000000">
            <w:pPr>
              <w:spacing w:line="220" w:lineRule="auto"/>
            </w:pPr>
            <w:r>
              <w:rPr>
                <w:color w:val="000000"/>
                <w:sz w:val="12"/>
                <w:szCs w:val="12"/>
              </w:rPr>
              <w:t>Visual system compatibility with aerodynamic programming.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7B58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D0455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5226F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AD7C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7D63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66CD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F304E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0FBE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61D50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A5879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24F0D22" w14:textId="77777777" w:rsidR="00BB7BB6" w:rsidRDefault="00BB7BB6">
            <w:pPr>
              <w:spacing w:line="220" w:lineRule="auto"/>
            </w:pPr>
          </w:p>
        </w:tc>
      </w:tr>
      <w:tr w:rsidR="00BB7BB6" w14:paraId="7C9C8EB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3D254C" w14:textId="77777777" w:rsidR="00BB7BB6" w:rsidRDefault="00000000">
            <w:pPr>
              <w:spacing w:line="220" w:lineRule="auto"/>
              <w:jc w:val="center"/>
            </w:pPr>
            <w:r>
              <w:rPr>
                <w:b/>
                <w:bCs/>
                <w:color w:val="000000"/>
                <w:sz w:val="12"/>
                <w:szCs w:val="12"/>
              </w:rPr>
              <w:t>13.6B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CCA59B" w14:textId="77777777" w:rsidR="00BB7BB6" w:rsidRDefault="00000000">
            <w:pPr>
              <w:spacing w:line="220" w:lineRule="auto"/>
            </w:pPr>
            <w:r>
              <w:rPr>
                <w:color w:val="000000"/>
                <w:sz w:val="12"/>
                <w:szCs w:val="12"/>
              </w:rPr>
              <w:t>Visual cues for sink rate/depth; runway perspective for approach path.</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FA12B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AC9D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B1283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05E99E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437C6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083F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771C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84D9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994AE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1DAA73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C4D4D55" w14:textId="77777777" w:rsidR="00BB7BB6" w:rsidRDefault="00BB7BB6">
            <w:pPr>
              <w:spacing w:line="220" w:lineRule="auto"/>
            </w:pPr>
          </w:p>
        </w:tc>
      </w:tr>
      <w:tr w:rsidR="00BB7BB6" w14:paraId="1D80809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1D1034" w14:textId="77777777" w:rsidR="00BB7BB6" w:rsidRDefault="00000000">
            <w:pPr>
              <w:spacing w:line="220" w:lineRule="auto"/>
              <w:jc w:val="center"/>
            </w:pPr>
            <w:r>
              <w:rPr>
                <w:b/>
                <w:bCs/>
                <w:color w:val="000000"/>
                <w:sz w:val="12"/>
                <w:szCs w:val="12"/>
              </w:rPr>
              <w:t>13.6C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03540F" w14:textId="77777777" w:rsidR="00BB7BB6" w:rsidRDefault="00000000">
            <w:pPr>
              <w:spacing w:line="220" w:lineRule="auto"/>
            </w:pPr>
            <w:r>
              <w:rPr>
                <w:color w:val="000000"/>
                <w:sz w:val="12"/>
                <w:szCs w:val="12"/>
              </w:rPr>
              <w:t>Accurate environment portrayal relating to FSTD attitudes.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DBCB3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51EA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9EC2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9BDF4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D107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12C9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D879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AA16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3336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B6B56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595E39" w14:textId="77777777" w:rsidR="00BB7BB6" w:rsidRDefault="00BB7BB6">
            <w:pPr>
              <w:spacing w:line="220" w:lineRule="auto"/>
            </w:pPr>
          </w:p>
        </w:tc>
      </w:tr>
      <w:tr w:rsidR="00BB7BB6" w14:paraId="0204D3E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D1B6BC" w14:textId="77777777" w:rsidR="00BB7BB6" w:rsidRDefault="00000000">
            <w:pPr>
              <w:spacing w:line="220" w:lineRule="auto"/>
              <w:jc w:val="center"/>
            </w:pPr>
            <w:r>
              <w:rPr>
                <w:b/>
                <w:bCs/>
                <w:color w:val="000000"/>
                <w:sz w:val="12"/>
                <w:szCs w:val="12"/>
              </w:rPr>
              <w:t>13.6D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5C25A3" w14:textId="77777777" w:rsidR="00BB7BB6" w:rsidRDefault="00000000">
            <w:pPr>
              <w:spacing w:line="220" w:lineRule="auto"/>
            </w:pPr>
            <w:r>
              <w:rPr>
                <w:color w:val="000000"/>
                <w:sz w:val="12"/>
                <w:szCs w:val="12"/>
              </w:rPr>
              <w:t xml:space="preserve">Visual </w:t>
            </w:r>
            <w:proofErr w:type="gramStart"/>
            <w:r>
              <w:rPr>
                <w:color w:val="000000"/>
                <w:sz w:val="12"/>
                <w:szCs w:val="12"/>
              </w:rPr>
              <w:t>correlates</w:t>
            </w:r>
            <w:proofErr w:type="gramEnd"/>
            <w:r>
              <w:rPr>
                <w:color w:val="000000"/>
                <w:sz w:val="12"/>
                <w:szCs w:val="12"/>
              </w:rPr>
              <w:t xml:space="preserve"> with </w:t>
            </w:r>
            <w:proofErr w:type="spellStart"/>
            <w:r>
              <w:rPr>
                <w:color w:val="000000"/>
                <w:sz w:val="12"/>
                <w:szCs w:val="12"/>
              </w:rPr>
              <w:t>aeroplane</w:t>
            </w:r>
            <w:proofErr w:type="spellEnd"/>
            <w:r>
              <w:rPr>
                <w:color w:val="000000"/>
                <w:sz w:val="12"/>
                <w:szCs w:val="12"/>
              </w:rPr>
              <w:t xml:space="preserve"> systems (terrain, traffic, weather, HGS).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1CA1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7809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048C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88B7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FA57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FD02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75F73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E7FA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57DBB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864A7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E38F7F" w14:textId="77777777" w:rsidR="00BB7BB6" w:rsidRDefault="00BB7BB6">
            <w:pPr>
              <w:spacing w:line="220" w:lineRule="auto"/>
            </w:pPr>
          </w:p>
        </w:tc>
      </w:tr>
      <w:tr w:rsidR="00BB7BB6" w14:paraId="4FACE4A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430E4E" w14:textId="77777777" w:rsidR="00BB7BB6" w:rsidRDefault="00000000">
            <w:pPr>
              <w:spacing w:line="220" w:lineRule="auto"/>
              <w:jc w:val="center"/>
            </w:pPr>
            <w:r>
              <w:rPr>
                <w:b/>
                <w:bCs/>
                <w:color w:val="000000"/>
                <w:sz w:val="12"/>
                <w:szCs w:val="12"/>
              </w:rPr>
              <w:t>13.6E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888CB2" w14:textId="77777777" w:rsidR="00BB7BB6" w:rsidRDefault="00000000">
            <w:pPr>
              <w:spacing w:line="220" w:lineRule="auto"/>
            </w:pPr>
            <w:r>
              <w:rPr>
                <w:color w:val="000000"/>
                <w:sz w:val="12"/>
                <w:szCs w:val="12"/>
              </w:rPr>
              <w:t xml:space="preserve">Representative visual effects for each </w:t>
            </w:r>
            <w:proofErr w:type="spellStart"/>
            <w:r>
              <w:rPr>
                <w:color w:val="000000"/>
                <w:sz w:val="12"/>
                <w:szCs w:val="12"/>
              </w:rPr>
              <w:t>ownship</w:t>
            </w:r>
            <w:proofErr w:type="spellEnd"/>
            <w:r>
              <w:rPr>
                <w:color w:val="000000"/>
                <w:sz w:val="12"/>
                <w:szCs w:val="12"/>
              </w:rPr>
              <w:t xml:space="preserve"> external light.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8A68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DD75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D020C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9AA0D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187D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385BA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C5653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D64C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306D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AF444C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005440" w14:textId="77777777" w:rsidR="00BB7BB6" w:rsidRDefault="00BB7BB6">
            <w:pPr>
              <w:spacing w:line="220" w:lineRule="auto"/>
            </w:pPr>
          </w:p>
        </w:tc>
      </w:tr>
      <w:tr w:rsidR="00BB7BB6" w14:paraId="079175B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CDC15A" w14:textId="77777777" w:rsidR="00BB7BB6" w:rsidRDefault="00000000">
            <w:pPr>
              <w:spacing w:line="220" w:lineRule="auto"/>
              <w:jc w:val="center"/>
            </w:pPr>
            <w:r>
              <w:rPr>
                <w:b/>
                <w:bCs/>
                <w:color w:val="000000"/>
                <w:sz w:val="12"/>
                <w:szCs w:val="12"/>
              </w:rPr>
              <w:t>13.6F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7F60E1" w14:textId="77777777" w:rsidR="00BB7BB6" w:rsidRDefault="00000000">
            <w:pPr>
              <w:spacing w:line="220" w:lineRule="auto"/>
            </w:pPr>
            <w:r>
              <w:rPr>
                <w:color w:val="000000"/>
                <w:sz w:val="12"/>
                <w:szCs w:val="12"/>
              </w:rPr>
              <w:t>Rain removal device visual effects.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B460A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EC69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9E82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0C45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DC53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6924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990C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9459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3277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0FE6A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9107626" w14:textId="77777777" w:rsidR="00BB7BB6" w:rsidRDefault="00BB7BB6">
            <w:pPr>
              <w:spacing w:line="220" w:lineRule="auto"/>
            </w:pPr>
          </w:p>
        </w:tc>
      </w:tr>
      <w:tr w:rsidR="00BB7BB6" w14:paraId="07AB5B7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25D7BCA" w14:textId="77777777" w:rsidR="00BB7BB6" w:rsidRDefault="00000000">
            <w:pPr>
              <w:spacing w:line="220" w:lineRule="auto"/>
              <w:jc w:val="center"/>
            </w:pPr>
            <w:r>
              <w:rPr>
                <w:b/>
                <w:bCs/>
                <w:color w:val="000000"/>
                <w:sz w:val="12"/>
                <w:szCs w:val="12"/>
              </w:rPr>
              <w:t>13.7A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62E8D3" w14:textId="77777777" w:rsidR="00BB7BB6" w:rsidRDefault="00000000">
            <w:pPr>
              <w:spacing w:line="220" w:lineRule="auto"/>
            </w:pPr>
            <w:r>
              <w:rPr>
                <w:color w:val="000000"/>
                <w:sz w:val="12"/>
                <w:szCs w:val="12"/>
              </w:rPr>
              <w:t>Surfaces/textural cues free from aliasing.</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8AA49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DA23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092D6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40A2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A4E5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1682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A2FA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5EEF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517FA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E21B5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400922" w14:textId="77777777" w:rsidR="00BB7BB6" w:rsidRDefault="00BB7BB6">
            <w:pPr>
              <w:spacing w:line="220" w:lineRule="auto"/>
            </w:pPr>
          </w:p>
        </w:tc>
      </w:tr>
      <w:tr w:rsidR="00BB7BB6" w14:paraId="15F34E6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E065E1" w14:textId="77777777" w:rsidR="00BB7BB6" w:rsidRDefault="00000000">
            <w:pPr>
              <w:spacing w:line="220" w:lineRule="auto"/>
              <w:jc w:val="center"/>
            </w:pPr>
            <w:r>
              <w:rPr>
                <w:b/>
                <w:bCs/>
                <w:color w:val="000000"/>
                <w:sz w:val="12"/>
                <w:szCs w:val="12"/>
              </w:rPr>
              <w:t>13.7B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B1426D" w14:textId="77777777" w:rsidR="00BB7BB6" w:rsidRDefault="00000000">
            <w:pPr>
              <w:spacing w:line="220" w:lineRule="auto"/>
            </w:pPr>
            <w:r>
              <w:rPr>
                <w:color w:val="000000"/>
                <w:sz w:val="12"/>
                <w:szCs w:val="12"/>
              </w:rPr>
              <w:t xml:space="preserve">Full </w:t>
            </w:r>
            <w:proofErr w:type="spellStart"/>
            <w:r>
              <w:rPr>
                <w:color w:val="000000"/>
                <w:sz w:val="12"/>
                <w:szCs w:val="12"/>
              </w:rPr>
              <w:t>colour</w:t>
            </w:r>
            <w:proofErr w:type="spellEnd"/>
            <w:r>
              <w:rPr>
                <w:color w:val="000000"/>
                <w:sz w:val="12"/>
                <w:szCs w:val="12"/>
              </w:rPr>
              <w:t xml:space="preserve"> realistic textural cues.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4E39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0843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0A88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1386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26C2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F548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E6F5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6CB7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D81D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03638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0E0C1B" w14:textId="77777777" w:rsidR="00BB7BB6" w:rsidRDefault="00BB7BB6">
            <w:pPr>
              <w:spacing w:line="220" w:lineRule="auto"/>
            </w:pPr>
          </w:p>
        </w:tc>
      </w:tr>
      <w:tr w:rsidR="00BB7BB6" w14:paraId="3C354D7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12F8FE" w14:textId="77777777" w:rsidR="00BB7BB6" w:rsidRDefault="00000000">
            <w:pPr>
              <w:spacing w:line="220" w:lineRule="auto"/>
              <w:jc w:val="center"/>
            </w:pPr>
            <w:r>
              <w:rPr>
                <w:b/>
                <w:bCs/>
                <w:color w:val="000000"/>
                <w:sz w:val="12"/>
                <w:szCs w:val="12"/>
              </w:rPr>
              <w:t>13.7C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E6F7A0" w14:textId="77777777" w:rsidR="00BB7BB6" w:rsidRDefault="00000000">
            <w:pPr>
              <w:spacing w:line="220" w:lineRule="auto"/>
            </w:pPr>
            <w:r>
              <w:rPr>
                <w:color w:val="000000"/>
                <w:sz w:val="12"/>
                <w:szCs w:val="12"/>
              </w:rPr>
              <w:t>Light points free from jitter, smearing, streaking.</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B676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E5B5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8211C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F0EBB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8F9E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D1B7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77BBA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65C4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3D2C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D4532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86B75E" w14:textId="77777777" w:rsidR="00BB7BB6" w:rsidRDefault="00BB7BB6">
            <w:pPr>
              <w:spacing w:line="220" w:lineRule="auto"/>
            </w:pPr>
          </w:p>
        </w:tc>
      </w:tr>
      <w:tr w:rsidR="00BB7BB6" w14:paraId="7239418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E9B089" w14:textId="77777777" w:rsidR="00BB7BB6" w:rsidRDefault="00000000">
            <w:pPr>
              <w:spacing w:line="220" w:lineRule="auto"/>
              <w:jc w:val="center"/>
            </w:pPr>
            <w:r>
              <w:rPr>
                <w:b/>
                <w:bCs/>
                <w:color w:val="000000"/>
                <w:sz w:val="12"/>
                <w:szCs w:val="12"/>
              </w:rPr>
              <w:t>13.7D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265D9A" w14:textId="77777777" w:rsidR="00BB7BB6" w:rsidRDefault="00000000">
            <w:pPr>
              <w:spacing w:line="220" w:lineRule="auto"/>
            </w:pPr>
            <w:r>
              <w:rPr>
                <w:color w:val="000000"/>
                <w:sz w:val="12"/>
                <w:szCs w:val="12"/>
              </w:rPr>
              <w:t>Occulting demonstrated through each channel.</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5E18AA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890FAD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F4D4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794E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B5E3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E3D9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1016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4B57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5C99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38978C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EC45A9" w14:textId="77777777" w:rsidR="00BB7BB6" w:rsidRDefault="00BB7BB6">
            <w:pPr>
              <w:spacing w:line="220" w:lineRule="auto"/>
            </w:pPr>
          </w:p>
        </w:tc>
      </w:tr>
      <w:tr w:rsidR="00BB7BB6" w14:paraId="07E128D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93CFC8" w14:textId="77777777" w:rsidR="00BB7BB6" w:rsidRDefault="00000000">
            <w:pPr>
              <w:spacing w:line="220" w:lineRule="auto"/>
              <w:jc w:val="center"/>
            </w:pPr>
            <w:r>
              <w:rPr>
                <w:b/>
                <w:bCs/>
                <w:color w:val="000000"/>
                <w:sz w:val="12"/>
                <w:szCs w:val="12"/>
              </w:rPr>
              <w:t>13.7E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96E952" w14:textId="77777777" w:rsidR="00BB7BB6" w:rsidRDefault="00000000">
            <w:pPr>
              <w:spacing w:line="220" w:lineRule="auto"/>
            </w:pPr>
            <w:r>
              <w:rPr>
                <w:color w:val="000000"/>
                <w:sz w:val="12"/>
                <w:szCs w:val="12"/>
              </w:rPr>
              <w:t>Min 10 levels of occulting through each channel.</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81DB6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CC19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02C2E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FFC71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9E54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1D41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6CFE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650E9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ED94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5EC82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306D63" w14:textId="77777777" w:rsidR="00BB7BB6" w:rsidRDefault="00BB7BB6">
            <w:pPr>
              <w:spacing w:line="220" w:lineRule="auto"/>
            </w:pPr>
          </w:p>
        </w:tc>
      </w:tr>
      <w:tr w:rsidR="00BB7BB6" w14:paraId="56BCB6D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E76FBA" w14:textId="77777777" w:rsidR="00BB7BB6" w:rsidRDefault="00000000">
            <w:pPr>
              <w:spacing w:line="220" w:lineRule="auto"/>
              <w:jc w:val="center"/>
            </w:pPr>
            <w:r>
              <w:rPr>
                <w:b/>
                <w:bCs/>
                <w:color w:val="000000"/>
                <w:sz w:val="12"/>
                <w:szCs w:val="12"/>
              </w:rPr>
              <w:t>13.8A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B62D4E" w14:textId="77777777" w:rsidR="00BB7BB6" w:rsidRDefault="00000000">
            <w:pPr>
              <w:spacing w:line="220" w:lineRule="auto"/>
            </w:pPr>
            <w:r>
              <w:rPr>
                <w:color w:val="000000"/>
                <w:sz w:val="12"/>
                <w:szCs w:val="12"/>
              </w:rPr>
              <w:t>Scene matches surface contaminants (wet reflections, snow-obscured lights).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F4D1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604665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D60A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B64027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6C02A0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187C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76172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71131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F5A3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906EC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DF5B8BA" w14:textId="77777777" w:rsidR="00BB7BB6" w:rsidRDefault="00BB7BB6">
            <w:pPr>
              <w:spacing w:line="220" w:lineRule="auto"/>
            </w:pPr>
          </w:p>
        </w:tc>
      </w:tr>
      <w:tr w:rsidR="00BB7BB6" w14:paraId="0CE2C92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C07A3B" w14:textId="77777777" w:rsidR="00BB7BB6" w:rsidRDefault="00000000">
            <w:pPr>
              <w:spacing w:line="220" w:lineRule="auto"/>
              <w:jc w:val="center"/>
            </w:pPr>
            <w:r>
              <w:rPr>
                <w:b/>
                <w:bCs/>
                <w:color w:val="000000"/>
                <w:sz w:val="12"/>
                <w:szCs w:val="12"/>
              </w:rPr>
              <w:t>13.8B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31DEE85" w14:textId="77777777" w:rsidR="00BB7BB6" w:rsidRDefault="00000000">
            <w:pPr>
              <w:spacing w:line="220" w:lineRule="auto"/>
            </w:pPr>
            <w:r>
              <w:rPr>
                <w:color w:val="000000"/>
                <w:sz w:val="12"/>
                <w:szCs w:val="12"/>
              </w:rPr>
              <w:t>Special weather: precipitation near thunderstorm below 2000 ft within 16 km.</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E5429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D9391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17133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DD1BB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7CDF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9AB93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BF40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2014D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CB81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23860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D88E96" w14:textId="77777777" w:rsidR="00BB7BB6" w:rsidRDefault="00BB7BB6">
            <w:pPr>
              <w:spacing w:line="220" w:lineRule="auto"/>
            </w:pPr>
          </w:p>
        </w:tc>
      </w:tr>
      <w:tr w:rsidR="00BB7BB6" w14:paraId="356F2BB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4B29D7" w14:textId="77777777" w:rsidR="00BB7BB6" w:rsidRDefault="00000000">
            <w:pPr>
              <w:spacing w:line="220" w:lineRule="auto"/>
              <w:jc w:val="center"/>
            </w:pPr>
            <w:r>
              <w:rPr>
                <w:b/>
                <w:bCs/>
                <w:color w:val="000000"/>
                <w:sz w:val="12"/>
                <w:szCs w:val="12"/>
              </w:rPr>
              <w:t>13.8C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910D0D" w14:textId="77777777" w:rsidR="00BB7BB6" w:rsidRDefault="00000000">
            <w:pPr>
              <w:spacing w:line="220" w:lineRule="auto"/>
            </w:pPr>
            <w:r>
              <w:rPr>
                <w:color w:val="000000"/>
                <w:sz w:val="12"/>
                <w:szCs w:val="12"/>
              </w:rPr>
              <w:t>In-cloud effects: variable density, speed cues, ambient changes.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AE6D9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6AEE05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E25D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3A168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7F132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0FB94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B42E1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FE06AD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6F04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1373D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5080F0" w14:textId="77777777" w:rsidR="00BB7BB6" w:rsidRDefault="00BB7BB6">
            <w:pPr>
              <w:spacing w:line="220" w:lineRule="auto"/>
            </w:pPr>
          </w:p>
        </w:tc>
      </w:tr>
      <w:tr w:rsidR="00BB7BB6" w14:paraId="5CE90BBD"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ECCB9F" w14:textId="77777777" w:rsidR="00BB7BB6" w:rsidRDefault="00000000">
            <w:pPr>
              <w:spacing w:line="220" w:lineRule="auto"/>
              <w:jc w:val="center"/>
            </w:pPr>
            <w:r>
              <w:rPr>
                <w:b/>
                <w:bCs/>
                <w:color w:val="000000"/>
                <w:sz w:val="12"/>
                <w:szCs w:val="12"/>
              </w:rPr>
              <w:t>13.8D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B4C58D3" w14:textId="77777777" w:rsidR="00BB7BB6" w:rsidRDefault="00000000">
            <w:pPr>
              <w:spacing w:line="220" w:lineRule="auto"/>
            </w:pPr>
            <w:r>
              <w:rPr>
                <w:color w:val="000000"/>
                <w:sz w:val="12"/>
                <w:szCs w:val="12"/>
              </w:rPr>
              <w:t>Multiple cloud layers (few/scattered/broken/overcast).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F843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4C50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BEF5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CCD50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1498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229A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8E48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7A06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05DEE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911A4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A8E1BF" w14:textId="77777777" w:rsidR="00BB7BB6" w:rsidRDefault="00BB7BB6">
            <w:pPr>
              <w:spacing w:line="220" w:lineRule="auto"/>
            </w:pPr>
          </w:p>
        </w:tc>
      </w:tr>
      <w:tr w:rsidR="00BB7BB6" w14:paraId="2D0B100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744A11" w14:textId="77777777" w:rsidR="00BB7BB6" w:rsidRDefault="00000000">
            <w:pPr>
              <w:spacing w:line="220" w:lineRule="auto"/>
              <w:jc w:val="center"/>
            </w:pPr>
            <w:r>
              <w:rPr>
                <w:b/>
                <w:bCs/>
                <w:color w:val="000000"/>
                <w:sz w:val="12"/>
                <w:szCs w:val="12"/>
              </w:rPr>
              <w:t>13.8E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F4A6A68" w14:textId="77777777" w:rsidR="00BB7BB6" w:rsidRDefault="00000000">
            <w:pPr>
              <w:spacing w:line="220" w:lineRule="auto"/>
            </w:pPr>
            <w:r>
              <w:rPr>
                <w:color w:val="000000"/>
                <w:sz w:val="12"/>
                <w:szCs w:val="12"/>
              </w:rPr>
              <w:t>Gradual break-out to ambient visibility/RVR (20-200 ft transition).</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4E0F7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593A79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9064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733C8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1E6E92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8B67A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13DC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06422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2583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43E5A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ECF2D56" w14:textId="77777777" w:rsidR="00BB7BB6" w:rsidRDefault="00BB7BB6">
            <w:pPr>
              <w:spacing w:line="220" w:lineRule="auto"/>
            </w:pPr>
          </w:p>
        </w:tc>
      </w:tr>
      <w:tr w:rsidR="00BB7BB6" w14:paraId="68A310A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721FC7" w14:textId="77777777" w:rsidR="00BB7BB6" w:rsidRDefault="00000000">
            <w:pPr>
              <w:spacing w:line="220" w:lineRule="auto"/>
              <w:jc w:val="center"/>
            </w:pPr>
            <w:r>
              <w:rPr>
                <w:b/>
                <w:bCs/>
                <w:color w:val="000000"/>
                <w:sz w:val="12"/>
                <w:szCs w:val="12"/>
              </w:rPr>
              <w:t>13.8F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139E337" w14:textId="77777777" w:rsidR="00BB7BB6" w:rsidRDefault="00000000">
            <w:pPr>
              <w:spacing w:line="220" w:lineRule="auto"/>
            </w:pPr>
            <w:r>
              <w:rPr>
                <w:color w:val="000000"/>
                <w:sz w:val="12"/>
                <w:szCs w:val="12"/>
              </w:rPr>
              <w:t>Visibility/RVR measured in distance below 2000 ft within 16 km.</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CEB1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7FA3F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3C1A7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3173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33C15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8DAA0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BFE26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5E1EF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D648A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AF5DC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AE87F8" w14:textId="77777777" w:rsidR="00BB7BB6" w:rsidRDefault="00BB7BB6">
            <w:pPr>
              <w:spacing w:line="220" w:lineRule="auto"/>
            </w:pPr>
          </w:p>
        </w:tc>
      </w:tr>
      <w:tr w:rsidR="00BB7BB6" w14:paraId="6662DA01"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2C2D585" w14:textId="77777777" w:rsidR="00BB7BB6" w:rsidRDefault="00000000">
            <w:pPr>
              <w:spacing w:line="220" w:lineRule="auto"/>
              <w:jc w:val="center"/>
            </w:pPr>
            <w:r>
              <w:rPr>
                <w:b/>
                <w:bCs/>
                <w:color w:val="000000"/>
                <w:sz w:val="12"/>
                <w:szCs w:val="12"/>
              </w:rPr>
              <w:t>13.8G</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863D04" w14:textId="77777777" w:rsidR="00BB7BB6" w:rsidRDefault="00000000">
            <w:pPr>
              <w:spacing w:line="220" w:lineRule="auto"/>
            </w:pPr>
            <w:r>
              <w:rPr>
                <w:color w:val="000000"/>
                <w:sz w:val="12"/>
                <w:szCs w:val="12"/>
              </w:rPr>
              <w:t xml:space="preserve">Patchy fog </w:t>
            </w:r>
            <w:proofErr w:type="gramStart"/>
            <w:r>
              <w:rPr>
                <w:color w:val="000000"/>
                <w:sz w:val="12"/>
                <w:szCs w:val="12"/>
              </w:rPr>
              <w:t>giving</w:t>
            </w:r>
            <w:proofErr w:type="gramEnd"/>
            <w:r>
              <w:rPr>
                <w:color w:val="000000"/>
                <w:sz w:val="12"/>
                <w:szCs w:val="12"/>
              </w:rPr>
              <w:t xml:space="preserve"> variable RVR effect.</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DF72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E4902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1EA4F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E9F1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DD791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E6DF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2B368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1D71E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4B51A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B7070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955821" w14:textId="77777777" w:rsidR="00BB7BB6" w:rsidRDefault="00BB7BB6">
            <w:pPr>
              <w:spacing w:line="220" w:lineRule="auto"/>
            </w:pPr>
          </w:p>
        </w:tc>
      </w:tr>
      <w:tr w:rsidR="00BB7BB6" w14:paraId="61FF851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52477B" w14:textId="77777777" w:rsidR="00BB7BB6" w:rsidRDefault="00000000">
            <w:pPr>
              <w:spacing w:line="220" w:lineRule="auto"/>
              <w:jc w:val="center"/>
            </w:pPr>
            <w:r>
              <w:rPr>
                <w:b/>
                <w:bCs/>
                <w:color w:val="000000"/>
                <w:sz w:val="12"/>
                <w:szCs w:val="12"/>
              </w:rPr>
              <w:t>13.8H</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48D21D5" w14:textId="77777777" w:rsidR="00BB7BB6" w:rsidRDefault="00000000">
            <w:pPr>
              <w:spacing w:line="220" w:lineRule="auto"/>
            </w:pPr>
            <w:r>
              <w:rPr>
                <w:color w:val="000000"/>
                <w:sz w:val="12"/>
                <w:szCs w:val="12"/>
              </w:rPr>
              <w:t xml:space="preserve">Fog </w:t>
            </w:r>
            <w:proofErr w:type="gramStart"/>
            <w:r>
              <w:rPr>
                <w:color w:val="000000"/>
                <w:sz w:val="12"/>
                <w:szCs w:val="12"/>
              </w:rPr>
              <w:t>effects on</w:t>
            </w:r>
            <w:proofErr w:type="gramEnd"/>
            <w:r>
              <w:rPr>
                <w:color w:val="000000"/>
                <w:sz w:val="12"/>
                <w:szCs w:val="12"/>
              </w:rPr>
              <w:t xml:space="preserve"> aerodrome lighting (halos, defocus).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57D4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8B8FF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1DF7B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6B578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EF09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F5CB3A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64A6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A47A8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217B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7E8A5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8F1403" w14:textId="77777777" w:rsidR="00BB7BB6" w:rsidRDefault="00BB7BB6">
            <w:pPr>
              <w:spacing w:line="220" w:lineRule="auto"/>
            </w:pPr>
          </w:p>
        </w:tc>
      </w:tr>
      <w:tr w:rsidR="00BB7BB6" w14:paraId="1258F57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A1A092" w14:textId="77777777" w:rsidR="00BB7BB6" w:rsidRDefault="00000000">
            <w:pPr>
              <w:spacing w:line="220" w:lineRule="auto"/>
              <w:jc w:val="center"/>
            </w:pPr>
            <w:r>
              <w:rPr>
                <w:b/>
                <w:bCs/>
                <w:color w:val="000000"/>
                <w:sz w:val="12"/>
                <w:szCs w:val="12"/>
              </w:rPr>
              <w:t>13.8I</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D99B305" w14:textId="77777777" w:rsidR="00BB7BB6" w:rsidRDefault="00000000">
            <w:pPr>
              <w:spacing w:line="220" w:lineRule="auto"/>
            </w:pPr>
            <w:proofErr w:type="spellStart"/>
            <w:r>
              <w:rPr>
                <w:color w:val="000000"/>
                <w:sz w:val="12"/>
                <w:szCs w:val="12"/>
              </w:rPr>
              <w:t>Ownship</w:t>
            </w:r>
            <w:proofErr w:type="spellEnd"/>
            <w:r>
              <w:rPr>
                <w:color w:val="000000"/>
                <w:sz w:val="12"/>
                <w:szCs w:val="12"/>
              </w:rPr>
              <w:t xml:space="preserve"> lighting in reduced visibility (glare from lights, strobes, beacons).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7580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2C476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0A9E3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63D6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3A32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C236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A80D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12BA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7B73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0CFA4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E9907D" w14:textId="77777777" w:rsidR="00BB7BB6" w:rsidRDefault="00BB7BB6">
            <w:pPr>
              <w:spacing w:line="220" w:lineRule="auto"/>
            </w:pPr>
          </w:p>
        </w:tc>
      </w:tr>
      <w:tr w:rsidR="00BB7BB6" w14:paraId="4921D0E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CC7DFC" w14:textId="77777777" w:rsidR="00BB7BB6" w:rsidRDefault="00000000">
            <w:pPr>
              <w:spacing w:line="220" w:lineRule="auto"/>
              <w:jc w:val="center"/>
            </w:pPr>
            <w:r>
              <w:rPr>
                <w:b/>
                <w:bCs/>
                <w:color w:val="000000"/>
                <w:sz w:val="12"/>
                <w:szCs w:val="12"/>
              </w:rPr>
              <w:t>13.8J</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50A2482" w14:textId="77777777" w:rsidR="00BB7BB6" w:rsidRDefault="00000000">
            <w:pPr>
              <w:spacing w:line="220" w:lineRule="auto"/>
            </w:pPr>
            <w:r>
              <w:rPr>
                <w:color w:val="000000"/>
                <w:sz w:val="12"/>
                <w:szCs w:val="12"/>
              </w:rPr>
              <w:t>Blowing snow/sand across runway selectable from IOS.</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2761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EDCCF8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120E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D3DD1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D47A6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6918E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1ED8B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117D8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D337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157363"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5F87EB6" w14:textId="77777777" w:rsidR="00BB7BB6" w:rsidRDefault="00BB7BB6">
            <w:pPr>
              <w:spacing w:line="220" w:lineRule="auto"/>
            </w:pPr>
          </w:p>
        </w:tc>
      </w:tr>
      <w:tr w:rsidR="00BB7BB6" w14:paraId="09635C8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57FE04" w14:textId="77777777" w:rsidR="00BB7BB6" w:rsidRDefault="00000000">
            <w:pPr>
              <w:spacing w:line="220" w:lineRule="auto"/>
              <w:jc w:val="center"/>
            </w:pPr>
            <w:r>
              <w:rPr>
                <w:b/>
                <w:bCs/>
                <w:color w:val="000000"/>
                <w:sz w:val="12"/>
                <w:szCs w:val="12"/>
              </w:rPr>
              <w:t>13.9A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B8BFF7" w14:textId="77777777" w:rsidR="00BB7BB6" w:rsidRDefault="00000000">
            <w:pPr>
              <w:spacing w:line="220" w:lineRule="auto"/>
            </w:pPr>
            <w:r>
              <w:rPr>
                <w:color w:val="000000"/>
                <w:sz w:val="12"/>
                <w:szCs w:val="12"/>
              </w:rPr>
              <w:t>IOS controls: cloud base, density, visibility, RVR.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5A9186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1A38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E454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57BA1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F9D6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97DE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E3B839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33E2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84BCD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84C448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ED4455" w14:textId="77777777" w:rsidR="00BB7BB6" w:rsidRDefault="00BB7BB6">
            <w:pPr>
              <w:spacing w:line="220" w:lineRule="auto"/>
            </w:pPr>
          </w:p>
        </w:tc>
      </w:tr>
      <w:tr w:rsidR="00BB7BB6" w14:paraId="746C0C1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3E267BC" w14:textId="77777777" w:rsidR="00BB7BB6" w:rsidRDefault="00000000">
            <w:pPr>
              <w:spacing w:line="220" w:lineRule="auto"/>
              <w:jc w:val="center"/>
            </w:pPr>
            <w:r>
              <w:rPr>
                <w:b/>
                <w:bCs/>
                <w:color w:val="000000"/>
                <w:sz w:val="12"/>
                <w:szCs w:val="12"/>
              </w:rPr>
              <w:t>13.9B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B28152" w14:textId="77777777" w:rsidR="00BB7BB6" w:rsidRDefault="00000000">
            <w:pPr>
              <w:spacing w:line="220" w:lineRule="auto"/>
            </w:pPr>
            <w:r>
              <w:rPr>
                <w:color w:val="000000"/>
                <w:sz w:val="12"/>
                <w:szCs w:val="12"/>
              </w:rPr>
              <w:t>IOS controls: airport/aerodrome selection.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1801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FC90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4975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1D78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B6DA3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DDA60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3729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4657C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A1E1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53048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E132F0" w14:textId="77777777" w:rsidR="00BB7BB6" w:rsidRDefault="00BB7BB6">
            <w:pPr>
              <w:spacing w:line="220" w:lineRule="auto"/>
            </w:pPr>
          </w:p>
        </w:tc>
      </w:tr>
      <w:tr w:rsidR="00BB7BB6" w14:paraId="28D03CD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196FBA" w14:textId="77777777" w:rsidR="00BB7BB6" w:rsidRDefault="00000000">
            <w:pPr>
              <w:spacing w:line="220" w:lineRule="auto"/>
              <w:jc w:val="center"/>
            </w:pPr>
            <w:r>
              <w:rPr>
                <w:b/>
                <w:bCs/>
                <w:color w:val="000000"/>
                <w:sz w:val="12"/>
                <w:szCs w:val="12"/>
              </w:rPr>
              <w:t>13.9C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AE01F98" w14:textId="77777777" w:rsidR="00BB7BB6" w:rsidRDefault="00000000">
            <w:pPr>
              <w:spacing w:line="220" w:lineRule="auto"/>
            </w:pPr>
            <w:r>
              <w:rPr>
                <w:color w:val="000000"/>
                <w:sz w:val="12"/>
                <w:szCs w:val="12"/>
              </w:rPr>
              <w:t>IOS controls: airport lighting including variable intensity.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328C8C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AB943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611F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005E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292D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C362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B395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827B0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B55E5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F19B1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D830AD" w14:textId="77777777" w:rsidR="00BB7BB6" w:rsidRDefault="00BB7BB6">
            <w:pPr>
              <w:spacing w:line="220" w:lineRule="auto"/>
            </w:pPr>
          </w:p>
        </w:tc>
      </w:tr>
      <w:tr w:rsidR="00BB7BB6" w14:paraId="3568A6E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7BA8501" w14:textId="77777777" w:rsidR="00BB7BB6" w:rsidRDefault="00000000">
            <w:pPr>
              <w:spacing w:line="220" w:lineRule="auto"/>
              <w:jc w:val="center"/>
            </w:pPr>
            <w:r>
              <w:rPr>
                <w:b/>
                <w:bCs/>
                <w:color w:val="000000"/>
                <w:sz w:val="12"/>
                <w:szCs w:val="12"/>
              </w:rPr>
              <w:t>13.9D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8D5819" w14:textId="77777777" w:rsidR="00BB7BB6" w:rsidRDefault="00000000">
            <w:pPr>
              <w:spacing w:line="220" w:lineRule="auto"/>
            </w:pPr>
            <w:r>
              <w:rPr>
                <w:color w:val="000000"/>
                <w:sz w:val="12"/>
                <w:szCs w:val="12"/>
              </w:rPr>
              <w:t>IOS controls: dynamic effects including ground and flight traffic.</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E797DA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5D6C0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AA9444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AACEC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6EA5D8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1344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3907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4E54B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B8F56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01F1B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A3650E" w14:textId="77777777" w:rsidR="00BB7BB6" w:rsidRDefault="00BB7BB6">
            <w:pPr>
              <w:spacing w:line="220" w:lineRule="auto"/>
            </w:pPr>
          </w:p>
        </w:tc>
      </w:tr>
      <w:tr w:rsidR="00BB7BB6" w14:paraId="4196517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D8879A" w14:textId="77777777" w:rsidR="00BB7BB6" w:rsidRDefault="00000000">
            <w:pPr>
              <w:spacing w:line="220" w:lineRule="auto"/>
              <w:jc w:val="center"/>
            </w:pPr>
            <w:r>
              <w:rPr>
                <w:b/>
                <w:bCs/>
                <w:color w:val="000000"/>
                <w:sz w:val="12"/>
                <w:szCs w:val="12"/>
              </w:rPr>
              <w:t>13.10</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D6C695" w14:textId="77777777" w:rsidR="00BB7BB6" w:rsidRDefault="00000000">
            <w:pPr>
              <w:spacing w:line="220" w:lineRule="auto"/>
            </w:pPr>
            <w:r>
              <w:rPr>
                <w:color w:val="000000"/>
                <w:sz w:val="12"/>
                <w:szCs w:val="12"/>
              </w:rPr>
              <w:t>Night visual scene capability.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D8D1F5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9F824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FAE37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9AA0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0EC7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12BC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D20A6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E666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EF00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7EB2E2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56D0D4" w14:textId="77777777" w:rsidR="00BB7BB6" w:rsidRDefault="00BB7BB6">
            <w:pPr>
              <w:spacing w:line="220" w:lineRule="auto"/>
            </w:pPr>
          </w:p>
        </w:tc>
      </w:tr>
      <w:tr w:rsidR="00BB7BB6" w14:paraId="4762B80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EC05D8F" w14:textId="77777777" w:rsidR="00BB7BB6" w:rsidRDefault="00000000">
            <w:pPr>
              <w:spacing w:line="220" w:lineRule="auto"/>
              <w:jc w:val="center"/>
            </w:pPr>
            <w:r>
              <w:rPr>
                <w:b/>
                <w:bCs/>
                <w:color w:val="000000"/>
                <w:sz w:val="12"/>
                <w:szCs w:val="12"/>
              </w:rPr>
              <w:t>13.11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D1FF2D" w14:textId="77777777" w:rsidR="00BB7BB6" w:rsidRDefault="00000000">
            <w:pPr>
              <w:spacing w:line="220" w:lineRule="auto"/>
            </w:pPr>
            <w:r>
              <w:rPr>
                <w:color w:val="000000"/>
                <w:sz w:val="12"/>
                <w:szCs w:val="12"/>
              </w:rPr>
              <w:t>Twilight visual scene capability.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73765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3BA93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2D89F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75FF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E2BD3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8156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CEE24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CA8D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A87E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0ECD3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AE391F2" w14:textId="77777777" w:rsidR="00BB7BB6" w:rsidRDefault="00BB7BB6">
            <w:pPr>
              <w:spacing w:line="220" w:lineRule="auto"/>
            </w:pPr>
          </w:p>
        </w:tc>
      </w:tr>
      <w:tr w:rsidR="00BB7BB6" w14:paraId="460C2CF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3A801E" w14:textId="77777777" w:rsidR="00BB7BB6" w:rsidRDefault="00000000">
            <w:pPr>
              <w:spacing w:line="220" w:lineRule="auto"/>
              <w:jc w:val="center"/>
            </w:pPr>
            <w:r>
              <w:rPr>
                <w:b/>
                <w:bCs/>
                <w:color w:val="000000"/>
                <w:sz w:val="12"/>
                <w:szCs w:val="12"/>
              </w:rPr>
              <w:t>13.12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C51D2BF" w14:textId="77777777" w:rsidR="00BB7BB6" w:rsidRDefault="00000000">
            <w:pPr>
              <w:spacing w:line="220" w:lineRule="auto"/>
            </w:pPr>
            <w:r>
              <w:rPr>
                <w:color w:val="000000"/>
                <w:sz w:val="12"/>
                <w:szCs w:val="12"/>
              </w:rPr>
              <w:t>Daylight visual scene capability.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0EA6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1D2B0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080F1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36FE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CD7F7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9FB6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233E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10BB7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F47B0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1FA6C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4F3E0C" w14:textId="77777777" w:rsidR="00BB7BB6" w:rsidRDefault="00BB7BB6">
            <w:pPr>
              <w:spacing w:line="220" w:lineRule="auto"/>
            </w:pPr>
          </w:p>
        </w:tc>
      </w:tr>
      <w:tr w:rsidR="00BB7BB6" w14:paraId="19D20AD3"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C2530E8" w14:textId="77777777" w:rsidR="00BB7BB6" w:rsidRDefault="00000000">
            <w:pPr>
              <w:spacing w:line="220" w:lineRule="auto"/>
            </w:pPr>
            <w:r>
              <w:rPr>
                <w:b/>
                <w:bCs/>
                <w:color w:val="1B2A4A"/>
                <w:sz w:val="14"/>
                <w:szCs w:val="14"/>
              </w:rPr>
              <w:t>14. Motion Effects</w:t>
            </w:r>
          </w:p>
        </w:tc>
      </w:tr>
      <w:tr w:rsidR="00BB7BB6" w14:paraId="1A8EE15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F612A0" w14:textId="77777777" w:rsidR="00BB7BB6" w:rsidRDefault="00000000">
            <w:pPr>
              <w:spacing w:line="220" w:lineRule="auto"/>
              <w:jc w:val="center"/>
            </w:pPr>
            <w:r>
              <w:rPr>
                <w:b/>
                <w:bCs/>
                <w:color w:val="000000"/>
                <w:sz w:val="12"/>
                <w:szCs w:val="12"/>
              </w:rPr>
              <w:t>14.1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0355306" w14:textId="77777777" w:rsidR="00BB7BB6" w:rsidRDefault="00000000">
            <w:pPr>
              <w:spacing w:line="220" w:lineRule="auto"/>
            </w:pPr>
            <w:r>
              <w:rPr>
                <w:color w:val="000000"/>
                <w:sz w:val="12"/>
                <w:szCs w:val="12"/>
              </w:rPr>
              <w:t xml:space="preserve">Runway rumble, oleo </w:t>
            </w:r>
            <w:proofErr w:type="gramStart"/>
            <w:r>
              <w:rPr>
                <w:color w:val="000000"/>
                <w:sz w:val="12"/>
                <w:szCs w:val="12"/>
              </w:rPr>
              <w:t>deflections</w:t>
            </w:r>
            <w:proofErr w:type="gramEnd"/>
            <w:r>
              <w:rPr>
                <w:color w:val="000000"/>
                <w:sz w:val="12"/>
                <w:szCs w:val="12"/>
              </w:rPr>
              <w:t xml:space="preserve">, ground speed, uneven runway, </w:t>
            </w:r>
            <w:proofErr w:type="spellStart"/>
            <w:r>
              <w:rPr>
                <w:color w:val="000000"/>
                <w:sz w:val="12"/>
                <w:szCs w:val="12"/>
              </w:rPr>
              <w:t>centreline</w:t>
            </w:r>
            <w:proofErr w:type="spellEnd"/>
            <w:r>
              <w:rPr>
                <w:color w:val="000000"/>
                <w:sz w:val="12"/>
                <w:szCs w:val="12"/>
              </w:rPr>
              <w:t xml:space="preserve"> lights.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BEF14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03B4A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B04BE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5C72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9B98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2B9F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8054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E2D792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18F012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2CF3FD"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99062E" w14:textId="77777777" w:rsidR="00BB7BB6" w:rsidRDefault="00BB7BB6">
            <w:pPr>
              <w:spacing w:line="220" w:lineRule="auto"/>
            </w:pPr>
          </w:p>
        </w:tc>
      </w:tr>
      <w:tr w:rsidR="00BB7BB6" w14:paraId="2A7C24B0"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666824A" w14:textId="77777777" w:rsidR="00BB7BB6" w:rsidRDefault="00000000">
            <w:pPr>
              <w:spacing w:line="220" w:lineRule="auto"/>
              <w:jc w:val="center"/>
            </w:pPr>
            <w:r>
              <w:rPr>
                <w:b/>
                <w:bCs/>
                <w:color w:val="000000"/>
                <w:sz w:val="12"/>
                <w:szCs w:val="12"/>
              </w:rPr>
              <w:lastRenderedPageBreak/>
              <w:t>14.2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A154FB" w14:textId="77777777" w:rsidR="00BB7BB6" w:rsidRDefault="00000000">
            <w:pPr>
              <w:spacing w:line="220" w:lineRule="auto"/>
            </w:pPr>
            <w:r>
              <w:rPr>
                <w:color w:val="000000"/>
                <w:sz w:val="12"/>
                <w:szCs w:val="12"/>
              </w:rPr>
              <w:t>Ground buffets from spoiler/</w:t>
            </w:r>
            <w:proofErr w:type="spellStart"/>
            <w:r>
              <w:rPr>
                <w:color w:val="000000"/>
                <w:sz w:val="12"/>
                <w:szCs w:val="12"/>
              </w:rPr>
              <w:t>speedbrake</w:t>
            </w:r>
            <w:proofErr w:type="spellEnd"/>
            <w:r>
              <w:rPr>
                <w:color w:val="000000"/>
                <w:sz w:val="12"/>
                <w:szCs w:val="12"/>
              </w:rPr>
              <w:t xml:space="preserve"> extension and thrust reversal.</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946040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E14D7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95B5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5F6B2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9D7C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C793B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7B0A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35703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2634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CB47C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8D0816" w14:textId="77777777" w:rsidR="00BB7BB6" w:rsidRDefault="00BB7BB6">
            <w:pPr>
              <w:spacing w:line="220" w:lineRule="auto"/>
            </w:pPr>
          </w:p>
        </w:tc>
      </w:tr>
      <w:tr w:rsidR="00BB7BB6" w14:paraId="56F9FB2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982E9A" w14:textId="77777777" w:rsidR="00BB7BB6" w:rsidRDefault="00000000">
            <w:pPr>
              <w:spacing w:line="220" w:lineRule="auto"/>
              <w:jc w:val="center"/>
            </w:pPr>
            <w:r>
              <w:rPr>
                <w:b/>
                <w:bCs/>
                <w:color w:val="000000"/>
                <w:sz w:val="12"/>
                <w:szCs w:val="12"/>
              </w:rPr>
              <w:t>14.3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440D2C4" w14:textId="77777777" w:rsidR="00BB7BB6" w:rsidRDefault="00000000">
            <w:pPr>
              <w:spacing w:line="220" w:lineRule="auto"/>
            </w:pPr>
            <w:r>
              <w:rPr>
                <w:color w:val="000000"/>
                <w:sz w:val="12"/>
                <w:szCs w:val="12"/>
              </w:rPr>
              <w:t>Bumps associated with landing gear.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E276C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F2A3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85B9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32801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D0BF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3427D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8D6AAF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6A8A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86056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E3536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0272C6" w14:textId="77777777" w:rsidR="00BB7BB6" w:rsidRDefault="00BB7BB6">
            <w:pPr>
              <w:spacing w:line="220" w:lineRule="auto"/>
            </w:pPr>
          </w:p>
        </w:tc>
      </w:tr>
      <w:tr w:rsidR="00BB7BB6" w14:paraId="06A2959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2516A8" w14:textId="77777777" w:rsidR="00BB7BB6" w:rsidRDefault="00000000">
            <w:pPr>
              <w:spacing w:line="220" w:lineRule="auto"/>
              <w:jc w:val="center"/>
            </w:pPr>
            <w:r>
              <w:rPr>
                <w:b/>
                <w:bCs/>
                <w:color w:val="000000"/>
                <w:sz w:val="12"/>
                <w:szCs w:val="12"/>
              </w:rPr>
              <w:t>14.4</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E2FECD" w14:textId="77777777" w:rsidR="00BB7BB6" w:rsidRDefault="00000000">
            <w:pPr>
              <w:spacing w:line="220" w:lineRule="auto"/>
            </w:pPr>
            <w:r>
              <w:rPr>
                <w:color w:val="000000"/>
                <w:sz w:val="12"/>
                <w:szCs w:val="12"/>
              </w:rPr>
              <w:t>Buffet during gear extension and retraction.</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B55DB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C581D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F122B8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1CDCF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954EF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872F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2D68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FC6E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2C85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03D0F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7376D5" w14:textId="77777777" w:rsidR="00BB7BB6" w:rsidRDefault="00BB7BB6">
            <w:pPr>
              <w:spacing w:line="220" w:lineRule="auto"/>
            </w:pPr>
          </w:p>
        </w:tc>
      </w:tr>
      <w:tr w:rsidR="00BB7BB6" w14:paraId="7EA5314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51448E" w14:textId="77777777" w:rsidR="00BB7BB6" w:rsidRDefault="00000000">
            <w:pPr>
              <w:spacing w:line="220" w:lineRule="auto"/>
              <w:jc w:val="center"/>
            </w:pPr>
            <w:r>
              <w:rPr>
                <w:b/>
                <w:bCs/>
                <w:color w:val="000000"/>
                <w:sz w:val="12"/>
                <w:szCs w:val="12"/>
              </w:rPr>
              <w:t>14.5</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BFC3BF" w14:textId="77777777" w:rsidR="00BB7BB6" w:rsidRDefault="00000000">
            <w:pPr>
              <w:spacing w:line="220" w:lineRule="auto"/>
            </w:pPr>
            <w:r>
              <w:rPr>
                <w:color w:val="000000"/>
                <w:sz w:val="12"/>
                <w:szCs w:val="12"/>
              </w:rPr>
              <w:t>Airborne buffet from flap/spoiler extension; approach to stall buffet.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5C526C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76DFA4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269EE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1A9DC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80E8F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774B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95E8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9051D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50C2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4A3E1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03CFC3B" w14:textId="77777777" w:rsidR="00BB7BB6" w:rsidRDefault="00BB7BB6">
            <w:pPr>
              <w:spacing w:line="220" w:lineRule="auto"/>
            </w:pPr>
          </w:p>
        </w:tc>
      </w:tr>
      <w:tr w:rsidR="00BB7BB6" w14:paraId="0305583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608CCC" w14:textId="77777777" w:rsidR="00BB7BB6" w:rsidRDefault="00000000">
            <w:pPr>
              <w:spacing w:line="220" w:lineRule="auto"/>
              <w:jc w:val="center"/>
            </w:pPr>
            <w:r>
              <w:rPr>
                <w:b/>
                <w:bCs/>
                <w:color w:val="000000"/>
                <w:sz w:val="12"/>
                <w:szCs w:val="12"/>
              </w:rPr>
              <w:t>14.6</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D06287A" w14:textId="77777777" w:rsidR="00BB7BB6" w:rsidRDefault="00000000">
            <w:pPr>
              <w:spacing w:line="220" w:lineRule="auto"/>
            </w:pPr>
            <w:r>
              <w:rPr>
                <w:color w:val="000000"/>
                <w:sz w:val="12"/>
                <w:szCs w:val="12"/>
              </w:rPr>
              <w:t>Approach to stall buffet and stall buffet (where applicable).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4BBD4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4A8B7B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79DA5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F34D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1FFE0A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05AECD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B3CE3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EE897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1CA08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8463B85"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966422C" w14:textId="77777777" w:rsidR="00BB7BB6" w:rsidRDefault="00BB7BB6">
            <w:pPr>
              <w:spacing w:line="220" w:lineRule="auto"/>
            </w:pPr>
          </w:p>
        </w:tc>
      </w:tr>
      <w:tr w:rsidR="00BB7BB6" w14:paraId="3BC201D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F153134" w14:textId="77777777" w:rsidR="00BB7BB6" w:rsidRDefault="00000000">
            <w:pPr>
              <w:spacing w:line="220" w:lineRule="auto"/>
              <w:jc w:val="center"/>
            </w:pPr>
            <w:r>
              <w:rPr>
                <w:b/>
                <w:bCs/>
                <w:color w:val="000000"/>
                <w:sz w:val="12"/>
                <w:szCs w:val="12"/>
              </w:rPr>
              <w:t>14.7</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0D9D30" w14:textId="77777777" w:rsidR="00BB7BB6" w:rsidRDefault="00000000">
            <w:pPr>
              <w:spacing w:line="220" w:lineRule="auto"/>
            </w:pPr>
            <w:r>
              <w:rPr>
                <w:color w:val="000000"/>
                <w:sz w:val="12"/>
                <w:szCs w:val="12"/>
              </w:rPr>
              <w:t>Touchdown cues for main and nose gear.</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54309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D948A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6C51E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322EF8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4BBF5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F880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7570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5EA9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8A09F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ADE39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00BF91" w14:textId="77777777" w:rsidR="00BB7BB6" w:rsidRDefault="00BB7BB6">
            <w:pPr>
              <w:spacing w:line="220" w:lineRule="auto"/>
            </w:pPr>
          </w:p>
        </w:tc>
      </w:tr>
      <w:tr w:rsidR="00BB7BB6" w14:paraId="3293ACF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CE02C8" w14:textId="77777777" w:rsidR="00BB7BB6" w:rsidRDefault="00000000">
            <w:pPr>
              <w:spacing w:line="220" w:lineRule="auto"/>
              <w:jc w:val="center"/>
            </w:pPr>
            <w:r>
              <w:rPr>
                <w:b/>
                <w:bCs/>
                <w:color w:val="000000"/>
                <w:sz w:val="12"/>
                <w:szCs w:val="12"/>
              </w:rPr>
              <w:t>14.8</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4D6C6E" w14:textId="77777777" w:rsidR="00BB7BB6" w:rsidRDefault="00000000">
            <w:pPr>
              <w:spacing w:line="220" w:lineRule="auto"/>
            </w:pPr>
            <w:r>
              <w:rPr>
                <w:color w:val="000000"/>
                <w:sz w:val="12"/>
                <w:szCs w:val="12"/>
              </w:rPr>
              <w:t>Nose wheel scuffing.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3456D2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7996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88B1B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BA320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20E6E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47AA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76F7F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4145D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C44B7A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45D874"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98DDE3D" w14:textId="77777777" w:rsidR="00BB7BB6" w:rsidRDefault="00BB7BB6">
            <w:pPr>
              <w:spacing w:line="220" w:lineRule="auto"/>
            </w:pPr>
          </w:p>
        </w:tc>
      </w:tr>
      <w:tr w:rsidR="00BB7BB6" w14:paraId="41E72278"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6605627" w14:textId="77777777" w:rsidR="00BB7BB6" w:rsidRDefault="00000000">
            <w:pPr>
              <w:spacing w:line="220" w:lineRule="auto"/>
              <w:jc w:val="center"/>
            </w:pPr>
            <w:r>
              <w:rPr>
                <w:b/>
                <w:bCs/>
                <w:color w:val="000000"/>
                <w:sz w:val="12"/>
                <w:szCs w:val="12"/>
              </w:rPr>
              <w:t>14.9</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D5F3C2" w14:textId="77777777" w:rsidR="00BB7BB6" w:rsidRDefault="00000000">
            <w:pPr>
              <w:spacing w:line="220" w:lineRule="auto"/>
            </w:pPr>
            <w:r>
              <w:rPr>
                <w:color w:val="000000"/>
                <w:sz w:val="12"/>
                <w:szCs w:val="12"/>
              </w:rPr>
              <w:t>Thrust effect with brakes set.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F507E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D3E26F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6A25C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381EE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076FE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5D74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3BA1D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9BDCA1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0FECBB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DA12E2"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13350D" w14:textId="77777777" w:rsidR="00BB7BB6" w:rsidRDefault="00BB7BB6">
            <w:pPr>
              <w:spacing w:line="220" w:lineRule="auto"/>
            </w:pPr>
          </w:p>
        </w:tc>
      </w:tr>
      <w:tr w:rsidR="00BB7BB6" w14:paraId="4F26F57A"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B221B0D" w14:textId="77777777" w:rsidR="00BB7BB6" w:rsidRDefault="00000000">
            <w:pPr>
              <w:spacing w:line="220" w:lineRule="auto"/>
              <w:jc w:val="center"/>
            </w:pPr>
            <w:r>
              <w:rPr>
                <w:b/>
                <w:bCs/>
                <w:color w:val="000000"/>
                <w:sz w:val="12"/>
                <w:szCs w:val="12"/>
              </w:rPr>
              <w:t>14.10</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74AA2C" w14:textId="77777777" w:rsidR="00BB7BB6" w:rsidRDefault="00000000">
            <w:pPr>
              <w:spacing w:line="220" w:lineRule="auto"/>
            </w:pPr>
            <w:r>
              <w:rPr>
                <w:color w:val="000000"/>
                <w:sz w:val="12"/>
                <w:szCs w:val="12"/>
              </w:rPr>
              <w:t xml:space="preserve">Mach and </w:t>
            </w:r>
            <w:proofErr w:type="spellStart"/>
            <w:r>
              <w:rPr>
                <w:color w:val="000000"/>
                <w:sz w:val="12"/>
                <w:szCs w:val="12"/>
              </w:rPr>
              <w:t>manoeuvre</w:t>
            </w:r>
            <w:proofErr w:type="spellEnd"/>
            <w:r>
              <w:rPr>
                <w:color w:val="000000"/>
                <w:sz w:val="12"/>
                <w:szCs w:val="12"/>
              </w:rPr>
              <w:t xml:space="preserve"> buffet.</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B13B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4EA99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ACDDCF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6A24C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B52B01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3997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273183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75249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088A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BD951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30DB008" w14:textId="77777777" w:rsidR="00BB7BB6" w:rsidRDefault="00BB7BB6">
            <w:pPr>
              <w:spacing w:line="220" w:lineRule="auto"/>
            </w:pPr>
          </w:p>
        </w:tc>
      </w:tr>
      <w:tr w:rsidR="00BB7BB6" w14:paraId="069E044B"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4A4299B" w14:textId="77777777" w:rsidR="00BB7BB6" w:rsidRDefault="00000000">
            <w:pPr>
              <w:spacing w:line="220" w:lineRule="auto"/>
              <w:jc w:val="center"/>
            </w:pPr>
            <w:r>
              <w:rPr>
                <w:b/>
                <w:bCs/>
                <w:color w:val="000000"/>
                <w:sz w:val="12"/>
                <w:szCs w:val="12"/>
              </w:rPr>
              <w:t>14.11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DCE272" w14:textId="77777777" w:rsidR="00BB7BB6" w:rsidRDefault="00000000">
            <w:pPr>
              <w:spacing w:line="220" w:lineRule="auto"/>
            </w:pPr>
            <w:proofErr w:type="spellStart"/>
            <w:r>
              <w:rPr>
                <w:color w:val="000000"/>
                <w:sz w:val="12"/>
                <w:szCs w:val="12"/>
              </w:rPr>
              <w:t>Tyre</w:t>
            </w:r>
            <w:proofErr w:type="spellEnd"/>
            <w:r>
              <w:rPr>
                <w:color w:val="000000"/>
                <w:sz w:val="12"/>
                <w:szCs w:val="12"/>
              </w:rPr>
              <w:t xml:space="preserve"> failure dynamics.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E7FFA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B47E4D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22DBE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5B17E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5B1548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F04CE3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6688BB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3C3F2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39D8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2F0BE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E98B9E" w14:textId="77777777" w:rsidR="00BB7BB6" w:rsidRDefault="00BB7BB6">
            <w:pPr>
              <w:spacing w:line="220" w:lineRule="auto"/>
            </w:pPr>
          </w:p>
        </w:tc>
      </w:tr>
      <w:tr w:rsidR="00BB7BB6" w14:paraId="6EA2DD6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7176731" w14:textId="77777777" w:rsidR="00BB7BB6" w:rsidRDefault="00000000">
            <w:pPr>
              <w:spacing w:line="220" w:lineRule="auto"/>
              <w:jc w:val="center"/>
            </w:pPr>
            <w:r>
              <w:rPr>
                <w:b/>
                <w:bCs/>
                <w:color w:val="000000"/>
                <w:sz w:val="12"/>
                <w:szCs w:val="12"/>
              </w:rPr>
              <w:t>14.12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DEBA9C" w14:textId="77777777" w:rsidR="00BB7BB6" w:rsidRDefault="00000000">
            <w:pPr>
              <w:spacing w:line="220" w:lineRule="auto"/>
            </w:pPr>
            <w:r>
              <w:rPr>
                <w:color w:val="000000"/>
                <w:sz w:val="12"/>
                <w:szCs w:val="12"/>
              </w:rPr>
              <w:t>Engine malfunction and engine damage.</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6A9DD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A6F1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9625C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35006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35CCA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9DC14F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1C946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276235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37687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DB0B57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2D79B4" w14:textId="77777777" w:rsidR="00BB7BB6" w:rsidRDefault="00BB7BB6">
            <w:pPr>
              <w:spacing w:line="220" w:lineRule="auto"/>
            </w:pPr>
          </w:p>
        </w:tc>
      </w:tr>
      <w:tr w:rsidR="00BB7BB6" w14:paraId="1E6E8B7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15CC81" w14:textId="77777777" w:rsidR="00BB7BB6" w:rsidRDefault="00000000">
            <w:pPr>
              <w:spacing w:line="220" w:lineRule="auto"/>
              <w:jc w:val="center"/>
            </w:pPr>
            <w:r>
              <w:rPr>
                <w:b/>
                <w:bCs/>
                <w:color w:val="000000"/>
                <w:sz w:val="12"/>
                <w:szCs w:val="12"/>
              </w:rPr>
              <w:t>14.13</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4536154" w14:textId="77777777" w:rsidR="00BB7BB6" w:rsidRDefault="00000000">
            <w:pPr>
              <w:spacing w:line="220" w:lineRule="auto"/>
            </w:pPr>
            <w:r>
              <w:rPr>
                <w:color w:val="000000"/>
                <w:sz w:val="12"/>
                <w:szCs w:val="12"/>
              </w:rPr>
              <w:t>Tail strikes and pod strikes.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DC9C6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C0E30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2D358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0ED19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F012C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0C85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65991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AAF7A8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FB443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A75936E"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A5B06F" w14:textId="77777777" w:rsidR="00BB7BB6" w:rsidRDefault="00BB7BB6">
            <w:pPr>
              <w:spacing w:line="220" w:lineRule="auto"/>
            </w:pPr>
          </w:p>
        </w:tc>
      </w:tr>
      <w:tr w:rsidR="00BB7BB6" w14:paraId="54B44204"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11E9E2F3" w14:textId="77777777" w:rsidR="00BB7BB6" w:rsidRDefault="00000000">
            <w:pPr>
              <w:spacing w:line="220" w:lineRule="auto"/>
            </w:pPr>
            <w:r>
              <w:rPr>
                <w:b/>
                <w:bCs/>
                <w:color w:val="1B2A4A"/>
                <w:sz w:val="14"/>
                <w:szCs w:val="14"/>
              </w:rPr>
              <w:t>15. Sound System</w:t>
            </w:r>
          </w:p>
        </w:tc>
      </w:tr>
      <w:tr w:rsidR="00BB7BB6" w14:paraId="6C92B4BC"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2558712" w14:textId="77777777" w:rsidR="00BB7BB6" w:rsidRDefault="00000000">
            <w:pPr>
              <w:spacing w:line="220" w:lineRule="auto"/>
              <w:jc w:val="center"/>
            </w:pPr>
            <w:r>
              <w:rPr>
                <w:b/>
                <w:bCs/>
                <w:color w:val="000000"/>
                <w:sz w:val="12"/>
                <w:szCs w:val="12"/>
              </w:rPr>
              <w:t>15.1A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2B7B6E" w14:textId="77777777" w:rsidR="00BB7BB6" w:rsidRDefault="00000000">
            <w:pPr>
              <w:spacing w:line="220" w:lineRule="auto"/>
            </w:pPr>
            <w:r>
              <w:rPr>
                <w:color w:val="000000"/>
                <w:sz w:val="12"/>
                <w:szCs w:val="12"/>
              </w:rPr>
              <w:t>Precipitation sound.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D2B062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97BBD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60D1CD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0191F4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D0D9B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D3CA71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AE3A0A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98264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0231D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83DCA3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584392F" w14:textId="77777777" w:rsidR="00BB7BB6" w:rsidRDefault="00BB7BB6">
            <w:pPr>
              <w:spacing w:line="220" w:lineRule="auto"/>
            </w:pPr>
          </w:p>
        </w:tc>
      </w:tr>
      <w:tr w:rsidR="00BB7BB6" w14:paraId="5476A08F"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32C8975" w14:textId="77777777" w:rsidR="00BB7BB6" w:rsidRDefault="00000000">
            <w:pPr>
              <w:spacing w:line="220" w:lineRule="auto"/>
              <w:jc w:val="center"/>
            </w:pPr>
            <w:r>
              <w:rPr>
                <w:b/>
                <w:bCs/>
                <w:color w:val="000000"/>
                <w:sz w:val="12"/>
                <w:szCs w:val="12"/>
              </w:rPr>
              <w:t>15.1B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EA21C67" w14:textId="77777777" w:rsidR="00BB7BB6" w:rsidRDefault="00000000">
            <w:pPr>
              <w:spacing w:line="220" w:lineRule="auto"/>
            </w:pPr>
            <w:r>
              <w:rPr>
                <w:color w:val="000000"/>
                <w:sz w:val="12"/>
                <w:szCs w:val="12"/>
              </w:rPr>
              <w:t>Rain removal equipment sound.</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287F8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8B104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1702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D001A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DCD92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82C9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70F0D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3D4B44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2152D4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7812E8"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67A14A4" w14:textId="77777777" w:rsidR="00BB7BB6" w:rsidRDefault="00BB7BB6">
            <w:pPr>
              <w:spacing w:line="220" w:lineRule="auto"/>
            </w:pPr>
          </w:p>
        </w:tc>
      </w:tr>
      <w:tr w:rsidR="00BB7BB6" w14:paraId="299F912E"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FA64A4" w14:textId="77777777" w:rsidR="00BB7BB6" w:rsidRDefault="00000000">
            <w:pPr>
              <w:spacing w:line="220" w:lineRule="auto"/>
              <w:jc w:val="center"/>
            </w:pPr>
            <w:r>
              <w:rPr>
                <w:b/>
                <w:bCs/>
                <w:color w:val="000000"/>
                <w:sz w:val="12"/>
                <w:szCs w:val="12"/>
              </w:rPr>
              <w:t>15.1C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1F3C77C" w14:textId="77777777" w:rsidR="00BB7BB6" w:rsidRDefault="00000000">
            <w:pPr>
              <w:spacing w:line="220" w:lineRule="auto"/>
            </w:pPr>
            <w:r>
              <w:rPr>
                <w:color w:val="000000"/>
                <w:sz w:val="12"/>
                <w:szCs w:val="12"/>
              </w:rPr>
              <w:t xml:space="preserve">Significant </w:t>
            </w:r>
            <w:proofErr w:type="spellStart"/>
            <w:r>
              <w:rPr>
                <w:color w:val="000000"/>
                <w:sz w:val="12"/>
                <w:szCs w:val="12"/>
              </w:rPr>
              <w:t>aeroplane</w:t>
            </w:r>
            <w:proofErr w:type="spellEnd"/>
            <w:r>
              <w:rPr>
                <w:color w:val="000000"/>
                <w:sz w:val="12"/>
                <w:szCs w:val="12"/>
              </w:rPr>
              <w:t xml:space="preserve"> noises during normal operations.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38CD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1FEA0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61FB1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EEB69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828A45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A36121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761172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C23D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0C6435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1121A61"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E8AB06F" w14:textId="77777777" w:rsidR="00BB7BB6" w:rsidRDefault="00BB7BB6">
            <w:pPr>
              <w:spacing w:line="220" w:lineRule="auto"/>
            </w:pPr>
          </w:p>
        </w:tc>
      </w:tr>
      <w:tr w:rsidR="00BB7BB6" w14:paraId="127F2695"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991591E" w14:textId="77777777" w:rsidR="00BB7BB6" w:rsidRDefault="00000000">
            <w:pPr>
              <w:spacing w:line="220" w:lineRule="auto"/>
              <w:jc w:val="center"/>
            </w:pPr>
            <w:r>
              <w:rPr>
                <w:b/>
                <w:bCs/>
                <w:color w:val="000000"/>
                <w:sz w:val="12"/>
                <w:szCs w:val="12"/>
              </w:rPr>
              <w:t>15.1D</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814B1B6" w14:textId="77777777" w:rsidR="00BB7BB6" w:rsidRDefault="00000000">
            <w:pPr>
              <w:spacing w:line="220" w:lineRule="auto"/>
            </w:pPr>
            <w:r>
              <w:rPr>
                <w:color w:val="000000"/>
                <w:sz w:val="12"/>
                <w:szCs w:val="12"/>
              </w:rPr>
              <w:t xml:space="preserve">Abnormal operations sound </w:t>
            </w:r>
            <w:proofErr w:type="gramStart"/>
            <w:r>
              <w:rPr>
                <w:color w:val="000000"/>
                <w:sz w:val="12"/>
                <w:szCs w:val="12"/>
              </w:rPr>
              <w:t>cues</w:t>
            </w:r>
            <w:proofErr w:type="gramEnd"/>
            <w:r>
              <w:rPr>
                <w:color w:val="000000"/>
                <w:sz w:val="12"/>
                <w:szCs w:val="12"/>
              </w:rPr>
              <w:t xml:space="preserve"> (fire bell, overspeed, stall, config warning).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F2567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7EC6B7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3E3E30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889C78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8B9730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7E57E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FE8DD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A9413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DBFB7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E261AF"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DCA3C7C" w14:textId="77777777" w:rsidR="00BB7BB6" w:rsidRDefault="00BB7BB6">
            <w:pPr>
              <w:spacing w:line="220" w:lineRule="auto"/>
            </w:pPr>
          </w:p>
        </w:tc>
      </w:tr>
      <w:tr w:rsidR="00BB7BB6" w14:paraId="57C358A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F7EB2F" w14:textId="77777777" w:rsidR="00BB7BB6" w:rsidRDefault="00000000">
            <w:pPr>
              <w:spacing w:line="220" w:lineRule="auto"/>
              <w:jc w:val="center"/>
            </w:pPr>
            <w:r>
              <w:rPr>
                <w:b/>
                <w:bCs/>
                <w:color w:val="000000"/>
                <w:sz w:val="12"/>
                <w:szCs w:val="12"/>
              </w:rPr>
              <w:t>15.1E</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0647BB" w14:textId="77777777" w:rsidR="00BB7BB6" w:rsidRDefault="00000000">
            <w:pPr>
              <w:spacing w:line="220" w:lineRule="auto"/>
            </w:pPr>
            <w:r>
              <w:rPr>
                <w:color w:val="000000"/>
                <w:sz w:val="12"/>
                <w:szCs w:val="12"/>
              </w:rPr>
              <w:t xml:space="preserve">Crash sound when landed </w:t>
            </w:r>
            <w:proofErr w:type="gramStart"/>
            <w:r>
              <w:rPr>
                <w:color w:val="000000"/>
                <w:sz w:val="12"/>
                <w:szCs w:val="12"/>
              </w:rPr>
              <w:t>in excess of</w:t>
            </w:r>
            <w:proofErr w:type="gramEnd"/>
            <w:r>
              <w:rPr>
                <w:color w:val="000000"/>
                <w:sz w:val="12"/>
                <w:szCs w:val="12"/>
              </w:rPr>
              <w:t xml:space="preserve"> limitations.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7FAD3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80BA1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170396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56387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BC0512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F5C9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F37F5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CF0C6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21B689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874F6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FDFC43" w14:textId="77777777" w:rsidR="00BB7BB6" w:rsidRDefault="00BB7BB6">
            <w:pPr>
              <w:spacing w:line="220" w:lineRule="auto"/>
            </w:pPr>
          </w:p>
        </w:tc>
      </w:tr>
      <w:tr w:rsidR="00BB7BB6" w14:paraId="6B2063A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C2CCEFD" w14:textId="77777777" w:rsidR="00BB7BB6" w:rsidRDefault="00000000">
            <w:pPr>
              <w:spacing w:line="220" w:lineRule="auto"/>
              <w:jc w:val="center"/>
            </w:pPr>
            <w:r>
              <w:rPr>
                <w:b/>
                <w:bCs/>
                <w:color w:val="000000"/>
                <w:sz w:val="12"/>
                <w:szCs w:val="12"/>
              </w:rPr>
              <w:t>15.1F</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0DB552" w14:textId="77777777" w:rsidR="00BB7BB6" w:rsidRDefault="00000000">
            <w:pPr>
              <w:spacing w:line="220" w:lineRule="auto"/>
            </w:pPr>
            <w:r>
              <w:rPr>
                <w:color w:val="000000"/>
                <w:sz w:val="12"/>
                <w:szCs w:val="12"/>
              </w:rPr>
              <w:t>Significant engine/propeller noise during normal operations.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EF1FC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4801C4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1C8F0D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4CCFC7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6FD50B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F0D87B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51D5E0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2AC78C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DA21C0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F1AC336"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BFDA23" w14:textId="77777777" w:rsidR="00BB7BB6" w:rsidRDefault="00BB7BB6">
            <w:pPr>
              <w:spacing w:line="220" w:lineRule="auto"/>
            </w:pPr>
          </w:p>
        </w:tc>
      </w:tr>
      <w:tr w:rsidR="00BB7BB6" w14:paraId="7D507DCF"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549BEFEF" w14:textId="77777777" w:rsidR="00BB7BB6" w:rsidRDefault="00000000">
            <w:pPr>
              <w:spacing w:line="220" w:lineRule="auto"/>
            </w:pPr>
            <w:r>
              <w:rPr>
                <w:b/>
                <w:bCs/>
                <w:color w:val="1B2A4A"/>
                <w:sz w:val="14"/>
                <w:szCs w:val="14"/>
              </w:rPr>
              <w:t>16. Special Effects</w:t>
            </w:r>
          </w:p>
        </w:tc>
      </w:tr>
      <w:tr w:rsidR="00BB7BB6" w14:paraId="2470A5A2"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3F7742D" w14:textId="77777777" w:rsidR="00BB7BB6" w:rsidRDefault="00000000">
            <w:pPr>
              <w:spacing w:line="220" w:lineRule="auto"/>
              <w:jc w:val="center"/>
            </w:pPr>
            <w:r>
              <w:rPr>
                <w:b/>
                <w:bCs/>
                <w:color w:val="000000"/>
                <w:sz w:val="12"/>
                <w:szCs w:val="12"/>
              </w:rPr>
              <w:t>16.1A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308D22" w14:textId="77777777" w:rsidR="00BB7BB6" w:rsidRDefault="00000000">
            <w:pPr>
              <w:spacing w:line="220" w:lineRule="auto"/>
            </w:pPr>
            <w:r>
              <w:rPr>
                <w:color w:val="000000"/>
                <w:sz w:val="12"/>
                <w:szCs w:val="12"/>
              </w:rPr>
              <w:t>Representative brake failure dynamics (antiskid) and decreased brake efficiency.</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CA3205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91BFB3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181A93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644EE2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D714C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E8507F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08E39A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B45E59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3851DA1"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CE928B"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D884F0" w14:textId="77777777" w:rsidR="00BB7BB6" w:rsidRDefault="00BB7BB6">
            <w:pPr>
              <w:spacing w:line="220" w:lineRule="auto"/>
            </w:pPr>
          </w:p>
        </w:tc>
      </w:tr>
      <w:tr w:rsidR="00BB7BB6" w14:paraId="72684E73"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08F0568" w14:textId="77777777" w:rsidR="00BB7BB6" w:rsidRDefault="00000000">
            <w:pPr>
              <w:spacing w:line="220" w:lineRule="auto"/>
              <w:jc w:val="center"/>
            </w:pPr>
            <w:r>
              <w:rPr>
                <w:b/>
                <w:bCs/>
                <w:color w:val="000000"/>
                <w:sz w:val="12"/>
                <w:szCs w:val="12"/>
              </w:rPr>
              <w:t>16.2A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9CF1A2E" w14:textId="77777777" w:rsidR="00BB7BB6" w:rsidRDefault="00000000">
            <w:pPr>
              <w:spacing w:line="220" w:lineRule="auto"/>
            </w:pPr>
            <w:r>
              <w:rPr>
                <w:color w:val="000000"/>
                <w:sz w:val="12"/>
                <w:szCs w:val="12"/>
              </w:rPr>
              <w:t>Effects of airframe and engine icing.</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92C47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CA7AC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CD5FEB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89875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D5793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97788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8F805E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E07123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0526A4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4C4C6CA"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0B23C7" w14:textId="77777777" w:rsidR="00BB7BB6" w:rsidRDefault="00BB7BB6">
            <w:pPr>
              <w:spacing w:line="220" w:lineRule="auto"/>
            </w:pPr>
          </w:p>
        </w:tc>
      </w:tr>
      <w:tr w:rsidR="00BB7BB6" w14:paraId="776E52E5" w14:textId="77777777">
        <w:tc>
          <w:tcPr>
            <w:tcW w:w="15398" w:type="dxa"/>
            <w:gridSpan w:val="13"/>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269684B8" w14:textId="77777777" w:rsidR="00BB7BB6" w:rsidRDefault="00000000">
            <w:pPr>
              <w:spacing w:line="220" w:lineRule="auto"/>
            </w:pPr>
            <w:r>
              <w:rPr>
                <w:b/>
                <w:bCs/>
                <w:color w:val="1B2A4A"/>
                <w:sz w:val="14"/>
                <w:szCs w:val="14"/>
              </w:rPr>
              <w:t>17. Others</w:t>
            </w:r>
          </w:p>
        </w:tc>
      </w:tr>
      <w:tr w:rsidR="00BB7BB6" w14:paraId="4D4C9909"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E6F030A" w14:textId="77777777" w:rsidR="00BB7BB6" w:rsidRDefault="00000000">
            <w:pPr>
              <w:spacing w:line="220" w:lineRule="auto"/>
              <w:jc w:val="center"/>
            </w:pPr>
            <w:r>
              <w:rPr>
                <w:b/>
                <w:bCs/>
                <w:color w:val="000000"/>
                <w:sz w:val="12"/>
                <w:szCs w:val="12"/>
              </w:rPr>
              <w:t>17.1</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D48D8B" w14:textId="77777777" w:rsidR="00BB7BB6" w:rsidRDefault="00000000">
            <w:pPr>
              <w:spacing w:line="220" w:lineRule="auto"/>
            </w:pPr>
            <w:r>
              <w:rPr>
                <w:color w:val="000000"/>
                <w:sz w:val="12"/>
                <w:szCs w:val="12"/>
              </w:rPr>
              <w:t>GPS.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46F17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8A9AE7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09684B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96E1B99"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025A27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ED74A1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41FC1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26FFC5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3103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579AEC"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DF51A8" w14:textId="77777777" w:rsidR="00BB7BB6" w:rsidRDefault="00BB7BB6">
            <w:pPr>
              <w:spacing w:line="220" w:lineRule="auto"/>
            </w:pPr>
          </w:p>
        </w:tc>
      </w:tr>
      <w:tr w:rsidR="00BB7BB6" w14:paraId="56CCED26"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97C39E" w14:textId="77777777" w:rsidR="00BB7BB6" w:rsidRDefault="00000000">
            <w:pPr>
              <w:spacing w:line="220" w:lineRule="auto"/>
              <w:jc w:val="center"/>
            </w:pPr>
            <w:r>
              <w:rPr>
                <w:b/>
                <w:bCs/>
                <w:color w:val="000000"/>
                <w:sz w:val="12"/>
                <w:szCs w:val="12"/>
              </w:rPr>
              <w:t>17.2</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F38339A" w14:textId="77777777" w:rsidR="00BB7BB6" w:rsidRDefault="00000000">
            <w:pPr>
              <w:spacing w:line="220" w:lineRule="auto"/>
            </w:pPr>
            <w:r>
              <w:rPr>
                <w:color w:val="000000"/>
                <w:sz w:val="12"/>
                <w:szCs w:val="12"/>
              </w:rPr>
              <w:t>ETOPS / EDTO Capabilities.</w:t>
            </w: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A20856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2CAB380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F92574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C2B82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3799E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C188BD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4B964D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75D51C2"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216634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FEB98E7"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C557DEE" w14:textId="77777777" w:rsidR="00BB7BB6" w:rsidRDefault="00BB7BB6">
            <w:pPr>
              <w:spacing w:line="220" w:lineRule="auto"/>
            </w:pPr>
          </w:p>
        </w:tc>
      </w:tr>
      <w:tr w:rsidR="00BB7BB6" w14:paraId="2733D83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EB2B4E8" w14:textId="77777777" w:rsidR="00BB7BB6" w:rsidRDefault="00000000">
            <w:pPr>
              <w:spacing w:line="220" w:lineRule="auto"/>
              <w:jc w:val="center"/>
            </w:pPr>
            <w:r>
              <w:rPr>
                <w:b/>
                <w:bCs/>
                <w:color w:val="000000"/>
                <w:sz w:val="12"/>
                <w:szCs w:val="12"/>
              </w:rPr>
              <w:t>17.3A</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D2E38C" w14:textId="77777777" w:rsidR="00BB7BB6" w:rsidRDefault="00000000">
            <w:pPr>
              <w:spacing w:line="220" w:lineRule="auto"/>
            </w:pPr>
            <w:r>
              <w:rPr>
                <w:color w:val="000000"/>
                <w:sz w:val="12"/>
                <w:szCs w:val="12"/>
              </w:rPr>
              <w:t>UPRT: Upset prevention and recovery within FSTD validation envelope.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D7065B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BFA56F8"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DE76B37"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3209186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1F96E1A"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0190A4"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C16E2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4F983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3F7AB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554B4C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DA6E88B" w14:textId="77777777" w:rsidR="00BB7BB6" w:rsidRDefault="00BB7BB6">
            <w:pPr>
              <w:spacing w:line="220" w:lineRule="auto"/>
            </w:pPr>
          </w:p>
        </w:tc>
      </w:tr>
      <w:tr w:rsidR="00BB7BB6" w14:paraId="31167257"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0AFA86E8" w14:textId="77777777" w:rsidR="00BB7BB6" w:rsidRDefault="00000000">
            <w:pPr>
              <w:spacing w:line="220" w:lineRule="auto"/>
              <w:jc w:val="center"/>
            </w:pPr>
            <w:r>
              <w:rPr>
                <w:b/>
                <w:bCs/>
                <w:color w:val="000000"/>
                <w:sz w:val="12"/>
                <w:szCs w:val="12"/>
              </w:rPr>
              <w:t>17.3B</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162C5A" w14:textId="77777777" w:rsidR="00BB7BB6" w:rsidRDefault="00000000">
            <w:pPr>
              <w:spacing w:line="220" w:lineRule="auto"/>
            </w:pPr>
            <w:r>
              <w:rPr>
                <w:color w:val="000000"/>
                <w:sz w:val="12"/>
                <w:szCs w:val="12"/>
              </w:rPr>
              <w:t>UPRT: Instructor operating station control and briefing.</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5B049C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70AD29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53D1A3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424388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C9A6160"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399665EF"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59D1554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4EC205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0456DEA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3A834B0"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6FA0820" w14:textId="77777777" w:rsidR="00BB7BB6" w:rsidRDefault="00BB7BB6">
            <w:pPr>
              <w:spacing w:line="220" w:lineRule="auto"/>
            </w:pPr>
          </w:p>
        </w:tc>
      </w:tr>
      <w:tr w:rsidR="00BB7BB6" w14:paraId="4B4C67D4" w14:textId="77777777">
        <w:tc>
          <w:tcPr>
            <w:tcW w:w="77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52D4EB8" w14:textId="77777777" w:rsidR="00BB7BB6" w:rsidRDefault="00000000">
            <w:pPr>
              <w:spacing w:line="220" w:lineRule="auto"/>
              <w:jc w:val="center"/>
            </w:pPr>
            <w:r>
              <w:rPr>
                <w:b/>
                <w:bCs/>
                <w:color w:val="000000"/>
                <w:sz w:val="12"/>
                <w:szCs w:val="12"/>
              </w:rPr>
              <w:t>17.3C</w:t>
            </w:r>
          </w:p>
        </w:tc>
        <w:tc>
          <w:tcPr>
            <w:tcW w:w="646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631BDE2" w14:textId="77777777" w:rsidR="00BB7BB6" w:rsidRDefault="00000000">
            <w:pPr>
              <w:spacing w:line="220" w:lineRule="auto"/>
            </w:pPr>
            <w:r>
              <w:rPr>
                <w:color w:val="000000"/>
                <w:sz w:val="12"/>
                <w:szCs w:val="12"/>
              </w:rPr>
              <w:t>Icing indicators (engine and airframe).</w:t>
            </w: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D4E8D85"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998226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5C6D73D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6E0284AD"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1A8E52B"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776C9A6E"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C6D58E3"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29F7B7BC"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1F5074C6" w14:textId="77777777" w:rsidR="00BB7BB6" w:rsidRDefault="00BB7BB6">
            <w:pPr>
              <w:spacing w:line="220" w:lineRule="auto"/>
              <w:jc w:val="center"/>
            </w:pPr>
          </w:p>
        </w:tc>
        <w:tc>
          <w:tcPr>
            <w:tcW w:w="539" w:type="dxa"/>
            <w:tcBorders>
              <w:top w:val="single" w:sz="1" w:space="0" w:color="333333"/>
              <w:left w:val="single" w:sz="1" w:space="0" w:color="333333"/>
              <w:bottom w:val="single" w:sz="1" w:space="0" w:color="333333"/>
              <w:right w:val="single" w:sz="1" w:space="0" w:color="333333"/>
            </w:tcBorders>
            <w:shd w:val="clear" w:color="auto" w:fill="D9D9D9"/>
            <w:tcMar>
              <w:top w:w="40" w:type="dxa"/>
              <w:left w:w="80" w:type="dxa"/>
              <w:bottom w:w="40" w:type="dxa"/>
              <w:right w:w="80" w:type="dxa"/>
            </w:tcMar>
          </w:tcPr>
          <w:p w14:paraId="6C9CA2B9" w14:textId="77777777" w:rsidR="00BB7BB6" w:rsidRDefault="00BB7BB6">
            <w:pPr>
              <w:spacing w:line="220" w:lineRule="auto"/>
              <w:jc w:val="center"/>
            </w:pPr>
          </w:p>
        </w:tc>
        <w:tc>
          <w:tcPr>
            <w:tcW w:w="2771"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01B8865" w14:textId="77777777" w:rsidR="00BB7BB6" w:rsidRDefault="00BB7BB6">
            <w:pPr>
              <w:spacing w:line="220" w:lineRule="auto"/>
            </w:pPr>
          </w:p>
        </w:tc>
      </w:tr>
    </w:tbl>
    <w:p w14:paraId="4D380163" w14:textId="77777777" w:rsidR="00BB7BB6" w:rsidRDefault="00BB7BB6">
      <w:pPr>
        <w:spacing w:after="60"/>
      </w:pPr>
    </w:p>
    <w:p w14:paraId="789A16D7" w14:textId="77777777" w:rsidR="00BB7BB6" w:rsidRDefault="00BB7BB6">
      <w:pPr>
        <w:spacing w:after="10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6"/>
        <w:gridCol w:w="2566"/>
        <w:gridCol w:w="2566"/>
        <w:gridCol w:w="2566"/>
        <w:gridCol w:w="2566"/>
        <w:gridCol w:w="2568"/>
      </w:tblGrid>
      <w:tr w:rsidR="00BB7BB6" w14:paraId="0ECA1DF8" w14:textId="77777777">
        <w:tc>
          <w:tcPr>
            <w:tcW w:w="15398" w:type="dxa"/>
            <w:gridSpan w:val="6"/>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4A6B3B2E" w14:textId="77777777" w:rsidR="00BB7BB6" w:rsidRDefault="00000000">
            <w:pPr>
              <w:spacing w:line="220" w:lineRule="auto"/>
              <w:jc w:val="center"/>
            </w:pPr>
            <w:r>
              <w:rPr>
                <w:b/>
                <w:bCs/>
                <w:color w:val="1B2A4A"/>
                <w:sz w:val="18"/>
                <w:szCs w:val="18"/>
              </w:rPr>
              <w:t>Audit Summary</w:t>
            </w:r>
          </w:p>
        </w:tc>
      </w:tr>
      <w:tr w:rsidR="00BB7BB6" w14:paraId="59F8C456" w14:textId="77777777">
        <w:tc>
          <w:tcPr>
            <w:tcW w:w="2566"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7AEC66CA" w14:textId="77777777" w:rsidR="00BB7BB6" w:rsidRDefault="00000000">
            <w:pPr>
              <w:spacing w:line="220" w:lineRule="auto"/>
            </w:pPr>
            <w:r>
              <w:rPr>
                <w:b/>
                <w:bCs/>
                <w:color w:val="000000"/>
              </w:rPr>
              <w:t>Total Items</w:t>
            </w:r>
          </w:p>
        </w:tc>
        <w:tc>
          <w:tcPr>
            <w:tcW w:w="256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306052" w14:textId="77777777" w:rsidR="00BB7BB6" w:rsidRDefault="00000000">
            <w:pPr>
              <w:spacing w:line="220" w:lineRule="auto"/>
              <w:jc w:val="center"/>
            </w:pPr>
            <w:r>
              <w:rPr>
                <w:color w:val="000000"/>
              </w:rPr>
              <w:t>66</w:t>
            </w:r>
          </w:p>
        </w:tc>
        <w:tc>
          <w:tcPr>
            <w:tcW w:w="2566"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0CEC1D42" w14:textId="77777777" w:rsidR="00BB7BB6" w:rsidRDefault="00000000">
            <w:pPr>
              <w:spacing w:line="220" w:lineRule="auto"/>
            </w:pPr>
            <w:r>
              <w:rPr>
                <w:b/>
                <w:bCs/>
                <w:color w:val="000000"/>
              </w:rPr>
              <w:t>Evaluated</w:t>
            </w:r>
          </w:p>
        </w:tc>
        <w:tc>
          <w:tcPr>
            <w:tcW w:w="256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92B1CEE" w14:textId="77777777" w:rsidR="00BB7BB6" w:rsidRDefault="00000000">
            <w:pPr>
              <w:spacing w:line="220" w:lineRule="auto"/>
              <w:jc w:val="center"/>
            </w:pPr>
            <w:r>
              <w:rPr>
                <w:color w:val="000000"/>
              </w:rPr>
              <w:t>0</w:t>
            </w:r>
          </w:p>
        </w:tc>
        <w:tc>
          <w:tcPr>
            <w:tcW w:w="2566"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6601B9E4" w14:textId="77777777" w:rsidR="00BB7BB6" w:rsidRDefault="00000000">
            <w:pPr>
              <w:spacing w:line="220" w:lineRule="auto"/>
            </w:pPr>
            <w:r>
              <w:rPr>
                <w:b/>
                <w:bCs/>
                <w:color w:val="000000"/>
              </w:rPr>
              <w:t>SAT (S)</w:t>
            </w:r>
          </w:p>
        </w:tc>
        <w:tc>
          <w:tcPr>
            <w:tcW w:w="2568" w:type="dxa"/>
            <w:tcBorders>
              <w:top w:val="single" w:sz="1" w:space="0" w:color="333333"/>
              <w:left w:val="single" w:sz="1" w:space="0" w:color="333333"/>
              <w:bottom w:val="single" w:sz="1" w:space="0" w:color="333333"/>
              <w:right w:val="single" w:sz="1" w:space="0" w:color="333333"/>
            </w:tcBorders>
            <w:shd w:val="clear" w:color="auto" w:fill="C6EFCE"/>
            <w:tcMar>
              <w:top w:w="40" w:type="dxa"/>
              <w:left w:w="80" w:type="dxa"/>
              <w:bottom w:w="40" w:type="dxa"/>
              <w:right w:w="80" w:type="dxa"/>
            </w:tcMar>
          </w:tcPr>
          <w:p w14:paraId="6B453B17" w14:textId="77777777" w:rsidR="00BB7BB6" w:rsidRDefault="00000000">
            <w:pPr>
              <w:spacing w:line="220" w:lineRule="auto"/>
              <w:jc w:val="center"/>
            </w:pPr>
            <w:r>
              <w:rPr>
                <w:color w:val="000000"/>
              </w:rPr>
              <w:t>0</w:t>
            </w:r>
          </w:p>
        </w:tc>
      </w:tr>
      <w:tr w:rsidR="00942E0A" w14:paraId="58A93648" w14:textId="77777777" w:rsidTr="00127BC9">
        <w:tc>
          <w:tcPr>
            <w:tcW w:w="2566"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3790EF22" w14:textId="77777777" w:rsidR="00942E0A" w:rsidRDefault="00942E0A">
            <w:pPr>
              <w:spacing w:line="220" w:lineRule="auto"/>
            </w:pPr>
            <w:r>
              <w:rPr>
                <w:b/>
                <w:bCs/>
                <w:color w:val="000000"/>
              </w:rPr>
              <w:t>UNSAT (U)</w:t>
            </w:r>
          </w:p>
        </w:tc>
        <w:tc>
          <w:tcPr>
            <w:tcW w:w="256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E32C7AA" w14:textId="77777777" w:rsidR="00942E0A" w:rsidRDefault="00942E0A">
            <w:pPr>
              <w:spacing w:line="220" w:lineRule="auto"/>
              <w:jc w:val="center"/>
            </w:pPr>
            <w:r>
              <w:rPr>
                <w:color w:val="000000"/>
              </w:rPr>
              <w:t>0</w:t>
            </w:r>
          </w:p>
        </w:tc>
        <w:tc>
          <w:tcPr>
            <w:tcW w:w="2566" w:type="dxa"/>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0D229635" w14:textId="77777777" w:rsidR="00942E0A" w:rsidRDefault="00942E0A">
            <w:pPr>
              <w:spacing w:line="220" w:lineRule="auto"/>
            </w:pPr>
            <w:r>
              <w:rPr>
                <w:b/>
                <w:bCs/>
                <w:color w:val="000000"/>
              </w:rPr>
              <w:t>OBS (O)</w:t>
            </w:r>
          </w:p>
        </w:tc>
        <w:tc>
          <w:tcPr>
            <w:tcW w:w="256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2E933BE" w14:textId="77777777" w:rsidR="00942E0A" w:rsidRDefault="00942E0A">
            <w:pPr>
              <w:spacing w:line="220" w:lineRule="auto"/>
              <w:jc w:val="center"/>
            </w:pPr>
            <w:r>
              <w:rPr>
                <w:color w:val="000000"/>
              </w:rPr>
              <w:t>0</w:t>
            </w:r>
          </w:p>
        </w:tc>
        <w:tc>
          <w:tcPr>
            <w:tcW w:w="5134" w:type="dxa"/>
            <w:gridSpan w:val="2"/>
            <w:tcBorders>
              <w:top w:val="single" w:sz="1" w:space="0" w:color="333333"/>
              <w:left w:val="single" w:sz="1" w:space="0" w:color="333333"/>
              <w:bottom w:val="single" w:sz="1" w:space="0" w:color="333333"/>
              <w:right w:val="single" w:sz="1" w:space="0" w:color="333333"/>
            </w:tcBorders>
            <w:shd w:val="clear" w:color="auto" w:fill="E8EDF2"/>
            <w:tcMar>
              <w:top w:w="40" w:type="dxa"/>
              <w:left w:w="80" w:type="dxa"/>
              <w:bottom w:w="40" w:type="dxa"/>
              <w:right w:w="80" w:type="dxa"/>
            </w:tcMar>
          </w:tcPr>
          <w:p w14:paraId="1679C5E2" w14:textId="5B539F7B" w:rsidR="00942E0A" w:rsidRDefault="00942E0A">
            <w:pPr>
              <w:spacing w:line="220" w:lineRule="auto"/>
              <w:jc w:val="center"/>
            </w:pPr>
          </w:p>
        </w:tc>
      </w:tr>
    </w:tbl>
    <w:p w14:paraId="6E94576C" w14:textId="77777777" w:rsidR="00BB7BB6" w:rsidRDefault="00BB7BB6">
      <w:pPr>
        <w:spacing w:after="100"/>
      </w:pPr>
    </w:p>
    <w:p w14:paraId="2189C9B9" w14:textId="77777777" w:rsidR="00630C3F" w:rsidRDefault="00630C3F">
      <w:pPr>
        <w:spacing w:after="100"/>
      </w:pPr>
    </w:p>
    <w:p w14:paraId="7E275B9B" w14:textId="77777777" w:rsidR="00630C3F" w:rsidRDefault="00630C3F">
      <w:pPr>
        <w:spacing w:after="10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6"/>
        <w:gridCol w:w="2156"/>
        <w:gridCol w:w="8007"/>
        <w:gridCol w:w="2310"/>
        <w:gridCol w:w="2309"/>
      </w:tblGrid>
      <w:tr w:rsidR="00BB7BB6" w14:paraId="6C965652" w14:textId="77777777">
        <w:tc>
          <w:tcPr>
            <w:tcW w:w="61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4BEAC052" w14:textId="77777777" w:rsidR="00BB7BB6" w:rsidRDefault="00BB7BB6">
            <w:pPr>
              <w:spacing w:line="220" w:lineRule="auto"/>
              <w:jc w:val="center"/>
            </w:pPr>
          </w:p>
        </w:tc>
        <w:tc>
          <w:tcPr>
            <w:tcW w:w="2156"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07E0EDD2" w14:textId="77777777" w:rsidR="00BB7BB6" w:rsidRDefault="00000000">
            <w:pPr>
              <w:spacing w:line="220" w:lineRule="auto"/>
              <w:jc w:val="center"/>
            </w:pPr>
            <w:r>
              <w:rPr>
                <w:b/>
                <w:bCs/>
                <w:color w:val="FFFFFF"/>
              </w:rPr>
              <w:t>Findings / Observations No.</w:t>
            </w:r>
          </w:p>
        </w:tc>
        <w:tc>
          <w:tcPr>
            <w:tcW w:w="8007"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5B105792" w14:textId="77777777" w:rsidR="00BB7BB6" w:rsidRDefault="00000000">
            <w:pPr>
              <w:spacing w:line="220" w:lineRule="auto"/>
              <w:jc w:val="center"/>
            </w:pPr>
            <w:r>
              <w:rPr>
                <w:b/>
                <w:bCs/>
                <w:color w:val="FFFFFF"/>
              </w:rPr>
              <w:t>Comments</w:t>
            </w:r>
          </w:p>
        </w:tc>
        <w:tc>
          <w:tcPr>
            <w:tcW w:w="2310"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CFC646B" w14:textId="77777777" w:rsidR="00BB7BB6" w:rsidRDefault="00000000">
            <w:pPr>
              <w:spacing w:line="220" w:lineRule="auto"/>
              <w:jc w:val="center"/>
            </w:pPr>
            <w:r>
              <w:rPr>
                <w:b/>
                <w:bCs/>
                <w:color w:val="FFFFFF"/>
              </w:rPr>
              <w:t>Deadline</w:t>
            </w:r>
          </w:p>
        </w:tc>
        <w:tc>
          <w:tcPr>
            <w:tcW w:w="2309" w:type="dxa"/>
            <w:tcBorders>
              <w:top w:val="single" w:sz="1" w:space="0" w:color="333333"/>
              <w:left w:val="single" w:sz="1" w:space="0" w:color="333333"/>
              <w:bottom w:val="single" w:sz="1" w:space="0" w:color="333333"/>
              <w:right w:val="single" w:sz="1" w:space="0" w:color="333333"/>
            </w:tcBorders>
            <w:shd w:val="clear" w:color="auto" w:fill="1B2A4A"/>
            <w:tcMar>
              <w:top w:w="40" w:type="dxa"/>
              <w:left w:w="80" w:type="dxa"/>
              <w:bottom w:w="40" w:type="dxa"/>
              <w:right w:w="80" w:type="dxa"/>
            </w:tcMar>
          </w:tcPr>
          <w:p w14:paraId="19A51153" w14:textId="77777777" w:rsidR="00BB7BB6" w:rsidRDefault="00000000">
            <w:pPr>
              <w:spacing w:line="220" w:lineRule="auto"/>
              <w:jc w:val="center"/>
            </w:pPr>
            <w:r>
              <w:rPr>
                <w:b/>
                <w:bCs/>
                <w:color w:val="FFFFFF"/>
              </w:rPr>
              <w:t>Classification</w:t>
            </w:r>
          </w:p>
        </w:tc>
      </w:tr>
      <w:tr w:rsidR="00BB7BB6" w14:paraId="2F137272"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7A7854" w14:textId="77777777" w:rsidR="00BB7BB6" w:rsidRDefault="00000000">
            <w:pPr>
              <w:spacing w:line="220" w:lineRule="auto"/>
              <w:jc w:val="center"/>
            </w:pPr>
            <w:r>
              <w:rPr>
                <w:color w:val="000000"/>
              </w:rPr>
              <w:t>1</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B672820"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F7B25E5"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269ACF8"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1D5359" w14:textId="77777777" w:rsidR="00BB7BB6" w:rsidRDefault="00BB7BB6">
            <w:pPr>
              <w:spacing w:line="220" w:lineRule="auto"/>
            </w:pPr>
          </w:p>
        </w:tc>
      </w:tr>
      <w:tr w:rsidR="00BB7BB6" w14:paraId="1F4DC6AC"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1A55A9" w14:textId="77777777" w:rsidR="00BB7BB6" w:rsidRDefault="00000000">
            <w:pPr>
              <w:spacing w:line="220" w:lineRule="auto"/>
              <w:jc w:val="center"/>
            </w:pPr>
            <w:r>
              <w:rPr>
                <w:color w:val="000000"/>
              </w:rPr>
              <w:t>2</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554EA7E"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5B4C328"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2AFB823"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A37F20E" w14:textId="77777777" w:rsidR="00BB7BB6" w:rsidRDefault="00BB7BB6">
            <w:pPr>
              <w:spacing w:line="220" w:lineRule="auto"/>
            </w:pPr>
          </w:p>
        </w:tc>
      </w:tr>
      <w:tr w:rsidR="00BB7BB6" w14:paraId="4442A768"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5CB882F" w14:textId="77777777" w:rsidR="00BB7BB6" w:rsidRDefault="00000000">
            <w:pPr>
              <w:spacing w:line="220" w:lineRule="auto"/>
              <w:jc w:val="center"/>
            </w:pPr>
            <w:r>
              <w:rPr>
                <w:color w:val="000000"/>
              </w:rPr>
              <w:t>3</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34226D"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719A802"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4F2AAC"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E24C912" w14:textId="77777777" w:rsidR="00BB7BB6" w:rsidRDefault="00BB7BB6">
            <w:pPr>
              <w:spacing w:line="220" w:lineRule="auto"/>
            </w:pPr>
          </w:p>
        </w:tc>
      </w:tr>
      <w:tr w:rsidR="00BB7BB6" w14:paraId="19ABB822"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C1D21E3" w14:textId="77777777" w:rsidR="00BB7BB6" w:rsidRDefault="00000000">
            <w:pPr>
              <w:spacing w:line="220" w:lineRule="auto"/>
              <w:jc w:val="center"/>
            </w:pPr>
            <w:r>
              <w:rPr>
                <w:color w:val="000000"/>
              </w:rPr>
              <w:t>4</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4A9EAE4"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A4F61B"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4825C60"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81E9E4D" w14:textId="77777777" w:rsidR="00BB7BB6" w:rsidRDefault="00BB7BB6">
            <w:pPr>
              <w:spacing w:line="220" w:lineRule="auto"/>
            </w:pPr>
          </w:p>
        </w:tc>
      </w:tr>
      <w:tr w:rsidR="00BB7BB6" w14:paraId="66CDE94F"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BC3A0C1" w14:textId="77777777" w:rsidR="00BB7BB6" w:rsidRDefault="00000000">
            <w:pPr>
              <w:spacing w:line="220" w:lineRule="auto"/>
              <w:jc w:val="center"/>
            </w:pPr>
            <w:r>
              <w:rPr>
                <w:color w:val="000000"/>
              </w:rPr>
              <w:t>5</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AFAF2FD"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848BCE3"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983164C"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FB4689" w14:textId="77777777" w:rsidR="00BB7BB6" w:rsidRDefault="00BB7BB6">
            <w:pPr>
              <w:spacing w:line="220" w:lineRule="auto"/>
            </w:pPr>
          </w:p>
        </w:tc>
      </w:tr>
      <w:tr w:rsidR="00BB7BB6" w14:paraId="14410946"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47C5924" w14:textId="77777777" w:rsidR="00BB7BB6" w:rsidRDefault="00000000">
            <w:pPr>
              <w:spacing w:line="220" w:lineRule="auto"/>
              <w:jc w:val="center"/>
            </w:pPr>
            <w:r>
              <w:rPr>
                <w:color w:val="000000"/>
              </w:rPr>
              <w:t>6</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1745A99"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7C472FA"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67BC108"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A90C12" w14:textId="77777777" w:rsidR="00BB7BB6" w:rsidRDefault="00BB7BB6">
            <w:pPr>
              <w:spacing w:line="220" w:lineRule="auto"/>
            </w:pPr>
          </w:p>
        </w:tc>
      </w:tr>
      <w:tr w:rsidR="00BB7BB6" w14:paraId="0ABF936B"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E0D8A4A" w14:textId="77777777" w:rsidR="00BB7BB6" w:rsidRDefault="00000000">
            <w:pPr>
              <w:spacing w:line="220" w:lineRule="auto"/>
              <w:jc w:val="center"/>
            </w:pPr>
            <w:r>
              <w:rPr>
                <w:color w:val="000000"/>
              </w:rPr>
              <w:t>7</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87EF3C8"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5AEA4B"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FDB0048"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FA6BD79" w14:textId="77777777" w:rsidR="00BB7BB6" w:rsidRDefault="00BB7BB6">
            <w:pPr>
              <w:spacing w:line="220" w:lineRule="auto"/>
            </w:pPr>
          </w:p>
        </w:tc>
      </w:tr>
      <w:tr w:rsidR="00BB7BB6" w14:paraId="14EA0C8A"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28715C8" w14:textId="77777777" w:rsidR="00BB7BB6" w:rsidRDefault="00000000">
            <w:pPr>
              <w:spacing w:line="220" w:lineRule="auto"/>
              <w:jc w:val="center"/>
            </w:pPr>
            <w:r>
              <w:rPr>
                <w:color w:val="000000"/>
              </w:rPr>
              <w:t>8</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35B9669"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BA6249F"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FD79F83"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E0F1D76" w14:textId="77777777" w:rsidR="00BB7BB6" w:rsidRDefault="00BB7BB6">
            <w:pPr>
              <w:spacing w:line="220" w:lineRule="auto"/>
            </w:pPr>
          </w:p>
        </w:tc>
      </w:tr>
      <w:tr w:rsidR="00BB7BB6" w14:paraId="27830844"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1EFC759" w14:textId="77777777" w:rsidR="00BB7BB6" w:rsidRDefault="00000000">
            <w:pPr>
              <w:spacing w:line="220" w:lineRule="auto"/>
              <w:jc w:val="center"/>
            </w:pPr>
            <w:r>
              <w:rPr>
                <w:color w:val="000000"/>
              </w:rPr>
              <w:t>9</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BF8A89"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D325E25"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0528A02"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9853D08" w14:textId="77777777" w:rsidR="00BB7BB6" w:rsidRDefault="00BB7BB6">
            <w:pPr>
              <w:spacing w:line="220" w:lineRule="auto"/>
            </w:pPr>
          </w:p>
        </w:tc>
      </w:tr>
      <w:tr w:rsidR="00BB7BB6" w14:paraId="6D55DA37"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8E0E08F" w14:textId="77777777" w:rsidR="00BB7BB6" w:rsidRDefault="00000000">
            <w:pPr>
              <w:spacing w:line="220" w:lineRule="auto"/>
              <w:jc w:val="center"/>
            </w:pPr>
            <w:r>
              <w:rPr>
                <w:color w:val="000000"/>
              </w:rPr>
              <w:t>10</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13AF36"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C355541"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5145FA6"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A6569F" w14:textId="77777777" w:rsidR="00BB7BB6" w:rsidRDefault="00BB7BB6">
            <w:pPr>
              <w:spacing w:line="220" w:lineRule="auto"/>
            </w:pPr>
          </w:p>
        </w:tc>
      </w:tr>
      <w:tr w:rsidR="00BB7BB6" w14:paraId="26A688F9"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1A162A0" w14:textId="77777777" w:rsidR="00BB7BB6" w:rsidRDefault="00000000">
            <w:pPr>
              <w:spacing w:line="220" w:lineRule="auto"/>
              <w:jc w:val="center"/>
            </w:pPr>
            <w:r>
              <w:rPr>
                <w:color w:val="000000"/>
              </w:rPr>
              <w:t>11</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751444D"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3B63650"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04E43C1"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589E86D" w14:textId="77777777" w:rsidR="00BB7BB6" w:rsidRDefault="00BB7BB6">
            <w:pPr>
              <w:spacing w:line="220" w:lineRule="auto"/>
            </w:pPr>
          </w:p>
        </w:tc>
      </w:tr>
      <w:tr w:rsidR="00BB7BB6" w14:paraId="4DF9845D"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DE1857B" w14:textId="77777777" w:rsidR="00BB7BB6" w:rsidRDefault="00000000">
            <w:pPr>
              <w:spacing w:line="220" w:lineRule="auto"/>
              <w:jc w:val="center"/>
            </w:pPr>
            <w:r>
              <w:rPr>
                <w:color w:val="000000"/>
              </w:rPr>
              <w:t>12</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FCAB566"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E9DCB3F"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68AE469"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96976A6" w14:textId="77777777" w:rsidR="00BB7BB6" w:rsidRDefault="00BB7BB6">
            <w:pPr>
              <w:spacing w:line="220" w:lineRule="auto"/>
            </w:pPr>
          </w:p>
        </w:tc>
      </w:tr>
      <w:tr w:rsidR="00BB7BB6" w14:paraId="31F01B5C"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857B741" w14:textId="77777777" w:rsidR="00BB7BB6" w:rsidRDefault="00000000">
            <w:pPr>
              <w:spacing w:line="220" w:lineRule="auto"/>
              <w:jc w:val="center"/>
            </w:pPr>
            <w:r>
              <w:rPr>
                <w:color w:val="000000"/>
              </w:rPr>
              <w:t>13</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81E1FCA"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6B666DF"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E952E5C"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C2065D9" w14:textId="77777777" w:rsidR="00BB7BB6" w:rsidRDefault="00BB7BB6">
            <w:pPr>
              <w:spacing w:line="220" w:lineRule="auto"/>
            </w:pPr>
          </w:p>
        </w:tc>
      </w:tr>
      <w:tr w:rsidR="00BB7BB6" w14:paraId="1667AB1F"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6356770E" w14:textId="77777777" w:rsidR="00BB7BB6" w:rsidRDefault="00000000">
            <w:pPr>
              <w:spacing w:line="220" w:lineRule="auto"/>
              <w:jc w:val="center"/>
            </w:pPr>
            <w:r>
              <w:rPr>
                <w:color w:val="000000"/>
              </w:rPr>
              <w:t>14</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7223DBD"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7A7337B"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46EDBE2"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BF66403" w14:textId="77777777" w:rsidR="00BB7BB6" w:rsidRDefault="00BB7BB6">
            <w:pPr>
              <w:spacing w:line="220" w:lineRule="auto"/>
            </w:pPr>
          </w:p>
        </w:tc>
      </w:tr>
      <w:tr w:rsidR="00BB7BB6" w14:paraId="355F347F" w14:textId="77777777">
        <w:tc>
          <w:tcPr>
            <w:tcW w:w="61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221C8A8C" w14:textId="77777777" w:rsidR="00BB7BB6" w:rsidRDefault="00000000">
            <w:pPr>
              <w:spacing w:line="220" w:lineRule="auto"/>
              <w:jc w:val="center"/>
            </w:pPr>
            <w:r>
              <w:rPr>
                <w:color w:val="000000"/>
              </w:rPr>
              <w:t>15</w:t>
            </w:r>
          </w:p>
        </w:tc>
        <w:tc>
          <w:tcPr>
            <w:tcW w:w="2156"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BFBDEDF" w14:textId="77777777" w:rsidR="00BB7BB6" w:rsidRDefault="00BB7BB6">
            <w:pPr>
              <w:spacing w:line="220" w:lineRule="auto"/>
            </w:pPr>
          </w:p>
        </w:tc>
        <w:tc>
          <w:tcPr>
            <w:tcW w:w="8007"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48A1EBD3" w14:textId="77777777" w:rsidR="00BB7BB6" w:rsidRDefault="00BB7BB6">
            <w:pPr>
              <w:spacing w:line="220" w:lineRule="auto"/>
            </w:pPr>
          </w:p>
        </w:tc>
        <w:tc>
          <w:tcPr>
            <w:tcW w:w="231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6E0DD31" w14:textId="77777777" w:rsidR="00BB7BB6" w:rsidRDefault="00BB7BB6">
            <w:pPr>
              <w:spacing w:line="220" w:lineRule="auto"/>
            </w:pPr>
          </w:p>
        </w:tc>
        <w:tc>
          <w:tcPr>
            <w:tcW w:w="230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B92449D" w14:textId="77777777" w:rsidR="00BB7BB6" w:rsidRDefault="00BB7BB6">
            <w:pPr>
              <w:spacing w:line="220" w:lineRule="auto"/>
            </w:pPr>
          </w:p>
        </w:tc>
      </w:tr>
    </w:tbl>
    <w:p w14:paraId="206DB08C" w14:textId="77777777" w:rsidR="00BB7BB6" w:rsidRDefault="00BB7BB6">
      <w:pPr>
        <w:spacing w:after="10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0"/>
        <w:gridCol w:w="13858"/>
      </w:tblGrid>
      <w:tr w:rsidR="00BB7BB6" w14:paraId="3C0A436F" w14:textId="77777777">
        <w:tc>
          <w:tcPr>
            <w:tcW w:w="15398" w:type="dxa"/>
            <w:gridSpan w:val="2"/>
            <w:tcBorders>
              <w:top w:val="single" w:sz="1" w:space="0" w:color="333333"/>
              <w:left w:val="single" w:sz="1" w:space="0" w:color="333333"/>
              <w:bottom w:val="single" w:sz="1" w:space="0" w:color="333333"/>
              <w:right w:val="single" w:sz="1" w:space="0" w:color="333333"/>
            </w:tcBorders>
            <w:shd w:val="clear" w:color="auto" w:fill="D6E4F0"/>
            <w:tcMar>
              <w:top w:w="40" w:type="dxa"/>
              <w:left w:w="80" w:type="dxa"/>
              <w:bottom w:w="40" w:type="dxa"/>
              <w:right w:w="80" w:type="dxa"/>
            </w:tcMar>
          </w:tcPr>
          <w:p w14:paraId="2B1ABE7B" w14:textId="77777777" w:rsidR="00BB7BB6" w:rsidRDefault="00000000">
            <w:pPr>
              <w:spacing w:line="220" w:lineRule="auto"/>
            </w:pPr>
            <w:r>
              <w:rPr>
                <w:b/>
                <w:bCs/>
                <w:color w:val="1B2A4A"/>
              </w:rPr>
              <w:t>Classification of Findings (ORA.GEN.150)</w:t>
            </w:r>
          </w:p>
        </w:tc>
      </w:tr>
      <w:tr w:rsidR="00BB7BB6" w14:paraId="280D1649" w14:textId="77777777">
        <w:tc>
          <w:tcPr>
            <w:tcW w:w="154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70C9CF7D" w14:textId="77777777" w:rsidR="00BB7BB6" w:rsidRDefault="00000000">
            <w:pPr>
              <w:spacing w:line="220" w:lineRule="auto"/>
            </w:pPr>
            <w:r>
              <w:rPr>
                <w:b/>
                <w:bCs/>
                <w:color w:val="000000"/>
              </w:rPr>
              <w:t>Level 1</w:t>
            </w:r>
          </w:p>
        </w:tc>
        <w:tc>
          <w:tcPr>
            <w:tcW w:w="1385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0929EA45" w14:textId="77777777" w:rsidR="00BB7BB6" w:rsidRDefault="00000000">
            <w:r>
              <w:rPr>
                <w:sz w:val="15"/>
                <w:szCs w:val="15"/>
              </w:rPr>
              <w:t xml:space="preserve">A level 1 finding shall be issued by the CAAT when </w:t>
            </w:r>
            <w:r>
              <w:rPr>
                <w:sz w:val="15"/>
                <w:szCs w:val="15"/>
                <w:u w:val="single"/>
              </w:rPr>
              <w:t>any significant non-compliance is</w:t>
            </w:r>
            <w:r>
              <w:rPr>
                <w:sz w:val="15"/>
                <w:szCs w:val="15"/>
              </w:rPr>
              <w:t xml:space="preserve"> detected with the applicable requirements, with the </w:t>
            </w:r>
            <w:proofErr w:type="spellStart"/>
            <w:r>
              <w:rPr>
                <w:sz w:val="15"/>
                <w:szCs w:val="15"/>
                <w:u w:val="single"/>
              </w:rPr>
              <w:t>organisation’s</w:t>
            </w:r>
            <w:proofErr w:type="spellEnd"/>
            <w:r>
              <w:rPr>
                <w:sz w:val="15"/>
                <w:szCs w:val="15"/>
              </w:rPr>
              <w:t xml:space="preserve"> procedures and manuals or with the terms of </w:t>
            </w:r>
            <w:proofErr w:type="gramStart"/>
            <w:r>
              <w:rPr>
                <w:sz w:val="15"/>
                <w:szCs w:val="15"/>
                <w:u w:val="single"/>
              </w:rPr>
              <w:t>an approval</w:t>
            </w:r>
            <w:proofErr w:type="gramEnd"/>
            <w:r>
              <w:rPr>
                <w:sz w:val="15"/>
                <w:szCs w:val="15"/>
              </w:rPr>
              <w:t xml:space="preserve">, or certificate which </w:t>
            </w:r>
            <w:r>
              <w:rPr>
                <w:sz w:val="15"/>
                <w:szCs w:val="15"/>
                <w:u w:val="single"/>
              </w:rPr>
              <w:t>lowers safety or seriously endangers flight safety</w:t>
            </w:r>
            <w:r>
              <w:rPr>
                <w:sz w:val="15"/>
                <w:szCs w:val="15"/>
              </w:rPr>
              <w:t>.</w:t>
            </w:r>
          </w:p>
        </w:tc>
      </w:tr>
      <w:tr w:rsidR="00BB7BB6" w14:paraId="578CCCAC" w14:textId="77777777">
        <w:tc>
          <w:tcPr>
            <w:tcW w:w="154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191CB15C" w14:textId="77777777" w:rsidR="00BB7BB6" w:rsidRDefault="00000000">
            <w:pPr>
              <w:spacing w:line="220" w:lineRule="auto"/>
            </w:pPr>
            <w:r>
              <w:rPr>
                <w:b/>
                <w:bCs/>
                <w:color w:val="000000"/>
              </w:rPr>
              <w:t>Level 2</w:t>
            </w:r>
          </w:p>
        </w:tc>
        <w:tc>
          <w:tcPr>
            <w:tcW w:w="1385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CCCCACB" w14:textId="77777777" w:rsidR="00BB7BB6" w:rsidRDefault="00000000">
            <w:r>
              <w:rPr>
                <w:sz w:val="15"/>
                <w:szCs w:val="15"/>
              </w:rPr>
              <w:t xml:space="preserve">A level 2 finding shall be issued by the CAAT when </w:t>
            </w:r>
            <w:r>
              <w:rPr>
                <w:sz w:val="15"/>
                <w:szCs w:val="15"/>
                <w:u w:val="single"/>
              </w:rPr>
              <w:t>any non-compliance is</w:t>
            </w:r>
            <w:r>
              <w:rPr>
                <w:sz w:val="15"/>
                <w:szCs w:val="15"/>
              </w:rPr>
              <w:t xml:space="preserve"> detected with the applicable requirement, with the </w:t>
            </w:r>
            <w:proofErr w:type="spellStart"/>
            <w:r>
              <w:rPr>
                <w:sz w:val="15"/>
                <w:szCs w:val="15"/>
                <w:u w:val="single"/>
              </w:rPr>
              <w:t>organisation’s</w:t>
            </w:r>
            <w:proofErr w:type="spellEnd"/>
            <w:r>
              <w:rPr>
                <w:sz w:val="15"/>
                <w:szCs w:val="15"/>
              </w:rPr>
              <w:t xml:space="preserve"> procedures and manuals or with the terms of an approval, or certificate which could </w:t>
            </w:r>
            <w:r>
              <w:rPr>
                <w:sz w:val="15"/>
                <w:szCs w:val="15"/>
                <w:u w:val="single"/>
              </w:rPr>
              <w:t>lower safety or seriously hazards flight safety</w:t>
            </w:r>
          </w:p>
        </w:tc>
      </w:tr>
      <w:tr w:rsidR="00BB7BB6" w14:paraId="549799AE" w14:textId="77777777">
        <w:tc>
          <w:tcPr>
            <w:tcW w:w="1540"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vAlign w:val="center"/>
          </w:tcPr>
          <w:p w14:paraId="4F94D74C" w14:textId="77777777" w:rsidR="00BB7BB6" w:rsidRDefault="00000000">
            <w:pPr>
              <w:spacing w:line="220" w:lineRule="auto"/>
            </w:pPr>
            <w:r>
              <w:rPr>
                <w:b/>
                <w:bCs/>
                <w:color w:val="000000"/>
              </w:rPr>
              <w:t>OBS</w:t>
            </w:r>
          </w:p>
        </w:tc>
        <w:tc>
          <w:tcPr>
            <w:tcW w:w="13858"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C145F45" w14:textId="77777777" w:rsidR="00BB7BB6" w:rsidRDefault="00000000">
            <w:r>
              <w:rPr>
                <w:sz w:val="15"/>
                <w:szCs w:val="15"/>
              </w:rPr>
              <w:t xml:space="preserve">Observation is opportunity for </w:t>
            </w:r>
            <w:proofErr w:type="gramStart"/>
            <w:r>
              <w:rPr>
                <w:sz w:val="15"/>
                <w:szCs w:val="15"/>
                <w:u w:val="single"/>
              </w:rPr>
              <w:t>improvement</w:t>
            </w:r>
            <w:proofErr w:type="gramEnd"/>
            <w:r>
              <w:rPr>
                <w:sz w:val="15"/>
                <w:szCs w:val="15"/>
              </w:rPr>
              <w:t xml:space="preserve"> which is minor gap, mostly documented and implemented. The management system that may be weak, cumbersome, redundant, overly complex, or in some other manner, may, in the opinion of the auditor, offer an opportunity for an </w:t>
            </w:r>
            <w:proofErr w:type="spellStart"/>
            <w:r>
              <w:rPr>
                <w:sz w:val="15"/>
                <w:szCs w:val="15"/>
                <w:u w:val="single"/>
              </w:rPr>
              <w:t>organisation</w:t>
            </w:r>
            <w:proofErr w:type="spellEnd"/>
            <w:r>
              <w:rPr>
                <w:sz w:val="15"/>
                <w:szCs w:val="15"/>
              </w:rPr>
              <w:t xml:space="preserve"> to improve its </w:t>
            </w:r>
            <w:proofErr w:type="gramStart"/>
            <w:r>
              <w:rPr>
                <w:sz w:val="15"/>
                <w:szCs w:val="15"/>
                <w:u w:val="single"/>
              </w:rPr>
              <w:t>current status</w:t>
            </w:r>
            <w:proofErr w:type="gramEnd"/>
            <w:r>
              <w:rPr>
                <w:sz w:val="15"/>
                <w:szCs w:val="15"/>
              </w:rPr>
              <w:t>. An observation is not subject to any corrective actions unless it is accepted by auditee for improvement.</w:t>
            </w:r>
          </w:p>
        </w:tc>
      </w:tr>
    </w:tbl>
    <w:p w14:paraId="56EF8A37" w14:textId="77777777" w:rsidR="00BB7BB6" w:rsidRDefault="00BB7BB6">
      <w:pPr>
        <w:spacing w:after="20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99"/>
        <w:gridCol w:w="7699"/>
      </w:tblGrid>
      <w:tr w:rsidR="00BB7BB6" w14:paraId="41F963D8" w14:textId="77777777">
        <w:trPr>
          <w:trHeight w:val="800"/>
        </w:trPr>
        <w:tc>
          <w:tcPr>
            <w:tcW w:w="769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3E96504C" w14:textId="77777777" w:rsidR="00BB7BB6" w:rsidRDefault="00000000">
            <w:r>
              <w:rPr>
                <w:b/>
                <w:bCs/>
              </w:rPr>
              <w:t>Lead Auditor Signature:</w:t>
            </w:r>
          </w:p>
          <w:p w14:paraId="2793582A" w14:textId="77777777" w:rsidR="00BB7BB6" w:rsidRDefault="00BB7BB6">
            <w:pPr>
              <w:spacing w:before="600"/>
            </w:pPr>
          </w:p>
        </w:tc>
        <w:tc>
          <w:tcPr>
            <w:tcW w:w="769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5AAA13F4" w14:textId="77777777" w:rsidR="00BB7BB6" w:rsidRDefault="00000000">
            <w:r>
              <w:rPr>
                <w:b/>
                <w:bCs/>
              </w:rPr>
              <w:t>Auditee’s Representative Signature:</w:t>
            </w:r>
          </w:p>
          <w:p w14:paraId="49CC6988" w14:textId="77777777" w:rsidR="00BB7BB6" w:rsidRDefault="00BB7BB6">
            <w:pPr>
              <w:spacing w:before="600"/>
            </w:pPr>
          </w:p>
        </w:tc>
      </w:tr>
      <w:tr w:rsidR="00BB7BB6" w14:paraId="59795E90" w14:textId="77777777">
        <w:tc>
          <w:tcPr>
            <w:tcW w:w="769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17781C5B" w14:textId="77777777" w:rsidR="00BB7BB6" w:rsidRDefault="00000000">
            <w:pPr>
              <w:spacing w:line="220" w:lineRule="auto"/>
            </w:pPr>
            <w:r>
              <w:rPr>
                <w:color w:val="000000"/>
              </w:rPr>
              <w:t xml:space="preserve">Date: </w:t>
            </w:r>
          </w:p>
        </w:tc>
        <w:tc>
          <w:tcPr>
            <w:tcW w:w="7699" w:type="dxa"/>
            <w:tcBorders>
              <w:top w:val="single" w:sz="1" w:space="0" w:color="333333"/>
              <w:left w:val="single" w:sz="1" w:space="0" w:color="333333"/>
              <w:bottom w:val="single" w:sz="1" w:space="0" w:color="333333"/>
              <w:right w:val="single" w:sz="1" w:space="0" w:color="333333"/>
            </w:tcBorders>
            <w:tcMar>
              <w:top w:w="40" w:type="dxa"/>
              <w:left w:w="80" w:type="dxa"/>
              <w:bottom w:w="40" w:type="dxa"/>
              <w:right w:w="80" w:type="dxa"/>
            </w:tcMar>
          </w:tcPr>
          <w:p w14:paraId="75E47C16" w14:textId="77777777" w:rsidR="00BB7BB6" w:rsidRDefault="00000000">
            <w:pPr>
              <w:spacing w:line="220" w:lineRule="auto"/>
            </w:pPr>
            <w:r>
              <w:rPr>
                <w:color w:val="000000"/>
              </w:rPr>
              <w:t xml:space="preserve">Date: </w:t>
            </w:r>
          </w:p>
        </w:tc>
      </w:tr>
    </w:tbl>
    <w:p w14:paraId="202D9CD8" w14:textId="77777777" w:rsidR="00A070BB" w:rsidRDefault="00A070BB"/>
    <w:sectPr w:rsidR="00A070BB">
      <w:headerReference w:type="default" r:id="rId7"/>
      <w:footerReference w:type="default" r:id="rId8"/>
      <w:pgSz w:w="16838" w:h="11906" w:orient="landscape"/>
      <w:pgMar w:top="720" w:right="720" w:bottom="86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3FCA" w14:textId="77777777" w:rsidR="00531021" w:rsidRDefault="00531021">
      <w:r>
        <w:separator/>
      </w:r>
    </w:p>
  </w:endnote>
  <w:endnote w:type="continuationSeparator" w:id="0">
    <w:p w14:paraId="394F8584" w14:textId="77777777" w:rsidR="00531021" w:rsidRDefault="0053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BC11" w14:textId="00F8EFB8" w:rsidR="00630C3F" w:rsidRDefault="00000000">
    <w:pPr>
      <w:pBdr>
        <w:top w:val="single" w:sz="1" w:space="2" w:color="AAAAAA"/>
      </w:pBdr>
      <w:tabs>
        <w:tab w:val="right" w:pos="15398"/>
      </w:tabs>
      <w:rPr>
        <w:sz w:val="14"/>
        <w:szCs w:val="14"/>
      </w:rPr>
    </w:pPr>
    <w:r>
      <w:rPr>
        <w:sz w:val="14"/>
        <w:szCs w:val="14"/>
      </w:rPr>
      <w:t>PEL-TO-CK-140 Rev.0</w:t>
    </w:r>
    <w:r w:rsidR="00630C3F">
      <w:rPr>
        <w:sz w:val="14"/>
        <w:szCs w:val="14"/>
      </w:rPr>
      <w:t>1</w:t>
    </w:r>
  </w:p>
  <w:p w14:paraId="25EA536F" w14:textId="2357548A" w:rsidR="00BB7BB6" w:rsidRDefault="00630C3F">
    <w:pPr>
      <w:pBdr>
        <w:top w:val="single" w:sz="1" w:space="2" w:color="AAAAAA"/>
      </w:pBdr>
      <w:tabs>
        <w:tab w:val="right" w:pos="15398"/>
      </w:tabs>
    </w:pPr>
    <w:r>
      <w:rPr>
        <w:sz w:val="14"/>
        <w:szCs w:val="14"/>
      </w:rPr>
      <w:t>Effective Date: 1</w:t>
    </w:r>
    <w:r w:rsidR="00BE1DBC">
      <w:rPr>
        <w:sz w:val="14"/>
        <w:szCs w:val="14"/>
      </w:rPr>
      <w:t>-</w:t>
    </w:r>
    <w:r>
      <w:rPr>
        <w:sz w:val="14"/>
        <w:szCs w:val="14"/>
      </w:rPr>
      <w:t>Apr</w:t>
    </w:r>
    <w:r w:rsidR="00BE1DBC">
      <w:rPr>
        <w:sz w:val="14"/>
        <w:szCs w:val="14"/>
      </w:rPr>
      <w:t>-</w:t>
    </w:r>
    <w:r>
      <w:rPr>
        <w:sz w:val="14"/>
        <w:szCs w:val="14"/>
      </w:rPr>
      <w:t>2026</w:t>
    </w:r>
    <w:r>
      <w:tab/>
    </w:r>
    <w:r>
      <w:rPr>
        <w:sz w:val="14"/>
        <w:szCs w:val="14"/>
      </w:rPr>
      <w:t xml:space="preserve">Page </w:t>
    </w:r>
    <w:r>
      <w:rPr>
        <w:b/>
        <w:bCs/>
        <w:sz w:val="14"/>
        <w:szCs w:val="14"/>
      </w:rPr>
      <w:fldChar w:fldCharType="begin"/>
    </w:r>
    <w:r>
      <w:rPr>
        <w:b/>
        <w:bCs/>
        <w:sz w:val="14"/>
        <w:szCs w:val="14"/>
      </w:rPr>
      <w:instrText>PAGE</w:instrText>
    </w:r>
    <w:r>
      <w:rPr>
        <w:b/>
        <w:bCs/>
        <w:sz w:val="14"/>
        <w:szCs w:val="14"/>
      </w:rPr>
      <w:fldChar w:fldCharType="separate"/>
    </w:r>
    <w:r w:rsidR="00942E0A">
      <w:rPr>
        <w:b/>
        <w:bCs/>
        <w:noProof/>
        <w:sz w:val="14"/>
        <w:szCs w:val="14"/>
      </w:rPr>
      <w:t>1</w:t>
    </w:r>
    <w:r>
      <w:rPr>
        <w:b/>
        <w:bCs/>
        <w:sz w:val="14"/>
        <w:szCs w:val="14"/>
      </w:rPr>
      <w:fldChar w:fldCharType="end"/>
    </w:r>
    <w:r>
      <w:rPr>
        <w:sz w:val="14"/>
        <w:szCs w:val="14"/>
      </w:rPr>
      <w:t xml:space="preserve"> of </w:t>
    </w:r>
    <w:r>
      <w:rPr>
        <w:b/>
        <w:bCs/>
        <w:sz w:val="14"/>
        <w:szCs w:val="14"/>
      </w:rPr>
      <w:fldChar w:fldCharType="begin"/>
    </w:r>
    <w:r>
      <w:rPr>
        <w:b/>
        <w:bCs/>
        <w:sz w:val="14"/>
        <w:szCs w:val="14"/>
      </w:rPr>
      <w:instrText>NUMPAGES</w:instrText>
    </w:r>
    <w:r>
      <w:rPr>
        <w:b/>
        <w:bCs/>
        <w:sz w:val="14"/>
        <w:szCs w:val="14"/>
      </w:rPr>
      <w:fldChar w:fldCharType="separate"/>
    </w:r>
    <w:r w:rsidR="00942E0A">
      <w:rPr>
        <w:b/>
        <w:bCs/>
        <w:noProof/>
        <w:sz w:val="14"/>
        <w:szCs w:val="14"/>
      </w:rPr>
      <w:t>2</w:t>
    </w:r>
    <w:r>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22E7" w14:textId="77777777" w:rsidR="00531021" w:rsidRDefault="00531021">
      <w:r>
        <w:separator/>
      </w:r>
    </w:p>
  </w:footnote>
  <w:footnote w:type="continuationSeparator" w:id="0">
    <w:p w14:paraId="3E045D3C" w14:textId="77777777" w:rsidR="00531021" w:rsidRDefault="00531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98" w:type="dxa"/>
      <w:tblCellMar>
        <w:left w:w="10" w:type="dxa"/>
        <w:right w:w="10" w:type="dxa"/>
      </w:tblCellMar>
      <w:tblLook w:val="0000" w:firstRow="0" w:lastRow="0" w:firstColumn="0" w:lastColumn="0" w:noHBand="0" w:noVBand="0"/>
    </w:tblPr>
    <w:tblGrid>
      <w:gridCol w:w="2310"/>
      <w:gridCol w:w="13088"/>
    </w:tblGrid>
    <w:tr w:rsidR="00BB7BB6" w14:paraId="6DC1E78B" w14:textId="77777777">
      <w:tc>
        <w:tcPr>
          <w:tcW w:w="2310" w:type="dxa"/>
          <w:vAlign w:val="center"/>
        </w:tcPr>
        <w:p w14:paraId="6B23F75E" w14:textId="77777777" w:rsidR="00BB7BB6" w:rsidRDefault="00000000">
          <w:r>
            <w:rPr>
              <w:noProof/>
            </w:rPr>
            <w:drawing>
              <wp:inline distT="0" distB="0" distL="0" distR="0" wp14:anchorId="6C6AF1E3" wp14:editId="5DCE7CFC">
                <wp:extent cx="7620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400050"/>
                        </a:xfrm>
                        <a:prstGeom prst="rect">
                          <a:avLst/>
                        </a:prstGeom>
                      </pic:spPr>
                    </pic:pic>
                  </a:graphicData>
                </a:graphic>
              </wp:inline>
            </w:drawing>
          </w:r>
        </w:p>
      </w:tc>
      <w:tc>
        <w:tcPr>
          <w:tcW w:w="13088" w:type="dxa"/>
          <w:vAlign w:val="center"/>
        </w:tcPr>
        <w:p w14:paraId="5DD5CA62" w14:textId="77777777" w:rsidR="00BB7BB6" w:rsidRDefault="00000000">
          <w:pPr>
            <w:jc w:val="right"/>
          </w:pPr>
          <w:r>
            <w:rPr>
              <w:b/>
              <w:bCs/>
              <w:color w:val="1B2A4A"/>
              <w:sz w:val="20"/>
              <w:szCs w:val="20"/>
            </w:rPr>
            <w:t>FLIGHT SIMULATOR EVALUATION AND CERTIFICATION CHECKLIST/REPORT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53366"/>
    <w:multiLevelType w:val="hybridMultilevel"/>
    <w:tmpl w:val="025E4B7E"/>
    <w:lvl w:ilvl="0" w:tplc="7BACDE7C">
      <w:start w:val="1"/>
      <w:numFmt w:val="bullet"/>
      <w:lvlText w:val="●"/>
      <w:lvlJc w:val="left"/>
      <w:pPr>
        <w:ind w:left="720" w:hanging="360"/>
      </w:pPr>
    </w:lvl>
    <w:lvl w:ilvl="1" w:tplc="E9F4DCC0">
      <w:start w:val="1"/>
      <w:numFmt w:val="bullet"/>
      <w:lvlText w:val="○"/>
      <w:lvlJc w:val="left"/>
      <w:pPr>
        <w:ind w:left="1440" w:hanging="360"/>
      </w:pPr>
    </w:lvl>
    <w:lvl w:ilvl="2" w:tplc="2B5E1722">
      <w:start w:val="1"/>
      <w:numFmt w:val="bullet"/>
      <w:lvlText w:val="■"/>
      <w:lvlJc w:val="left"/>
      <w:pPr>
        <w:ind w:left="2160" w:hanging="360"/>
      </w:pPr>
    </w:lvl>
    <w:lvl w:ilvl="3" w:tplc="FBDE3726">
      <w:start w:val="1"/>
      <w:numFmt w:val="bullet"/>
      <w:lvlText w:val="●"/>
      <w:lvlJc w:val="left"/>
      <w:pPr>
        <w:ind w:left="2880" w:hanging="360"/>
      </w:pPr>
    </w:lvl>
    <w:lvl w:ilvl="4" w:tplc="0BC02D1C">
      <w:start w:val="1"/>
      <w:numFmt w:val="bullet"/>
      <w:lvlText w:val="○"/>
      <w:lvlJc w:val="left"/>
      <w:pPr>
        <w:ind w:left="3600" w:hanging="360"/>
      </w:pPr>
    </w:lvl>
    <w:lvl w:ilvl="5" w:tplc="D2D03318">
      <w:start w:val="1"/>
      <w:numFmt w:val="bullet"/>
      <w:lvlText w:val="■"/>
      <w:lvlJc w:val="left"/>
      <w:pPr>
        <w:ind w:left="4320" w:hanging="360"/>
      </w:pPr>
    </w:lvl>
    <w:lvl w:ilvl="6" w:tplc="8C0AD5F4">
      <w:start w:val="1"/>
      <w:numFmt w:val="bullet"/>
      <w:lvlText w:val="●"/>
      <w:lvlJc w:val="left"/>
      <w:pPr>
        <w:ind w:left="5040" w:hanging="360"/>
      </w:pPr>
    </w:lvl>
    <w:lvl w:ilvl="7" w:tplc="94BA3184">
      <w:start w:val="1"/>
      <w:numFmt w:val="bullet"/>
      <w:lvlText w:val="●"/>
      <w:lvlJc w:val="left"/>
      <w:pPr>
        <w:ind w:left="5760" w:hanging="360"/>
      </w:pPr>
    </w:lvl>
    <w:lvl w:ilvl="8" w:tplc="F196BC88">
      <w:start w:val="1"/>
      <w:numFmt w:val="bullet"/>
      <w:lvlText w:val="●"/>
      <w:lvlJc w:val="left"/>
      <w:pPr>
        <w:ind w:left="6480" w:hanging="360"/>
      </w:pPr>
    </w:lvl>
  </w:abstractNum>
  <w:num w:numId="1" w16cid:durableId="1504971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B6"/>
    <w:rsid w:val="00044B67"/>
    <w:rsid w:val="00531021"/>
    <w:rsid w:val="00630C3F"/>
    <w:rsid w:val="00670C29"/>
    <w:rsid w:val="006A52FD"/>
    <w:rsid w:val="0082482C"/>
    <w:rsid w:val="00942E0A"/>
    <w:rsid w:val="00A070BB"/>
    <w:rsid w:val="00BB7BB6"/>
    <w:rsid w:val="00BE1DBC"/>
    <w:rsid w:val="00BF466F"/>
    <w:rsid w:val="00DB2C62"/>
    <w:rsid w:val="00F970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E12F"/>
  <w15:docId w15:val="{A7488448-A5C9-4D0F-9E55-2566DBB1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6"/>
        <w:szCs w:val="16"/>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0C3F"/>
    <w:pPr>
      <w:tabs>
        <w:tab w:val="center" w:pos="4680"/>
        <w:tab w:val="right" w:pos="9360"/>
      </w:tabs>
    </w:pPr>
    <w:rPr>
      <w:rFonts w:cs="Angsana New"/>
      <w:szCs w:val="20"/>
    </w:rPr>
  </w:style>
  <w:style w:type="character" w:customStyle="1" w:styleId="HeaderChar">
    <w:name w:val="Header Char"/>
    <w:basedOn w:val="DefaultParagraphFont"/>
    <w:link w:val="Header"/>
    <w:uiPriority w:val="99"/>
    <w:rsid w:val="00630C3F"/>
    <w:rPr>
      <w:rFonts w:cs="Angsana New"/>
      <w:szCs w:val="20"/>
    </w:rPr>
  </w:style>
  <w:style w:type="paragraph" w:styleId="Footer">
    <w:name w:val="footer"/>
    <w:basedOn w:val="Normal"/>
    <w:link w:val="FooterChar"/>
    <w:uiPriority w:val="99"/>
    <w:unhideWhenUsed/>
    <w:rsid w:val="00630C3F"/>
    <w:pPr>
      <w:tabs>
        <w:tab w:val="center" w:pos="4680"/>
        <w:tab w:val="right" w:pos="9360"/>
      </w:tabs>
    </w:pPr>
    <w:rPr>
      <w:rFonts w:cs="Angsana New"/>
      <w:szCs w:val="20"/>
    </w:rPr>
  </w:style>
  <w:style w:type="character" w:customStyle="1" w:styleId="FooterChar">
    <w:name w:val="Footer Char"/>
    <w:basedOn w:val="DefaultParagraphFont"/>
    <w:link w:val="Footer"/>
    <w:uiPriority w:val="99"/>
    <w:rsid w:val="00630C3F"/>
    <w:rPr>
      <w:rFonts w:cs="Angsana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4674</Words>
  <Characters>26646</Characters>
  <Application>Microsoft Office Word</Application>
  <DocSecurity>0</DocSecurity>
  <Lines>222</Lines>
  <Paragraphs>62</Paragraphs>
  <ScaleCrop>false</ScaleCrop>
  <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Thanaphat Sumransilp</cp:lastModifiedBy>
  <cp:revision>7</cp:revision>
  <cp:lastPrinted>2026-03-31T10:22:00Z</cp:lastPrinted>
  <dcterms:created xsi:type="dcterms:W3CDTF">2026-03-31T09:58:00Z</dcterms:created>
  <dcterms:modified xsi:type="dcterms:W3CDTF">2026-03-31T10:22:00Z</dcterms:modified>
</cp:coreProperties>
</file>