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313" w:type="pct"/>
        <w:jc w:val="center"/>
        <w:tblLayout w:type="fixed"/>
        <w:tblLook w:val="0000" w:firstRow="0" w:lastRow="0" w:firstColumn="0" w:lastColumn="0" w:noHBand="0" w:noVBand="0"/>
      </w:tblPr>
      <w:tblGrid>
        <w:gridCol w:w="3459"/>
        <w:gridCol w:w="1244"/>
        <w:gridCol w:w="243"/>
        <w:gridCol w:w="1114"/>
        <w:gridCol w:w="1490"/>
        <w:gridCol w:w="4483"/>
      </w:tblGrid>
      <w:tr w:rsidR="009112DA" w:rsidRPr="00A005CB" w14:paraId="2C43BEC0" w14:textId="77777777" w:rsidTr="00A005CB">
        <w:trPr>
          <w:trHeight w:val="70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EA44" w14:textId="77898C60" w:rsidR="007F0DA2" w:rsidRPr="00A005CB" w:rsidRDefault="002E04E2" w:rsidP="007F0DA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       </w:t>
            </w:r>
            <w:r w:rsidR="0006409D"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THE CIVIL AVIATION AUTHORITY OF THAILAND</w:t>
            </w:r>
          </w:p>
          <w:p w14:paraId="7A04FBFB" w14:textId="21914333" w:rsidR="007F0DA2" w:rsidRPr="00A005CB" w:rsidRDefault="00AC3598" w:rsidP="00A005CB">
            <w:pPr>
              <w:ind w:left="87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CHECKLIST FOR ASSESSMENT OF DESIGNATED</w:t>
            </w:r>
            <w:r w:rsidR="0006409D"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LANGUAGE PROFICIENCY </w:t>
            </w:r>
            <w:r w:rsidR="006F115A"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EXAMINER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7F0DA2" w:rsidRPr="00A005CB" w14:paraId="5DBD3391" w14:textId="77777777" w:rsidTr="00A005CB">
        <w:trPr>
          <w:trHeight w:val="70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9B40" w14:textId="67E6178E" w:rsidR="007F0DA2" w:rsidRPr="00A005CB" w:rsidRDefault="0006409D" w:rsidP="007F0DA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Name of Applicant</w:t>
            </w:r>
            <w:r w:rsidR="006F115A"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AU"/>
              </w:rPr>
              <w:t>/</w:t>
            </w:r>
            <w:r w:rsidR="006F115A"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lang w:val="en-AU"/>
              </w:rPr>
              <w:t>Examiner</w:t>
            </w:r>
            <w:r w:rsidR="007F0DA2"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  <w:t>:</w:t>
            </w:r>
          </w:p>
          <w:p w14:paraId="5ACBF685" w14:textId="0CEF340C" w:rsidR="007F0DA2" w:rsidRPr="00A005CB" w:rsidRDefault="007F0DA2" w:rsidP="007F0DA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F115A" w:rsidRPr="00A005CB" w14:paraId="590ADF5F" w14:textId="2541D8A6" w:rsidTr="00A005CB">
        <w:trPr>
          <w:trHeight w:val="704"/>
          <w:jc w:val="center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5F16" w14:textId="53E22CC4" w:rsidR="006F115A" w:rsidRPr="00A005CB" w:rsidRDefault="006F115A" w:rsidP="007F0DA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License No 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if any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): </w:t>
            </w:r>
          </w:p>
          <w:p w14:paraId="5EFADD5B" w14:textId="5C10CF73" w:rsidR="006F115A" w:rsidRPr="00A005CB" w:rsidRDefault="006F115A" w:rsidP="00C3225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Type of License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Pilot  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6F"/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ATC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                                     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9989" w14:textId="77777777" w:rsidR="006F115A" w:rsidRPr="00A005CB" w:rsidRDefault="006F115A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  <w:p w14:paraId="6ED50007" w14:textId="05876FEE" w:rsidR="006F115A" w:rsidRPr="00A005CB" w:rsidRDefault="006F115A" w:rsidP="006F115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lang w:val="en-AU"/>
              </w:rPr>
              <w:t>Issued by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:                     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7439" w14:textId="77777777" w:rsidR="006F115A" w:rsidRPr="00A005CB" w:rsidRDefault="006F115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E9874DE" w14:textId="77777777" w:rsidR="006F115A" w:rsidRPr="00A005CB" w:rsidRDefault="006F115A" w:rsidP="006F115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18DD" w14:textId="77777777" w:rsidR="006F115A" w:rsidRPr="00A005CB" w:rsidRDefault="006F115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DFFE293" w14:textId="37DDC159" w:rsidR="006F115A" w:rsidRPr="00A005CB" w:rsidRDefault="006F115A" w:rsidP="006F115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Expiry Date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: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36C6" w14:textId="77777777" w:rsidR="006F115A" w:rsidRPr="00A005CB" w:rsidRDefault="006F115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A212541" w14:textId="77777777" w:rsidR="006F115A" w:rsidRPr="00A005CB" w:rsidRDefault="006F115A" w:rsidP="006F115A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7F0DA2" w:rsidRPr="00A005CB" w14:paraId="44315029" w14:textId="77777777" w:rsidTr="00A005CB">
        <w:trPr>
          <w:trHeight w:val="70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247A" w14:textId="0F33AB76" w:rsidR="007F0DA2" w:rsidRPr="00A005CB" w:rsidRDefault="0006409D" w:rsidP="0006409D">
            <w:pPr>
              <w:pStyle w:val="Heading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Employed by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:</w:t>
            </w:r>
          </w:p>
        </w:tc>
      </w:tr>
      <w:tr w:rsidR="009112DA" w:rsidRPr="00A005CB" w14:paraId="6E912024" w14:textId="77777777" w:rsidTr="00A005CB">
        <w:trPr>
          <w:trHeight w:val="70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0D38" w14:textId="0595A60A" w:rsidR="00FA72AE" w:rsidRPr="00A005CB" w:rsidRDefault="006E0828" w:rsidP="0006409D">
            <w:pPr>
              <w:pStyle w:val="Heading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Certificate N</w:t>
            </w:r>
            <w:r w:rsidR="00FF33F3" w:rsidRPr="00A005CB">
              <w:rPr>
                <w:rFonts w:ascii="TH SarabunPSK" w:hAnsi="TH SarabunPSK" w:cs="TH SarabunPSK"/>
                <w:sz w:val="24"/>
                <w:szCs w:val="24"/>
              </w:rPr>
              <w:t>o</w:t>
            </w:r>
            <w:r w:rsidR="00FF33F3"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:</w:t>
            </w:r>
          </w:p>
          <w:p w14:paraId="2A9D45F2" w14:textId="45628C23" w:rsidR="00FF33F3" w:rsidRPr="00A005CB" w:rsidRDefault="00FF33F3" w:rsidP="00FF33F3">
            <w:pPr>
              <w:pStyle w:val="Heading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Expiry Date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</w:p>
        </w:tc>
      </w:tr>
      <w:tr w:rsidR="007F0DA2" w:rsidRPr="00A005CB" w14:paraId="5FC9D0F6" w14:textId="77777777" w:rsidTr="00A005CB">
        <w:trPr>
          <w:trHeight w:val="1522"/>
          <w:jc w:val="center"/>
        </w:trPr>
        <w:tc>
          <w:tcPr>
            <w:tcW w:w="2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763F" w14:textId="427C85A7" w:rsidR="0006409D" w:rsidRPr="00A005CB" w:rsidRDefault="00FF33F3" w:rsidP="007F0DA2">
            <w:pPr>
              <w:pStyle w:val="Heading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Apply to be </w:t>
            </w:r>
            <w:proofErr w:type="spellStart"/>
            <w:r w:rsidRPr="00A005CB">
              <w:rPr>
                <w:rFonts w:ascii="TH SarabunPSK" w:hAnsi="TH SarabunPSK" w:cs="TH SarabunPSK"/>
                <w:sz w:val="24"/>
                <w:szCs w:val="24"/>
              </w:rPr>
              <w:t>autorised</w:t>
            </w:r>
            <w:proofErr w:type="spellEnd"/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to perform as</w:t>
            </w:r>
            <w:r w:rsidR="0006409D"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</w:p>
          <w:p w14:paraId="16775D25" w14:textId="2EA1C294" w:rsidR="007F0DA2" w:rsidRPr="00A005CB" w:rsidRDefault="007F0DA2" w:rsidP="00FF33F3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sym w:font="Wingdings" w:char="F06F"/>
            </w:r>
            <w:r w:rsidR="00771F39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  </w:t>
            </w:r>
            <w:r w:rsidR="00FF33F3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Interlocuto</w:t>
            </w:r>
            <w:r w:rsidR="006F115A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r  </w:t>
            </w:r>
            <w:r w:rsidR="00771F39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sym w:font="Wingdings" w:char="F06F"/>
            </w:r>
            <w:r w:rsidR="00771F39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771F39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th-TH"/>
              </w:rPr>
              <w:t xml:space="preserve"> </w:t>
            </w:r>
            <w:r w:rsidR="00FF33F3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Rater</w:t>
            </w:r>
            <w:r w:rsidR="00771F39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 </w:t>
            </w:r>
          </w:p>
          <w:p w14:paraId="4D88929E" w14:textId="68FFA280" w:rsidR="00FF33F3" w:rsidRPr="00A005CB" w:rsidRDefault="00FF33F3" w:rsidP="00FF33F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943E" w14:textId="4F456655" w:rsidR="007F0DA2" w:rsidRPr="00A005CB" w:rsidRDefault="00697D01" w:rsidP="007F0DA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T</w:t>
            </w:r>
            <w:r w:rsidR="00FA72AE" w:rsidRPr="00A005CB">
              <w:rPr>
                <w:rFonts w:ascii="TH SarabunPSK" w:hAnsi="TH SarabunPSK" w:cs="TH SarabunPSK"/>
                <w:sz w:val="24"/>
                <w:szCs w:val="24"/>
              </w:rPr>
              <w:t>ype of Request</w:t>
            </w:r>
            <w:r w:rsidR="007F0DA2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:</w:t>
            </w:r>
          </w:p>
          <w:p w14:paraId="7F0BA2B0" w14:textId="64A1E60D" w:rsidR="007F0DA2" w:rsidRPr="00A005CB" w:rsidRDefault="007F0DA2" w:rsidP="007F0DA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sym w:font="Wingdings" w:char="F06F"/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  </w:t>
            </w:r>
            <w:r w:rsidR="00FA72AE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Initial Certificate Issuance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            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sym w:font="Wingdings" w:char="F06F"/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  </w:t>
            </w:r>
            <w:r w:rsidR="00FA72AE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Certificate Renewal</w:t>
            </w:r>
          </w:p>
          <w:p w14:paraId="05FD4196" w14:textId="4B3E494A" w:rsidR="007F0DA2" w:rsidRPr="00A005CB" w:rsidRDefault="007F0DA2" w:rsidP="007F0DA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sym w:font="Wingdings" w:char="F06F"/>
            </w:r>
            <w:r w:rsidR="00070FCE"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 Other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………………………………………   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th-TH"/>
              </w:rPr>
              <w:t xml:space="preserve"> </w:t>
            </w:r>
          </w:p>
        </w:tc>
      </w:tr>
      <w:tr w:rsidR="006F115A" w:rsidRPr="00A005CB" w14:paraId="48BFE51D" w14:textId="77777777" w:rsidTr="00A005CB">
        <w:trPr>
          <w:trHeight w:val="76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0FBD" w14:textId="54531484" w:rsidR="006F115A" w:rsidRPr="00A005CB" w:rsidRDefault="006F115A" w:rsidP="00A005CB">
            <w:pPr>
              <w:spacing w:before="100" w:beforeAutospacing="1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This checklist has been assessed by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:</w:t>
            </w:r>
          </w:p>
          <w:p w14:paraId="686E8118" w14:textId="79EC023F" w:rsidR="006F115A" w:rsidRPr="00A005CB" w:rsidRDefault="006F115A" w:rsidP="00774176">
            <w:pPr>
              <w:jc w:val="center"/>
              <w:rPr>
                <w:rFonts w:ascii="TH SarabunPSK" w:hAnsi="TH SarabunPSK" w:cs="TH SarabunPSK"/>
                <w:strike/>
                <w:sz w:val="24"/>
                <w:szCs w:val="24"/>
              </w:rPr>
            </w:pPr>
          </w:p>
          <w:p w14:paraId="060618C7" w14:textId="2BAA8DC2" w:rsidR="006F115A" w:rsidRPr="00A005CB" w:rsidRDefault="006F115A" w:rsidP="0077417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(……………………………………………)</w:t>
            </w:r>
          </w:p>
          <w:p w14:paraId="320018B0" w14:textId="1246F1DC" w:rsidR="006F115A" w:rsidRPr="00A005CB" w:rsidRDefault="006F115A" w:rsidP="0077417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Name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:</w:t>
            </w:r>
            <w:r w:rsidR="00F82147"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Date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:</w:t>
            </w:r>
          </w:p>
        </w:tc>
      </w:tr>
      <w:tr w:rsidR="00F82147" w:rsidRPr="00A005CB" w14:paraId="3D989207" w14:textId="77777777" w:rsidTr="00A005CB">
        <w:trPr>
          <w:trHeight w:val="76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934" w14:textId="5184EDD5" w:rsidR="00F82147" w:rsidRDefault="00F82147" w:rsidP="00F82147">
            <w:pPr>
              <w:pStyle w:val="NoSpacing"/>
              <w:tabs>
                <w:tab w:val="left" w:pos="309"/>
              </w:tabs>
              <w:ind w:left="72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  <w:t>Instructions</w:t>
            </w:r>
          </w:p>
          <w:p w14:paraId="73A4DB25" w14:textId="442F63ED" w:rsidR="008064FC" w:rsidRPr="00A005CB" w:rsidRDefault="008064FC" w:rsidP="008064FC">
            <w:pPr>
              <w:pStyle w:val="NoSpacing"/>
              <w:tabs>
                <w:tab w:val="left" w:pos="309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C2147B">
              <w:rPr>
                <w:rFonts w:ascii="TH SarabunPSK" w:hAnsi="TH SarabunPSK" w:cs="TH SarabunPSK"/>
                <w:sz w:val="24"/>
                <w:szCs w:val="24"/>
              </w:rPr>
              <w:t xml:space="preserve">Each checklist item shall be assessed and given a result either 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‘</w:t>
            </w:r>
            <w:r w:rsidRPr="00C214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Satisfactory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-(</w:t>
            </w:r>
            <w:r w:rsidRPr="00C214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or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‘</w:t>
            </w:r>
            <w:r w:rsidRPr="00C214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Unsatisfactory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- (</w:t>
            </w:r>
            <w:r w:rsidRPr="00C2147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</w:t>
            </w:r>
            <w:r w:rsidRPr="00C2147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)’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C2147B">
              <w:rPr>
                <w:rFonts w:ascii="TH SarabunPSK" w:hAnsi="TH SarabunPSK" w:cs="TH SarabunPSK"/>
                <w:sz w:val="24"/>
                <w:szCs w:val="24"/>
              </w:rPr>
              <w:t xml:space="preserve">by marking </w:t>
            </w:r>
            <w:r w:rsidRPr="00C2147B">
              <w:rPr>
                <w:rFonts w:ascii="TH SarabunPSK" w:hAnsi="TH SarabunPSK" w:cs="TH SarabunPSK"/>
                <w:sz w:val="24"/>
                <w:szCs w:val="24"/>
                <w:cs/>
              </w:rPr>
              <w:t>“</w:t>
            </w:r>
            <w:r w:rsidRPr="00C2147B"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C2147B">
              <w:rPr>
                <w:rFonts w:ascii="TH SarabunPSK" w:hAnsi="TH SarabunPSK" w:cs="TH SarabunPSK"/>
                <w:sz w:val="24"/>
                <w:szCs w:val="24"/>
                <w:cs/>
              </w:rPr>
              <w:t>”</w:t>
            </w:r>
          </w:p>
          <w:p w14:paraId="40247336" w14:textId="4600C60A" w:rsidR="00F82147" w:rsidRPr="00A005CB" w:rsidRDefault="00F82147" w:rsidP="00F82147">
            <w:pPr>
              <w:pStyle w:val="NoSpacing"/>
              <w:numPr>
                <w:ilvl w:val="0"/>
                <w:numId w:val="27"/>
              </w:numPr>
              <w:tabs>
                <w:tab w:val="left" w:pos="309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‘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refers to 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 xml:space="preserve">a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satisfactory level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>It shall be given if the person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>can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provide valid documents, reliable records of implementation and demonstrate a sound knowledge if interview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>s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of relevant personnel are performed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Also, all sub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items must be satisfied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  <w:p w14:paraId="0EBB2C20" w14:textId="3C4DFB96" w:rsidR="00F82147" w:rsidRPr="00A005CB" w:rsidRDefault="00F82147" w:rsidP="000E107C">
            <w:pPr>
              <w:pStyle w:val="NoSpacing"/>
              <w:numPr>
                <w:ilvl w:val="0"/>
                <w:numId w:val="27"/>
              </w:numPr>
              <w:tabs>
                <w:tab w:val="left" w:pos="309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‘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’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refers to 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 xml:space="preserve">an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unsatisfactory level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It shall be given if any actions 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 xml:space="preserve">are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found not to 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>comply with CAAT rules and regulations or not to be conformed to any ATO’s documentations and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any actions being done without evidence of records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</w:tr>
    </w:tbl>
    <w:p w14:paraId="547255E6" w14:textId="18D10985" w:rsidR="00A005CB" w:rsidRDefault="00A005CB" w:rsidP="00F54D33">
      <w:pPr>
        <w:rPr>
          <w:rFonts w:ascii="TH SarabunPSK" w:hAnsi="TH SarabunPSK" w:cs="TH SarabunPSK"/>
          <w:i/>
          <w:iCs/>
          <w:sz w:val="24"/>
          <w:szCs w:val="24"/>
        </w:rPr>
      </w:pPr>
    </w:p>
    <w:p w14:paraId="0C4D9EC8" w14:textId="77F20ED3" w:rsidR="00673C8D" w:rsidRPr="00A005CB" w:rsidRDefault="00A005CB" w:rsidP="00F54D33">
      <w:pPr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cs/>
        </w:rPr>
        <w:br w:type="page"/>
      </w:r>
    </w:p>
    <w:tbl>
      <w:tblPr>
        <w:tblW w:w="4622" w:type="pct"/>
        <w:jc w:val="center"/>
        <w:tblLook w:val="0000" w:firstRow="0" w:lastRow="0" w:firstColumn="0" w:lastColumn="0" w:noHBand="0" w:noVBand="0"/>
      </w:tblPr>
      <w:tblGrid>
        <w:gridCol w:w="4148"/>
        <w:gridCol w:w="3556"/>
        <w:gridCol w:w="340"/>
        <w:gridCol w:w="333"/>
        <w:gridCol w:w="4518"/>
      </w:tblGrid>
      <w:tr w:rsidR="009A11ED" w:rsidRPr="00A005CB" w14:paraId="44AB896F" w14:textId="77777777" w:rsidTr="008064FC">
        <w:trPr>
          <w:trHeight w:val="236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36021" w14:textId="7DA65EEB" w:rsidR="009A11ED" w:rsidRPr="00A005CB" w:rsidRDefault="009A11ED" w:rsidP="006E0828">
            <w:pPr>
              <w:pStyle w:val="Heading4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lastRenderedPageBreak/>
              <w:t>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General Qualification</w:t>
            </w:r>
          </w:p>
        </w:tc>
      </w:tr>
      <w:tr w:rsidR="006C0C72" w:rsidRPr="00A005CB" w14:paraId="5137C237" w14:textId="77777777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62"/>
          <w:jc w:val="center"/>
        </w:trPr>
        <w:tc>
          <w:tcPr>
            <w:tcW w:w="1608" w:type="pct"/>
            <w:vMerge w:val="restart"/>
            <w:shd w:val="clear" w:color="auto" w:fill="D9D9D9" w:themeFill="background1" w:themeFillShade="D9"/>
            <w:vAlign w:val="center"/>
          </w:tcPr>
          <w:p w14:paraId="1D661E84" w14:textId="77777777" w:rsidR="009A11ED" w:rsidRPr="00A005CB" w:rsidRDefault="009A11ED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379" w:type="pct"/>
            <w:vMerge w:val="restart"/>
            <w:shd w:val="clear" w:color="auto" w:fill="D9D9D9" w:themeFill="background1" w:themeFillShade="D9"/>
            <w:vAlign w:val="center"/>
          </w:tcPr>
          <w:p w14:paraId="7B5A5429" w14:textId="64424A66" w:rsidR="009A11ED" w:rsidRPr="00A005CB" w:rsidRDefault="009A11ED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Ref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Regulatory Requirements</w:t>
            </w:r>
          </w:p>
        </w:tc>
        <w:tc>
          <w:tcPr>
            <w:tcW w:w="2013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BBC69" w14:textId="47574E0E" w:rsidR="009A11ED" w:rsidRPr="00A005CB" w:rsidRDefault="009A11ED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CAAT OFFICIALS USE ONLY</w:t>
            </w:r>
          </w:p>
        </w:tc>
      </w:tr>
      <w:tr w:rsidR="008064FC" w:rsidRPr="00A005CB" w14:paraId="4A4C13AE" w14:textId="77777777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6"/>
          <w:jc w:val="center"/>
        </w:trPr>
        <w:tc>
          <w:tcPr>
            <w:tcW w:w="1608" w:type="pct"/>
            <w:vMerge/>
            <w:shd w:val="clear" w:color="auto" w:fill="D9D9D9" w:themeFill="background1" w:themeFillShade="D9"/>
            <w:vAlign w:val="center"/>
          </w:tcPr>
          <w:p w14:paraId="6322890D" w14:textId="77777777" w:rsidR="009A11ED" w:rsidRPr="00A005CB" w:rsidRDefault="009A11ED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79" w:type="pct"/>
            <w:vMerge/>
            <w:shd w:val="clear" w:color="auto" w:fill="D9D9D9" w:themeFill="background1" w:themeFillShade="D9"/>
            <w:vAlign w:val="center"/>
          </w:tcPr>
          <w:p w14:paraId="7EA3D38D" w14:textId="77777777" w:rsidR="009A11ED" w:rsidRPr="00A005CB" w:rsidRDefault="009A11ED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0AF8D" w14:textId="4F618EE1" w:rsidR="009A11ED" w:rsidRPr="00A005CB" w:rsidRDefault="009A11ED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1233E" w14:textId="70DED427" w:rsidR="009A11ED" w:rsidRPr="00A005CB" w:rsidRDefault="009A11ED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1752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72985D" w14:textId="6EC19514" w:rsidR="009A11ED" w:rsidRPr="00A005CB" w:rsidRDefault="009A11ED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Remark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</w:tr>
      <w:tr w:rsidR="00221E75" w:rsidRPr="00A005CB" w14:paraId="2FEBF6B2" w14:textId="77777777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905"/>
          <w:jc w:val="center"/>
        </w:trPr>
        <w:tc>
          <w:tcPr>
            <w:tcW w:w="1608" w:type="pct"/>
            <w:tcBorders>
              <w:top w:val="single" w:sz="4" w:space="0" w:color="auto"/>
            </w:tcBorders>
          </w:tcPr>
          <w:p w14:paraId="639BE9A1" w14:textId="09A604D8" w:rsidR="00F82147" w:rsidRPr="00A005CB" w:rsidRDefault="00F82147" w:rsidP="00E3161A">
            <w:pPr>
              <w:tabs>
                <w:tab w:val="left" w:pos="567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1 Does the applicant hold a minimum of </w:t>
            </w:r>
            <w:proofErr w:type="gramStart"/>
            <w:r w:rsidRPr="00A005CB">
              <w:rPr>
                <w:rFonts w:ascii="TH SarabunPSK" w:hAnsi="TH SarabunPSK" w:cs="TH SarabunPSK"/>
                <w:sz w:val="24"/>
                <w:szCs w:val="24"/>
              </w:rPr>
              <w:t>Bachelor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’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s Degree</w:t>
            </w:r>
            <w:proofErr w:type="gramEnd"/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and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or hold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h</w:t>
            </w:r>
            <w:r w:rsidR="00E3161A">
              <w:rPr>
                <w:rFonts w:ascii="TH SarabunPSK" w:hAnsi="TH SarabunPSK" w:cs="TH SarabunPSK"/>
                <w:sz w:val="24"/>
                <w:szCs w:val="24"/>
              </w:rPr>
              <w:t>a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d a license issued by CAAT or ICAO State member?</w:t>
            </w:r>
          </w:p>
        </w:tc>
        <w:tc>
          <w:tcPr>
            <w:tcW w:w="1379" w:type="pct"/>
            <w:tcBorders>
              <w:top w:val="single" w:sz="4" w:space="0" w:color="auto"/>
            </w:tcBorders>
          </w:tcPr>
          <w:p w14:paraId="56BF64AF" w14:textId="23EF0B61" w:rsidR="00F82147" w:rsidRPr="00A005CB" w:rsidRDefault="0040210F" w:rsidP="00417E03">
            <w:pPr>
              <w:rPr>
                <w:rFonts w:ascii="TH SarabunPSK" w:hAnsi="TH SarabunPSK" w:cs="TH SarabunPSK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2562 Clause 5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)</w:t>
            </w:r>
          </w:p>
        </w:tc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</w:tcPr>
          <w:p w14:paraId="1E73C254" w14:textId="6DF7CEA4" w:rsidR="00F82147" w:rsidRPr="00A005CB" w:rsidRDefault="00F82147" w:rsidP="00417E0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</w:tcBorders>
          </w:tcPr>
          <w:p w14:paraId="106F82F5" w14:textId="77777777" w:rsidR="00F82147" w:rsidRPr="00A005CB" w:rsidRDefault="00F82147" w:rsidP="00417E0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2" w:type="pct"/>
            <w:tcBorders>
              <w:top w:val="single" w:sz="4" w:space="0" w:color="auto"/>
            </w:tcBorders>
          </w:tcPr>
          <w:p w14:paraId="03BACA35" w14:textId="41F5DEC2" w:rsidR="00F82147" w:rsidRPr="00A005CB" w:rsidRDefault="00F82147" w:rsidP="00417E0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C0C72" w:rsidRPr="00A005CB" w14:paraId="75F12738" w14:textId="77777777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  <w:jc w:val="center"/>
        </w:trPr>
        <w:tc>
          <w:tcPr>
            <w:tcW w:w="1608" w:type="pct"/>
          </w:tcPr>
          <w:p w14:paraId="0A63E149" w14:textId="2FB7AB78" w:rsidR="00F82147" w:rsidRPr="00A005CB" w:rsidRDefault="00F82147" w:rsidP="00E3161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2 Does the applicant have evidence of </w:t>
            </w:r>
            <w:r w:rsidR="00E3161A">
              <w:rPr>
                <w:rFonts w:ascii="TH SarabunPSK" w:hAnsi="TH SarabunPSK" w:cs="TH SarabunPSK"/>
                <w:sz w:val="24"/>
                <w:szCs w:val="24"/>
              </w:rPr>
              <w:t>thei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r language proficiency specified on the CAAT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’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s regulation? </w:t>
            </w:r>
          </w:p>
        </w:tc>
        <w:tc>
          <w:tcPr>
            <w:tcW w:w="1379" w:type="pct"/>
          </w:tcPr>
          <w:p w14:paraId="4CBE0236" w14:textId="1185DC7B" w:rsidR="00F82147" w:rsidRPr="00A005CB" w:rsidRDefault="0040210F" w:rsidP="00E52A3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2562 Clause 5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2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)</w:t>
            </w: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69270166" w14:textId="07867833" w:rsidR="00F82147" w:rsidRPr="00A005CB" w:rsidRDefault="00F82147" w:rsidP="00E52A3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9" w:type="pct"/>
            <w:tcBorders>
              <w:left w:val="single" w:sz="4" w:space="0" w:color="auto"/>
            </w:tcBorders>
          </w:tcPr>
          <w:p w14:paraId="4BA03B53" w14:textId="77777777" w:rsidR="00F82147" w:rsidRPr="00A005CB" w:rsidRDefault="00F82147" w:rsidP="00E52A3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2" w:type="pct"/>
          </w:tcPr>
          <w:p w14:paraId="37E8B83F" w14:textId="5948743D" w:rsidR="00F82147" w:rsidRPr="00A005CB" w:rsidRDefault="00F82147" w:rsidP="00417E0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6C0C72" w:rsidRPr="00A005CB" w14:paraId="19000F4C" w14:textId="77777777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  <w:jc w:val="center"/>
        </w:trPr>
        <w:tc>
          <w:tcPr>
            <w:tcW w:w="1608" w:type="pct"/>
          </w:tcPr>
          <w:p w14:paraId="3F7A837C" w14:textId="67A45362" w:rsidR="00F82147" w:rsidRPr="00A005CB" w:rsidRDefault="00F82147" w:rsidP="00E3161A">
            <w:pPr>
              <w:ind w:left="22" w:hanging="2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3 Has the applicant completed an initial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re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current language proficiency assessment training approved by CAAT? </w:t>
            </w:r>
          </w:p>
        </w:tc>
        <w:tc>
          <w:tcPr>
            <w:tcW w:w="1379" w:type="pct"/>
          </w:tcPr>
          <w:p w14:paraId="13BC3E18" w14:textId="4F745C29" w:rsidR="00F82147" w:rsidRPr="00A005CB" w:rsidRDefault="0040210F" w:rsidP="00E52A3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2562 Clause 5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3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)</w:t>
            </w: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7DA9CC78" w14:textId="3067A89C" w:rsidR="00F82147" w:rsidRPr="00A005CB" w:rsidRDefault="00F82147" w:rsidP="00E52A3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9" w:type="pct"/>
            <w:tcBorders>
              <w:left w:val="single" w:sz="4" w:space="0" w:color="auto"/>
            </w:tcBorders>
          </w:tcPr>
          <w:p w14:paraId="1BDCD68E" w14:textId="77777777" w:rsidR="00F82147" w:rsidRPr="00A005CB" w:rsidRDefault="00F82147" w:rsidP="00E52A3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2" w:type="pct"/>
          </w:tcPr>
          <w:p w14:paraId="50E269C2" w14:textId="163C2179" w:rsidR="00F82147" w:rsidRPr="00A005CB" w:rsidRDefault="00F82147" w:rsidP="00C532A2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21E75" w:rsidRPr="00A005CB" w14:paraId="780EC3D2" w14:textId="77777777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8"/>
          <w:jc w:val="center"/>
        </w:trPr>
        <w:tc>
          <w:tcPr>
            <w:tcW w:w="1608" w:type="pct"/>
          </w:tcPr>
          <w:p w14:paraId="32578597" w14:textId="41D692A5" w:rsidR="00F82147" w:rsidRPr="00A005CB" w:rsidRDefault="00F82147" w:rsidP="00E3161A">
            <w:pPr>
              <w:tabs>
                <w:tab w:val="left" w:pos="284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ab/>
              <w:t>Does the applicant have appropriate aviation operational or language testing expertise or both</w:t>
            </w:r>
          </w:p>
        </w:tc>
        <w:tc>
          <w:tcPr>
            <w:tcW w:w="1379" w:type="pct"/>
          </w:tcPr>
          <w:p w14:paraId="5752C025" w14:textId="77777777" w:rsidR="00F82147" w:rsidRPr="00A005CB" w:rsidRDefault="0040210F" w:rsidP="00E52A3C">
            <w:pPr>
              <w:rPr>
                <w:rFonts w:ascii="TH SarabunPSK" w:hAnsi="TH SarabunPSK" w:cs="TH SarabunPSK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 xml:space="preserve">2562 </w:t>
            </w:r>
          </w:p>
          <w:p w14:paraId="1642152F" w14:textId="54487E0A" w:rsidR="0040210F" w:rsidRPr="00A005CB" w:rsidRDefault="0040210F" w:rsidP="00E52A3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Doc 9835</w:t>
            </w:r>
            <w:r w:rsidR="00221E75"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, Appendix C</w:t>
            </w: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480351DD" w14:textId="37A6D4E5" w:rsidR="00F82147" w:rsidRPr="00A005CB" w:rsidRDefault="00F82147" w:rsidP="00E52A3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9" w:type="pct"/>
            <w:tcBorders>
              <w:left w:val="single" w:sz="4" w:space="0" w:color="auto"/>
            </w:tcBorders>
          </w:tcPr>
          <w:p w14:paraId="7B75E6E1" w14:textId="77777777" w:rsidR="00F82147" w:rsidRPr="00A005CB" w:rsidRDefault="00F82147" w:rsidP="00E52A3C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2" w:type="pct"/>
          </w:tcPr>
          <w:p w14:paraId="23225B21" w14:textId="19C025C6" w:rsidR="00F82147" w:rsidRPr="00A005CB" w:rsidRDefault="00F82147" w:rsidP="00417E03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A106FA7" w14:textId="77777777" w:rsidR="006C0C72" w:rsidRPr="00A005CB" w:rsidRDefault="006C0C72">
      <w:pPr>
        <w:rPr>
          <w:rFonts w:ascii="TH SarabunPSK" w:hAnsi="TH SarabunPSK" w:cs="TH SarabunPSK"/>
          <w:sz w:val="24"/>
          <w:szCs w:val="24"/>
        </w:rPr>
      </w:pPr>
      <w:r w:rsidRPr="00A005CB">
        <w:rPr>
          <w:rFonts w:ascii="TH SarabunPSK" w:hAnsi="TH SarabunPSK" w:cs="TH SarabunPSK"/>
          <w:sz w:val="24"/>
          <w:szCs w:val="24"/>
          <w:cs/>
        </w:rPr>
        <w:br w:type="page"/>
      </w:r>
    </w:p>
    <w:tbl>
      <w:tblPr>
        <w:tblW w:w="4622" w:type="pct"/>
        <w:jc w:val="center"/>
        <w:tblLook w:val="0000" w:firstRow="0" w:lastRow="0" w:firstColumn="0" w:lastColumn="0" w:noHBand="0" w:noVBand="0"/>
      </w:tblPr>
      <w:tblGrid>
        <w:gridCol w:w="4143"/>
        <w:gridCol w:w="3557"/>
        <w:gridCol w:w="339"/>
        <w:gridCol w:w="332"/>
        <w:gridCol w:w="4524"/>
      </w:tblGrid>
      <w:tr w:rsidR="0040210F" w:rsidRPr="00A005CB" w14:paraId="6DCDC664" w14:textId="77777777" w:rsidTr="008064FC">
        <w:trPr>
          <w:trHeight w:val="4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CA1D37" w14:textId="136DF357" w:rsidR="0040210F" w:rsidRPr="00A005CB" w:rsidRDefault="0040210F" w:rsidP="006E08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lastRenderedPageBreak/>
              <w:t>2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. 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Language Proficiency Assessment for Interlocutors</w:t>
            </w:r>
          </w:p>
          <w:p w14:paraId="3B98BE6A" w14:textId="17CF95F5" w:rsidR="0040210F" w:rsidRPr="00A005CB" w:rsidRDefault="0040210F" w:rsidP="006E0828">
            <w:pPr>
              <w:pStyle w:val="Heading4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The applicant for being </w:t>
            </w:r>
            <w:proofErr w:type="spellStart"/>
            <w:r w:rsidRPr="00A005CB">
              <w:rPr>
                <w:rFonts w:ascii="TH SarabunPSK" w:hAnsi="TH SarabunPSK" w:cs="TH SarabunPSK"/>
                <w:sz w:val="24"/>
                <w:szCs w:val="24"/>
              </w:rPr>
              <w:t>authorised</w:t>
            </w:r>
            <w:proofErr w:type="spellEnd"/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as an</w:t>
            </w:r>
            <w:r w:rsidRPr="00A005CB">
              <w:rPr>
                <w:rFonts w:ascii="TH SarabunPSK" w:hAnsi="TH SarabunPSK" w:cs="TH SarabunPSK"/>
                <w:sz w:val="24"/>
                <w:szCs w:val="24"/>
                <w:u w:val="single"/>
              </w:rPr>
              <w:t xml:space="preserve"> Interlocutor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is required to demonstrate the following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:</w:t>
            </w:r>
          </w:p>
        </w:tc>
      </w:tr>
      <w:tr w:rsidR="00221E75" w:rsidRPr="00A005CB" w14:paraId="440F366F" w14:textId="77777777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62"/>
          <w:jc w:val="center"/>
        </w:trPr>
        <w:tc>
          <w:tcPr>
            <w:tcW w:w="1611" w:type="pct"/>
            <w:vMerge w:val="restart"/>
            <w:shd w:val="clear" w:color="auto" w:fill="D9D9D9" w:themeFill="background1" w:themeFillShade="D9"/>
            <w:vAlign w:val="center"/>
          </w:tcPr>
          <w:p w14:paraId="751F2FD8" w14:textId="77777777" w:rsidR="00221E75" w:rsidRPr="00A005CB" w:rsidRDefault="00221E75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384" w:type="pct"/>
            <w:vMerge w:val="restart"/>
            <w:shd w:val="clear" w:color="auto" w:fill="D9D9D9" w:themeFill="background1" w:themeFillShade="D9"/>
            <w:vAlign w:val="center"/>
          </w:tcPr>
          <w:p w14:paraId="2386BC50" w14:textId="58105D63" w:rsidR="00221E75" w:rsidRPr="00A005CB" w:rsidRDefault="00221E75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Ref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Regulatory Requirements</w:t>
            </w:r>
          </w:p>
        </w:tc>
        <w:tc>
          <w:tcPr>
            <w:tcW w:w="2005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7B7A4A" w14:textId="2BF650CE" w:rsidR="00221E75" w:rsidRPr="00A005CB" w:rsidRDefault="00221E75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CAAT OFFICIALS USE ONLY</w:t>
            </w:r>
          </w:p>
        </w:tc>
      </w:tr>
      <w:tr w:rsidR="00221E75" w:rsidRPr="00A005CB" w14:paraId="21383E38" w14:textId="18C7C8EC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6"/>
          <w:jc w:val="center"/>
        </w:trPr>
        <w:tc>
          <w:tcPr>
            <w:tcW w:w="1611" w:type="pct"/>
            <w:vMerge/>
            <w:shd w:val="clear" w:color="auto" w:fill="D9D9D9" w:themeFill="background1" w:themeFillShade="D9"/>
            <w:vAlign w:val="center"/>
          </w:tcPr>
          <w:p w14:paraId="16A81A17" w14:textId="77777777" w:rsidR="00221E75" w:rsidRPr="00A005CB" w:rsidRDefault="00221E75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84" w:type="pct"/>
            <w:vMerge/>
            <w:shd w:val="clear" w:color="auto" w:fill="D9D9D9" w:themeFill="background1" w:themeFillShade="D9"/>
            <w:vAlign w:val="center"/>
          </w:tcPr>
          <w:p w14:paraId="438095BF" w14:textId="77777777" w:rsidR="00221E75" w:rsidRPr="00A005CB" w:rsidRDefault="00221E75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DAF0F" w14:textId="0EE092DE" w:rsidR="00221E75" w:rsidRPr="00A005CB" w:rsidRDefault="006C0C72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1AFF6" w14:textId="57F60CC8" w:rsidR="00221E75" w:rsidRPr="00A005CB" w:rsidRDefault="006C0C72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U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3D4C9" w14:textId="7CE42B02" w:rsidR="00221E75" w:rsidRPr="00A005CB" w:rsidRDefault="00221E75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Remark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</w:tr>
      <w:tr w:rsidR="00221E75" w:rsidRPr="00A005CB" w14:paraId="5F4F14F4" w14:textId="4934AE3F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6"/>
          <w:jc w:val="center"/>
        </w:trPr>
        <w:tc>
          <w:tcPr>
            <w:tcW w:w="1611" w:type="pct"/>
            <w:shd w:val="clear" w:color="auto" w:fill="auto"/>
          </w:tcPr>
          <w:p w14:paraId="48AD3A85" w14:textId="37484D23" w:rsidR="00221E75" w:rsidRPr="00A005CB" w:rsidRDefault="00221E75" w:rsidP="00221E7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1 Know the holistic descriptors 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Appendix 1 to Annex 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and the ICAO Rating Scale 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Attachment A to Annex 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and Manual on the Implementation of ICAO Language Proficiency Requirements 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Doc 9835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1384" w:type="pct"/>
          </w:tcPr>
          <w:p w14:paraId="582DB5E6" w14:textId="77777777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3A91060E" w14:textId="15D827A3" w:rsidR="00221E75" w:rsidRPr="00A005CB" w:rsidRDefault="00221E75" w:rsidP="00221E75">
            <w:pPr>
              <w:rPr>
                <w:rFonts w:ascii="TH SarabunPSK" w:hAnsi="TH SarabunPSK" w:cs="TH SarabunPSK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36" w:type="pct"/>
            <w:tcBorders>
              <w:top w:val="single" w:sz="4" w:space="0" w:color="auto"/>
            </w:tcBorders>
            <w:shd w:val="clear" w:color="auto" w:fill="auto"/>
          </w:tcPr>
          <w:p w14:paraId="38AADF2D" w14:textId="356DE484" w:rsidR="00221E75" w:rsidRPr="00A005CB" w:rsidRDefault="00221E75" w:rsidP="00221E7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40998B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D7411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21E75" w:rsidRPr="00A005CB" w14:paraId="46870730" w14:textId="29F13B9C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6"/>
          <w:jc w:val="center"/>
        </w:trPr>
        <w:tc>
          <w:tcPr>
            <w:tcW w:w="1611" w:type="pct"/>
            <w:shd w:val="clear" w:color="auto" w:fill="auto"/>
          </w:tcPr>
          <w:p w14:paraId="58284012" w14:textId="5180AB67" w:rsidR="00221E75" w:rsidRPr="00A005CB" w:rsidRDefault="00221E75" w:rsidP="000E107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2 Use an appropriate range of grammatical structures and vocabulary mostly accurately 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>concerning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aviation context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384" w:type="pct"/>
          </w:tcPr>
          <w:p w14:paraId="6B3A7F0E" w14:textId="77777777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2EFB5417" w14:textId="3E292356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36" w:type="pct"/>
            <w:tcBorders>
              <w:top w:val="single" w:sz="4" w:space="0" w:color="auto"/>
            </w:tcBorders>
            <w:shd w:val="clear" w:color="auto" w:fill="auto"/>
          </w:tcPr>
          <w:p w14:paraId="1B2EE5A2" w14:textId="53E46322" w:rsidR="00221E75" w:rsidRPr="00A005CB" w:rsidRDefault="00221E75" w:rsidP="00221E7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12C2B53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8A192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21E75" w:rsidRPr="00A005CB" w14:paraId="5024B69D" w14:textId="59079417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6"/>
          <w:jc w:val="center"/>
        </w:trPr>
        <w:tc>
          <w:tcPr>
            <w:tcW w:w="1611" w:type="pct"/>
            <w:shd w:val="clear" w:color="auto" w:fill="auto"/>
          </w:tcPr>
          <w:p w14:paraId="1C3D3230" w14:textId="60B2755A" w:rsidR="00221E75" w:rsidRPr="00A005CB" w:rsidRDefault="00221E75" w:rsidP="000E107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3 Speak to communicate clearly and purposefully; structure and sustain talk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>;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adapt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 xml:space="preserve"> it to different situations and audiences; use standard English and various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techniques as appropriate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384" w:type="pct"/>
          </w:tcPr>
          <w:p w14:paraId="7509B81A" w14:textId="77777777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75481ADD" w14:textId="10E8A599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36" w:type="pct"/>
            <w:tcBorders>
              <w:top w:val="single" w:sz="4" w:space="0" w:color="auto"/>
            </w:tcBorders>
            <w:shd w:val="clear" w:color="auto" w:fill="auto"/>
          </w:tcPr>
          <w:p w14:paraId="72BB2D1B" w14:textId="144F6F68" w:rsidR="00221E75" w:rsidRPr="00A005CB" w:rsidRDefault="00221E75" w:rsidP="00221E7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1BE6491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92CE5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21E75" w:rsidRPr="00A005CB" w14:paraId="6CF2DA49" w14:textId="75D250A4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6"/>
          <w:jc w:val="center"/>
        </w:trPr>
        <w:tc>
          <w:tcPr>
            <w:tcW w:w="1611" w:type="pct"/>
            <w:shd w:val="clear" w:color="auto" w:fill="auto"/>
          </w:tcPr>
          <w:p w14:paraId="5DF61797" w14:textId="767AEAEB" w:rsidR="00221E75" w:rsidRPr="00A005CB" w:rsidRDefault="00221E75" w:rsidP="000E107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B704A6">
              <w:rPr>
                <w:rFonts w:ascii="TH SarabunPSK" w:hAnsi="TH SarabunPSK" w:cs="TH SarabunPSK"/>
                <w:sz w:val="24"/>
                <w:szCs w:val="24"/>
              </w:rPr>
              <w:t>4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Listen and respond to a test taker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’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s ideas and perspectives and how they construct and express meanings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384" w:type="pct"/>
          </w:tcPr>
          <w:p w14:paraId="6EA60BD5" w14:textId="77777777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06ECC226" w14:textId="7320ED0D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36" w:type="pct"/>
            <w:tcBorders>
              <w:top w:val="single" w:sz="4" w:space="0" w:color="auto"/>
            </w:tcBorders>
            <w:shd w:val="clear" w:color="auto" w:fill="auto"/>
          </w:tcPr>
          <w:p w14:paraId="44F3F623" w14:textId="46719C1B" w:rsidR="00221E75" w:rsidRPr="00A005CB" w:rsidRDefault="00221E75" w:rsidP="00221E7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368756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6C947F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21E75" w:rsidRPr="00A005CB" w14:paraId="5DA90670" w14:textId="11E9C81C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6"/>
          <w:jc w:val="center"/>
        </w:trPr>
        <w:tc>
          <w:tcPr>
            <w:tcW w:w="1611" w:type="pct"/>
            <w:shd w:val="clear" w:color="auto" w:fill="auto"/>
          </w:tcPr>
          <w:p w14:paraId="14B26EEB" w14:textId="6C91F767" w:rsidR="00221E75" w:rsidRPr="00A005CB" w:rsidRDefault="00221E75" w:rsidP="00221E7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A54D53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Maintain smooth interaction with a test taker using a range of effective and appropriate language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384" w:type="pct"/>
          </w:tcPr>
          <w:p w14:paraId="3E4DF0BD" w14:textId="77777777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244485F1" w14:textId="4F194D10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36" w:type="pct"/>
            <w:tcBorders>
              <w:top w:val="single" w:sz="4" w:space="0" w:color="auto"/>
            </w:tcBorders>
            <w:shd w:val="clear" w:color="auto" w:fill="auto"/>
          </w:tcPr>
          <w:p w14:paraId="1C55DF5A" w14:textId="0F7EA1E9" w:rsidR="00221E75" w:rsidRPr="00A005CB" w:rsidRDefault="00221E75" w:rsidP="00221E7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663918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E998F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21E75" w:rsidRPr="00A005CB" w14:paraId="136BDAEC" w14:textId="398A7376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6"/>
          <w:jc w:val="center"/>
        </w:trPr>
        <w:tc>
          <w:tcPr>
            <w:tcW w:w="1611" w:type="pct"/>
            <w:shd w:val="clear" w:color="auto" w:fill="auto"/>
          </w:tcPr>
          <w:p w14:paraId="7DA513D1" w14:textId="4A2B0A62" w:rsidR="00221E75" w:rsidRPr="00A005CB" w:rsidRDefault="00221E75" w:rsidP="000E107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A54D53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0E107C">
              <w:rPr>
                <w:rFonts w:ascii="TH SarabunPSK" w:hAnsi="TH SarabunPSK" w:cs="TH SarabunPSK"/>
                <w:sz w:val="24"/>
                <w:szCs w:val="24"/>
              </w:rPr>
              <w:t>P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resent and explain the testing process designed by the testing </w:t>
            </w:r>
            <w:proofErr w:type="spellStart"/>
            <w:r w:rsidRPr="00A005CB">
              <w:rPr>
                <w:rFonts w:ascii="TH SarabunPSK" w:hAnsi="TH SarabunPSK" w:cs="TH SarabunPSK"/>
                <w:sz w:val="24"/>
                <w:szCs w:val="24"/>
              </w:rPr>
              <w:t>organisation</w:t>
            </w:r>
            <w:proofErr w:type="spellEnd"/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384" w:type="pct"/>
          </w:tcPr>
          <w:p w14:paraId="1D1A312B" w14:textId="77777777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 Clause 12</w:t>
            </w:r>
          </w:p>
          <w:p w14:paraId="0AF49CDC" w14:textId="10DCF699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36" w:type="pct"/>
            <w:tcBorders>
              <w:top w:val="single" w:sz="4" w:space="0" w:color="auto"/>
            </w:tcBorders>
            <w:shd w:val="clear" w:color="auto" w:fill="auto"/>
          </w:tcPr>
          <w:p w14:paraId="40F630D0" w14:textId="081622EB" w:rsidR="00221E75" w:rsidRPr="00A005CB" w:rsidRDefault="00221E75" w:rsidP="00221E7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BB6704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7C4CA3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21E75" w:rsidRPr="00A005CB" w14:paraId="3D2F74B1" w14:textId="1FC6B4DD" w:rsidTr="00806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6"/>
          <w:jc w:val="center"/>
        </w:trPr>
        <w:tc>
          <w:tcPr>
            <w:tcW w:w="1611" w:type="pct"/>
            <w:shd w:val="clear" w:color="auto" w:fill="auto"/>
          </w:tcPr>
          <w:p w14:paraId="777811A5" w14:textId="05A0DD32" w:rsidR="00221E75" w:rsidRPr="00A005CB" w:rsidRDefault="00221E75" w:rsidP="00221E7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A54D53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Conduct a proper language proficiency assessment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384" w:type="pct"/>
          </w:tcPr>
          <w:p w14:paraId="632DDC7E" w14:textId="636C0D5E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 Clause 12</w:t>
            </w:r>
          </w:p>
          <w:p w14:paraId="557E0AAD" w14:textId="7170B4A6" w:rsidR="00221E75" w:rsidRPr="00A005CB" w:rsidRDefault="00221E75" w:rsidP="00221E75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49E69E" w14:textId="5446387C" w:rsidR="00221E75" w:rsidRPr="00A005CB" w:rsidRDefault="00221E75" w:rsidP="00221E75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12905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1551F0" w14:textId="77777777" w:rsidR="00221E75" w:rsidRPr="00A005CB" w:rsidRDefault="00221E75" w:rsidP="00221E75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E4FB9F8" w14:textId="77777777" w:rsidR="00FF5468" w:rsidRDefault="00FF5468">
      <w:r>
        <w:rPr>
          <w:cs/>
        </w:rPr>
        <w:br w:type="page"/>
      </w:r>
    </w:p>
    <w:tbl>
      <w:tblPr>
        <w:tblW w:w="462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4"/>
        <w:gridCol w:w="3511"/>
        <w:gridCol w:w="304"/>
        <w:gridCol w:w="332"/>
        <w:gridCol w:w="4654"/>
      </w:tblGrid>
      <w:tr w:rsidR="006C0C72" w:rsidRPr="00A005CB" w14:paraId="64C3BFD1" w14:textId="77777777" w:rsidTr="008064FC">
        <w:trPr>
          <w:trHeight w:val="336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B913F2F" w14:textId="280C6371" w:rsidR="006C0C72" w:rsidRPr="00A005CB" w:rsidRDefault="006C0C72" w:rsidP="006E08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br w:type="page"/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. </w:t>
            </w: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Language Proficiency Assessment for Raters</w:t>
            </w:r>
          </w:p>
          <w:p w14:paraId="10A6A990" w14:textId="6E31DC97" w:rsidR="006C0C72" w:rsidRPr="00A005CB" w:rsidRDefault="006C0C72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The applicant for being </w:t>
            </w:r>
            <w:proofErr w:type="spellStart"/>
            <w:r w:rsidRPr="00A005CB">
              <w:rPr>
                <w:rFonts w:ascii="TH SarabunPSK" w:hAnsi="TH SarabunPSK" w:cs="TH SarabunPSK"/>
                <w:sz w:val="24"/>
                <w:szCs w:val="24"/>
              </w:rPr>
              <w:t>authorised</w:t>
            </w:r>
            <w:proofErr w:type="spellEnd"/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as </w:t>
            </w:r>
            <w:r w:rsidRPr="00A005CB">
              <w:rPr>
                <w:rFonts w:ascii="TH SarabunPSK" w:hAnsi="TH SarabunPSK" w:cs="TH SarabunPSK"/>
                <w:sz w:val="24"/>
                <w:szCs w:val="24"/>
                <w:u w:val="single"/>
              </w:rPr>
              <w:t>a rater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is required to demonstrate the following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:</w:t>
            </w:r>
          </w:p>
        </w:tc>
      </w:tr>
      <w:tr w:rsidR="006C0C72" w:rsidRPr="00A005CB" w14:paraId="31BDBDCD" w14:textId="77777777" w:rsidTr="008064FC">
        <w:trPr>
          <w:trHeight w:val="336"/>
          <w:jc w:val="center"/>
        </w:trPr>
        <w:tc>
          <w:tcPr>
            <w:tcW w:w="1597" w:type="pct"/>
            <w:vMerge w:val="restart"/>
            <w:shd w:val="clear" w:color="auto" w:fill="D9D9D9" w:themeFill="background1" w:themeFillShade="D9"/>
            <w:vAlign w:val="center"/>
          </w:tcPr>
          <w:p w14:paraId="6A7F7DEC" w14:textId="79E17C2A" w:rsidR="006C0C72" w:rsidRPr="00A005CB" w:rsidRDefault="006C0C72" w:rsidP="006E08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371" w:type="pct"/>
            <w:vMerge w:val="restart"/>
            <w:shd w:val="clear" w:color="auto" w:fill="D9D9D9" w:themeFill="background1" w:themeFillShade="D9"/>
            <w:vAlign w:val="center"/>
          </w:tcPr>
          <w:p w14:paraId="380EB9FA" w14:textId="2C9EC86B" w:rsidR="006C0C72" w:rsidRPr="00A005CB" w:rsidRDefault="006C0C72" w:rsidP="006E0828">
            <w:pPr>
              <w:pStyle w:val="Heading4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Ref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: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Regulatory Requirements</w:t>
            </w:r>
          </w:p>
        </w:tc>
        <w:tc>
          <w:tcPr>
            <w:tcW w:w="203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06B35" w14:textId="627B70DC" w:rsidR="006C0C72" w:rsidRPr="00A005CB" w:rsidRDefault="006C0C72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CAAT OFFICIALS USE ONLY</w:t>
            </w:r>
          </w:p>
        </w:tc>
      </w:tr>
      <w:tr w:rsidR="008064FC" w:rsidRPr="00A005CB" w14:paraId="7B883BDF" w14:textId="77777777" w:rsidTr="008064FC">
        <w:trPr>
          <w:trHeight w:val="336"/>
          <w:jc w:val="center"/>
        </w:trPr>
        <w:tc>
          <w:tcPr>
            <w:tcW w:w="1597" w:type="pct"/>
            <w:vMerge/>
            <w:shd w:val="clear" w:color="auto" w:fill="D9D9D9" w:themeFill="background1" w:themeFillShade="D9"/>
            <w:vAlign w:val="center"/>
          </w:tcPr>
          <w:p w14:paraId="56609FD0" w14:textId="77777777" w:rsidR="006C0C72" w:rsidRPr="00A005CB" w:rsidRDefault="006C0C72" w:rsidP="006E0828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71" w:type="pct"/>
            <w:vMerge/>
            <w:shd w:val="clear" w:color="auto" w:fill="D9D9D9" w:themeFill="background1" w:themeFillShade="D9"/>
            <w:vAlign w:val="center"/>
          </w:tcPr>
          <w:p w14:paraId="53DFD3CA" w14:textId="77777777" w:rsidR="006C0C72" w:rsidRPr="00A005CB" w:rsidRDefault="006C0C72" w:rsidP="006E0828">
            <w:pPr>
              <w:pStyle w:val="Heading4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</w:p>
        </w:tc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CD56F" w14:textId="201F6296" w:rsidR="006C0C72" w:rsidRPr="00A005CB" w:rsidRDefault="006C0C72" w:rsidP="006E082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24D020" w14:textId="295E0868" w:rsidR="006C0C72" w:rsidRPr="00A005CB" w:rsidRDefault="006C0C72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U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13C6F" w14:textId="34A58668" w:rsidR="006C0C72" w:rsidRPr="00A005CB" w:rsidRDefault="006C0C72" w:rsidP="006E0828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Remark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</w:tr>
      <w:tr w:rsidR="008064FC" w:rsidRPr="00A005CB" w14:paraId="7572F37D" w14:textId="77777777" w:rsidTr="008064FC">
        <w:trPr>
          <w:trHeight w:val="336"/>
          <w:jc w:val="center"/>
        </w:trPr>
        <w:tc>
          <w:tcPr>
            <w:tcW w:w="1597" w:type="pct"/>
            <w:shd w:val="clear" w:color="auto" w:fill="auto"/>
          </w:tcPr>
          <w:p w14:paraId="323B4FD3" w14:textId="2C3A17E7" w:rsidR="006C0C72" w:rsidRPr="00A005CB" w:rsidRDefault="006C0C72" w:rsidP="006C0C7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1 Know the holistic descriptors 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Appendix 1 to Annex 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and the ICAO Rating Scale 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Attachment A to Annex 1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, Manual on the Implementation of ICAO Language Proficiency Requirements 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Doc 9835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, and ICAO Rated Speech Samples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371" w:type="pct"/>
          </w:tcPr>
          <w:p w14:paraId="7D98960D" w14:textId="77777777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28721B3C" w14:textId="61C17977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B8E82" w14:textId="77777777" w:rsidR="006C0C72" w:rsidRPr="00A005CB" w:rsidRDefault="006C0C72" w:rsidP="006C0C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6F687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8C8910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064FC" w:rsidRPr="00A005CB" w14:paraId="3147C48A" w14:textId="77777777" w:rsidTr="008064FC">
        <w:trPr>
          <w:trHeight w:val="336"/>
          <w:jc w:val="center"/>
        </w:trPr>
        <w:tc>
          <w:tcPr>
            <w:tcW w:w="1597" w:type="pct"/>
            <w:shd w:val="clear" w:color="auto" w:fill="auto"/>
          </w:tcPr>
          <w:p w14:paraId="52B60F1A" w14:textId="5EF04188" w:rsidR="006C0C72" w:rsidRPr="00A005CB" w:rsidRDefault="006C0C72" w:rsidP="000E107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2 Comprehend aviation English and any vocabulary and structures likely elicited by the test prompts and interactions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371" w:type="pct"/>
          </w:tcPr>
          <w:p w14:paraId="565DB71A" w14:textId="77777777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2D6E405F" w14:textId="6446375C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853E0" w14:textId="77777777" w:rsidR="006C0C72" w:rsidRPr="00A005CB" w:rsidRDefault="006C0C72" w:rsidP="006C0C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6B0A2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D32539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064FC" w:rsidRPr="00A005CB" w14:paraId="6004FE86" w14:textId="77777777" w:rsidTr="008064FC">
        <w:trPr>
          <w:trHeight w:val="336"/>
          <w:jc w:val="center"/>
        </w:trPr>
        <w:tc>
          <w:tcPr>
            <w:tcW w:w="1597" w:type="pct"/>
            <w:shd w:val="clear" w:color="auto" w:fill="auto"/>
          </w:tcPr>
          <w:p w14:paraId="55D45978" w14:textId="49959195" w:rsidR="006C0C72" w:rsidRPr="00A005CB" w:rsidRDefault="006C0C72" w:rsidP="006C0C7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3 Evaluate and compare different test types 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g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for ab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initio trainees or trained professionals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). </w:t>
            </w:r>
          </w:p>
        </w:tc>
        <w:tc>
          <w:tcPr>
            <w:tcW w:w="1371" w:type="pct"/>
          </w:tcPr>
          <w:p w14:paraId="74C6B93B" w14:textId="77777777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4E793778" w14:textId="06BD1375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1DF7F" w14:textId="77777777" w:rsidR="006C0C72" w:rsidRPr="00A005CB" w:rsidRDefault="006C0C72" w:rsidP="006C0C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7CA01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0D4B0C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064FC" w:rsidRPr="00A005CB" w14:paraId="736E126E" w14:textId="77777777" w:rsidTr="008064FC">
        <w:trPr>
          <w:trHeight w:val="336"/>
          <w:jc w:val="center"/>
        </w:trPr>
        <w:tc>
          <w:tcPr>
            <w:tcW w:w="1597" w:type="pct"/>
            <w:shd w:val="clear" w:color="auto" w:fill="auto"/>
          </w:tcPr>
          <w:p w14:paraId="69385622" w14:textId="09FEEB28" w:rsidR="006C0C72" w:rsidRPr="00A005CB" w:rsidRDefault="006C0C72" w:rsidP="006C0C7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4 Identify the criteria for ICAO levels in Listening and Speaking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371" w:type="pct"/>
          </w:tcPr>
          <w:p w14:paraId="1EA02F45" w14:textId="77777777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314D4E03" w14:textId="024233A6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B6A5FF" w14:textId="77777777" w:rsidR="006C0C72" w:rsidRPr="00A005CB" w:rsidRDefault="006C0C72" w:rsidP="006C0C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B30D4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D2555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064FC" w:rsidRPr="00A005CB" w14:paraId="5321851C" w14:textId="77777777" w:rsidTr="008064FC">
        <w:trPr>
          <w:trHeight w:val="336"/>
          <w:jc w:val="center"/>
        </w:trPr>
        <w:tc>
          <w:tcPr>
            <w:tcW w:w="1597" w:type="pct"/>
            <w:shd w:val="clear" w:color="auto" w:fill="auto"/>
          </w:tcPr>
          <w:p w14:paraId="57ED718D" w14:textId="1DDA7350" w:rsidR="006C0C72" w:rsidRPr="00A005CB" w:rsidRDefault="006C0C72" w:rsidP="006C0C7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761E6D">
              <w:rPr>
                <w:rFonts w:ascii="TH SarabunPSK" w:hAnsi="TH SarabunPSK" w:cs="TH SarabunPSK"/>
                <w:sz w:val="24"/>
                <w:szCs w:val="24"/>
              </w:rPr>
              <w:t>5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Apply the ICAO rating scale to speech samples of pilots and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/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or air traffic controllers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371" w:type="pct"/>
          </w:tcPr>
          <w:p w14:paraId="40C42904" w14:textId="77777777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</w:t>
            </w:r>
          </w:p>
          <w:p w14:paraId="4B2A134D" w14:textId="406663C2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34C16" w14:textId="77777777" w:rsidR="006C0C72" w:rsidRPr="00A005CB" w:rsidRDefault="006C0C72" w:rsidP="006C0C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BD09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32E253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064FC" w:rsidRPr="00A005CB" w14:paraId="0BB1D484" w14:textId="77777777" w:rsidTr="008064FC">
        <w:trPr>
          <w:trHeight w:val="336"/>
          <w:jc w:val="center"/>
        </w:trPr>
        <w:tc>
          <w:tcPr>
            <w:tcW w:w="1597" w:type="pct"/>
            <w:shd w:val="clear" w:color="auto" w:fill="auto"/>
          </w:tcPr>
          <w:p w14:paraId="1877B501" w14:textId="23C9C21B" w:rsidR="006C0C72" w:rsidRPr="00A005CB" w:rsidRDefault="006C0C72" w:rsidP="000E107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761E6D">
              <w:rPr>
                <w:rFonts w:ascii="TH SarabunPSK" w:hAnsi="TH SarabunPSK" w:cs="TH SarabunPSK"/>
                <w:sz w:val="24"/>
                <w:szCs w:val="24"/>
              </w:rPr>
              <w:t>6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Provide individual feedback on </w:t>
            </w:r>
            <w:proofErr w:type="gramStart"/>
            <w:r w:rsidRPr="00A005CB">
              <w:rPr>
                <w:rFonts w:ascii="TH SarabunPSK" w:hAnsi="TH SarabunPSK" w:cs="TH SarabunPSK"/>
                <w:sz w:val="24"/>
                <w:szCs w:val="24"/>
              </w:rPr>
              <w:t>rater</w:t>
            </w:r>
            <w:proofErr w:type="gramEnd"/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reliability and severity and identify areas for development in failed test takers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’ 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>performance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1371" w:type="pct"/>
          </w:tcPr>
          <w:p w14:paraId="330DEA23" w14:textId="77777777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 Clause 12</w:t>
            </w:r>
          </w:p>
          <w:p w14:paraId="4367AB8C" w14:textId="37DC0054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18" w:type="pct"/>
            <w:tcBorders>
              <w:top w:val="single" w:sz="4" w:space="0" w:color="auto"/>
            </w:tcBorders>
            <w:shd w:val="clear" w:color="auto" w:fill="auto"/>
          </w:tcPr>
          <w:p w14:paraId="7B2CFEEF" w14:textId="77777777" w:rsidR="006C0C72" w:rsidRPr="00A005CB" w:rsidRDefault="006C0C72" w:rsidP="006C0C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83D184E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A1705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064FC" w:rsidRPr="00A005CB" w14:paraId="013716D8" w14:textId="77777777" w:rsidTr="008064FC">
        <w:trPr>
          <w:trHeight w:val="336"/>
          <w:jc w:val="center"/>
        </w:trPr>
        <w:tc>
          <w:tcPr>
            <w:tcW w:w="1597" w:type="pct"/>
            <w:shd w:val="clear" w:color="auto" w:fill="auto"/>
          </w:tcPr>
          <w:p w14:paraId="76AD9EB9" w14:textId="3ADF3806" w:rsidR="006C0C72" w:rsidRPr="00A005CB" w:rsidRDefault="006C0C72" w:rsidP="006C0C7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005CB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="00761E6D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A005CB">
              <w:rPr>
                <w:rFonts w:ascii="TH SarabunPSK" w:hAnsi="TH SarabunPSK" w:cs="TH SarabunPSK"/>
                <w:sz w:val="24"/>
                <w:szCs w:val="24"/>
              </w:rPr>
              <w:t xml:space="preserve"> Present examples of evidence of rating consistency with the ICAO rating sample speech</w:t>
            </w:r>
            <w:r w:rsidRPr="00A005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371" w:type="pct"/>
          </w:tcPr>
          <w:p w14:paraId="0E057886" w14:textId="77777777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A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CAAT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-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LPC B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>.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E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  <w:lang w:val="en-AU"/>
              </w:rPr>
              <w:t xml:space="preserve">. </w:t>
            </w: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2562 Clause 7, Clause 12</w:t>
            </w:r>
          </w:p>
          <w:p w14:paraId="7DAF0674" w14:textId="02ED76A3" w:rsidR="006C0C72" w:rsidRPr="00A005CB" w:rsidRDefault="006C0C72" w:rsidP="006C0C72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</w:pPr>
            <w:r w:rsidRPr="00A005CB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lang w:val="en-AU"/>
              </w:rPr>
              <w:t>Doc 9835, Appendix C</w:t>
            </w:r>
          </w:p>
        </w:tc>
        <w:tc>
          <w:tcPr>
            <w:tcW w:w="118" w:type="pct"/>
            <w:tcBorders>
              <w:top w:val="single" w:sz="4" w:space="0" w:color="auto"/>
            </w:tcBorders>
            <w:shd w:val="clear" w:color="auto" w:fill="auto"/>
          </w:tcPr>
          <w:p w14:paraId="3E979C08" w14:textId="77777777" w:rsidR="006C0C72" w:rsidRPr="00A005CB" w:rsidRDefault="006C0C72" w:rsidP="006C0C72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0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949BD8A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940C7" w14:textId="77777777" w:rsidR="006C0C72" w:rsidRPr="00A005CB" w:rsidRDefault="006C0C72" w:rsidP="006C0C72">
            <w:pPr>
              <w:pStyle w:val="Heading2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01FCA8A" w14:textId="7A7736A3" w:rsidR="00C50ABB" w:rsidRPr="00A005CB" w:rsidRDefault="00C50ABB" w:rsidP="000E600A">
      <w:pPr>
        <w:rPr>
          <w:rFonts w:ascii="TH SarabunPSK" w:hAnsi="TH SarabunPSK" w:cs="TH SarabunPSK"/>
          <w:sz w:val="24"/>
          <w:szCs w:val="24"/>
        </w:rPr>
      </w:pPr>
    </w:p>
    <w:sectPr w:rsidR="00C50ABB" w:rsidRPr="00A005CB" w:rsidSect="00A005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077" w:right="1440" w:bottom="1077" w:left="1440" w:header="295" w:footer="36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F0805" w14:textId="77777777" w:rsidR="00E44ABD" w:rsidRDefault="00E44ABD">
      <w:r>
        <w:separator/>
      </w:r>
    </w:p>
  </w:endnote>
  <w:endnote w:type="continuationSeparator" w:id="0">
    <w:p w14:paraId="557DB234" w14:textId="77777777" w:rsidR="00E44ABD" w:rsidRDefault="00E4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Angsana New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E7B1" w14:textId="77777777" w:rsidR="00792307" w:rsidRDefault="007923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3EC6" w14:textId="6E58BC51" w:rsidR="00A005CB" w:rsidRDefault="00A005CB" w:rsidP="00A005CB">
    <w:pPr>
      <w:pBdr>
        <w:top w:val="single" w:sz="4" w:space="1" w:color="000000"/>
        <w:left w:val="nil"/>
        <w:bottom w:val="nil"/>
        <w:right w:val="nil"/>
        <w:between w:val="nil"/>
      </w:pBdr>
      <w:ind w:right="-82"/>
      <w:rPr>
        <w:rFonts w:ascii="TH SarabunPSK" w:eastAsia="Sarabun" w:hAnsi="TH SarabunPSK" w:cs="TH SarabunPSK"/>
        <w:color w:val="000000"/>
        <w:sz w:val="24"/>
        <w:szCs w:val="24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PEL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="00CB463A">
      <w:rPr>
        <w:rFonts w:ascii="TH SarabunPSK" w:eastAsia="Sarabun" w:hAnsi="TH SarabunPSK" w:cs="TH SarabunPSK"/>
        <w:color w:val="000000"/>
        <w:sz w:val="24"/>
        <w:szCs w:val="24"/>
      </w:rPr>
      <w:t>EX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>CK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792307">
      <w:rPr>
        <w:rFonts w:ascii="TH SarabunPSK" w:eastAsia="Sarabun" w:hAnsi="TH SarabunPSK" w:cs="TH SarabunPSK"/>
        <w:color w:val="000000"/>
        <w:sz w:val="24"/>
        <w:szCs w:val="24"/>
      </w:rPr>
      <w:t>63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Rev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.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792307">
      <w:rPr>
        <w:rFonts w:ascii="TH SarabunPSK" w:eastAsia="Sarabun" w:hAnsi="TH SarabunPSK" w:cs="TH SarabunPSK"/>
        <w:color w:val="000000"/>
        <w:sz w:val="24"/>
        <w:szCs w:val="24"/>
      </w:rPr>
      <w:t>0</w:t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Page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PAGE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E3161A">
      <w:rPr>
        <w:rFonts w:ascii="TH SarabunPSK" w:eastAsia="Sarabun" w:hAnsi="TH SarabunPSK" w:cs="TH SarabunPSK"/>
        <w:b/>
        <w:noProof/>
        <w:color w:val="000000"/>
        <w:sz w:val="24"/>
        <w:szCs w:val="24"/>
      </w:rPr>
      <w:t>3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of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NUMPAGES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E3161A">
      <w:rPr>
        <w:rFonts w:ascii="TH SarabunPSK" w:eastAsia="Sarabun" w:hAnsi="TH SarabunPSK" w:cs="TH SarabunPSK"/>
        <w:b/>
        <w:noProof/>
        <w:color w:val="000000"/>
        <w:sz w:val="24"/>
        <w:szCs w:val="24"/>
      </w:rPr>
      <w:t>4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</w:p>
  <w:p w14:paraId="6995E86E" w14:textId="31B90E4B" w:rsidR="0006409D" w:rsidRPr="00A005CB" w:rsidRDefault="00A005CB" w:rsidP="00A005CB">
    <w:pPr>
      <w:pBdr>
        <w:top w:val="single" w:sz="4" w:space="1" w:color="000000"/>
        <w:left w:val="nil"/>
        <w:bottom w:val="nil"/>
        <w:right w:val="nil"/>
        <w:between w:val="nil"/>
      </w:pBdr>
      <w:ind w:right="-82"/>
      <w:rPr>
        <w:rFonts w:ascii="TH SarabunPSK" w:eastAsia="Sarabun" w:hAnsi="TH SarabunPSK" w:cs="TH SarabunPSK"/>
        <w:color w:val="000000"/>
        <w:sz w:val="24"/>
        <w:szCs w:val="24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Effective Date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 xml:space="preserve">: </w:t>
    </w:r>
    <w:r w:rsidR="00792307">
      <w:rPr>
        <w:rFonts w:ascii="TH SarabunPSK" w:eastAsia="Sarabun" w:hAnsi="TH SarabunPSK" w:cs="TH SarabunPSK"/>
        <w:color w:val="000000"/>
        <w:sz w:val="24"/>
        <w:szCs w:val="24"/>
      </w:rPr>
      <w:t>2</w:t>
    </w:r>
    <w:r w:rsidR="00417FA8">
      <w:rPr>
        <w:rFonts w:ascii="TH SarabunPSK" w:eastAsia="Sarabun" w:hAnsi="TH SarabunPSK" w:cs="TH SarabunPSK"/>
        <w:color w:val="000000"/>
        <w:sz w:val="24"/>
        <w:szCs w:val="24"/>
      </w:rPr>
      <w:t>9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A</w:t>
    </w:r>
    <w:r w:rsidR="00792307">
      <w:rPr>
        <w:rFonts w:ascii="TH SarabunPSK" w:eastAsia="Sarabun" w:hAnsi="TH SarabunPSK" w:cs="TH SarabunPSK"/>
        <w:color w:val="000000"/>
        <w:sz w:val="24"/>
        <w:szCs w:val="24"/>
      </w:rPr>
      <w:t>ug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20</w:t>
    </w:r>
    <w:r w:rsidR="00C22EB4">
      <w:rPr>
        <w:rFonts w:ascii="TH SarabunPSK" w:eastAsia="Sarabun" w:hAnsi="TH SarabunPSK" w:cs="TH SarabunPSK"/>
        <w:color w:val="000000"/>
        <w:sz w:val="24"/>
        <w:szCs w:val="24"/>
      </w:rPr>
      <w:t>2</w:t>
    </w:r>
    <w:r w:rsidR="00792307">
      <w:rPr>
        <w:rFonts w:ascii="TH SarabunPSK" w:eastAsia="Sarabun" w:hAnsi="TH SarabunPSK" w:cs="TH SarabunPSK"/>
        <w:color w:val="000000"/>
        <w:sz w:val="24"/>
        <w:szCs w:val="24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603E" w14:textId="77777777" w:rsidR="00792307" w:rsidRDefault="0079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E7E8A" w14:textId="77777777" w:rsidR="00E44ABD" w:rsidRDefault="00E44ABD">
      <w:r>
        <w:separator/>
      </w:r>
    </w:p>
  </w:footnote>
  <w:footnote w:type="continuationSeparator" w:id="0">
    <w:p w14:paraId="5878D0B6" w14:textId="77777777" w:rsidR="00E44ABD" w:rsidRDefault="00E44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9E560" w14:textId="18222528" w:rsidR="0006409D" w:rsidRDefault="0006409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314375" w14:textId="77777777" w:rsidR="0006409D" w:rsidRDefault="000640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8432" w14:textId="281EC3EF" w:rsidR="0006409D" w:rsidRDefault="006E0828" w:rsidP="006E0828">
    <w:pPr>
      <w:rPr>
        <w:b/>
        <w:u w:val="single"/>
      </w:rPr>
    </w:pPr>
    <w:r>
      <w:rPr>
        <w:noProof/>
        <w:lang w:val="en-AU" w:eastAsia="en-AU"/>
      </w:rPr>
      <w:drawing>
        <wp:inline distT="0" distB="0" distL="0" distR="0" wp14:anchorId="0E843091" wp14:editId="0047DEE8">
          <wp:extent cx="1800000" cy="692309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923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F7946" w14:textId="77777777" w:rsidR="006E0828" w:rsidRPr="006E0828" w:rsidRDefault="006E0828" w:rsidP="006E0828">
    <w:pPr>
      <w:rPr>
        <w:b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EAC5" w14:textId="77777777" w:rsidR="00792307" w:rsidRDefault="007923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68E0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  <w:cs w:val="0"/>
        <w:lang w:bidi="th-TH"/>
      </w:rPr>
    </w:lvl>
  </w:abstractNum>
  <w:abstractNum w:abstractNumId="1" w15:restartNumberingAfterBreak="0">
    <w:nsid w:val="02C740B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F252CF"/>
    <w:multiLevelType w:val="hybridMultilevel"/>
    <w:tmpl w:val="1CCC0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BD193D"/>
    <w:multiLevelType w:val="hybridMultilevel"/>
    <w:tmpl w:val="884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E6307"/>
    <w:multiLevelType w:val="singleLevel"/>
    <w:tmpl w:val="9C7E0310"/>
    <w:lvl w:ilvl="0">
      <w:start w:val="3"/>
      <w:numFmt w:val="bullet"/>
      <w:lvlText w:val="-"/>
      <w:lvlJc w:val="left"/>
      <w:pPr>
        <w:tabs>
          <w:tab w:val="num" w:pos="1026"/>
        </w:tabs>
        <w:ind w:left="1026" w:hanging="360"/>
      </w:pPr>
      <w:rPr>
        <w:rFonts w:hint="default"/>
      </w:rPr>
    </w:lvl>
  </w:abstractNum>
  <w:abstractNum w:abstractNumId="5" w15:restartNumberingAfterBreak="0">
    <w:nsid w:val="0E9C36FB"/>
    <w:multiLevelType w:val="hybridMultilevel"/>
    <w:tmpl w:val="B6FEB400"/>
    <w:lvl w:ilvl="0" w:tplc="D06E94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C01E9"/>
    <w:multiLevelType w:val="singleLevel"/>
    <w:tmpl w:val="EA9C2848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16A73122"/>
    <w:multiLevelType w:val="hybridMultilevel"/>
    <w:tmpl w:val="246003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8D6ECE"/>
    <w:multiLevelType w:val="singleLevel"/>
    <w:tmpl w:val="207ED11E"/>
    <w:lvl w:ilvl="0">
      <w:start w:val="16"/>
      <w:numFmt w:val="decimal"/>
      <w:lvlText w:val="%1."/>
      <w:lvlJc w:val="left"/>
      <w:pPr>
        <w:tabs>
          <w:tab w:val="num" w:pos="540"/>
        </w:tabs>
        <w:ind w:left="0" w:firstLine="0"/>
      </w:pPr>
      <w:rPr>
        <w:rFonts w:hint="default"/>
      </w:rPr>
    </w:lvl>
  </w:abstractNum>
  <w:abstractNum w:abstractNumId="9" w15:restartNumberingAfterBreak="0">
    <w:nsid w:val="1E083FAF"/>
    <w:multiLevelType w:val="hybridMultilevel"/>
    <w:tmpl w:val="16BA4F0A"/>
    <w:lvl w:ilvl="0" w:tplc="983E2E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260B37"/>
    <w:multiLevelType w:val="singleLevel"/>
    <w:tmpl w:val="207ED11E"/>
    <w:lvl w:ilvl="0">
      <w:start w:val="16"/>
      <w:numFmt w:val="decimal"/>
      <w:lvlText w:val="%1."/>
      <w:lvlJc w:val="left"/>
      <w:pPr>
        <w:tabs>
          <w:tab w:val="num" w:pos="540"/>
        </w:tabs>
        <w:ind w:left="0" w:firstLine="0"/>
      </w:pPr>
      <w:rPr>
        <w:rFonts w:hint="default"/>
      </w:rPr>
    </w:lvl>
  </w:abstractNum>
  <w:abstractNum w:abstractNumId="11" w15:restartNumberingAfterBreak="0">
    <w:nsid w:val="2828362A"/>
    <w:multiLevelType w:val="singleLevel"/>
    <w:tmpl w:val="207ED11E"/>
    <w:lvl w:ilvl="0">
      <w:start w:val="16"/>
      <w:numFmt w:val="decimal"/>
      <w:lvlText w:val="%1."/>
      <w:lvlJc w:val="left"/>
      <w:pPr>
        <w:tabs>
          <w:tab w:val="num" w:pos="540"/>
        </w:tabs>
        <w:ind w:left="0" w:firstLine="0"/>
      </w:pPr>
      <w:rPr>
        <w:rFonts w:hint="default"/>
      </w:rPr>
    </w:lvl>
  </w:abstractNum>
  <w:abstractNum w:abstractNumId="12" w15:restartNumberingAfterBreak="0">
    <w:nsid w:val="2ABE0434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D0C66A9"/>
    <w:multiLevelType w:val="hybridMultilevel"/>
    <w:tmpl w:val="7D00DDFE"/>
    <w:lvl w:ilvl="0" w:tplc="A9D4BBCA">
      <w:start w:val="1"/>
      <w:numFmt w:val="decimal"/>
      <w:lvlText w:val="(%1)"/>
      <w:lvlJc w:val="left"/>
      <w:pPr>
        <w:ind w:left="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4" w15:restartNumberingAfterBreak="0">
    <w:nsid w:val="32A24068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EC5556D"/>
    <w:multiLevelType w:val="hybridMultilevel"/>
    <w:tmpl w:val="0BBC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A3251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A9728B5"/>
    <w:multiLevelType w:val="hybridMultilevel"/>
    <w:tmpl w:val="DCC4072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5D804D75"/>
    <w:multiLevelType w:val="singleLevel"/>
    <w:tmpl w:val="9DA68656"/>
    <w:lvl w:ilvl="0">
      <w:start w:val="17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9" w15:restartNumberingAfterBreak="0">
    <w:nsid w:val="609F7E4D"/>
    <w:multiLevelType w:val="singleLevel"/>
    <w:tmpl w:val="3B0A3B0C"/>
    <w:lvl w:ilvl="0">
      <w:start w:val="1"/>
      <w:numFmt w:val="lowerLetter"/>
      <w:lvlText w:val="%1)"/>
      <w:lvlJc w:val="left"/>
      <w:pPr>
        <w:tabs>
          <w:tab w:val="num" w:pos="1026"/>
        </w:tabs>
        <w:ind w:left="1026" w:hanging="360"/>
      </w:pPr>
      <w:rPr>
        <w:rFonts w:hint="default"/>
      </w:rPr>
    </w:lvl>
  </w:abstractNum>
  <w:abstractNum w:abstractNumId="20" w15:restartNumberingAfterBreak="0">
    <w:nsid w:val="62F4771C"/>
    <w:multiLevelType w:val="hybridMultilevel"/>
    <w:tmpl w:val="8AF44BB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659852A0"/>
    <w:multiLevelType w:val="multilevel"/>
    <w:tmpl w:val="B942A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22" w15:restartNumberingAfterBreak="0">
    <w:nsid w:val="6A120B34"/>
    <w:multiLevelType w:val="hybridMultilevel"/>
    <w:tmpl w:val="1CCC0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9A48FA"/>
    <w:multiLevelType w:val="hybridMultilevel"/>
    <w:tmpl w:val="B7AA8872"/>
    <w:lvl w:ilvl="0" w:tplc="0409000F">
      <w:start w:val="1"/>
      <w:numFmt w:val="decimal"/>
      <w:lvlText w:val="%1."/>
      <w:lvlJc w:val="left"/>
      <w:pPr>
        <w:ind w:left="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8" w:hanging="360"/>
      </w:pPr>
    </w:lvl>
    <w:lvl w:ilvl="2" w:tplc="0409001B" w:tentative="1">
      <w:start w:val="1"/>
      <w:numFmt w:val="lowerRoman"/>
      <w:lvlText w:val="%3."/>
      <w:lvlJc w:val="right"/>
      <w:pPr>
        <w:ind w:left="1668" w:hanging="180"/>
      </w:pPr>
    </w:lvl>
    <w:lvl w:ilvl="3" w:tplc="0409000F" w:tentative="1">
      <w:start w:val="1"/>
      <w:numFmt w:val="decimal"/>
      <w:lvlText w:val="%4."/>
      <w:lvlJc w:val="left"/>
      <w:pPr>
        <w:ind w:left="2388" w:hanging="360"/>
      </w:pPr>
    </w:lvl>
    <w:lvl w:ilvl="4" w:tplc="04090019" w:tentative="1">
      <w:start w:val="1"/>
      <w:numFmt w:val="lowerLetter"/>
      <w:lvlText w:val="%5."/>
      <w:lvlJc w:val="left"/>
      <w:pPr>
        <w:ind w:left="3108" w:hanging="360"/>
      </w:pPr>
    </w:lvl>
    <w:lvl w:ilvl="5" w:tplc="0409001B" w:tentative="1">
      <w:start w:val="1"/>
      <w:numFmt w:val="lowerRoman"/>
      <w:lvlText w:val="%6."/>
      <w:lvlJc w:val="right"/>
      <w:pPr>
        <w:ind w:left="3828" w:hanging="180"/>
      </w:pPr>
    </w:lvl>
    <w:lvl w:ilvl="6" w:tplc="0409000F" w:tentative="1">
      <w:start w:val="1"/>
      <w:numFmt w:val="decimal"/>
      <w:lvlText w:val="%7."/>
      <w:lvlJc w:val="left"/>
      <w:pPr>
        <w:ind w:left="4548" w:hanging="360"/>
      </w:pPr>
    </w:lvl>
    <w:lvl w:ilvl="7" w:tplc="04090019" w:tentative="1">
      <w:start w:val="1"/>
      <w:numFmt w:val="lowerLetter"/>
      <w:lvlText w:val="%8."/>
      <w:lvlJc w:val="left"/>
      <w:pPr>
        <w:ind w:left="5268" w:hanging="360"/>
      </w:pPr>
    </w:lvl>
    <w:lvl w:ilvl="8" w:tplc="0409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24" w15:restartNumberingAfterBreak="0">
    <w:nsid w:val="784D66F4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BF53913"/>
    <w:multiLevelType w:val="singleLevel"/>
    <w:tmpl w:val="9CD664E6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6" w15:restartNumberingAfterBreak="0">
    <w:nsid w:val="7F0E1113"/>
    <w:multiLevelType w:val="singleLevel"/>
    <w:tmpl w:val="912E0A58"/>
    <w:lvl w:ilvl="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num w:numId="1" w16cid:durableId="2033723609">
    <w:abstractNumId w:val="0"/>
  </w:num>
  <w:num w:numId="2" w16cid:durableId="1692028928">
    <w:abstractNumId w:val="16"/>
  </w:num>
  <w:num w:numId="3" w16cid:durableId="1713269652">
    <w:abstractNumId w:val="1"/>
  </w:num>
  <w:num w:numId="4" w16cid:durableId="267540511">
    <w:abstractNumId w:val="12"/>
  </w:num>
  <w:num w:numId="5" w16cid:durableId="1984773011">
    <w:abstractNumId w:val="24"/>
  </w:num>
  <w:num w:numId="6" w16cid:durableId="1623220629">
    <w:abstractNumId w:val="18"/>
  </w:num>
  <w:num w:numId="7" w16cid:durableId="239952776">
    <w:abstractNumId w:val="4"/>
  </w:num>
  <w:num w:numId="8" w16cid:durableId="1776055183">
    <w:abstractNumId w:val="25"/>
  </w:num>
  <w:num w:numId="9" w16cid:durableId="1704943404">
    <w:abstractNumId w:val="14"/>
  </w:num>
  <w:num w:numId="10" w16cid:durableId="360714816">
    <w:abstractNumId w:val="6"/>
  </w:num>
  <w:num w:numId="11" w16cid:durableId="931166191">
    <w:abstractNumId w:val="19"/>
  </w:num>
  <w:num w:numId="12" w16cid:durableId="963464902">
    <w:abstractNumId w:val="21"/>
  </w:num>
  <w:num w:numId="13" w16cid:durableId="49811656">
    <w:abstractNumId w:val="26"/>
  </w:num>
  <w:num w:numId="14" w16cid:durableId="120927333">
    <w:abstractNumId w:val="11"/>
  </w:num>
  <w:num w:numId="15" w16cid:durableId="939334565">
    <w:abstractNumId w:val="8"/>
  </w:num>
  <w:num w:numId="16" w16cid:durableId="1933195249">
    <w:abstractNumId w:val="10"/>
  </w:num>
  <w:num w:numId="17" w16cid:durableId="1229341056">
    <w:abstractNumId w:val="7"/>
  </w:num>
  <w:num w:numId="18" w16cid:durableId="1623271680">
    <w:abstractNumId w:val="17"/>
  </w:num>
  <w:num w:numId="19" w16cid:durableId="166211084">
    <w:abstractNumId w:val="5"/>
  </w:num>
  <w:num w:numId="20" w16cid:durableId="335421635">
    <w:abstractNumId w:val="23"/>
  </w:num>
  <w:num w:numId="21" w16cid:durableId="1395466224">
    <w:abstractNumId w:val="20"/>
  </w:num>
  <w:num w:numId="22" w16cid:durableId="874926362">
    <w:abstractNumId w:val="9"/>
  </w:num>
  <w:num w:numId="23" w16cid:durableId="50274585">
    <w:abstractNumId w:val="2"/>
  </w:num>
  <w:num w:numId="24" w16cid:durableId="1212963113">
    <w:abstractNumId w:val="15"/>
  </w:num>
  <w:num w:numId="25" w16cid:durableId="215627255">
    <w:abstractNumId w:val="3"/>
  </w:num>
  <w:num w:numId="26" w16cid:durableId="1632057462">
    <w:abstractNumId w:val="22"/>
  </w:num>
  <w:num w:numId="27" w16cid:durableId="7581396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2sjC0MDUwM7M0MTFR0lEKTi0uzszPAykwrAUATEA5DSwAAAA="/>
  </w:docVars>
  <w:rsids>
    <w:rsidRoot w:val="00DB5143"/>
    <w:rsid w:val="00011482"/>
    <w:rsid w:val="00013028"/>
    <w:rsid w:val="000134A4"/>
    <w:rsid w:val="00022349"/>
    <w:rsid w:val="00030FE5"/>
    <w:rsid w:val="000445EC"/>
    <w:rsid w:val="0005006A"/>
    <w:rsid w:val="00051499"/>
    <w:rsid w:val="00053292"/>
    <w:rsid w:val="00061AD3"/>
    <w:rsid w:val="0006409D"/>
    <w:rsid w:val="0006464C"/>
    <w:rsid w:val="000676D7"/>
    <w:rsid w:val="00067823"/>
    <w:rsid w:val="00070FCE"/>
    <w:rsid w:val="00074047"/>
    <w:rsid w:val="00077F5F"/>
    <w:rsid w:val="0008418C"/>
    <w:rsid w:val="00094889"/>
    <w:rsid w:val="000A2A4B"/>
    <w:rsid w:val="000A2E20"/>
    <w:rsid w:val="000A5888"/>
    <w:rsid w:val="000B2BA6"/>
    <w:rsid w:val="000C07D4"/>
    <w:rsid w:val="000C3A86"/>
    <w:rsid w:val="000C6362"/>
    <w:rsid w:val="000D5002"/>
    <w:rsid w:val="000D614E"/>
    <w:rsid w:val="000E107C"/>
    <w:rsid w:val="000E365F"/>
    <w:rsid w:val="000E600A"/>
    <w:rsid w:val="000F3757"/>
    <w:rsid w:val="00104D12"/>
    <w:rsid w:val="00110A0E"/>
    <w:rsid w:val="00116D19"/>
    <w:rsid w:val="00121422"/>
    <w:rsid w:val="00127127"/>
    <w:rsid w:val="00137F61"/>
    <w:rsid w:val="00143C40"/>
    <w:rsid w:val="00157ABE"/>
    <w:rsid w:val="00166211"/>
    <w:rsid w:val="00173272"/>
    <w:rsid w:val="0018430A"/>
    <w:rsid w:val="00184847"/>
    <w:rsid w:val="001950DE"/>
    <w:rsid w:val="001A507E"/>
    <w:rsid w:val="001C0092"/>
    <w:rsid w:val="001C1186"/>
    <w:rsid w:val="001C5DD8"/>
    <w:rsid w:val="001E2779"/>
    <w:rsid w:val="001E3287"/>
    <w:rsid w:val="001E45F7"/>
    <w:rsid w:val="001E7E51"/>
    <w:rsid w:val="001F373E"/>
    <w:rsid w:val="00211F57"/>
    <w:rsid w:val="0021225F"/>
    <w:rsid w:val="0021553F"/>
    <w:rsid w:val="002201AF"/>
    <w:rsid w:val="00221E75"/>
    <w:rsid w:val="002301FA"/>
    <w:rsid w:val="002339F3"/>
    <w:rsid w:val="00242929"/>
    <w:rsid w:val="00243492"/>
    <w:rsid w:val="002455B7"/>
    <w:rsid w:val="0025017C"/>
    <w:rsid w:val="00263170"/>
    <w:rsid w:val="002654E3"/>
    <w:rsid w:val="00265B83"/>
    <w:rsid w:val="002718B4"/>
    <w:rsid w:val="0027614D"/>
    <w:rsid w:val="0027660B"/>
    <w:rsid w:val="002854A6"/>
    <w:rsid w:val="002863FB"/>
    <w:rsid w:val="0029758F"/>
    <w:rsid w:val="002A5E53"/>
    <w:rsid w:val="002B045A"/>
    <w:rsid w:val="002B2134"/>
    <w:rsid w:val="002C26B3"/>
    <w:rsid w:val="002C313C"/>
    <w:rsid w:val="002C4F71"/>
    <w:rsid w:val="002D4A1E"/>
    <w:rsid w:val="002E04E2"/>
    <w:rsid w:val="002E69FA"/>
    <w:rsid w:val="002F03C6"/>
    <w:rsid w:val="002F087E"/>
    <w:rsid w:val="002F5666"/>
    <w:rsid w:val="00303D6B"/>
    <w:rsid w:val="00305948"/>
    <w:rsid w:val="00311B1B"/>
    <w:rsid w:val="00335006"/>
    <w:rsid w:val="00336906"/>
    <w:rsid w:val="00341AB0"/>
    <w:rsid w:val="00344FBA"/>
    <w:rsid w:val="003458D9"/>
    <w:rsid w:val="003515E3"/>
    <w:rsid w:val="00356B82"/>
    <w:rsid w:val="00363478"/>
    <w:rsid w:val="00366467"/>
    <w:rsid w:val="0037788B"/>
    <w:rsid w:val="00392BAE"/>
    <w:rsid w:val="00394CFE"/>
    <w:rsid w:val="0039720E"/>
    <w:rsid w:val="003A50D7"/>
    <w:rsid w:val="003B0B31"/>
    <w:rsid w:val="003B0FF3"/>
    <w:rsid w:val="003B74AA"/>
    <w:rsid w:val="003C4214"/>
    <w:rsid w:val="003C47E6"/>
    <w:rsid w:val="003E23AC"/>
    <w:rsid w:val="003E4D02"/>
    <w:rsid w:val="003F01F1"/>
    <w:rsid w:val="003F712B"/>
    <w:rsid w:val="0040210F"/>
    <w:rsid w:val="004071D5"/>
    <w:rsid w:val="00417E03"/>
    <w:rsid w:val="00417FA8"/>
    <w:rsid w:val="004221CC"/>
    <w:rsid w:val="00430D30"/>
    <w:rsid w:val="0043254F"/>
    <w:rsid w:val="00432D22"/>
    <w:rsid w:val="004335E2"/>
    <w:rsid w:val="004410E4"/>
    <w:rsid w:val="00443D26"/>
    <w:rsid w:val="00447BB3"/>
    <w:rsid w:val="00450CDC"/>
    <w:rsid w:val="0045410E"/>
    <w:rsid w:val="00455427"/>
    <w:rsid w:val="00456FC0"/>
    <w:rsid w:val="004613BE"/>
    <w:rsid w:val="00464C6D"/>
    <w:rsid w:val="004707B0"/>
    <w:rsid w:val="004832E5"/>
    <w:rsid w:val="00487AE2"/>
    <w:rsid w:val="0049165E"/>
    <w:rsid w:val="004A4F7C"/>
    <w:rsid w:val="004B427B"/>
    <w:rsid w:val="004B6E51"/>
    <w:rsid w:val="004E4039"/>
    <w:rsid w:val="004F09DC"/>
    <w:rsid w:val="00504271"/>
    <w:rsid w:val="00517D94"/>
    <w:rsid w:val="00522AB4"/>
    <w:rsid w:val="0052377A"/>
    <w:rsid w:val="00527C7C"/>
    <w:rsid w:val="00531652"/>
    <w:rsid w:val="005337A2"/>
    <w:rsid w:val="00536297"/>
    <w:rsid w:val="00542011"/>
    <w:rsid w:val="00545F9F"/>
    <w:rsid w:val="00550920"/>
    <w:rsid w:val="0056273E"/>
    <w:rsid w:val="00573C5D"/>
    <w:rsid w:val="00584923"/>
    <w:rsid w:val="00594133"/>
    <w:rsid w:val="005A06E8"/>
    <w:rsid w:val="005A094B"/>
    <w:rsid w:val="005A2CB8"/>
    <w:rsid w:val="005B01B4"/>
    <w:rsid w:val="005B7B97"/>
    <w:rsid w:val="005D106E"/>
    <w:rsid w:val="005D412F"/>
    <w:rsid w:val="005D5A44"/>
    <w:rsid w:val="005D7F8A"/>
    <w:rsid w:val="005E121C"/>
    <w:rsid w:val="005E7987"/>
    <w:rsid w:val="005F7877"/>
    <w:rsid w:val="006025FA"/>
    <w:rsid w:val="00606EE0"/>
    <w:rsid w:val="00607A68"/>
    <w:rsid w:val="0062170A"/>
    <w:rsid w:val="00624193"/>
    <w:rsid w:val="006318FA"/>
    <w:rsid w:val="00637C78"/>
    <w:rsid w:val="00640EFB"/>
    <w:rsid w:val="006505E6"/>
    <w:rsid w:val="00653E4A"/>
    <w:rsid w:val="006573F5"/>
    <w:rsid w:val="00666A36"/>
    <w:rsid w:val="00673C8D"/>
    <w:rsid w:val="00684616"/>
    <w:rsid w:val="00687A55"/>
    <w:rsid w:val="00694409"/>
    <w:rsid w:val="00697D01"/>
    <w:rsid w:val="006A2C7C"/>
    <w:rsid w:val="006B0503"/>
    <w:rsid w:val="006B0957"/>
    <w:rsid w:val="006B40D4"/>
    <w:rsid w:val="006B6BFC"/>
    <w:rsid w:val="006C0C72"/>
    <w:rsid w:val="006C62AD"/>
    <w:rsid w:val="006C7709"/>
    <w:rsid w:val="006D0EC4"/>
    <w:rsid w:val="006E0828"/>
    <w:rsid w:val="006F115A"/>
    <w:rsid w:val="006F2511"/>
    <w:rsid w:val="006F2A18"/>
    <w:rsid w:val="006F7209"/>
    <w:rsid w:val="00700F89"/>
    <w:rsid w:val="00704CC8"/>
    <w:rsid w:val="00722FD8"/>
    <w:rsid w:val="007242A5"/>
    <w:rsid w:val="0073505B"/>
    <w:rsid w:val="007407FA"/>
    <w:rsid w:val="00742115"/>
    <w:rsid w:val="00747573"/>
    <w:rsid w:val="007555F1"/>
    <w:rsid w:val="00761E6D"/>
    <w:rsid w:val="00764961"/>
    <w:rsid w:val="00771F39"/>
    <w:rsid w:val="00773E09"/>
    <w:rsid w:val="00774176"/>
    <w:rsid w:val="00792307"/>
    <w:rsid w:val="00792F87"/>
    <w:rsid w:val="0079642D"/>
    <w:rsid w:val="007A765C"/>
    <w:rsid w:val="007B1605"/>
    <w:rsid w:val="007C3BA7"/>
    <w:rsid w:val="007C4E12"/>
    <w:rsid w:val="007C5371"/>
    <w:rsid w:val="007D6A68"/>
    <w:rsid w:val="007E0757"/>
    <w:rsid w:val="007F0DA2"/>
    <w:rsid w:val="007F2875"/>
    <w:rsid w:val="007F2BAE"/>
    <w:rsid w:val="007F5FBF"/>
    <w:rsid w:val="007F78DB"/>
    <w:rsid w:val="008019E9"/>
    <w:rsid w:val="008064FC"/>
    <w:rsid w:val="00813004"/>
    <w:rsid w:val="00814B2D"/>
    <w:rsid w:val="00823EFF"/>
    <w:rsid w:val="00824576"/>
    <w:rsid w:val="00834046"/>
    <w:rsid w:val="00834D9B"/>
    <w:rsid w:val="008601FB"/>
    <w:rsid w:val="0086054C"/>
    <w:rsid w:val="00861236"/>
    <w:rsid w:val="008640C3"/>
    <w:rsid w:val="0086674B"/>
    <w:rsid w:val="008709A4"/>
    <w:rsid w:val="00873405"/>
    <w:rsid w:val="008762B3"/>
    <w:rsid w:val="00881553"/>
    <w:rsid w:val="0088550C"/>
    <w:rsid w:val="008960EF"/>
    <w:rsid w:val="008A4DD1"/>
    <w:rsid w:val="008A767B"/>
    <w:rsid w:val="008B190A"/>
    <w:rsid w:val="008C26FE"/>
    <w:rsid w:val="008E2A2D"/>
    <w:rsid w:val="008F3AEC"/>
    <w:rsid w:val="008F51F5"/>
    <w:rsid w:val="008F5732"/>
    <w:rsid w:val="00911210"/>
    <w:rsid w:val="009112DA"/>
    <w:rsid w:val="00912487"/>
    <w:rsid w:val="00912BEE"/>
    <w:rsid w:val="00913FAD"/>
    <w:rsid w:val="00916CB0"/>
    <w:rsid w:val="00921C15"/>
    <w:rsid w:val="0093255E"/>
    <w:rsid w:val="00935F34"/>
    <w:rsid w:val="00945F26"/>
    <w:rsid w:val="009540AA"/>
    <w:rsid w:val="00957B5C"/>
    <w:rsid w:val="0096391D"/>
    <w:rsid w:val="00967FC9"/>
    <w:rsid w:val="009710F2"/>
    <w:rsid w:val="009714FF"/>
    <w:rsid w:val="00972C10"/>
    <w:rsid w:val="00975928"/>
    <w:rsid w:val="00976FF4"/>
    <w:rsid w:val="009811DB"/>
    <w:rsid w:val="009834AE"/>
    <w:rsid w:val="009A11ED"/>
    <w:rsid w:val="009A3BAD"/>
    <w:rsid w:val="009B350B"/>
    <w:rsid w:val="009B5B73"/>
    <w:rsid w:val="009B5F62"/>
    <w:rsid w:val="009B6157"/>
    <w:rsid w:val="009C178B"/>
    <w:rsid w:val="009C17F3"/>
    <w:rsid w:val="009C63D9"/>
    <w:rsid w:val="009C7D66"/>
    <w:rsid w:val="009E5E95"/>
    <w:rsid w:val="009E62BD"/>
    <w:rsid w:val="009F5A8D"/>
    <w:rsid w:val="009F7F67"/>
    <w:rsid w:val="00A005CB"/>
    <w:rsid w:val="00A046B9"/>
    <w:rsid w:val="00A13B85"/>
    <w:rsid w:val="00A32EE8"/>
    <w:rsid w:val="00A405C1"/>
    <w:rsid w:val="00A45609"/>
    <w:rsid w:val="00A53A6C"/>
    <w:rsid w:val="00A54D53"/>
    <w:rsid w:val="00A65E35"/>
    <w:rsid w:val="00A70343"/>
    <w:rsid w:val="00A71A1A"/>
    <w:rsid w:val="00A72616"/>
    <w:rsid w:val="00A806EB"/>
    <w:rsid w:val="00A81767"/>
    <w:rsid w:val="00A9263D"/>
    <w:rsid w:val="00AB3CD5"/>
    <w:rsid w:val="00AC2582"/>
    <w:rsid w:val="00AC3598"/>
    <w:rsid w:val="00AC65DC"/>
    <w:rsid w:val="00AD6D5C"/>
    <w:rsid w:val="00B01BF3"/>
    <w:rsid w:val="00B0338D"/>
    <w:rsid w:val="00B04947"/>
    <w:rsid w:val="00B07B4B"/>
    <w:rsid w:val="00B14111"/>
    <w:rsid w:val="00B14E35"/>
    <w:rsid w:val="00B23A87"/>
    <w:rsid w:val="00B27CD8"/>
    <w:rsid w:val="00B41649"/>
    <w:rsid w:val="00B463A6"/>
    <w:rsid w:val="00B52824"/>
    <w:rsid w:val="00B53F79"/>
    <w:rsid w:val="00B607D6"/>
    <w:rsid w:val="00B669E0"/>
    <w:rsid w:val="00B704A6"/>
    <w:rsid w:val="00B724D0"/>
    <w:rsid w:val="00B7480A"/>
    <w:rsid w:val="00B75DB9"/>
    <w:rsid w:val="00B82C02"/>
    <w:rsid w:val="00B84869"/>
    <w:rsid w:val="00BB0C24"/>
    <w:rsid w:val="00BB271F"/>
    <w:rsid w:val="00BB4165"/>
    <w:rsid w:val="00BB4AE0"/>
    <w:rsid w:val="00BB5A7D"/>
    <w:rsid w:val="00BB6451"/>
    <w:rsid w:val="00BC5356"/>
    <w:rsid w:val="00BE3138"/>
    <w:rsid w:val="00BE5AA0"/>
    <w:rsid w:val="00BF31D3"/>
    <w:rsid w:val="00BF7B5D"/>
    <w:rsid w:val="00C0139F"/>
    <w:rsid w:val="00C21BD6"/>
    <w:rsid w:val="00C22245"/>
    <w:rsid w:val="00C22510"/>
    <w:rsid w:val="00C22EB4"/>
    <w:rsid w:val="00C23B94"/>
    <w:rsid w:val="00C32258"/>
    <w:rsid w:val="00C36CF2"/>
    <w:rsid w:val="00C50ABB"/>
    <w:rsid w:val="00C50F1A"/>
    <w:rsid w:val="00C51963"/>
    <w:rsid w:val="00C52C8F"/>
    <w:rsid w:val="00C532A2"/>
    <w:rsid w:val="00C623F0"/>
    <w:rsid w:val="00C668F8"/>
    <w:rsid w:val="00C7301F"/>
    <w:rsid w:val="00C7426E"/>
    <w:rsid w:val="00C75FDB"/>
    <w:rsid w:val="00C80D86"/>
    <w:rsid w:val="00C81B5F"/>
    <w:rsid w:val="00C862C1"/>
    <w:rsid w:val="00C96BE4"/>
    <w:rsid w:val="00CB22F2"/>
    <w:rsid w:val="00CB38A8"/>
    <w:rsid w:val="00CB463A"/>
    <w:rsid w:val="00CB6391"/>
    <w:rsid w:val="00CC4315"/>
    <w:rsid w:val="00CC4E25"/>
    <w:rsid w:val="00CD0B97"/>
    <w:rsid w:val="00CE3A42"/>
    <w:rsid w:val="00CF02A5"/>
    <w:rsid w:val="00CF1632"/>
    <w:rsid w:val="00D17D8A"/>
    <w:rsid w:val="00D17E90"/>
    <w:rsid w:val="00D203BB"/>
    <w:rsid w:val="00D27131"/>
    <w:rsid w:val="00D40973"/>
    <w:rsid w:val="00D44D7C"/>
    <w:rsid w:val="00D44E68"/>
    <w:rsid w:val="00D6242D"/>
    <w:rsid w:val="00D65815"/>
    <w:rsid w:val="00D7438E"/>
    <w:rsid w:val="00D77CE7"/>
    <w:rsid w:val="00D81943"/>
    <w:rsid w:val="00D82DC8"/>
    <w:rsid w:val="00D90E29"/>
    <w:rsid w:val="00D93803"/>
    <w:rsid w:val="00DA0FB2"/>
    <w:rsid w:val="00DA1E7A"/>
    <w:rsid w:val="00DA3D63"/>
    <w:rsid w:val="00DB0D03"/>
    <w:rsid w:val="00DB5143"/>
    <w:rsid w:val="00DC07AD"/>
    <w:rsid w:val="00DC0E0F"/>
    <w:rsid w:val="00DD4908"/>
    <w:rsid w:val="00DD5222"/>
    <w:rsid w:val="00DF3D0B"/>
    <w:rsid w:val="00E1756F"/>
    <w:rsid w:val="00E21D90"/>
    <w:rsid w:val="00E26185"/>
    <w:rsid w:val="00E26B17"/>
    <w:rsid w:val="00E3161A"/>
    <w:rsid w:val="00E318B1"/>
    <w:rsid w:val="00E34D75"/>
    <w:rsid w:val="00E416F5"/>
    <w:rsid w:val="00E44ABD"/>
    <w:rsid w:val="00E4536F"/>
    <w:rsid w:val="00E52A3C"/>
    <w:rsid w:val="00E602CE"/>
    <w:rsid w:val="00E60376"/>
    <w:rsid w:val="00E60A90"/>
    <w:rsid w:val="00E912B1"/>
    <w:rsid w:val="00E91EB8"/>
    <w:rsid w:val="00EB1241"/>
    <w:rsid w:val="00EB1BEC"/>
    <w:rsid w:val="00EB3F91"/>
    <w:rsid w:val="00EC5BC5"/>
    <w:rsid w:val="00ED1867"/>
    <w:rsid w:val="00ED39EF"/>
    <w:rsid w:val="00ED3D3E"/>
    <w:rsid w:val="00ED49C5"/>
    <w:rsid w:val="00ED6108"/>
    <w:rsid w:val="00EE394A"/>
    <w:rsid w:val="00EF2D8F"/>
    <w:rsid w:val="00F00919"/>
    <w:rsid w:val="00F01AEE"/>
    <w:rsid w:val="00F105E5"/>
    <w:rsid w:val="00F2606E"/>
    <w:rsid w:val="00F366A3"/>
    <w:rsid w:val="00F371E4"/>
    <w:rsid w:val="00F42FDE"/>
    <w:rsid w:val="00F4450F"/>
    <w:rsid w:val="00F4617B"/>
    <w:rsid w:val="00F54D33"/>
    <w:rsid w:val="00F67745"/>
    <w:rsid w:val="00F7781E"/>
    <w:rsid w:val="00F82147"/>
    <w:rsid w:val="00F90545"/>
    <w:rsid w:val="00F91507"/>
    <w:rsid w:val="00F96340"/>
    <w:rsid w:val="00FA72AE"/>
    <w:rsid w:val="00FD059D"/>
    <w:rsid w:val="00FD14AE"/>
    <w:rsid w:val="00FD2D33"/>
    <w:rsid w:val="00FD46B7"/>
    <w:rsid w:val="00FD4B4B"/>
    <w:rsid w:val="00FF2F06"/>
    <w:rsid w:val="00FF33F3"/>
    <w:rsid w:val="00FF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EFED58"/>
  <w15:docId w15:val="{A4D3DC22-CE22-48E3-99C0-05A21FF1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573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7573"/>
    <w:pPr>
      <w:keepNext/>
      <w:jc w:val="center"/>
      <w:outlineLvl w:val="0"/>
    </w:pPr>
    <w:rPr>
      <w:rFonts w:ascii="Angsana New" w:cs="Angsana New"/>
      <w:b/>
      <w:bCs/>
      <w:sz w:val="40"/>
      <w:szCs w:val="40"/>
    </w:rPr>
  </w:style>
  <w:style w:type="paragraph" w:styleId="Heading2">
    <w:name w:val="heading 2"/>
    <w:basedOn w:val="Normal"/>
    <w:next w:val="Normal"/>
    <w:qFormat/>
    <w:rsid w:val="00747573"/>
    <w:pPr>
      <w:keepNext/>
      <w:jc w:val="center"/>
      <w:outlineLvl w:val="1"/>
    </w:pPr>
    <w:rPr>
      <w:rFonts w:ascii="Browallia New" w:hAnsi="Browallia New" w:cs="Browallia New"/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7573"/>
    <w:pPr>
      <w:keepNext/>
      <w:jc w:val="center"/>
      <w:outlineLvl w:val="2"/>
    </w:pPr>
    <w:rPr>
      <w:rFonts w:ascii="Browallia New" w:hAnsi="Browallia New" w:cs="Browalli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747573"/>
    <w:pPr>
      <w:keepNext/>
      <w:jc w:val="center"/>
      <w:outlineLvl w:val="3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823EFF"/>
    <w:pPr>
      <w:spacing w:before="240" w:after="60"/>
      <w:outlineLvl w:val="6"/>
    </w:pPr>
    <w:rPr>
      <w:rFonts w:ascii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747573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747573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747573"/>
    <w:pPr>
      <w:ind w:firstLine="426"/>
    </w:pPr>
    <w:rPr>
      <w:rFonts w:ascii="Browallia New" w:hAnsi="Browallia New" w:cs="Browallia New"/>
    </w:rPr>
  </w:style>
  <w:style w:type="character" w:styleId="PageNumber">
    <w:name w:val="page number"/>
    <w:basedOn w:val="DefaultParagraphFont"/>
    <w:rsid w:val="00747573"/>
  </w:style>
  <w:style w:type="paragraph" w:styleId="Footer">
    <w:name w:val="footer"/>
    <w:basedOn w:val="Normal"/>
    <w:link w:val="FooterChar"/>
    <w:uiPriority w:val="99"/>
    <w:rsid w:val="00747573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747573"/>
    <w:pPr>
      <w:spacing w:before="120" w:after="120"/>
    </w:pPr>
    <w:rPr>
      <w:rFonts w:ascii="Arial" w:hAnsi="Arial"/>
      <w:sz w:val="22"/>
      <w:szCs w:val="22"/>
    </w:rPr>
  </w:style>
  <w:style w:type="character" w:customStyle="1" w:styleId="Heading7Char">
    <w:name w:val="Heading 7 Char"/>
    <w:link w:val="Heading7"/>
    <w:rsid w:val="00C50F1A"/>
    <w:rPr>
      <w:rFonts w:ascii="Times New Roman" w:hAnsi="Times New Roman"/>
      <w:sz w:val="24"/>
      <w:szCs w:val="28"/>
    </w:rPr>
  </w:style>
  <w:style w:type="character" w:customStyle="1" w:styleId="FooterChar">
    <w:name w:val="Footer Char"/>
    <w:link w:val="Footer"/>
    <w:uiPriority w:val="99"/>
    <w:rsid w:val="00ED3D3E"/>
    <w:rPr>
      <w:rFonts w:cs="Cordia New"/>
      <w:sz w:val="28"/>
      <w:szCs w:val="28"/>
    </w:rPr>
  </w:style>
  <w:style w:type="paragraph" w:styleId="BalloonText">
    <w:name w:val="Balloon Text"/>
    <w:basedOn w:val="Normal"/>
    <w:link w:val="BalloonTextChar"/>
    <w:rsid w:val="0018430A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18430A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0D5002"/>
    <w:pPr>
      <w:ind w:left="720"/>
      <w:contextualSpacing/>
    </w:pPr>
    <w:rPr>
      <w:szCs w:val="35"/>
    </w:rPr>
  </w:style>
  <w:style w:type="table" w:styleId="TableGrid">
    <w:name w:val="Table Grid"/>
    <w:basedOn w:val="TableNormal"/>
    <w:rsid w:val="00215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22245"/>
    <w:rPr>
      <w:rFonts w:cs="Cordia New"/>
      <w:sz w:val="28"/>
      <w:szCs w:val="28"/>
    </w:rPr>
  </w:style>
  <w:style w:type="paragraph" w:styleId="NoSpacing">
    <w:name w:val="No Spacing"/>
    <w:uiPriority w:val="1"/>
    <w:qFormat/>
    <w:rsid w:val="003B0B31"/>
    <w:rPr>
      <w:rFonts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6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422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8626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73071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1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E6AB6-D14D-4EF8-85FD-DB56A137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doa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Nattakan Kanjana</cp:lastModifiedBy>
  <cp:revision>39</cp:revision>
  <cp:lastPrinted>2025-05-08T03:33:00Z</cp:lastPrinted>
  <dcterms:created xsi:type="dcterms:W3CDTF">2020-04-01T07:17:00Z</dcterms:created>
  <dcterms:modified xsi:type="dcterms:W3CDTF">2025-05-08T03:34:00Z</dcterms:modified>
</cp:coreProperties>
</file>