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F12E" w14:textId="57E1C615" w:rsidR="00350503" w:rsidRDefault="00350503" w:rsidP="006E07DA">
      <w:pPr>
        <w:spacing w:after="0" w:line="192" w:lineRule="auto"/>
        <w:ind w:left="-851" w:right="-762"/>
        <w:rPr>
          <w:rFonts w:cstheme="minorHAnsi"/>
          <w:b/>
          <w:bCs/>
          <w:spacing w:val="-4"/>
        </w:rPr>
      </w:pPr>
      <w:r w:rsidRPr="00350503">
        <w:rPr>
          <w:rFonts w:cstheme="minorHAnsi"/>
          <w:b/>
          <w:bCs/>
          <w:spacing w:val="-4"/>
        </w:rPr>
        <w:t>Reference: CAMO.A.305</w:t>
      </w:r>
    </w:p>
    <w:p w14:paraId="17465920" w14:textId="77777777" w:rsidR="00350503" w:rsidRDefault="00350503" w:rsidP="006E07DA">
      <w:pPr>
        <w:spacing w:after="0" w:line="192" w:lineRule="auto"/>
        <w:ind w:left="-851" w:right="-762"/>
        <w:rPr>
          <w:rFonts w:cstheme="minorHAnsi"/>
          <w:b/>
          <w:bCs/>
          <w:spacing w:val="-4"/>
        </w:rPr>
      </w:pPr>
    </w:p>
    <w:p w14:paraId="572C46C5" w14:textId="77777777" w:rsidR="00350503" w:rsidRPr="0065798C" w:rsidRDefault="00350503" w:rsidP="00350503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Satisfy, 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Unsatisfied, 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58A3E65B" w14:textId="77777777" w:rsidR="00350503" w:rsidRDefault="00350503" w:rsidP="00350503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</w:t>
      </w:r>
      <w:r>
        <w:rPr>
          <w:rFonts w:cstheme="minorHAnsi"/>
          <w:spacing w:val="-4"/>
        </w:rPr>
        <w:t>D</w:t>
      </w:r>
      <w:r w:rsidRPr="00FB0ECF">
        <w:rPr>
          <w:rFonts w:cstheme="minorHAnsi"/>
          <w:spacing w:val="-4"/>
        </w:rPr>
        <w:t xml:space="preserve">etail of compliance, </w:t>
      </w:r>
      <w:proofErr w:type="gramStart"/>
      <w:r w:rsidRPr="00FB0ECF">
        <w:rPr>
          <w:rFonts w:cstheme="minorHAnsi"/>
          <w:spacing w:val="-4"/>
        </w:rPr>
        <w:t>Non-Compliance</w:t>
      </w:r>
      <w:proofErr w:type="gramEnd"/>
      <w:r w:rsidRPr="00FB0ECF">
        <w:rPr>
          <w:rFonts w:cstheme="minorHAnsi"/>
          <w:spacing w:val="-4"/>
        </w:rPr>
        <w:t xml:space="preserve"> details, Reason for not applicable, or other information</w:t>
      </w:r>
    </w:p>
    <w:p w14:paraId="00F99542" w14:textId="77777777" w:rsidR="00350503" w:rsidRPr="00350503" w:rsidRDefault="00350503" w:rsidP="006E07DA">
      <w:pPr>
        <w:spacing w:after="0" w:line="192" w:lineRule="auto"/>
        <w:ind w:left="-851" w:right="-762"/>
        <w:rPr>
          <w:rFonts w:cstheme="minorHAnsi"/>
          <w:b/>
          <w:bCs/>
          <w:spacing w:val="-4"/>
        </w:rPr>
      </w:pPr>
    </w:p>
    <w:tbl>
      <w:tblPr>
        <w:tblStyle w:val="TableGri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41"/>
        <w:gridCol w:w="7156"/>
        <w:gridCol w:w="426"/>
        <w:gridCol w:w="406"/>
        <w:gridCol w:w="444"/>
        <w:gridCol w:w="1701"/>
      </w:tblGrid>
      <w:tr w:rsidR="00350503" w:rsidRPr="0065798C" w14:paraId="6195EE88" w14:textId="77777777" w:rsidTr="00350503">
        <w:trPr>
          <w:cantSplit/>
          <w:tblHeader/>
        </w:trPr>
        <w:tc>
          <w:tcPr>
            <w:tcW w:w="641" w:type="dxa"/>
            <w:shd w:val="clear" w:color="auto" w:fill="2E74B5" w:themeFill="accent1" w:themeFillShade="BF"/>
          </w:tcPr>
          <w:p w14:paraId="0D1A98FC" w14:textId="77777777" w:rsidR="00350503" w:rsidRPr="00750B44" w:rsidRDefault="00350503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7156" w:type="dxa"/>
            <w:shd w:val="clear" w:color="auto" w:fill="2E74B5" w:themeFill="accent1" w:themeFillShade="BF"/>
          </w:tcPr>
          <w:p w14:paraId="506BA6A1" w14:textId="77777777" w:rsidR="00350503" w:rsidRPr="00750B44" w:rsidRDefault="00350503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426" w:type="dxa"/>
            <w:shd w:val="clear" w:color="auto" w:fill="2E74B5" w:themeFill="accent1" w:themeFillShade="BF"/>
          </w:tcPr>
          <w:p w14:paraId="6F4412D4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06" w:type="dxa"/>
            <w:shd w:val="clear" w:color="auto" w:fill="2E74B5" w:themeFill="accent1" w:themeFillShade="BF"/>
          </w:tcPr>
          <w:p w14:paraId="21934002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444" w:type="dxa"/>
            <w:shd w:val="clear" w:color="auto" w:fill="2E74B5" w:themeFill="accent1" w:themeFillShade="BF"/>
          </w:tcPr>
          <w:p w14:paraId="290B6345" w14:textId="77777777" w:rsidR="00350503" w:rsidRPr="0065798C" w:rsidRDefault="00350503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34EC200A" w14:textId="77777777" w:rsidR="00350503" w:rsidRPr="0065798C" w:rsidRDefault="00350503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350503" w:rsidRPr="0065798C" w14:paraId="54F0B30A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4FECBB83" w14:textId="77777777" w:rsidR="00350503" w:rsidRPr="00750B44" w:rsidRDefault="00350503" w:rsidP="00494D9F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47E25DD7" w14:textId="12E05004" w:rsidR="00350503" w:rsidRPr="00750B44" w:rsidRDefault="00350503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GENERAL INFORMATION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1F09D59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57549DAF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64321E82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71C95C8E" w14:textId="77777777" w:rsidR="00350503" w:rsidRPr="0065798C" w:rsidRDefault="00350503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50503" w:rsidRPr="0065798C" w14:paraId="2DCD5D1B" w14:textId="77777777" w:rsidTr="00350503">
        <w:trPr>
          <w:cantSplit/>
        </w:trPr>
        <w:tc>
          <w:tcPr>
            <w:tcW w:w="641" w:type="dxa"/>
            <w:tcBorders>
              <w:bottom w:val="single" w:sz="4" w:space="0" w:color="auto"/>
            </w:tcBorders>
          </w:tcPr>
          <w:p w14:paraId="31115F6D" w14:textId="7066B4F9" w:rsidR="00350503" w:rsidRPr="00750B44" w:rsidRDefault="00350503" w:rsidP="00352EAC">
            <w:pPr>
              <w:pStyle w:val="Heading2"/>
            </w:pPr>
          </w:p>
        </w:tc>
        <w:tc>
          <w:tcPr>
            <w:tcW w:w="7156" w:type="dxa"/>
          </w:tcPr>
          <w:p w14:paraId="02869572" w14:textId="7A18EF05" w:rsidR="00350503" w:rsidRPr="00750B44" w:rsidRDefault="00350503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Name of candidate person</w:t>
            </w:r>
          </w:p>
        </w:tc>
        <w:tc>
          <w:tcPr>
            <w:tcW w:w="426" w:type="dxa"/>
          </w:tcPr>
          <w:p w14:paraId="60714320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4291050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663BA02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E3BCC4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5F4993FD" w14:textId="77777777" w:rsidTr="00350503">
        <w:trPr>
          <w:cantSplit/>
        </w:trPr>
        <w:tc>
          <w:tcPr>
            <w:tcW w:w="641" w:type="dxa"/>
            <w:tcBorders>
              <w:bottom w:val="nil"/>
            </w:tcBorders>
          </w:tcPr>
          <w:p w14:paraId="13A00A0E" w14:textId="77777777" w:rsidR="00350503" w:rsidRPr="00750B44" w:rsidRDefault="00350503" w:rsidP="00352EAC">
            <w:pPr>
              <w:pStyle w:val="Heading2"/>
            </w:pPr>
          </w:p>
        </w:tc>
        <w:tc>
          <w:tcPr>
            <w:tcW w:w="7156" w:type="dxa"/>
          </w:tcPr>
          <w:p w14:paraId="7DAE821D" w14:textId="0E5EDDA0" w:rsidR="00350503" w:rsidRDefault="00350503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Interview Position</w:t>
            </w:r>
          </w:p>
        </w:tc>
        <w:tc>
          <w:tcPr>
            <w:tcW w:w="426" w:type="dxa"/>
          </w:tcPr>
          <w:p w14:paraId="06A3A17A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4E768934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347A7F76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78971A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3E87987F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1A6BFD6D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3BE60F5F" w14:textId="17622544" w:rsidR="00350503" w:rsidRDefault="00350503" w:rsidP="001F1E07">
            <w:pPr>
              <w:pStyle w:val="Lista"/>
            </w:pPr>
            <w:r w:rsidRPr="00E35021">
              <w:rPr>
                <w:b/>
                <w:bCs/>
              </w:rPr>
              <w:t>AM</w:t>
            </w:r>
            <w:r>
              <w:t>: Accountable Manager</w:t>
            </w:r>
          </w:p>
        </w:tc>
        <w:tc>
          <w:tcPr>
            <w:tcW w:w="426" w:type="dxa"/>
          </w:tcPr>
          <w:p w14:paraId="09D0600B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1A014D41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3EFD867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1D3504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495FB851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0B4DC9D8" w14:textId="77777777" w:rsidR="00350503" w:rsidRPr="00750B44" w:rsidRDefault="00350503" w:rsidP="002A25C1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424517FE" w14:textId="0845ABCF" w:rsidR="00350503" w:rsidRDefault="00350503" w:rsidP="001F1E07">
            <w:pPr>
              <w:pStyle w:val="Lista"/>
            </w:pPr>
            <w:r w:rsidRPr="00E35021">
              <w:rPr>
                <w:b/>
                <w:bCs/>
              </w:rPr>
              <w:t>NOM-CM</w:t>
            </w:r>
            <w:r>
              <w:t>: Compliance Monitoring System nominated person</w:t>
            </w:r>
          </w:p>
        </w:tc>
        <w:tc>
          <w:tcPr>
            <w:tcW w:w="426" w:type="dxa"/>
          </w:tcPr>
          <w:p w14:paraId="406C055A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0B16213E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B060F4D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85FD9F" w14:textId="77777777" w:rsidR="00350503" w:rsidRPr="0065798C" w:rsidRDefault="00350503" w:rsidP="002A25C1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4784C336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57769F34" w14:textId="77777777" w:rsidR="00350503" w:rsidRPr="00750B44" w:rsidRDefault="00350503" w:rsidP="002A25C1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7CC67BF5" w14:textId="2E081CCD" w:rsidR="00350503" w:rsidRDefault="00350503" w:rsidP="001F1E07">
            <w:pPr>
              <w:pStyle w:val="Lista"/>
            </w:pPr>
            <w:r w:rsidRPr="00E35021">
              <w:rPr>
                <w:b/>
                <w:bCs/>
              </w:rPr>
              <w:t>NOM-SM</w:t>
            </w:r>
            <w:r>
              <w:t>: Safety Management System nominated person</w:t>
            </w:r>
          </w:p>
        </w:tc>
        <w:tc>
          <w:tcPr>
            <w:tcW w:w="426" w:type="dxa"/>
          </w:tcPr>
          <w:p w14:paraId="21F9BC2E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04B4F101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2C8E60FF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2BE1DD" w14:textId="77777777" w:rsidR="00350503" w:rsidRPr="0065798C" w:rsidRDefault="00350503" w:rsidP="002A25C1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79CDCDC0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6306146C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7B4A6B7E" w14:textId="2DFBED0C" w:rsidR="00350503" w:rsidRDefault="00350503" w:rsidP="001F1E07">
            <w:pPr>
              <w:pStyle w:val="Lista"/>
            </w:pPr>
            <w:r w:rsidRPr="007152F6">
              <w:rPr>
                <w:b/>
                <w:bCs/>
              </w:rPr>
              <w:t>(CAMO in AOC)</w:t>
            </w:r>
            <w:r>
              <w:t xml:space="preserve"> </w:t>
            </w:r>
            <w:r>
              <w:rPr>
                <w:b/>
                <w:bCs/>
              </w:rPr>
              <w:t xml:space="preserve">CPH: </w:t>
            </w:r>
            <w:r w:rsidRPr="00293377">
              <w:t>CAMO Post Holder</w:t>
            </w:r>
            <w:r>
              <w:t xml:space="preserve"> nominated person</w:t>
            </w:r>
          </w:p>
        </w:tc>
        <w:tc>
          <w:tcPr>
            <w:tcW w:w="426" w:type="dxa"/>
          </w:tcPr>
          <w:p w14:paraId="41EB0767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087C75E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23F84FE5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DC9A7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1F0113D7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563E25A2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2936A1E0" w14:textId="2FD1AE49" w:rsidR="00350503" w:rsidRPr="00CC56C6" w:rsidRDefault="00350503" w:rsidP="001F1E07">
            <w:pPr>
              <w:pStyle w:val="Lista"/>
            </w:pPr>
            <w:r w:rsidRPr="00E35021">
              <w:rPr>
                <w:b/>
                <w:bCs/>
              </w:rPr>
              <w:t>NOM-CAM</w:t>
            </w:r>
            <w:r>
              <w:t xml:space="preserve">: </w:t>
            </w:r>
            <w:r w:rsidRPr="00CC56C6">
              <w:t>Continuing Airworthiness Management nominated person</w:t>
            </w:r>
          </w:p>
        </w:tc>
        <w:tc>
          <w:tcPr>
            <w:tcW w:w="426" w:type="dxa"/>
          </w:tcPr>
          <w:p w14:paraId="2EB4F63B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6F5707DA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78D52EE7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7545BC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3189AC43" w14:textId="77777777" w:rsidTr="00350503">
        <w:trPr>
          <w:cantSplit/>
        </w:trPr>
        <w:tc>
          <w:tcPr>
            <w:tcW w:w="641" w:type="dxa"/>
            <w:tcBorders>
              <w:top w:val="nil"/>
              <w:bottom w:val="single" w:sz="4" w:space="0" w:color="auto"/>
            </w:tcBorders>
          </w:tcPr>
          <w:p w14:paraId="754475C1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5E665FD4" w14:textId="4BCDE633" w:rsidR="00350503" w:rsidRPr="002A5561" w:rsidRDefault="00350503" w:rsidP="001F1E07">
            <w:pPr>
              <w:pStyle w:val="Lista"/>
            </w:pPr>
            <w:r w:rsidRPr="002A5561">
              <w:rPr>
                <w:b/>
                <w:bCs/>
              </w:rPr>
              <w:t>NOM-AR</w:t>
            </w:r>
            <w:r w:rsidRPr="002A5561">
              <w:t>: Airworthiness Review (management) nominated person</w:t>
            </w:r>
          </w:p>
        </w:tc>
        <w:tc>
          <w:tcPr>
            <w:tcW w:w="426" w:type="dxa"/>
          </w:tcPr>
          <w:p w14:paraId="2DE49A06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35F5AB93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2CC4069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3E7133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13F5199F" w14:textId="77777777" w:rsidTr="00350503">
        <w:trPr>
          <w:cantSplit/>
        </w:trPr>
        <w:tc>
          <w:tcPr>
            <w:tcW w:w="641" w:type="dxa"/>
            <w:tcBorders>
              <w:bottom w:val="nil"/>
            </w:tcBorders>
          </w:tcPr>
          <w:p w14:paraId="5C0479C2" w14:textId="77777777" w:rsidR="00350503" w:rsidRPr="00750B44" w:rsidRDefault="00350503" w:rsidP="00CC56C6">
            <w:pPr>
              <w:pStyle w:val="Heading2"/>
            </w:pPr>
          </w:p>
        </w:tc>
        <w:tc>
          <w:tcPr>
            <w:tcW w:w="7156" w:type="dxa"/>
          </w:tcPr>
          <w:p w14:paraId="32BFE18B" w14:textId="3D109667" w:rsidR="00350503" w:rsidRDefault="00350503" w:rsidP="00CC56C6">
            <w:r>
              <w:t>Nature of nomination:</w:t>
            </w:r>
          </w:p>
        </w:tc>
        <w:tc>
          <w:tcPr>
            <w:tcW w:w="426" w:type="dxa"/>
          </w:tcPr>
          <w:p w14:paraId="53178025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479BDACA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1255EEF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B7D1B6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2D991849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7B6DA87F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38E61296" w14:textId="335DC7FA" w:rsidR="00350503" w:rsidRDefault="00350503" w:rsidP="001F1E07">
            <w:pPr>
              <w:pStyle w:val="Lista"/>
              <w:numPr>
                <w:ilvl w:val="0"/>
                <w:numId w:val="45"/>
              </w:numPr>
            </w:pPr>
            <w:r>
              <w:t>A person (sole responsibility)</w:t>
            </w:r>
          </w:p>
        </w:tc>
        <w:tc>
          <w:tcPr>
            <w:tcW w:w="426" w:type="dxa"/>
          </w:tcPr>
          <w:p w14:paraId="2CB3E4C6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0C5C5547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D4033FF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17A81C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37D0D5B2" w14:textId="77777777" w:rsidTr="00350503">
        <w:trPr>
          <w:cantSplit/>
        </w:trPr>
        <w:tc>
          <w:tcPr>
            <w:tcW w:w="641" w:type="dxa"/>
            <w:tcBorders>
              <w:top w:val="nil"/>
            </w:tcBorders>
          </w:tcPr>
          <w:p w14:paraId="5B235C20" w14:textId="77777777" w:rsidR="00350503" w:rsidRPr="00750B44" w:rsidRDefault="00350503" w:rsidP="00CC56C6">
            <w:pPr>
              <w:pStyle w:val="Heading2"/>
              <w:numPr>
                <w:ilvl w:val="0"/>
                <w:numId w:val="0"/>
              </w:numPr>
            </w:pPr>
          </w:p>
        </w:tc>
        <w:tc>
          <w:tcPr>
            <w:tcW w:w="7156" w:type="dxa"/>
          </w:tcPr>
          <w:p w14:paraId="769215CF" w14:textId="50AB2FC8" w:rsidR="00350503" w:rsidRDefault="00350503" w:rsidP="001F1E07">
            <w:pPr>
              <w:pStyle w:val="Lista"/>
            </w:pPr>
            <w:r>
              <w:t xml:space="preserve">Group of </w:t>
            </w:r>
            <w:proofErr w:type="gramStart"/>
            <w:r>
              <w:t>persons</w:t>
            </w:r>
            <w:proofErr w:type="gramEnd"/>
            <w:r>
              <w:t xml:space="preserve"> (distributed responsibility)</w:t>
            </w:r>
          </w:p>
        </w:tc>
        <w:tc>
          <w:tcPr>
            <w:tcW w:w="426" w:type="dxa"/>
          </w:tcPr>
          <w:p w14:paraId="1C261BF8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D0BB6AE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56C3D40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6ACD2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78A35E9F" w14:textId="77777777" w:rsidTr="00350503">
        <w:trPr>
          <w:cantSplit/>
        </w:trPr>
        <w:tc>
          <w:tcPr>
            <w:tcW w:w="641" w:type="dxa"/>
          </w:tcPr>
          <w:p w14:paraId="2C2230B9" w14:textId="77777777" w:rsidR="00350503" w:rsidRPr="00750B44" w:rsidRDefault="00350503" w:rsidP="00CC56C6">
            <w:pPr>
              <w:pStyle w:val="Heading2"/>
            </w:pPr>
          </w:p>
        </w:tc>
        <w:tc>
          <w:tcPr>
            <w:tcW w:w="7156" w:type="dxa"/>
          </w:tcPr>
          <w:p w14:paraId="6C79AED2" w14:textId="77777777" w:rsidR="00350503" w:rsidRDefault="00350503" w:rsidP="00CC56C6">
            <w:r>
              <w:t>Title/Name of the organisation’s position (according to the CAME)</w:t>
            </w:r>
          </w:p>
          <w:p w14:paraId="36B3FE67" w14:textId="64C42C91" w:rsidR="00350503" w:rsidRDefault="00350503" w:rsidP="00CC56C6">
            <w:r>
              <w:t>Note: For multiple positions, list all</w:t>
            </w:r>
          </w:p>
        </w:tc>
        <w:tc>
          <w:tcPr>
            <w:tcW w:w="426" w:type="dxa"/>
          </w:tcPr>
          <w:p w14:paraId="7C512812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507B3E43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231076C5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A922A8" w14:textId="77777777" w:rsidR="00350503" w:rsidRPr="0065798C" w:rsidRDefault="00350503" w:rsidP="00CC56C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693B6E39" w14:textId="77777777" w:rsidTr="00350503">
        <w:trPr>
          <w:cantSplit/>
        </w:trPr>
        <w:tc>
          <w:tcPr>
            <w:tcW w:w="641" w:type="dxa"/>
          </w:tcPr>
          <w:p w14:paraId="5C8F19A7" w14:textId="50EA82FD" w:rsidR="00350503" w:rsidRPr="00750B44" w:rsidRDefault="00350503" w:rsidP="00352EAC">
            <w:pPr>
              <w:pStyle w:val="Heading2"/>
            </w:pPr>
          </w:p>
        </w:tc>
        <w:tc>
          <w:tcPr>
            <w:tcW w:w="7156" w:type="dxa"/>
          </w:tcPr>
          <w:p w14:paraId="78D7FD13" w14:textId="13A3CE54" w:rsidR="00350503" w:rsidRPr="00750B44" w:rsidRDefault="00350503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 Name</w:t>
            </w:r>
          </w:p>
        </w:tc>
        <w:tc>
          <w:tcPr>
            <w:tcW w:w="426" w:type="dxa"/>
          </w:tcPr>
          <w:p w14:paraId="6122DD1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118984E5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3BBF31F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6AD35D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6F07EF61" w14:textId="77777777" w:rsidTr="00350503">
        <w:trPr>
          <w:cantSplit/>
        </w:trPr>
        <w:tc>
          <w:tcPr>
            <w:tcW w:w="641" w:type="dxa"/>
          </w:tcPr>
          <w:p w14:paraId="6B4C0F4B" w14:textId="77777777" w:rsidR="00350503" w:rsidRPr="00750B44" w:rsidRDefault="00350503" w:rsidP="00352EAC">
            <w:pPr>
              <w:pStyle w:val="Heading2"/>
            </w:pPr>
          </w:p>
        </w:tc>
        <w:tc>
          <w:tcPr>
            <w:tcW w:w="7156" w:type="dxa"/>
          </w:tcPr>
          <w:p w14:paraId="5FF38E21" w14:textId="3238A30D" w:rsidR="00350503" w:rsidRDefault="00350503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 approval certificate number</w:t>
            </w:r>
          </w:p>
        </w:tc>
        <w:tc>
          <w:tcPr>
            <w:tcW w:w="426" w:type="dxa"/>
          </w:tcPr>
          <w:p w14:paraId="30456C1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25172DE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39B0A2CA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61E7D7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96FA4" w:rsidRPr="0065798C" w14:paraId="20F3218F" w14:textId="77777777" w:rsidTr="00350503">
        <w:trPr>
          <w:cantSplit/>
        </w:trPr>
        <w:tc>
          <w:tcPr>
            <w:tcW w:w="641" w:type="dxa"/>
          </w:tcPr>
          <w:p w14:paraId="5E568EB5" w14:textId="77777777" w:rsidR="00E96FA4" w:rsidRPr="00750B44" w:rsidRDefault="00E96FA4" w:rsidP="00352EAC">
            <w:pPr>
              <w:pStyle w:val="Heading2"/>
            </w:pPr>
          </w:p>
        </w:tc>
        <w:tc>
          <w:tcPr>
            <w:tcW w:w="7156" w:type="dxa"/>
          </w:tcPr>
          <w:p w14:paraId="48E47671" w14:textId="35E6F78E" w:rsidR="00E96FA4" w:rsidRDefault="00E96FA4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Other position in other certificate/approval (e.g. AOC, </w:t>
            </w:r>
            <w:r w:rsidR="00D869A9">
              <w:rPr>
                <w:rFonts w:cstheme="minorHAnsi"/>
                <w:szCs w:val="22"/>
              </w:rPr>
              <w:t xml:space="preserve">145, CAO, </w:t>
            </w:r>
            <w:r>
              <w:rPr>
                <w:rFonts w:cstheme="minorHAnsi"/>
                <w:szCs w:val="22"/>
              </w:rPr>
              <w:t>etc.)</w:t>
            </w:r>
          </w:p>
          <w:p w14:paraId="39AD96F0" w14:textId="16ED5C0C" w:rsidR="000E2E2D" w:rsidRDefault="000E2E2D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Note: </w:t>
            </w:r>
            <w:r w:rsidR="00087F68">
              <w:rPr>
                <w:rFonts w:cstheme="minorHAnsi"/>
                <w:szCs w:val="22"/>
              </w:rPr>
              <w:t xml:space="preserve">List </w:t>
            </w:r>
            <w:r w:rsidR="00401F38">
              <w:rPr>
                <w:rFonts w:cstheme="minorHAnsi"/>
                <w:szCs w:val="22"/>
              </w:rPr>
              <w:t>all</w:t>
            </w:r>
            <w:r w:rsidR="00087F68">
              <w:rPr>
                <w:rFonts w:cstheme="minorHAnsi"/>
                <w:szCs w:val="22"/>
              </w:rPr>
              <w:t xml:space="preserve"> position</w:t>
            </w:r>
            <w:r w:rsidR="00815D8A">
              <w:rPr>
                <w:rFonts w:cstheme="minorHAnsi"/>
                <w:szCs w:val="22"/>
              </w:rPr>
              <w:t xml:space="preserve">s </w:t>
            </w:r>
            <w:r w:rsidR="00CB79AC">
              <w:rPr>
                <w:rFonts w:cstheme="minorHAnsi"/>
                <w:szCs w:val="22"/>
              </w:rPr>
              <w:t>(including</w:t>
            </w:r>
            <w:r w:rsidR="00815D8A">
              <w:rPr>
                <w:rFonts w:cstheme="minorHAnsi"/>
                <w:szCs w:val="22"/>
              </w:rPr>
              <w:t xml:space="preserve"> nominated position</w:t>
            </w:r>
            <w:r w:rsidR="00CB79AC">
              <w:rPr>
                <w:rFonts w:cstheme="minorHAnsi"/>
                <w:szCs w:val="22"/>
              </w:rPr>
              <w:t>s)</w:t>
            </w:r>
            <w:r w:rsidR="00815D8A">
              <w:rPr>
                <w:rFonts w:cstheme="minorHAnsi"/>
                <w:szCs w:val="22"/>
              </w:rPr>
              <w:t xml:space="preserve"> in other approval</w:t>
            </w:r>
            <w:r w:rsidR="00EE4EBD">
              <w:rPr>
                <w:rFonts w:cstheme="minorHAnsi"/>
                <w:szCs w:val="22"/>
              </w:rPr>
              <w:t>s</w:t>
            </w:r>
          </w:p>
        </w:tc>
        <w:tc>
          <w:tcPr>
            <w:tcW w:w="426" w:type="dxa"/>
          </w:tcPr>
          <w:p w14:paraId="53843F37" w14:textId="77777777" w:rsidR="00E96FA4" w:rsidRPr="0065798C" w:rsidRDefault="00E96FA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137A0C81" w14:textId="77777777" w:rsidR="00E96FA4" w:rsidRPr="0065798C" w:rsidRDefault="00E96FA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4C3E7D71" w14:textId="77777777" w:rsidR="00E96FA4" w:rsidRPr="0065798C" w:rsidRDefault="00E96FA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5F23F5" w14:textId="77777777" w:rsidR="00E96FA4" w:rsidRPr="0065798C" w:rsidRDefault="00E96FA4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2AA0CAEA" w14:textId="77777777" w:rsidTr="00350503">
        <w:trPr>
          <w:cantSplit/>
        </w:trPr>
        <w:tc>
          <w:tcPr>
            <w:tcW w:w="641" w:type="dxa"/>
          </w:tcPr>
          <w:p w14:paraId="02E149A7" w14:textId="77777777" w:rsidR="00350503" w:rsidRPr="00750B44" w:rsidRDefault="00350503" w:rsidP="00352EAC">
            <w:pPr>
              <w:pStyle w:val="Heading2"/>
            </w:pPr>
          </w:p>
        </w:tc>
        <w:tc>
          <w:tcPr>
            <w:tcW w:w="7156" w:type="dxa"/>
          </w:tcPr>
          <w:p w14:paraId="17D34F8E" w14:textId="2BDF113D" w:rsidR="00350503" w:rsidRPr="00750B44" w:rsidRDefault="00350503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Date of interview/assessment</w:t>
            </w:r>
          </w:p>
        </w:tc>
        <w:tc>
          <w:tcPr>
            <w:tcW w:w="426" w:type="dxa"/>
          </w:tcPr>
          <w:p w14:paraId="2C271EFC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6" w:type="dxa"/>
          </w:tcPr>
          <w:p w14:paraId="73DC7406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" w:type="dxa"/>
          </w:tcPr>
          <w:p w14:paraId="6B5BF925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720118" w14:textId="77777777" w:rsidR="00350503" w:rsidRPr="0065798C" w:rsidRDefault="0035050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50503" w:rsidRPr="0065798C" w14:paraId="3267A5F1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06208F73" w14:textId="77777777" w:rsidR="00350503" w:rsidRPr="00750B44" w:rsidRDefault="00350503" w:rsidP="002A25C1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2A2BD8F7" w14:textId="2C524AE8" w:rsidR="00350503" w:rsidRPr="00750B44" w:rsidRDefault="00350503" w:rsidP="002A25C1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AUTHORITY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01B6E479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06795CD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00EABAE3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48103FAD" w14:textId="77777777" w:rsidR="00350503" w:rsidRPr="0065798C" w:rsidRDefault="00350503" w:rsidP="002A25C1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50503" w:rsidRPr="0065798C" w14:paraId="52BD191C" w14:textId="77777777" w:rsidTr="00350503">
        <w:trPr>
          <w:cantSplit/>
        </w:trPr>
        <w:tc>
          <w:tcPr>
            <w:tcW w:w="641" w:type="dxa"/>
          </w:tcPr>
          <w:p w14:paraId="4AA5900D" w14:textId="77777777" w:rsidR="00350503" w:rsidRPr="00213992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4C942E8B" w14:textId="77777777" w:rsidR="00350503" w:rsidRDefault="00350503" w:rsidP="002A25C1">
            <w:r w:rsidRPr="005F6E55">
              <w:rPr>
                <w:b/>
                <w:bCs/>
              </w:rPr>
              <w:t>(AM Only)</w:t>
            </w:r>
            <w:r>
              <w:t xml:space="preserve"> </w:t>
            </w:r>
            <w:r w:rsidRPr="005F6E55">
              <w:t>Evidence of corporate authority for financing Continuing</w:t>
            </w:r>
            <w:r>
              <w:t xml:space="preserve"> </w:t>
            </w:r>
            <w:r w:rsidRPr="005F6E55">
              <w:t>Airworthiness activities</w:t>
            </w:r>
          </w:p>
          <w:p w14:paraId="6BCA72F2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50A88FB2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3174D0FA" w14:textId="77777777" w:rsidR="00350503" w:rsidRDefault="00350503" w:rsidP="0070759C">
            <w:pPr>
              <w:pStyle w:val="Instructionbullet"/>
            </w:pPr>
            <w:r w:rsidRPr="00C529F0">
              <w:t>Official document signed by the CEO/Board stating that the nominated Accountable Manager has authority to act on behalf of the company in airworthiness matters and allocate necessary funds.</w:t>
            </w:r>
          </w:p>
          <w:p w14:paraId="6D9D7B26" w14:textId="31BC9BAB" w:rsidR="00350503" w:rsidRPr="00C529F0" w:rsidRDefault="00350503" w:rsidP="0070759C">
            <w:pPr>
              <w:pStyle w:val="Instructionbullet"/>
            </w:pPr>
            <w:r w:rsidRPr="00CE4451">
              <w:t xml:space="preserve">Budget allocation or annual financial plan showing a </w:t>
            </w:r>
            <w:r w:rsidRPr="0070759C">
              <w:t>dedicated</w:t>
            </w:r>
            <w:r w:rsidRPr="00CE4451">
              <w:t xml:space="preserve"> line item for continuing airworthiness activities.</w:t>
            </w:r>
          </w:p>
        </w:tc>
        <w:tc>
          <w:tcPr>
            <w:tcW w:w="426" w:type="dxa"/>
          </w:tcPr>
          <w:p w14:paraId="4F7949C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B0F479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439EA2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CD7ED7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2931577" w14:textId="77777777" w:rsidTr="00350503">
        <w:trPr>
          <w:cantSplit/>
        </w:trPr>
        <w:tc>
          <w:tcPr>
            <w:tcW w:w="641" w:type="dxa"/>
          </w:tcPr>
          <w:p w14:paraId="4470D6D0" w14:textId="77777777" w:rsidR="00350503" w:rsidRPr="00213992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5EDF689F" w14:textId="77777777" w:rsidR="00350503" w:rsidRDefault="00350503" w:rsidP="00293377">
            <w:r>
              <w:t>Evidence of appointment/nomination from the organisation for the position.</w:t>
            </w:r>
          </w:p>
          <w:p w14:paraId="6E2D286D" w14:textId="77777777" w:rsidR="00350503" w:rsidRPr="002C18E4" w:rsidRDefault="00350503" w:rsidP="00293377">
            <w:pPr>
              <w:rPr>
                <w:sz w:val="12"/>
                <w:szCs w:val="16"/>
              </w:rPr>
            </w:pPr>
          </w:p>
          <w:p w14:paraId="5574CA51" w14:textId="77777777" w:rsidR="00350503" w:rsidRPr="002C18E4" w:rsidRDefault="00350503" w:rsidP="00C529F0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70A40AE2" w14:textId="7EFDAA68" w:rsidR="00350503" w:rsidRPr="00E64358" w:rsidRDefault="00350503" w:rsidP="0070759C">
            <w:pPr>
              <w:pStyle w:val="Instruction"/>
            </w:pPr>
            <w:r w:rsidRPr="00E64358">
              <w:rPr>
                <w:b/>
                <w:bCs/>
              </w:rPr>
              <w:t>AM</w:t>
            </w:r>
            <w:r w:rsidRPr="00E64358">
              <w:t>: If the AM is not the CEO, a statement (signed by Company signatory) is required that the proposed AM has direct access to the CEO.</w:t>
            </w:r>
          </w:p>
          <w:p w14:paraId="36A4E125" w14:textId="20592554" w:rsidR="00350503" w:rsidRPr="00750B44" w:rsidRDefault="00350503" w:rsidP="0070759C">
            <w:pPr>
              <w:pStyle w:val="Instruction"/>
            </w:pPr>
            <w:r w:rsidRPr="00453E5B">
              <w:rPr>
                <w:b/>
                <w:bCs/>
              </w:rPr>
              <w:t>Others</w:t>
            </w:r>
            <w:r>
              <w:t>: Company letter signed by signatory nominating the position with name of the proposed person.</w:t>
            </w:r>
          </w:p>
        </w:tc>
        <w:tc>
          <w:tcPr>
            <w:tcW w:w="426" w:type="dxa"/>
          </w:tcPr>
          <w:p w14:paraId="2981966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B74631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B0AF3A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E32166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587EDFC5" w14:textId="77777777" w:rsidTr="00350503">
        <w:trPr>
          <w:cantSplit/>
        </w:trPr>
        <w:tc>
          <w:tcPr>
            <w:tcW w:w="641" w:type="dxa"/>
          </w:tcPr>
          <w:p w14:paraId="5A128770" w14:textId="77777777" w:rsidR="00350503" w:rsidRPr="00213992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4447B944" w14:textId="77777777" w:rsidR="00350503" w:rsidRDefault="00350503" w:rsidP="00293377">
            <w:r>
              <w:t>Evidence from Organisation Chart</w:t>
            </w:r>
          </w:p>
          <w:p w14:paraId="723B27B0" w14:textId="77777777" w:rsidR="00350503" w:rsidRPr="002C18E4" w:rsidRDefault="00350503" w:rsidP="00293377">
            <w:pPr>
              <w:rPr>
                <w:sz w:val="12"/>
                <w:szCs w:val="16"/>
              </w:rPr>
            </w:pPr>
          </w:p>
          <w:p w14:paraId="264070F8" w14:textId="77777777" w:rsidR="00350503" w:rsidRPr="002C18E4" w:rsidRDefault="00350503" w:rsidP="00293377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113A98A9" w14:textId="0AD1F0AE" w:rsidR="00350503" w:rsidRPr="00C529F0" w:rsidRDefault="00350503" w:rsidP="0070759C">
            <w:pPr>
              <w:pStyle w:val="Instruction"/>
            </w:pPr>
            <w:r w:rsidRPr="00C529F0">
              <w:rPr>
                <w:b/>
                <w:bCs/>
              </w:rPr>
              <w:t>AM</w:t>
            </w:r>
            <w:r w:rsidRPr="00C529F0">
              <w:t xml:space="preserve"> </w:t>
            </w:r>
            <w:r w:rsidRPr="00C529F0">
              <w:rPr>
                <w:rFonts w:cstheme="minorHAnsi"/>
                <w:b/>
                <w:bCs/>
              </w:rPr>
              <w:t>―</w:t>
            </w:r>
            <w:r w:rsidRPr="00C529F0">
              <w:t xml:space="preserve"> Be the top of the organisation chart (or directly under the CEO)</w:t>
            </w:r>
          </w:p>
          <w:p w14:paraId="65764A72" w14:textId="77777777" w:rsidR="00350503" w:rsidRDefault="00350503" w:rsidP="0070759C">
            <w:pPr>
              <w:pStyle w:val="Instruction"/>
            </w:pPr>
            <w:r>
              <w:rPr>
                <w:b/>
                <w:bCs/>
              </w:rPr>
              <w:t>NOM-CM and -SM</w:t>
            </w:r>
            <w:r w:rsidRPr="00293377">
              <w:t xml:space="preserve"> </w:t>
            </w:r>
            <w:r w:rsidRPr="00293377">
              <w:rPr>
                <w:rFonts w:cstheme="minorHAnsi"/>
                <w:b/>
                <w:bCs/>
              </w:rPr>
              <w:t>―</w:t>
            </w:r>
            <w:r w:rsidRPr="00293377">
              <w:t xml:space="preserve"> </w:t>
            </w:r>
            <w:r>
              <w:t>Independent from NOM-CAM/-AR/CPH</w:t>
            </w:r>
          </w:p>
          <w:p w14:paraId="13E2A85C" w14:textId="09A1B3AD" w:rsidR="00350503" w:rsidRPr="00293377" w:rsidRDefault="00350503" w:rsidP="0070759C">
            <w:pPr>
              <w:pStyle w:val="Instruction"/>
            </w:pPr>
            <w:r>
              <w:rPr>
                <w:b/>
                <w:bCs/>
              </w:rPr>
              <w:t>Others</w:t>
            </w:r>
            <w:r w:rsidRPr="00293377">
              <w:t xml:space="preserve"> </w:t>
            </w:r>
            <w:r w:rsidRPr="00C529F0">
              <w:t xml:space="preserve">― Line of responsibility is ultimately </w:t>
            </w:r>
            <w:r>
              <w:t xml:space="preserve">and has direct access </w:t>
            </w:r>
            <w:r w:rsidRPr="00C529F0">
              <w:t>to AM</w:t>
            </w:r>
          </w:p>
        </w:tc>
        <w:tc>
          <w:tcPr>
            <w:tcW w:w="426" w:type="dxa"/>
          </w:tcPr>
          <w:p w14:paraId="2EA9EC6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7DF793F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33B3E7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2D7B67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2CD6AA5D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2C4E2F85" w14:textId="77777777" w:rsidR="00350503" w:rsidRPr="00750B44" w:rsidRDefault="00350503" w:rsidP="002A25C1">
            <w:pPr>
              <w:pStyle w:val="Heading1"/>
              <w:pageBreakBefore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4E81D8D5" w14:textId="5A96BE5A" w:rsidR="00350503" w:rsidRPr="00750B44" w:rsidRDefault="00350503" w:rsidP="002A25C1">
            <w:pPr>
              <w:rPr>
                <w:b/>
                <w:bCs/>
              </w:rPr>
            </w:pPr>
            <w:r>
              <w:rPr>
                <w:b/>
                <w:bCs/>
              </w:rPr>
              <w:t>BACKGROUND AND EXPERIENCE (ALL except AM)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48E754AB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DA80D18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630B3DEA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41531EF0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0503" w:rsidRPr="0065798C" w14:paraId="318C4ED7" w14:textId="77777777" w:rsidTr="00350503">
        <w:trPr>
          <w:cantSplit/>
        </w:trPr>
        <w:tc>
          <w:tcPr>
            <w:tcW w:w="641" w:type="dxa"/>
          </w:tcPr>
          <w:p w14:paraId="155BC0EB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3373F3B2" w14:textId="77777777" w:rsidR="00350503" w:rsidRDefault="00350503" w:rsidP="00045076">
            <w:r>
              <w:t>R</w:t>
            </w:r>
            <w:r w:rsidRPr="00045076">
              <w:t>elevant work experience</w:t>
            </w:r>
            <w:r>
              <w:t xml:space="preserve"> of 5 years, </w:t>
            </w:r>
            <w:r w:rsidRPr="00045076">
              <w:t xml:space="preserve">which at least </w:t>
            </w:r>
            <w:r>
              <w:t>2</w:t>
            </w:r>
            <w:r w:rsidRPr="00045076">
              <w:t xml:space="preserve"> years</w:t>
            </w:r>
            <w:r>
              <w:t xml:space="preserve"> </w:t>
            </w:r>
            <w:r w:rsidRPr="00045076">
              <w:t>should</w:t>
            </w:r>
            <w:r>
              <w:t xml:space="preserve"> </w:t>
            </w:r>
            <w:r w:rsidRPr="00045076">
              <w:t>be from the aeronautical industry in an appropriate position.</w:t>
            </w:r>
          </w:p>
          <w:p w14:paraId="24B97510" w14:textId="77777777" w:rsidR="00350503" w:rsidRPr="002C18E4" w:rsidRDefault="00350503" w:rsidP="00045076">
            <w:pPr>
              <w:rPr>
                <w:sz w:val="12"/>
                <w:szCs w:val="16"/>
              </w:rPr>
            </w:pPr>
          </w:p>
          <w:p w14:paraId="55F71949" w14:textId="77777777" w:rsidR="00350503" w:rsidRPr="002C18E4" w:rsidRDefault="00350503" w:rsidP="00E45E3A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04A03D3D" w14:textId="77777777" w:rsidR="00350503" w:rsidRDefault="00350503" w:rsidP="00D10863">
            <w:pPr>
              <w:pStyle w:val="Instructionbullet"/>
            </w:pPr>
            <w:r w:rsidRPr="00E45E3A">
              <w:t xml:space="preserve">‘Relevant </w:t>
            </w:r>
            <w:r>
              <w:t>work experience</w:t>
            </w:r>
            <w:r w:rsidRPr="00E45E3A">
              <w:t>’ means</w:t>
            </w:r>
            <w:r>
              <w:t xml:space="preserve"> experience background relevant to the function of the position (e.g. quality assurance or safety management in another industry)</w:t>
            </w:r>
          </w:p>
          <w:p w14:paraId="480F2BB9" w14:textId="45CD8E86" w:rsidR="00350503" w:rsidRPr="00E45E3A" w:rsidRDefault="00350503" w:rsidP="00D10863">
            <w:pPr>
              <w:pStyle w:val="Instructionbullet"/>
            </w:pPr>
            <w:r>
              <w:t>‘Aeronautical industry’ means working in CAMO, AOC holder, Part-145, CAO, or CAA airworthiness.</w:t>
            </w:r>
          </w:p>
        </w:tc>
        <w:tc>
          <w:tcPr>
            <w:tcW w:w="426" w:type="dxa"/>
          </w:tcPr>
          <w:p w14:paraId="5AB31A1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3FDE47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E3179F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2124C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8BEECC3" w14:textId="77777777" w:rsidTr="00350503">
        <w:trPr>
          <w:cantSplit/>
        </w:trPr>
        <w:tc>
          <w:tcPr>
            <w:tcW w:w="641" w:type="dxa"/>
          </w:tcPr>
          <w:p w14:paraId="5390BFB7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1ED0FB0E" w14:textId="77777777" w:rsidR="00350503" w:rsidRDefault="00350503" w:rsidP="00045076">
            <w:r w:rsidRPr="00830D10">
              <w:t>Practical experience and expertise in the application of aviation safety</w:t>
            </w:r>
            <w:r>
              <w:t xml:space="preserve"> </w:t>
            </w:r>
            <w:r w:rsidRPr="00830D10">
              <w:t>standards and safe operating practices</w:t>
            </w:r>
            <w:r>
              <w:t>.</w:t>
            </w:r>
          </w:p>
          <w:p w14:paraId="359A1E61" w14:textId="77777777" w:rsidR="00350503" w:rsidRPr="002C18E4" w:rsidRDefault="00350503" w:rsidP="00045076">
            <w:pPr>
              <w:rPr>
                <w:sz w:val="12"/>
                <w:szCs w:val="16"/>
              </w:rPr>
            </w:pPr>
          </w:p>
          <w:p w14:paraId="66AD92E6" w14:textId="77777777" w:rsidR="00350503" w:rsidRPr="002C18E4" w:rsidRDefault="00350503" w:rsidP="00D10863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4CA75C12" w14:textId="12F5013B" w:rsidR="00350503" w:rsidRDefault="00350503" w:rsidP="00D10863">
            <w:pPr>
              <w:pStyle w:val="Instructionbullet"/>
            </w:pPr>
            <w:r>
              <w:t xml:space="preserve">Experience in </w:t>
            </w:r>
            <w:r w:rsidRPr="00D10863">
              <w:t>apply</w:t>
            </w:r>
            <w:r>
              <w:t>ing</w:t>
            </w:r>
            <w:r w:rsidRPr="00D10863">
              <w:t xml:space="preserve"> airworthiness</w:t>
            </w:r>
            <w:r>
              <w:t>/safety</w:t>
            </w:r>
            <w:r w:rsidRPr="00D10863">
              <w:t xml:space="preserve"> data</w:t>
            </w:r>
            <w:r>
              <w:t xml:space="preserve"> (TCDS, MPD, AD, SB)</w:t>
            </w:r>
          </w:p>
          <w:p w14:paraId="1567CAC7" w14:textId="260859B8" w:rsidR="00350503" w:rsidRDefault="00350503" w:rsidP="00D10863">
            <w:pPr>
              <w:pStyle w:val="Instructionbullet"/>
            </w:pPr>
            <w:r>
              <w:t xml:space="preserve">Experience in </w:t>
            </w:r>
            <w:r w:rsidRPr="00D10863">
              <w:t xml:space="preserve">AMP compliance, AD/SB implementation, MEL use, or </w:t>
            </w:r>
            <w:r>
              <w:t xml:space="preserve">applicable </w:t>
            </w:r>
            <w:r w:rsidRPr="00D10863">
              <w:t>reliability monitoring</w:t>
            </w:r>
          </w:p>
          <w:p w14:paraId="06217DCD" w14:textId="1C002565" w:rsidR="00350503" w:rsidRDefault="00350503" w:rsidP="00D10863">
            <w:pPr>
              <w:pStyle w:val="Instructionbullet"/>
            </w:pPr>
            <w:r w:rsidRPr="00D10863">
              <w:t>Practical awareness of how safety is ensured in day-to-day CAMO and maintenance activities</w:t>
            </w:r>
          </w:p>
          <w:p w14:paraId="73179F47" w14:textId="5A8E3124" w:rsidR="00350503" w:rsidRDefault="00350503" w:rsidP="00D10863">
            <w:pPr>
              <w:pStyle w:val="Instructionbullet"/>
            </w:pPr>
            <w:r>
              <w:t>P</w:t>
            </w:r>
            <w:r w:rsidRPr="00D10863">
              <w:t>ractice of safety management (hazard identification, risk assessment, reporting)</w:t>
            </w:r>
          </w:p>
        </w:tc>
        <w:tc>
          <w:tcPr>
            <w:tcW w:w="426" w:type="dxa"/>
          </w:tcPr>
          <w:p w14:paraId="60BC9AE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E8F9F1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6D7AD1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B17525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3CAE928" w14:textId="77777777" w:rsidTr="00350503">
        <w:trPr>
          <w:cantSplit/>
        </w:trPr>
        <w:tc>
          <w:tcPr>
            <w:tcW w:w="641" w:type="dxa"/>
          </w:tcPr>
          <w:p w14:paraId="42528F12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05680778" w14:textId="45049BC9" w:rsidR="00350503" w:rsidRDefault="00350503" w:rsidP="00E913EA">
            <w:pPr>
              <w:jc w:val="both"/>
            </w:pPr>
            <w:r w:rsidRPr="00045076">
              <w:t>A relevant engineering degree or an aircraft maintenance</w:t>
            </w:r>
            <w:r>
              <w:t xml:space="preserve"> </w:t>
            </w:r>
            <w:r w:rsidRPr="00045076">
              <w:t>technician</w:t>
            </w:r>
            <w:r>
              <w:t xml:space="preserve"> </w:t>
            </w:r>
            <w:r w:rsidRPr="00045076">
              <w:t xml:space="preserve">qualification with additional education that is acceptable to </w:t>
            </w:r>
            <w:r>
              <w:t>CAAT.</w:t>
            </w:r>
          </w:p>
          <w:p w14:paraId="49EA807C" w14:textId="77777777" w:rsidR="00350503" w:rsidRPr="002C18E4" w:rsidRDefault="00350503" w:rsidP="00045076">
            <w:pPr>
              <w:rPr>
                <w:sz w:val="12"/>
                <w:szCs w:val="16"/>
              </w:rPr>
            </w:pPr>
          </w:p>
          <w:p w14:paraId="19835C52" w14:textId="4D2D7E9F" w:rsidR="00350503" w:rsidRPr="002C18E4" w:rsidRDefault="00350503" w:rsidP="00045076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49362705" w14:textId="10C17D5C" w:rsidR="00350503" w:rsidRPr="001F36BD" w:rsidRDefault="00350503" w:rsidP="00045076">
            <w:pPr>
              <w:pStyle w:val="Instruction"/>
              <w:rPr>
                <w:spacing w:val="-8"/>
              </w:rPr>
            </w:pPr>
            <w:r w:rsidRPr="001F36BD">
              <w:rPr>
                <w:spacing w:val="-8"/>
              </w:rPr>
              <w:t>‘Relevant engineering degree’ means an engineering degree from aeronautical, mechanical, electrical, electronic, avionic or other studies that are relevant to the maintenance and/or continuing airworthiness of aircraft/aircraft components.</w:t>
            </w:r>
          </w:p>
          <w:p w14:paraId="1985B9D2" w14:textId="77777777" w:rsidR="00350503" w:rsidRPr="001F36BD" w:rsidRDefault="00350503" w:rsidP="00045076">
            <w:pPr>
              <w:pStyle w:val="Instruction"/>
              <w:rPr>
                <w:spacing w:val="-8"/>
                <w:sz w:val="12"/>
                <w:szCs w:val="16"/>
              </w:rPr>
            </w:pPr>
          </w:p>
          <w:p w14:paraId="4936DBD6" w14:textId="41843ECE" w:rsidR="00350503" w:rsidRPr="00DC1480" w:rsidRDefault="00350503" w:rsidP="00045076">
            <w:pPr>
              <w:pStyle w:val="Instruction"/>
            </w:pPr>
            <w:r w:rsidRPr="00DC1480">
              <w:t xml:space="preserve">This may be replaced by 5 years of experience </w:t>
            </w:r>
            <w:r w:rsidRPr="00DC1480">
              <w:rPr>
                <w:u w:val="single"/>
              </w:rPr>
              <w:t>in addition</w:t>
            </w:r>
            <w:r w:rsidRPr="00DC1480">
              <w:t xml:space="preserve"> to the work experience already mentioned in item 2.1, which should cover an appropriate combination of experience in tasks related to aircraft maintenance and/or continuing airworthiness management and/or surveillance of such tasks.</w:t>
            </w:r>
          </w:p>
          <w:p w14:paraId="3A8FFB4F" w14:textId="0BA9A18E" w:rsidR="00350503" w:rsidRPr="00213992" w:rsidRDefault="00350503" w:rsidP="00045076"/>
        </w:tc>
        <w:tc>
          <w:tcPr>
            <w:tcW w:w="426" w:type="dxa"/>
          </w:tcPr>
          <w:p w14:paraId="26C5E32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0A7899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655169C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951021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51646546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15DC375C" w14:textId="77777777" w:rsidR="00350503" w:rsidRPr="00750B44" w:rsidRDefault="00350503" w:rsidP="00FB402F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3C447B92" w14:textId="77777777" w:rsidR="00350503" w:rsidRPr="00750B44" w:rsidRDefault="00350503" w:rsidP="002A25C1">
            <w:pPr>
              <w:rPr>
                <w:b/>
                <w:bCs/>
              </w:rPr>
            </w:pPr>
            <w:r>
              <w:rPr>
                <w:b/>
                <w:bCs/>
              </w:rPr>
              <w:t>TRAINING RECORDS (ALL except AM)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422FC31A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3D5C9D07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2500F48E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30B2AB5A" w14:textId="77777777" w:rsidR="00350503" w:rsidRPr="0065798C" w:rsidRDefault="00350503" w:rsidP="002A25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0503" w:rsidRPr="0065798C" w14:paraId="19AB38E1" w14:textId="77777777" w:rsidTr="00350503">
        <w:trPr>
          <w:cantSplit/>
        </w:trPr>
        <w:tc>
          <w:tcPr>
            <w:tcW w:w="641" w:type="dxa"/>
          </w:tcPr>
          <w:p w14:paraId="138E1682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4D02382A" w14:textId="057DB67C" w:rsidR="00350503" w:rsidRDefault="00350503" w:rsidP="002A25C1">
            <w:r w:rsidRPr="0074453D">
              <w:rPr>
                <w:b/>
                <w:bCs/>
              </w:rPr>
              <w:t xml:space="preserve">(Large </w:t>
            </w:r>
            <w:proofErr w:type="spellStart"/>
            <w:r w:rsidRPr="0074453D">
              <w:rPr>
                <w:b/>
                <w:bCs/>
              </w:rPr>
              <w:t>aeroplanes</w:t>
            </w:r>
            <w:proofErr w:type="spellEnd"/>
            <w:r w:rsidRPr="0074453D">
              <w:rPr>
                <w:b/>
                <w:bCs/>
              </w:rPr>
              <w:t>)</w:t>
            </w:r>
            <w:r>
              <w:t xml:space="preserve"> Fuel Tank Safety Training per </w:t>
            </w:r>
          </w:p>
          <w:p w14:paraId="69319346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2DEBD37A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4B1CAA24" w14:textId="77777777" w:rsidR="00350503" w:rsidRDefault="00350503" w:rsidP="0070759C">
            <w:pPr>
              <w:pStyle w:val="Instruction"/>
            </w:pPr>
            <w:r w:rsidRPr="005C27E5">
              <w:rPr>
                <w:b/>
                <w:bCs/>
              </w:rPr>
              <w:t>NOM-CM</w:t>
            </w:r>
            <w:r w:rsidRPr="00E64358">
              <w:t xml:space="preserve"> ―</w:t>
            </w:r>
            <w:r>
              <w:t xml:space="preserve"> Phase 1</w:t>
            </w:r>
          </w:p>
          <w:p w14:paraId="25B7F11C" w14:textId="77777777" w:rsidR="00350503" w:rsidRDefault="00350503" w:rsidP="0070759C">
            <w:pPr>
              <w:pStyle w:val="Instruction"/>
            </w:pPr>
            <w:r w:rsidRPr="005C27E5">
              <w:rPr>
                <w:b/>
                <w:bCs/>
              </w:rPr>
              <w:t>NOM-</w:t>
            </w:r>
            <w:r>
              <w:rPr>
                <w:b/>
                <w:bCs/>
              </w:rPr>
              <w:t>SM</w:t>
            </w:r>
            <w:r w:rsidRPr="00E64358">
              <w:t xml:space="preserve"> ―</w:t>
            </w:r>
            <w:r>
              <w:t xml:space="preserve"> Phase 1 and Continuation training</w:t>
            </w:r>
          </w:p>
          <w:p w14:paraId="1CA98455" w14:textId="77777777" w:rsidR="00350503" w:rsidRDefault="00350503" w:rsidP="0070759C">
            <w:pPr>
              <w:pStyle w:val="Instruction"/>
            </w:pPr>
            <w:r w:rsidRPr="005C27E5">
              <w:rPr>
                <w:b/>
                <w:bCs/>
              </w:rPr>
              <w:t>Others</w:t>
            </w:r>
            <w:r>
              <w:t xml:space="preserve"> </w:t>
            </w:r>
            <w:r w:rsidRPr="00E64358">
              <w:t>―</w:t>
            </w:r>
            <w:r>
              <w:t xml:space="preserve"> Phase 1, Phase 2, and Continuation training</w:t>
            </w:r>
          </w:p>
          <w:p w14:paraId="2E467D75" w14:textId="77777777" w:rsidR="00350503" w:rsidRPr="00213992" w:rsidRDefault="00350503" w:rsidP="0070759C">
            <w:pPr>
              <w:pStyle w:val="Instruction"/>
            </w:pPr>
            <w:r>
              <w:t xml:space="preserve">See details on </w:t>
            </w:r>
            <w:r w:rsidRPr="002750D9">
              <w:t>Appendix III to AMC4 CAMO.A.305(g)</w:t>
            </w:r>
            <w:r>
              <w:t>.</w:t>
            </w:r>
          </w:p>
        </w:tc>
        <w:tc>
          <w:tcPr>
            <w:tcW w:w="426" w:type="dxa"/>
          </w:tcPr>
          <w:p w14:paraId="183A18B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7D23D4F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786AE9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4E53EE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29EFA5B7" w14:textId="77777777" w:rsidTr="00350503">
        <w:trPr>
          <w:cantSplit/>
        </w:trPr>
        <w:tc>
          <w:tcPr>
            <w:tcW w:w="641" w:type="dxa"/>
          </w:tcPr>
          <w:p w14:paraId="58B1C71C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37305FEE" w14:textId="5B21FEF6" w:rsidR="00350503" w:rsidRDefault="00350503" w:rsidP="002A25C1">
            <w:r>
              <w:t>Initial and Continuation training on EWIS (as applicable)</w:t>
            </w:r>
          </w:p>
          <w:p w14:paraId="55DCF05F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17FE4E39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120B8ECB" w14:textId="77777777" w:rsidR="00350503" w:rsidRDefault="00350503" w:rsidP="0070759C">
            <w:pPr>
              <w:pStyle w:val="Instruction"/>
            </w:pPr>
            <w:r w:rsidRPr="007B393D">
              <w:t xml:space="preserve">These courses could be imparted by </w:t>
            </w:r>
            <w:r>
              <w:t>Part-</w:t>
            </w:r>
            <w:r w:rsidRPr="007B393D">
              <w:t>CAMO, or by a Part</w:t>
            </w:r>
            <w:r>
              <w:t>-</w:t>
            </w:r>
            <w:r w:rsidRPr="007B393D">
              <w:t>147 organisation, or by</w:t>
            </w:r>
            <w:r>
              <w:t xml:space="preserve"> </w:t>
            </w:r>
            <w:r w:rsidRPr="007B393D">
              <w:t xml:space="preserve">any other organisation accepted by </w:t>
            </w:r>
            <w:r>
              <w:t>CAAT.</w:t>
            </w:r>
          </w:p>
        </w:tc>
        <w:tc>
          <w:tcPr>
            <w:tcW w:w="426" w:type="dxa"/>
          </w:tcPr>
          <w:p w14:paraId="0395D0A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57249EC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C8A9F8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D15D74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65ADA55" w14:textId="77777777" w:rsidTr="00350503">
        <w:trPr>
          <w:cantSplit/>
        </w:trPr>
        <w:tc>
          <w:tcPr>
            <w:tcW w:w="641" w:type="dxa"/>
          </w:tcPr>
          <w:p w14:paraId="69B533CC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6790FC8A" w14:textId="77777777" w:rsidR="00350503" w:rsidRDefault="00350503" w:rsidP="002A25C1">
            <w:r>
              <w:t>Initial and Continuation training on Safety Training including Human Factors</w:t>
            </w:r>
          </w:p>
          <w:p w14:paraId="40351565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4F82A6AC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6240EC4C" w14:textId="77777777" w:rsidR="00350503" w:rsidRPr="00213992" w:rsidRDefault="00350503" w:rsidP="0070759C">
            <w:pPr>
              <w:pStyle w:val="Instruction"/>
            </w:pPr>
            <w:r w:rsidRPr="007B393D">
              <w:t xml:space="preserve">These courses could be imparted by </w:t>
            </w:r>
            <w:r>
              <w:t>Part-</w:t>
            </w:r>
            <w:r w:rsidRPr="007B393D">
              <w:t>CAMO, or by a Part</w:t>
            </w:r>
            <w:r>
              <w:t>-</w:t>
            </w:r>
            <w:r w:rsidRPr="007B393D">
              <w:t>147 organisation, or by</w:t>
            </w:r>
            <w:r>
              <w:t xml:space="preserve"> </w:t>
            </w:r>
            <w:r w:rsidRPr="007B393D">
              <w:t xml:space="preserve">any other organisation accepted by </w:t>
            </w:r>
            <w:r>
              <w:t>CAAT.</w:t>
            </w:r>
          </w:p>
        </w:tc>
        <w:tc>
          <w:tcPr>
            <w:tcW w:w="426" w:type="dxa"/>
          </w:tcPr>
          <w:p w14:paraId="3842C7FF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4FF45E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0294E3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BAB514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3E4E1C9C" w14:textId="77777777" w:rsidTr="00350503">
        <w:trPr>
          <w:cantSplit/>
        </w:trPr>
        <w:tc>
          <w:tcPr>
            <w:tcW w:w="641" w:type="dxa"/>
          </w:tcPr>
          <w:p w14:paraId="6676AB32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71927F78" w14:textId="77777777" w:rsidR="00350503" w:rsidRDefault="00350503" w:rsidP="002A25C1">
            <w:r>
              <w:t>Training course on relevant samples of each aircraft type(s)</w:t>
            </w:r>
          </w:p>
          <w:p w14:paraId="1C31046C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1F837762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1AAE581B" w14:textId="60C715AC" w:rsidR="00350503" w:rsidRPr="00213992" w:rsidRDefault="00350503" w:rsidP="0070759C">
            <w:pPr>
              <w:pStyle w:val="Instruction"/>
            </w:pPr>
            <w:r>
              <w:t xml:space="preserve">Courses should cover typical aircraft and aircraft systems that are </w:t>
            </w:r>
            <w:r w:rsidRPr="0070759C">
              <w:t>within</w:t>
            </w:r>
            <w:r>
              <w:t xml:space="preserve"> the scope of approval. Knowledge of a relevant sample of the type(s) of aircraft is gained through a formalized training course. These courses should be at least at a level equivalent to Part-66 Appendix III Level 1 General Familiarization and could be provided by a Part-147 organisation or by the manufacturer.</w:t>
            </w:r>
          </w:p>
        </w:tc>
        <w:tc>
          <w:tcPr>
            <w:tcW w:w="426" w:type="dxa"/>
          </w:tcPr>
          <w:p w14:paraId="3E20202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17ED6B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9FFA35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2AF6E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39C872BD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1134D4FA" w14:textId="77777777" w:rsidR="00350503" w:rsidRPr="00750B44" w:rsidRDefault="00350503" w:rsidP="008B1975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32DB4048" w14:textId="540628A6" w:rsidR="00350503" w:rsidRPr="00750B44" w:rsidRDefault="00350503" w:rsidP="00670486">
            <w:pPr>
              <w:keepLines/>
              <w:pageBreakBefore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KNOWLEDGE (ALL)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7DD1484D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0CFB3BF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1B2F974E" w14:textId="77777777" w:rsidR="00350503" w:rsidRPr="0065798C" w:rsidRDefault="00350503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0BCC5AEA" w14:textId="77777777" w:rsidR="00350503" w:rsidRPr="0065798C" w:rsidRDefault="00350503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50503" w:rsidRPr="0065798C" w14:paraId="249AC571" w14:textId="77777777" w:rsidTr="00350503">
        <w:trPr>
          <w:cantSplit/>
        </w:trPr>
        <w:tc>
          <w:tcPr>
            <w:tcW w:w="641" w:type="dxa"/>
          </w:tcPr>
          <w:p w14:paraId="37A16D74" w14:textId="77777777" w:rsidR="00350503" w:rsidRPr="00750B44" w:rsidRDefault="00350503" w:rsidP="00C02B2A">
            <w:pPr>
              <w:pStyle w:val="Heading2"/>
            </w:pPr>
          </w:p>
        </w:tc>
        <w:tc>
          <w:tcPr>
            <w:tcW w:w="7156" w:type="dxa"/>
          </w:tcPr>
          <w:p w14:paraId="05506EDC" w14:textId="77777777" w:rsidR="00350503" w:rsidRDefault="00350503" w:rsidP="00CC56C6">
            <w:r>
              <w:t>Safety and Quality System</w:t>
            </w:r>
          </w:p>
          <w:p w14:paraId="0E3B0341" w14:textId="77777777" w:rsidR="00350503" w:rsidRPr="002C18E4" w:rsidRDefault="00350503" w:rsidP="00CC56C6">
            <w:pPr>
              <w:rPr>
                <w:sz w:val="12"/>
                <w:szCs w:val="16"/>
              </w:rPr>
            </w:pPr>
          </w:p>
          <w:p w14:paraId="060CFFC2" w14:textId="1A1D78BE" w:rsidR="00350503" w:rsidRPr="002C18E4" w:rsidRDefault="00350503" w:rsidP="00CC56C6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1562484B" w14:textId="480D01D1" w:rsidR="00350503" w:rsidRPr="00293377" w:rsidRDefault="00350503" w:rsidP="00CC56C6">
            <w:pPr>
              <w:rPr>
                <w:i/>
                <w:iCs/>
              </w:rPr>
            </w:pPr>
            <w:r w:rsidRPr="00293377">
              <w:rPr>
                <w:b/>
                <w:bCs/>
                <w:i/>
                <w:iCs/>
              </w:rPr>
              <w:t>AM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Basic understanding</w:t>
            </w:r>
          </w:p>
          <w:p w14:paraId="1F695B99" w14:textId="178FED11" w:rsidR="00350503" w:rsidRDefault="00350503" w:rsidP="00CC56C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NOM-SM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Pr="004E6FAD">
              <w:rPr>
                <w:rFonts w:cstheme="minorHAnsi"/>
                <w:i/>
                <w:iCs/>
              </w:rPr>
              <w:t>See item 6.2</w:t>
            </w:r>
          </w:p>
          <w:p w14:paraId="46F0BC41" w14:textId="20636012" w:rsidR="00350503" w:rsidRPr="00750B44" w:rsidRDefault="00350503" w:rsidP="00CC56C6">
            <w:r>
              <w:rPr>
                <w:b/>
                <w:bCs/>
                <w:i/>
                <w:iCs/>
              </w:rPr>
              <w:t>Others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Full understanding</w:t>
            </w:r>
          </w:p>
        </w:tc>
        <w:tc>
          <w:tcPr>
            <w:tcW w:w="426" w:type="dxa"/>
          </w:tcPr>
          <w:p w14:paraId="7DA99507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DC71996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A2D8D00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086F612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</w:tr>
      <w:tr w:rsidR="00350503" w:rsidRPr="0065798C" w14:paraId="2E461DEC" w14:textId="77777777" w:rsidTr="00350503">
        <w:trPr>
          <w:cantSplit/>
        </w:trPr>
        <w:tc>
          <w:tcPr>
            <w:tcW w:w="641" w:type="dxa"/>
          </w:tcPr>
          <w:p w14:paraId="5AA5E9A9" w14:textId="77777777" w:rsidR="00350503" w:rsidRPr="00213992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2A01D0D0" w14:textId="77777777" w:rsidR="00350503" w:rsidRDefault="00350503" w:rsidP="002A25C1">
            <w:r>
              <w:t>Part-M regulation, if applicable</w:t>
            </w:r>
          </w:p>
          <w:p w14:paraId="22B47BEE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01030E11" w14:textId="77777777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6D3F42EB" w14:textId="6C9B74C9" w:rsidR="00350503" w:rsidRPr="00293377" w:rsidRDefault="00350503" w:rsidP="002A25C1">
            <w:pPr>
              <w:rPr>
                <w:i/>
                <w:iCs/>
              </w:rPr>
            </w:pPr>
            <w:r w:rsidRPr="00293377">
              <w:rPr>
                <w:b/>
                <w:bCs/>
                <w:i/>
                <w:iCs/>
              </w:rPr>
              <w:t>AM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Basic understanding</w:t>
            </w:r>
          </w:p>
          <w:p w14:paraId="2EF719AC" w14:textId="2E2A85CF" w:rsidR="00350503" w:rsidRDefault="00350503" w:rsidP="002A25C1">
            <w:r>
              <w:rPr>
                <w:b/>
                <w:bCs/>
                <w:i/>
                <w:iCs/>
              </w:rPr>
              <w:t>Others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Full understanding</w:t>
            </w:r>
          </w:p>
        </w:tc>
        <w:tc>
          <w:tcPr>
            <w:tcW w:w="426" w:type="dxa"/>
          </w:tcPr>
          <w:p w14:paraId="292DB94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A28CDF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A71CD3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ADAFDC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42F74380" w14:textId="77777777" w:rsidTr="00350503">
        <w:trPr>
          <w:cantSplit/>
        </w:trPr>
        <w:tc>
          <w:tcPr>
            <w:tcW w:w="641" w:type="dxa"/>
          </w:tcPr>
          <w:p w14:paraId="2D8FC384" w14:textId="6E0D8C3E" w:rsidR="00350503" w:rsidRPr="00213992" w:rsidRDefault="00350503" w:rsidP="00213992">
            <w:pPr>
              <w:pStyle w:val="Heading2"/>
            </w:pPr>
          </w:p>
        </w:tc>
        <w:tc>
          <w:tcPr>
            <w:tcW w:w="7156" w:type="dxa"/>
          </w:tcPr>
          <w:p w14:paraId="0DFC82E9" w14:textId="77777777" w:rsidR="00350503" w:rsidRDefault="00350503" w:rsidP="00F63089">
            <w:r>
              <w:t>Part-CAMO regulation</w:t>
            </w:r>
          </w:p>
          <w:p w14:paraId="7402E040" w14:textId="77777777" w:rsidR="00350503" w:rsidRPr="002C18E4" w:rsidRDefault="00350503" w:rsidP="00F63089">
            <w:pPr>
              <w:rPr>
                <w:sz w:val="12"/>
                <w:szCs w:val="16"/>
              </w:rPr>
            </w:pPr>
          </w:p>
          <w:p w14:paraId="2CA75C6D" w14:textId="77777777" w:rsidR="00350503" w:rsidRPr="002C18E4" w:rsidRDefault="00350503" w:rsidP="006E4EFD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2B91821D" w14:textId="3DFF4976" w:rsidR="00350503" w:rsidRPr="00293377" w:rsidRDefault="00350503" w:rsidP="006E4EFD">
            <w:pPr>
              <w:rPr>
                <w:i/>
                <w:iCs/>
              </w:rPr>
            </w:pPr>
            <w:r w:rsidRPr="00293377">
              <w:rPr>
                <w:b/>
                <w:bCs/>
                <w:i/>
                <w:iCs/>
              </w:rPr>
              <w:t>AM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Basic understanding</w:t>
            </w:r>
          </w:p>
          <w:p w14:paraId="7F4C6D2D" w14:textId="5B0228EF" w:rsidR="00350503" w:rsidRPr="00750B44" w:rsidRDefault="00350503" w:rsidP="006E4EFD">
            <w:pPr>
              <w:rPr>
                <w:cs/>
              </w:rPr>
            </w:pPr>
            <w:r>
              <w:rPr>
                <w:b/>
                <w:bCs/>
                <w:i/>
                <w:iCs/>
              </w:rPr>
              <w:t>Others</w:t>
            </w:r>
            <w:r w:rsidRPr="00293377">
              <w:rPr>
                <w:i/>
                <w:iCs/>
              </w:rPr>
              <w:t xml:space="preserve"> </w:t>
            </w:r>
            <w:r w:rsidRPr="00293377">
              <w:rPr>
                <w:rFonts w:cstheme="minorHAnsi"/>
                <w:b/>
                <w:bCs/>
                <w:i/>
                <w:iCs/>
              </w:rPr>
              <w:t>―</w:t>
            </w:r>
            <w:r w:rsidRPr="00293377">
              <w:rPr>
                <w:i/>
                <w:iCs/>
              </w:rPr>
              <w:t xml:space="preserve"> Full understanding</w:t>
            </w:r>
          </w:p>
        </w:tc>
        <w:tc>
          <w:tcPr>
            <w:tcW w:w="426" w:type="dxa"/>
          </w:tcPr>
          <w:p w14:paraId="0FE02649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5298002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4209D20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238AAA5" w14:textId="77777777" w:rsidR="00350503" w:rsidRPr="0065798C" w:rsidRDefault="00350503" w:rsidP="00352EAC">
            <w:pPr>
              <w:rPr>
                <w:sz w:val="24"/>
                <w:szCs w:val="24"/>
              </w:rPr>
            </w:pPr>
          </w:p>
        </w:tc>
      </w:tr>
      <w:tr w:rsidR="00350503" w:rsidRPr="0065798C" w14:paraId="001DE09F" w14:textId="77777777" w:rsidTr="00350503">
        <w:trPr>
          <w:cantSplit/>
        </w:trPr>
        <w:tc>
          <w:tcPr>
            <w:tcW w:w="641" w:type="dxa"/>
          </w:tcPr>
          <w:p w14:paraId="4C2519FB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46629936" w14:textId="3935E3C5" w:rsidR="00350503" w:rsidRDefault="00350503" w:rsidP="002A25C1">
            <w:r>
              <w:t>Organisation’s CAME</w:t>
            </w:r>
          </w:p>
          <w:p w14:paraId="01A82E25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4344581C" w14:textId="628B75B4" w:rsidR="00350503" w:rsidRPr="002C18E4" w:rsidRDefault="00350503" w:rsidP="002A25C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4F9C7D17" w14:textId="2AEDC13D" w:rsidR="00350503" w:rsidRPr="00E64358" w:rsidRDefault="00350503" w:rsidP="0070759C">
            <w:pPr>
              <w:pStyle w:val="Instruction"/>
            </w:pPr>
            <w:r w:rsidRPr="00E64358">
              <w:rPr>
                <w:b/>
                <w:bCs/>
              </w:rPr>
              <w:t>AM</w:t>
            </w:r>
            <w:r w:rsidRPr="00E64358">
              <w:t xml:space="preserve"> ― Basic understanding</w:t>
            </w:r>
          </w:p>
          <w:p w14:paraId="4177B857" w14:textId="1B297FD6" w:rsidR="00350503" w:rsidRPr="00750B44" w:rsidRDefault="00350503" w:rsidP="0070759C">
            <w:pPr>
              <w:pStyle w:val="Instruction"/>
            </w:pPr>
            <w:r>
              <w:rPr>
                <w:b/>
                <w:bCs/>
              </w:rPr>
              <w:t>Others</w:t>
            </w:r>
            <w:r w:rsidRPr="00293377">
              <w:t xml:space="preserve"> </w:t>
            </w:r>
            <w:r w:rsidRPr="00E64358">
              <w:t>―</w:t>
            </w:r>
            <w:r>
              <w:rPr>
                <w:rFonts w:cstheme="minorHAnsi"/>
              </w:rPr>
              <w:t xml:space="preserve"> </w:t>
            </w:r>
            <w:r>
              <w:t xml:space="preserve">Full </w:t>
            </w:r>
            <w:r w:rsidRPr="00293377">
              <w:t>understanding</w:t>
            </w:r>
          </w:p>
        </w:tc>
        <w:tc>
          <w:tcPr>
            <w:tcW w:w="426" w:type="dxa"/>
          </w:tcPr>
          <w:p w14:paraId="5F731A8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5DCDFE1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299B00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D02665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5D0DEAA3" w14:textId="77777777" w:rsidTr="00350503">
        <w:trPr>
          <w:cantSplit/>
        </w:trPr>
        <w:tc>
          <w:tcPr>
            <w:tcW w:w="641" w:type="dxa"/>
          </w:tcPr>
          <w:p w14:paraId="2D2AEAF1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73DA01D6" w14:textId="2311E4FD" w:rsidR="00350503" w:rsidRDefault="00350503" w:rsidP="002A25C1">
            <w:r>
              <w:t>Full understanding of: Accountable Manager Statement</w:t>
            </w:r>
          </w:p>
          <w:p w14:paraId="1CF10203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4FB5012B" w14:textId="4864A862" w:rsidR="00350503" w:rsidRPr="002C18E4" w:rsidRDefault="00350503" w:rsidP="006E4EFD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553977AE" w14:textId="08752853" w:rsidR="00350503" w:rsidRDefault="00350503" w:rsidP="00344BC8">
            <w:pPr>
              <w:pStyle w:val="Instructionbullet"/>
            </w:pPr>
            <w:r>
              <w:t>signed statement in CAME is present</w:t>
            </w:r>
          </w:p>
          <w:p w14:paraId="18B13D7B" w14:textId="0EFA1144" w:rsidR="00350503" w:rsidRPr="00344BC8" w:rsidRDefault="00350503" w:rsidP="00344BC8">
            <w:pPr>
              <w:pStyle w:val="Instructionbullet"/>
            </w:pPr>
            <w:r w:rsidRPr="00344BC8">
              <w:t>can explain their commitment/responsibility in the statement</w:t>
            </w:r>
          </w:p>
          <w:p w14:paraId="6283F531" w14:textId="4E5D9B50" w:rsidR="00350503" w:rsidRDefault="00350503" w:rsidP="00344BC8">
            <w:pPr>
              <w:pStyle w:val="Instructionbullet"/>
            </w:pPr>
            <w:r>
              <w:t>understand the content and implication of the signed commitment</w:t>
            </w:r>
          </w:p>
        </w:tc>
        <w:tc>
          <w:tcPr>
            <w:tcW w:w="426" w:type="dxa"/>
          </w:tcPr>
          <w:p w14:paraId="04C7068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251AF4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2BDE88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A8F0DB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15F828E5" w14:textId="77777777" w:rsidTr="00350503">
        <w:trPr>
          <w:cantSplit/>
        </w:trPr>
        <w:tc>
          <w:tcPr>
            <w:tcW w:w="641" w:type="dxa"/>
          </w:tcPr>
          <w:p w14:paraId="0E845172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665CECBE" w14:textId="74EC0AFD" w:rsidR="00350503" w:rsidRDefault="00350503" w:rsidP="002A25C1">
            <w:r>
              <w:t>Full understanding of: Safety and quality policy</w:t>
            </w:r>
          </w:p>
          <w:p w14:paraId="5DA788FE" w14:textId="77777777" w:rsidR="00350503" w:rsidRPr="002C18E4" w:rsidRDefault="00350503" w:rsidP="00CE4451">
            <w:pPr>
              <w:rPr>
                <w:sz w:val="12"/>
                <w:szCs w:val="16"/>
              </w:rPr>
            </w:pPr>
          </w:p>
          <w:p w14:paraId="7F3F697D" w14:textId="77777777" w:rsidR="00350503" w:rsidRPr="002C18E4" w:rsidRDefault="00350503" w:rsidP="00CE445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0039718D" w14:textId="77777777" w:rsidR="00350503" w:rsidRDefault="00350503" w:rsidP="0086668F">
            <w:pPr>
              <w:pStyle w:val="Instructionbullet"/>
            </w:pPr>
            <w:r>
              <w:t>proof of policy communication within the company</w:t>
            </w:r>
          </w:p>
          <w:p w14:paraId="36C5F136" w14:textId="77DF7973" w:rsidR="00350503" w:rsidRDefault="00350503" w:rsidP="0086668F">
            <w:pPr>
              <w:pStyle w:val="Instructionbullet"/>
            </w:pPr>
            <w:r>
              <w:t>signed policy in CAME is present</w:t>
            </w:r>
          </w:p>
          <w:p w14:paraId="05352FD3" w14:textId="5F89E4A3" w:rsidR="00350503" w:rsidRDefault="00350503" w:rsidP="0086668F">
            <w:pPr>
              <w:pStyle w:val="Instructionbullet"/>
            </w:pPr>
            <w:r>
              <w:t>Can explain how the policy is implemented under their relevant responsibility</w:t>
            </w:r>
          </w:p>
        </w:tc>
        <w:tc>
          <w:tcPr>
            <w:tcW w:w="426" w:type="dxa"/>
          </w:tcPr>
          <w:p w14:paraId="7A39AFB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21808A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F0FE50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FD1FD8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64D2E006" w14:textId="77777777" w:rsidTr="00350503">
        <w:trPr>
          <w:cantSplit/>
        </w:trPr>
        <w:tc>
          <w:tcPr>
            <w:tcW w:w="641" w:type="dxa"/>
          </w:tcPr>
          <w:p w14:paraId="0E697249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212FDF4E" w14:textId="77777777" w:rsidR="00350503" w:rsidRDefault="00350503" w:rsidP="002A25C1">
            <w:r>
              <w:t>Human Factor principles</w:t>
            </w:r>
          </w:p>
          <w:p w14:paraId="54B5206A" w14:textId="77777777" w:rsidR="00350503" w:rsidRPr="002C18E4" w:rsidRDefault="00350503" w:rsidP="002A25C1">
            <w:pPr>
              <w:rPr>
                <w:sz w:val="12"/>
                <w:szCs w:val="16"/>
              </w:rPr>
            </w:pPr>
          </w:p>
          <w:p w14:paraId="2BFEEF13" w14:textId="77777777" w:rsidR="00350503" w:rsidRPr="002C18E4" w:rsidRDefault="00350503" w:rsidP="00CE4451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44967FFD" w14:textId="77777777" w:rsidR="00350503" w:rsidRPr="00E64358" w:rsidRDefault="00350503" w:rsidP="0070759C">
            <w:pPr>
              <w:pStyle w:val="Instruction"/>
            </w:pPr>
            <w:r w:rsidRPr="00E64358">
              <w:rPr>
                <w:b/>
                <w:bCs/>
              </w:rPr>
              <w:t>AM</w:t>
            </w:r>
            <w:r w:rsidRPr="00E64358">
              <w:t xml:space="preserve"> ― Basic understanding</w:t>
            </w:r>
          </w:p>
          <w:p w14:paraId="7E52267E" w14:textId="57393AA7" w:rsidR="00350503" w:rsidRPr="00213992" w:rsidRDefault="00350503" w:rsidP="00CE4451">
            <w:r>
              <w:rPr>
                <w:b/>
                <w:bCs/>
                <w:i/>
                <w:iCs/>
              </w:rPr>
              <w:t>Others</w:t>
            </w:r>
            <w:r w:rsidRPr="00293377">
              <w:rPr>
                <w:i/>
                <w:iCs/>
              </w:rPr>
              <w:t xml:space="preserve"> </w:t>
            </w:r>
            <w:r w:rsidRPr="00E64358">
              <w:t>―</w:t>
            </w:r>
            <w:r>
              <w:rPr>
                <w:rFonts w:cstheme="minorHAnsi"/>
              </w:rPr>
              <w:t xml:space="preserve"> </w:t>
            </w:r>
            <w:r>
              <w:rPr>
                <w:i/>
                <w:iCs/>
              </w:rPr>
              <w:t xml:space="preserve">Full </w:t>
            </w:r>
            <w:r w:rsidRPr="00293377">
              <w:rPr>
                <w:i/>
                <w:iCs/>
              </w:rPr>
              <w:t>understanding</w:t>
            </w:r>
          </w:p>
        </w:tc>
        <w:tc>
          <w:tcPr>
            <w:tcW w:w="426" w:type="dxa"/>
          </w:tcPr>
          <w:p w14:paraId="60C90F6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C610BC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20CD86F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1D7F4B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71592B2C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1EDD190D" w14:textId="77777777" w:rsidR="00350503" w:rsidRPr="00750B44" w:rsidRDefault="00350503" w:rsidP="00D03E31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2316C671" w14:textId="6BC103D4" w:rsidR="00350503" w:rsidRPr="00750B44" w:rsidRDefault="00350503" w:rsidP="002A25C1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KNOWLEDGE (ALL except AM)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72313A83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59EBA02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1552D9D6" w14:textId="77777777" w:rsidR="00350503" w:rsidRPr="0065798C" w:rsidRDefault="00350503" w:rsidP="002A25C1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267BAAEE" w14:textId="77777777" w:rsidR="00350503" w:rsidRPr="0065798C" w:rsidRDefault="00350503" w:rsidP="002A25C1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50503" w:rsidRPr="0065798C" w14:paraId="09C96F3A" w14:textId="77777777" w:rsidTr="00350503">
        <w:trPr>
          <w:cantSplit/>
        </w:trPr>
        <w:tc>
          <w:tcPr>
            <w:tcW w:w="641" w:type="dxa"/>
          </w:tcPr>
          <w:p w14:paraId="23E45865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059346FD" w14:textId="4D28A208" w:rsidR="00350503" w:rsidRPr="00750B44" w:rsidRDefault="00350503" w:rsidP="00287F40">
            <w:r w:rsidRPr="0074453D">
              <w:rPr>
                <w:b/>
                <w:bCs/>
              </w:rPr>
              <w:t>(CAMO in AOC)</w:t>
            </w:r>
            <w:r>
              <w:t xml:space="preserve"> Full understanding of: Applicable AOC holder’s Ops Spec (Part-SPA) e.g. EDTO, RVSM, PBN, SET-IMC, EFB, HOFO, etc.</w:t>
            </w:r>
          </w:p>
        </w:tc>
        <w:tc>
          <w:tcPr>
            <w:tcW w:w="426" w:type="dxa"/>
          </w:tcPr>
          <w:p w14:paraId="5644B95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5862F6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7D5F14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596806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72033B29" w14:textId="77777777" w:rsidTr="00350503">
        <w:trPr>
          <w:cantSplit/>
        </w:trPr>
        <w:tc>
          <w:tcPr>
            <w:tcW w:w="641" w:type="dxa"/>
          </w:tcPr>
          <w:p w14:paraId="517E9983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60E93041" w14:textId="761A2FBD" w:rsidR="00350503" w:rsidRPr="00213992" w:rsidRDefault="00350503" w:rsidP="00287F40">
            <w:r w:rsidRPr="0074453D">
              <w:rPr>
                <w:b/>
                <w:bCs/>
              </w:rPr>
              <w:t>(CAMO in AOC)</w:t>
            </w:r>
            <w:r>
              <w:t xml:space="preserve"> Full understanding of: Applicable relevant parts of the AOC holder’s operations manual</w:t>
            </w:r>
          </w:p>
        </w:tc>
        <w:tc>
          <w:tcPr>
            <w:tcW w:w="426" w:type="dxa"/>
          </w:tcPr>
          <w:p w14:paraId="5EE46C0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C10A1A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516797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A3E45A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6B01D5C7" w14:textId="77777777" w:rsidTr="00350503">
        <w:trPr>
          <w:cantSplit/>
        </w:trPr>
        <w:tc>
          <w:tcPr>
            <w:tcW w:w="641" w:type="dxa"/>
          </w:tcPr>
          <w:p w14:paraId="633F30B9" w14:textId="77777777" w:rsidR="00350503" w:rsidRPr="00213992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0A3D0E5D" w14:textId="4C507009" w:rsidR="00350503" w:rsidRDefault="00350503" w:rsidP="00287F40">
            <w:r>
              <w:t>Full understanding of: Other applicable regulations e.g. Part-ML, -CAO, -21, -39, -145</w:t>
            </w:r>
          </w:p>
        </w:tc>
        <w:tc>
          <w:tcPr>
            <w:tcW w:w="426" w:type="dxa"/>
          </w:tcPr>
          <w:p w14:paraId="787842C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8A6F97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8BCA84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890EDD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778460E5" w14:textId="77777777" w:rsidTr="00350503">
        <w:trPr>
          <w:cantSplit/>
        </w:trPr>
        <w:tc>
          <w:tcPr>
            <w:tcW w:w="641" w:type="dxa"/>
          </w:tcPr>
          <w:p w14:paraId="6630A42E" w14:textId="77777777" w:rsidR="00350503" w:rsidRPr="00750B44" w:rsidRDefault="00350503" w:rsidP="00305721">
            <w:pPr>
              <w:pStyle w:val="Heading2"/>
            </w:pPr>
          </w:p>
        </w:tc>
        <w:tc>
          <w:tcPr>
            <w:tcW w:w="7156" w:type="dxa"/>
          </w:tcPr>
          <w:p w14:paraId="73177264" w14:textId="1E9C20E6" w:rsidR="00350503" w:rsidRPr="00D12340" w:rsidRDefault="00350503" w:rsidP="00287F40">
            <w:pPr>
              <w:rPr>
                <w:spacing w:val="-4"/>
              </w:rPr>
            </w:pPr>
            <w:r>
              <w:t xml:space="preserve">Full understanding of: </w:t>
            </w:r>
            <w:r w:rsidRPr="00D12340">
              <w:rPr>
                <w:spacing w:val="-4"/>
              </w:rPr>
              <w:t>Operational requirements and procedures e.g. Part-CAT, -SPO, -NCC, -NCO, etc.</w:t>
            </w:r>
          </w:p>
        </w:tc>
        <w:tc>
          <w:tcPr>
            <w:tcW w:w="426" w:type="dxa"/>
          </w:tcPr>
          <w:p w14:paraId="562F4230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6E0B0666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8016487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87A510E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</w:tr>
      <w:tr w:rsidR="00350503" w:rsidRPr="0065798C" w14:paraId="6C5A8F80" w14:textId="77777777" w:rsidTr="00350503">
        <w:trPr>
          <w:cantSplit/>
        </w:trPr>
        <w:tc>
          <w:tcPr>
            <w:tcW w:w="641" w:type="dxa"/>
          </w:tcPr>
          <w:p w14:paraId="79593BF1" w14:textId="77777777" w:rsidR="00350503" w:rsidRPr="00213992" w:rsidRDefault="00350503" w:rsidP="00305721">
            <w:pPr>
              <w:pStyle w:val="Heading2"/>
            </w:pPr>
          </w:p>
        </w:tc>
        <w:tc>
          <w:tcPr>
            <w:tcW w:w="7156" w:type="dxa"/>
          </w:tcPr>
          <w:p w14:paraId="56C71416" w14:textId="2CDDE8FF" w:rsidR="00350503" w:rsidRDefault="00350503" w:rsidP="00305721">
            <w:r>
              <w:t>Full understanding of: Maintenance Methods</w:t>
            </w:r>
          </w:p>
          <w:p w14:paraId="5F9CC1B6" w14:textId="77777777" w:rsidR="00350503" w:rsidRPr="002C18E4" w:rsidRDefault="00350503" w:rsidP="00305721">
            <w:pPr>
              <w:rPr>
                <w:sz w:val="12"/>
                <w:szCs w:val="16"/>
              </w:rPr>
            </w:pPr>
          </w:p>
          <w:p w14:paraId="6BE7678B" w14:textId="77777777" w:rsidR="00350503" w:rsidRPr="002C18E4" w:rsidRDefault="00350503" w:rsidP="003A4277">
            <w:pPr>
              <w:rPr>
                <w:b/>
                <w:bCs/>
                <w:i/>
                <w:iCs/>
                <w:u w:val="single"/>
              </w:rPr>
            </w:pPr>
            <w:r w:rsidRPr="002C18E4">
              <w:rPr>
                <w:b/>
                <w:bCs/>
                <w:i/>
                <w:iCs/>
                <w:u w:val="single"/>
              </w:rPr>
              <w:t>Instructions:</w:t>
            </w:r>
          </w:p>
          <w:p w14:paraId="7AE17C8D" w14:textId="77777777" w:rsidR="00890EDE" w:rsidRDefault="00890EDE" w:rsidP="00890EDE">
            <w:pPr>
              <w:pStyle w:val="Instructionbullet"/>
            </w:pPr>
            <w:r w:rsidRPr="00890EDE">
              <w:t xml:space="preserve">“Maintenance Methods” means the full understanding of records for the release of maintenance, the different types of maintenance </w:t>
            </w:r>
            <w:proofErr w:type="spellStart"/>
            <w:r w:rsidRPr="00890EDE">
              <w:t>programmes</w:t>
            </w:r>
            <w:proofErr w:type="spellEnd"/>
            <w:r w:rsidRPr="00890EDE">
              <w:t xml:space="preserve"> (based on specific checks at required intervals or based on </w:t>
            </w:r>
            <w:proofErr w:type="spellStart"/>
            <w:r w:rsidRPr="00890EDE">
              <w:t>equalised</w:t>
            </w:r>
            <w:proofErr w:type="spellEnd"/>
            <w:r w:rsidRPr="00890EDE">
              <w:t xml:space="preserve"> checks), the difference between Hard Time Components and components controlled “on-condition” or by “trend-monitoring”, or when and how maintenance deferment is possible.</w:t>
            </w:r>
          </w:p>
          <w:p w14:paraId="6F5D94EB" w14:textId="0E67DC28" w:rsidR="00890EDE" w:rsidRPr="00B0329B" w:rsidRDefault="00890EDE" w:rsidP="00890EDE">
            <w:pPr>
              <w:pStyle w:val="Instructionbullet"/>
              <w:rPr>
                <w:spacing w:val="0"/>
              </w:rPr>
            </w:pPr>
            <w:r w:rsidRPr="00B0329B">
              <w:rPr>
                <w:spacing w:val="0"/>
              </w:rPr>
              <w:t>Can be demonstrated by experience and/or appropriate training.</w:t>
            </w:r>
          </w:p>
        </w:tc>
        <w:tc>
          <w:tcPr>
            <w:tcW w:w="426" w:type="dxa"/>
          </w:tcPr>
          <w:p w14:paraId="142CA392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F8BC96C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0BADC40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BA03694" w14:textId="77777777" w:rsidR="00350503" w:rsidRPr="0065798C" w:rsidRDefault="00350503" w:rsidP="00305721">
            <w:pPr>
              <w:rPr>
                <w:sz w:val="24"/>
                <w:szCs w:val="24"/>
              </w:rPr>
            </w:pPr>
          </w:p>
        </w:tc>
      </w:tr>
      <w:tr w:rsidR="00350503" w:rsidRPr="0065798C" w14:paraId="19DCA74C" w14:textId="77777777" w:rsidTr="00350503">
        <w:trPr>
          <w:cantSplit/>
        </w:trPr>
        <w:tc>
          <w:tcPr>
            <w:tcW w:w="641" w:type="dxa"/>
            <w:shd w:val="clear" w:color="auto" w:fill="9CC2E5" w:themeFill="accent1" w:themeFillTint="99"/>
          </w:tcPr>
          <w:p w14:paraId="248D3511" w14:textId="77777777" w:rsidR="00350503" w:rsidRPr="00750B44" w:rsidRDefault="00350503" w:rsidP="00305721">
            <w:pPr>
              <w:pStyle w:val="Heading1"/>
            </w:pPr>
          </w:p>
        </w:tc>
        <w:tc>
          <w:tcPr>
            <w:tcW w:w="7156" w:type="dxa"/>
            <w:shd w:val="clear" w:color="auto" w:fill="9CC2E5" w:themeFill="accent1" w:themeFillTint="99"/>
          </w:tcPr>
          <w:p w14:paraId="58398F90" w14:textId="581ADBF0" w:rsidR="00350503" w:rsidRPr="00750B44" w:rsidRDefault="00350503" w:rsidP="00305721">
            <w:pPr>
              <w:rPr>
                <w:b/>
                <w:bCs/>
              </w:rPr>
            </w:pPr>
            <w:r>
              <w:rPr>
                <w:b/>
                <w:bCs/>
              </w:rPr>
              <w:t>SPECIFIC REQUIREMENTS (ALL except AM)</w:t>
            </w:r>
          </w:p>
        </w:tc>
        <w:tc>
          <w:tcPr>
            <w:tcW w:w="426" w:type="dxa"/>
            <w:shd w:val="clear" w:color="auto" w:fill="9CC2E5" w:themeFill="accent1" w:themeFillTint="99"/>
          </w:tcPr>
          <w:p w14:paraId="074B2B3E" w14:textId="77777777" w:rsidR="00350503" w:rsidRPr="0065798C" w:rsidRDefault="00350503" w:rsidP="003057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6" w:type="dxa"/>
            <w:shd w:val="clear" w:color="auto" w:fill="9CC2E5" w:themeFill="accent1" w:themeFillTint="99"/>
          </w:tcPr>
          <w:p w14:paraId="69C68F36" w14:textId="77777777" w:rsidR="00350503" w:rsidRPr="0065798C" w:rsidRDefault="00350503" w:rsidP="003057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9CC2E5" w:themeFill="accent1" w:themeFillTint="99"/>
          </w:tcPr>
          <w:p w14:paraId="0170F279" w14:textId="77777777" w:rsidR="00350503" w:rsidRPr="0065798C" w:rsidRDefault="00350503" w:rsidP="003057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14:paraId="6512B5FD" w14:textId="77777777" w:rsidR="00350503" w:rsidRPr="0065798C" w:rsidRDefault="00350503" w:rsidP="0030572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0503" w:rsidRPr="0065798C" w14:paraId="7CE9A9A2" w14:textId="77777777" w:rsidTr="00350503">
        <w:trPr>
          <w:cantSplit/>
        </w:trPr>
        <w:tc>
          <w:tcPr>
            <w:tcW w:w="641" w:type="dxa"/>
            <w:tcBorders>
              <w:bottom w:val="single" w:sz="4" w:space="0" w:color="auto"/>
            </w:tcBorders>
          </w:tcPr>
          <w:p w14:paraId="343E2FAD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31ED938B" w14:textId="4F8FD9DB" w:rsidR="00350503" w:rsidRPr="0074453D" w:rsidRDefault="00350503" w:rsidP="0070759C">
            <w:pPr>
              <w:pStyle w:val="Instruction"/>
            </w:pPr>
            <w:r w:rsidRPr="003E09BB">
              <w:rPr>
                <w:b/>
                <w:bCs/>
              </w:rPr>
              <w:t>(NOM-CM)</w:t>
            </w:r>
            <w:r>
              <w:t xml:space="preserve"> </w:t>
            </w:r>
            <w:r w:rsidRPr="0074453D">
              <w:t xml:space="preserve">Knowledge and experience in compliance monitoring, </w:t>
            </w:r>
            <w:r>
              <w:t>expositions</w:t>
            </w:r>
            <w:r w:rsidRPr="0074453D">
              <w:t xml:space="preserve"> and procedures related to the task, audit techniques, reporting, and recording.</w:t>
            </w:r>
          </w:p>
        </w:tc>
        <w:tc>
          <w:tcPr>
            <w:tcW w:w="426" w:type="dxa"/>
          </w:tcPr>
          <w:p w14:paraId="37D5687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116102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6766E0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866DAE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7A3946A7" w14:textId="77777777" w:rsidTr="00350503">
        <w:trPr>
          <w:cantSplit/>
        </w:trPr>
        <w:tc>
          <w:tcPr>
            <w:tcW w:w="641" w:type="dxa"/>
            <w:tcBorders>
              <w:bottom w:val="nil"/>
            </w:tcBorders>
          </w:tcPr>
          <w:p w14:paraId="33189A90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51EE5031" w14:textId="0E4AAC54" w:rsidR="00350503" w:rsidRPr="003E09BB" w:rsidRDefault="00350503" w:rsidP="0070759C">
            <w:pPr>
              <w:pStyle w:val="Instruction"/>
            </w:pPr>
            <w:r w:rsidRPr="001F1E07">
              <w:rPr>
                <w:b/>
                <w:bCs/>
              </w:rPr>
              <w:t>(NOM-SM)</w:t>
            </w:r>
            <w:r>
              <w:t>:</w:t>
            </w:r>
          </w:p>
        </w:tc>
        <w:tc>
          <w:tcPr>
            <w:tcW w:w="426" w:type="dxa"/>
          </w:tcPr>
          <w:p w14:paraId="667DBBC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099D92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292D4DF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A13F20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21D59CA2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6A041079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38F8D264" w14:textId="3E16BEE8" w:rsidR="00350503" w:rsidRPr="000A753E" w:rsidRDefault="00350503" w:rsidP="001F1E07">
            <w:pPr>
              <w:pStyle w:val="Lista"/>
              <w:numPr>
                <w:ilvl w:val="0"/>
                <w:numId w:val="48"/>
              </w:numPr>
              <w:rPr>
                <w:spacing w:val="-2"/>
              </w:rPr>
            </w:pPr>
            <w:r w:rsidRPr="000A753E">
              <w:rPr>
                <w:spacing w:val="-2"/>
              </w:rPr>
              <w:t>Knowledge of ICAO standards and Thailand requirements on SMS</w:t>
            </w:r>
          </w:p>
        </w:tc>
        <w:tc>
          <w:tcPr>
            <w:tcW w:w="426" w:type="dxa"/>
          </w:tcPr>
          <w:p w14:paraId="310A926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DA0286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43BCCB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52970B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43750E16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73B0771E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53D6A5B8" w14:textId="3410758A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U</w:t>
            </w:r>
            <w:r w:rsidRPr="008F013F">
              <w:t>nderstanding of management systems, including compliance monitoring systems</w:t>
            </w:r>
          </w:p>
        </w:tc>
        <w:tc>
          <w:tcPr>
            <w:tcW w:w="426" w:type="dxa"/>
          </w:tcPr>
          <w:p w14:paraId="616A3AE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36260FF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302FEF8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A03EBA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2B6963BD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75F6C6D0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173604A3" w14:textId="336262F4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U</w:t>
            </w:r>
            <w:r w:rsidRPr="008F013F">
              <w:t>nderstanding of risk management</w:t>
            </w:r>
          </w:p>
        </w:tc>
        <w:tc>
          <w:tcPr>
            <w:tcW w:w="426" w:type="dxa"/>
          </w:tcPr>
          <w:p w14:paraId="1402B67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71EED2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87C45D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0E336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1CF861F1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47CA9FA9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435C019E" w14:textId="062CFA97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U</w:t>
            </w:r>
            <w:r w:rsidRPr="008405F8">
              <w:t xml:space="preserve">nderstanding of safety </w:t>
            </w:r>
            <w:r w:rsidRPr="001F1E07">
              <w:t>investigation</w:t>
            </w:r>
            <w:r w:rsidRPr="008405F8">
              <w:t xml:space="preserve"> techniques and root cause methodologies</w:t>
            </w:r>
          </w:p>
        </w:tc>
        <w:tc>
          <w:tcPr>
            <w:tcW w:w="426" w:type="dxa"/>
          </w:tcPr>
          <w:p w14:paraId="71F46E9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9447BD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34EC14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F5A0ED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1CB32A1D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22888E4D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6BC7E4E8" w14:textId="648B09F0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U</w:t>
            </w:r>
            <w:r w:rsidRPr="00784A4B">
              <w:t>nderstanding and promotion of a positive safety culture</w:t>
            </w:r>
          </w:p>
        </w:tc>
        <w:tc>
          <w:tcPr>
            <w:tcW w:w="426" w:type="dxa"/>
          </w:tcPr>
          <w:p w14:paraId="5CB8D9C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3A87140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B18835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72C9C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17ADCDDF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47C23107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7FDFC36A" w14:textId="7AC0C995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O</w:t>
            </w:r>
            <w:r w:rsidRPr="00784A4B">
              <w:t>perational experience related to the activities of the</w:t>
            </w:r>
            <w:r>
              <w:t xml:space="preserve"> CAMO</w:t>
            </w:r>
          </w:p>
        </w:tc>
        <w:tc>
          <w:tcPr>
            <w:tcW w:w="426" w:type="dxa"/>
          </w:tcPr>
          <w:p w14:paraId="52E2436C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D4157E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5ED638A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B48ECB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787B5F6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73A69F6E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5A3F2ECA" w14:textId="68069072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S</w:t>
            </w:r>
            <w:r w:rsidRPr="00784A4B">
              <w:t>afety management experience</w:t>
            </w:r>
          </w:p>
        </w:tc>
        <w:tc>
          <w:tcPr>
            <w:tcW w:w="426" w:type="dxa"/>
          </w:tcPr>
          <w:p w14:paraId="3660158C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1F2771F4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474B6C2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3816EE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5C655855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085AF612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249ED15B" w14:textId="7E12F2A2" w:rsidR="00350503" w:rsidRPr="000A753E" w:rsidRDefault="00350503" w:rsidP="001F1E07">
            <w:pPr>
              <w:pStyle w:val="Lista"/>
              <w:numPr>
                <w:ilvl w:val="0"/>
                <w:numId w:val="48"/>
              </w:numPr>
              <w:rPr>
                <w:spacing w:val="-6"/>
              </w:rPr>
            </w:pPr>
            <w:r w:rsidRPr="000A753E">
              <w:rPr>
                <w:spacing w:val="-6"/>
              </w:rPr>
              <w:t>Interpersonal and leadership skills, and the ability to influence staff</w:t>
            </w:r>
          </w:p>
        </w:tc>
        <w:tc>
          <w:tcPr>
            <w:tcW w:w="426" w:type="dxa"/>
          </w:tcPr>
          <w:p w14:paraId="4D25088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0C5F3D9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65289183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34BF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694746E0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280639DC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11E679F4" w14:textId="549581A9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O</w:t>
            </w:r>
            <w:r w:rsidRPr="00784A4B">
              <w:t>ral and written communications skills</w:t>
            </w:r>
          </w:p>
        </w:tc>
        <w:tc>
          <w:tcPr>
            <w:tcW w:w="426" w:type="dxa"/>
          </w:tcPr>
          <w:p w14:paraId="46C697A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4BB5A2BC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230ECC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9F93A8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52A02A3C" w14:textId="77777777" w:rsidTr="00350503">
        <w:trPr>
          <w:cantSplit/>
        </w:trPr>
        <w:tc>
          <w:tcPr>
            <w:tcW w:w="641" w:type="dxa"/>
            <w:tcBorders>
              <w:top w:val="nil"/>
            </w:tcBorders>
          </w:tcPr>
          <w:p w14:paraId="49B1E7B8" w14:textId="77777777" w:rsidR="00350503" w:rsidRPr="00750B44" w:rsidRDefault="00350503" w:rsidP="001F1E07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7156" w:type="dxa"/>
          </w:tcPr>
          <w:p w14:paraId="49136818" w14:textId="7EEE7730" w:rsidR="00350503" w:rsidRDefault="00350503" w:rsidP="001F1E07">
            <w:pPr>
              <w:pStyle w:val="Lista"/>
              <w:numPr>
                <w:ilvl w:val="0"/>
                <w:numId w:val="48"/>
              </w:numPr>
            </w:pPr>
            <w:r>
              <w:t>D</w:t>
            </w:r>
            <w:r w:rsidRPr="00784A4B">
              <w:t>ata management, analytical and problem-solving skills</w:t>
            </w:r>
          </w:p>
        </w:tc>
        <w:tc>
          <w:tcPr>
            <w:tcW w:w="426" w:type="dxa"/>
          </w:tcPr>
          <w:p w14:paraId="2A8E2E5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B94466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25E8B6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15E287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0151774A" w14:textId="77777777" w:rsidTr="00350503">
        <w:trPr>
          <w:cantSplit/>
        </w:trPr>
        <w:tc>
          <w:tcPr>
            <w:tcW w:w="641" w:type="dxa"/>
            <w:tcBorders>
              <w:bottom w:val="single" w:sz="4" w:space="0" w:color="auto"/>
            </w:tcBorders>
          </w:tcPr>
          <w:p w14:paraId="437EC0ED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70BC2B0C" w14:textId="22904CB2" w:rsidR="00350503" w:rsidRDefault="00350503" w:rsidP="002A25C1">
            <w:r w:rsidRPr="00784A4B">
              <w:rPr>
                <w:b/>
                <w:bCs/>
              </w:rPr>
              <w:t>(Others)</w:t>
            </w:r>
            <w:r>
              <w:t xml:space="preserve"> </w:t>
            </w:r>
            <w:r w:rsidRPr="00784A4B">
              <w:t>Other specific</w:t>
            </w:r>
            <w:r>
              <w:t xml:space="preserve"> </w:t>
            </w:r>
            <w:r w:rsidRPr="00784A4B">
              <w:t>knowledge relevan</w:t>
            </w:r>
            <w:r>
              <w:t xml:space="preserve">t </w:t>
            </w:r>
            <w:r w:rsidRPr="00784A4B">
              <w:t>for the job position</w:t>
            </w:r>
          </w:p>
        </w:tc>
        <w:tc>
          <w:tcPr>
            <w:tcW w:w="426" w:type="dxa"/>
          </w:tcPr>
          <w:p w14:paraId="23D4A14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2F3B04B8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0630D2F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A1A62E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2292158B" w14:textId="77777777" w:rsidTr="00350503">
        <w:trPr>
          <w:cantSplit/>
        </w:trPr>
        <w:tc>
          <w:tcPr>
            <w:tcW w:w="641" w:type="dxa"/>
            <w:tcBorders>
              <w:bottom w:val="nil"/>
            </w:tcBorders>
          </w:tcPr>
          <w:p w14:paraId="7A3A6FA2" w14:textId="77777777" w:rsidR="00350503" w:rsidRPr="00750B44" w:rsidRDefault="00350503" w:rsidP="002A25C1">
            <w:pPr>
              <w:pStyle w:val="Heading2"/>
            </w:pPr>
          </w:p>
        </w:tc>
        <w:tc>
          <w:tcPr>
            <w:tcW w:w="7156" w:type="dxa"/>
          </w:tcPr>
          <w:p w14:paraId="2ED98A05" w14:textId="77777777" w:rsidR="00350503" w:rsidRDefault="00350503" w:rsidP="002A25C1">
            <w:r>
              <w:t>Language</w:t>
            </w:r>
          </w:p>
        </w:tc>
        <w:tc>
          <w:tcPr>
            <w:tcW w:w="426" w:type="dxa"/>
          </w:tcPr>
          <w:p w14:paraId="4D033322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0ECD8C6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E8EFD5D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E9AC55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6C1B23B2" w14:textId="77777777" w:rsidTr="00350503">
        <w:trPr>
          <w:cantSplit/>
        </w:trPr>
        <w:tc>
          <w:tcPr>
            <w:tcW w:w="641" w:type="dxa"/>
            <w:tcBorders>
              <w:top w:val="nil"/>
              <w:bottom w:val="nil"/>
            </w:tcBorders>
          </w:tcPr>
          <w:p w14:paraId="04BB5C0F" w14:textId="77777777" w:rsidR="00350503" w:rsidRPr="00750B44" w:rsidRDefault="00350503" w:rsidP="00784A4B">
            <w:pPr>
              <w:pStyle w:val="Lista"/>
              <w:numPr>
                <w:ilvl w:val="0"/>
                <w:numId w:val="0"/>
              </w:numPr>
              <w:ind w:left="397" w:hanging="397"/>
            </w:pPr>
          </w:p>
        </w:tc>
        <w:tc>
          <w:tcPr>
            <w:tcW w:w="7156" w:type="dxa"/>
          </w:tcPr>
          <w:p w14:paraId="22C7527D" w14:textId="6A634775" w:rsidR="00350503" w:rsidRDefault="00350503" w:rsidP="00784A4B">
            <w:pPr>
              <w:pStyle w:val="Lista"/>
              <w:numPr>
                <w:ilvl w:val="0"/>
                <w:numId w:val="49"/>
              </w:numPr>
            </w:pPr>
            <w:r w:rsidRPr="00784A4B">
              <w:t xml:space="preserve">ability to read, write and communicate to an understandable </w:t>
            </w:r>
            <w:r>
              <w:t>l</w:t>
            </w:r>
            <w:r w:rsidRPr="00784A4B">
              <w:t>evel in the</w:t>
            </w:r>
            <w:r>
              <w:t xml:space="preserve"> </w:t>
            </w:r>
            <w:r w:rsidRPr="00784A4B">
              <w:t>English language</w:t>
            </w:r>
          </w:p>
        </w:tc>
        <w:tc>
          <w:tcPr>
            <w:tcW w:w="426" w:type="dxa"/>
          </w:tcPr>
          <w:p w14:paraId="479D641B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C163C91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7C1E81E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96B800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  <w:tr w:rsidR="00350503" w:rsidRPr="0065798C" w14:paraId="450383FD" w14:textId="77777777" w:rsidTr="00350503">
        <w:trPr>
          <w:cantSplit/>
        </w:trPr>
        <w:tc>
          <w:tcPr>
            <w:tcW w:w="641" w:type="dxa"/>
            <w:tcBorders>
              <w:top w:val="nil"/>
            </w:tcBorders>
          </w:tcPr>
          <w:p w14:paraId="3312FC3C" w14:textId="77777777" w:rsidR="00350503" w:rsidRPr="00750B44" w:rsidRDefault="00350503" w:rsidP="00784A4B">
            <w:pPr>
              <w:pStyle w:val="Lista"/>
              <w:numPr>
                <w:ilvl w:val="0"/>
                <w:numId w:val="0"/>
              </w:numPr>
              <w:ind w:left="397" w:hanging="397"/>
            </w:pPr>
          </w:p>
        </w:tc>
        <w:tc>
          <w:tcPr>
            <w:tcW w:w="7156" w:type="dxa"/>
          </w:tcPr>
          <w:p w14:paraId="7A6345A9" w14:textId="330D61B0" w:rsidR="00350503" w:rsidRPr="00784A4B" w:rsidRDefault="00350503" w:rsidP="00784A4B">
            <w:pPr>
              <w:pStyle w:val="Lista"/>
              <w:numPr>
                <w:ilvl w:val="0"/>
                <w:numId w:val="49"/>
              </w:numPr>
              <w:rPr>
                <w:spacing w:val="-2"/>
              </w:rPr>
            </w:pPr>
            <w:r w:rsidRPr="00784A4B">
              <w:rPr>
                <w:spacing w:val="-2"/>
              </w:rPr>
              <w:t>an equivalent knowledge of the language(s) in which the instructions for continuing airworthiness instructions are written</w:t>
            </w:r>
          </w:p>
        </w:tc>
        <w:tc>
          <w:tcPr>
            <w:tcW w:w="426" w:type="dxa"/>
          </w:tcPr>
          <w:p w14:paraId="0604AABE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06" w:type="dxa"/>
          </w:tcPr>
          <w:p w14:paraId="7C16F46A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</w:tcPr>
          <w:p w14:paraId="17AB8BF5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24FCD0" w14:textId="77777777" w:rsidR="00350503" w:rsidRPr="0065798C" w:rsidRDefault="00350503" w:rsidP="002A25C1">
            <w:pPr>
              <w:rPr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49F39570" w14:textId="62EACAAD" w:rsidR="00287179" w:rsidRDefault="006B4449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>
        <w:rPr>
          <w:rFonts w:cstheme="minorHAnsi"/>
          <w:spacing w:val="-4"/>
        </w:rPr>
        <w:t>REMARKS:</w:t>
      </w:r>
    </w:p>
    <w:tbl>
      <w:tblPr>
        <w:tblStyle w:val="TableGrid"/>
        <w:tblW w:w="10783" w:type="dxa"/>
        <w:tblInd w:w="-856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3"/>
      </w:tblGrid>
      <w:tr w:rsidR="006B4449" w:rsidRPr="0065798C" w14:paraId="2299E0D1" w14:textId="77777777" w:rsidTr="006B4449">
        <w:trPr>
          <w:cantSplit/>
        </w:trPr>
        <w:tc>
          <w:tcPr>
            <w:tcW w:w="10783" w:type="dxa"/>
          </w:tcPr>
          <w:p w14:paraId="317CFA44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467A99" w:rsidRPr="0065798C" w14:paraId="6B22AB04" w14:textId="77777777" w:rsidTr="006B4449">
        <w:trPr>
          <w:cantSplit/>
        </w:trPr>
        <w:tc>
          <w:tcPr>
            <w:tcW w:w="10783" w:type="dxa"/>
          </w:tcPr>
          <w:p w14:paraId="544EB92C" w14:textId="77777777" w:rsidR="00467A99" w:rsidRPr="0065798C" w:rsidRDefault="00467A99" w:rsidP="00DB4870">
            <w:pPr>
              <w:rPr>
                <w:sz w:val="24"/>
                <w:szCs w:val="24"/>
              </w:rPr>
            </w:pPr>
          </w:p>
        </w:tc>
      </w:tr>
      <w:tr w:rsidR="006B4449" w:rsidRPr="0065798C" w14:paraId="6FDA8D2C" w14:textId="77777777" w:rsidTr="006B4449">
        <w:trPr>
          <w:cantSplit/>
        </w:trPr>
        <w:tc>
          <w:tcPr>
            <w:tcW w:w="10783" w:type="dxa"/>
          </w:tcPr>
          <w:p w14:paraId="44223866" w14:textId="77777777" w:rsidR="006B4449" w:rsidRPr="0065798C" w:rsidRDefault="006B4449" w:rsidP="00DB4870">
            <w:pPr>
              <w:rPr>
                <w:sz w:val="24"/>
                <w:szCs w:val="24"/>
              </w:rPr>
            </w:pPr>
          </w:p>
        </w:tc>
      </w:tr>
      <w:tr w:rsidR="00467A99" w:rsidRPr="0065798C" w14:paraId="165A9860" w14:textId="77777777" w:rsidTr="006B4449">
        <w:trPr>
          <w:cantSplit/>
        </w:trPr>
        <w:tc>
          <w:tcPr>
            <w:tcW w:w="10783" w:type="dxa"/>
          </w:tcPr>
          <w:p w14:paraId="05FEADB4" w14:textId="77777777" w:rsidR="00467A99" w:rsidRPr="0065798C" w:rsidRDefault="00467A99" w:rsidP="00DB4870">
            <w:pPr>
              <w:rPr>
                <w:sz w:val="24"/>
                <w:szCs w:val="24"/>
              </w:rPr>
            </w:pPr>
          </w:p>
        </w:tc>
      </w:tr>
    </w:tbl>
    <w:p w14:paraId="4CD85AF9" w14:textId="77777777" w:rsidR="0090050D" w:rsidRPr="00467A99" w:rsidRDefault="0090050D" w:rsidP="002C2440">
      <w:pPr>
        <w:spacing w:after="0" w:line="192" w:lineRule="auto"/>
        <w:ind w:left="-851"/>
        <w:rPr>
          <w:rFonts w:cstheme="minorHAnsi"/>
          <w:sz w:val="2"/>
          <w:szCs w:val="6"/>
        </w:rPr>
      </w:pPr>
    </w:p>
    <w:p w14:paraId="15580244" w14:textId="5A38DA87" w:rsidR="00AA1975" w:rsidRPr="00926F19" w:rsidRDefault="00AA1975" w:rsidP="002C2440">
      <w:pPr>
        <w:spacing w:after="0"/>
        <w:ind w:left="-851"/>
        <w:rPr>
          <w:rFonts w:cstheme="minorHAnsi"/>
          <w:sz w:val="40"/>
          <w:szCs w:val="48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0D76EAC7" w14:textId="1A25B10D" w:rsidR="002C2440" w:rsidRP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70B7FFAF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</w:t>
            </w:r>
            <w:r w:rsidR="00FA0957">
              <w:rPr>
                <w:rFonts w:cstheme="minorHAnsi"/>
                <w:sz w:val="24"/>
                <w:szCs w:val="24"/>
              </w:rPr>
              <w:t>Interviewed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</w:t>
            </w:r>
          </w:p>
          <w:p w14:paraId="2C947CDE" w14:textId="05B2995C" w:rsidR="002C2440" w:rsidRDefault="007A6332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2C2440">
              <w:rPr>
                <w:rFonts w:cstheme="minorHAnsi"/>
                <w:sz w:val="24"/>
                <w:szCs w:val="24"/>
              </w:rPr>
              <w:t xml:space="preserve">Inspector Name </w:t>
            </w:r>
            <w:proofErr w:type="gramStart"/>
            <w:r w:rsidR="002C2440">
              <w:rPr>
                <w:rFonts w:cstheme="minorHAnsi"/>
                <w:sz w:val="24"/>
                <w:szCs w:val="24"/>
              </w:rPr>
              <w:t>( …</w:t>
            </w:r>
            <w:proofErr w:type="gramEnd"/>
            <w:r w:rsidR="002C2440"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 w:rsidR="002C2440">
              <w:rPr>
                <w:rFonts w:cstheme="minorHAnsi"/>
                <w:sz w:val="24"/>
                <w:szCs w:val="24"/>
              </w:rPr>
              <w:t>…..</w:t>
            </w:r>
            <w:proofErr w:type="gramEnd"/>
            <w:r w:rsidR="002C2440"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467A99" w:rsidRDefault="00D82B5C" w:rsidP="002C2440">
      <w:pPr>
        <w:spacing w:after="0"/>
        <w:rPr>
          <w:rFonts w:cstheme="minorHAnsi"/>
          <w:sz w:val="2"/>
          <w:szCs w:val="2"/>
        </w:rPr>
      </w:pPr>
    </w:p>
    <w:sectPr w:rsidR="00D82B5C" w:rsidRPr="00467A99" w:rsidSect="00750B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7BFC" w14:textId="77777777" w:rsidR="004A7487" w:rsidRDefault="004A7487" w:rsidP="00D82B5C">
      <w:pPr>
        <w:spacing w:after="0" w:line="240" w:lineRule="auto"/>
      </w:pPr>
      <w:r>
        <w:separator/>
      </w:r>
    </w:p>
    <w:p w14:paraId="012C6292" w14:textId="77777777" w:rsidR="004A7487" w:rsidRDefault="004A7487"/>
  </w:endnote>
  <w:endnote w:type="continuationSeparator" w:id="0">
    <w:p w14:paraId="644BED1C" w14:textId="77777777" w:rsidR="004A7487" w:rsidRDefault="004A7487" w:rsidP="00D82B5C">
      <w:pPr>
        <w:spacing w:after="0" w:line="240" w:lineRule="auto"/>
      </w:pPr>
      <w:r>
        <w:continuationSeparator/>
      </w:r>
    </w:p>
    <w:p w14:paraId="4FD442F2" w14:textId="77777777" w:rsidR="004A7487" w:rsidRDefault="004A74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6C4BCDCB" w:rsidR="00A71F8A" w:rsidRPr="00713AD5" w:rsidRDefault="009C3C4B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9C3C4B">
      <w:rPr>
        <w:rFonts w:cstheme="minorHAnsi"/>
        <w:b/>
        <w:bCs/>
        <w:sz w:val="20"/>
        <w:szCs w:val="24"/>
      </w:rPr>
      <w:t>AIR-CL-CER-CAMO-30</w:t>
    </w:r>
    <w:r w:rsidR="000D49E2">
      <w:rPr>
        <w:rFonts w:cstheme="minorHAnsi"/>
        <w:b/>
        <w:bCs/>
        <w:sz w:val="20"/>
        <w:szCs w:val="24"/>
      </w:rPr>
      <w:t>0</w:t>
    </w:r>
    <w:r w:rsidR="00A71F8A" w:rsidRPr="00713AD5">
      <w:rPr>
        <w:rFonts w:cstheme="minorHAnsi"/>
        <w:b/>
        <w:bCs/>
        <w:sz w:val="20"/>
        <w:szCs w:val="24"/>
      </w:rPr>
      <w:t xml:space="preserve"> Rev</w:t>
    </w:r>
    <w:r w:rsidR="00A71F8A" w:rsidRPr="00713AD5">
      <w:rPr>
        <w:rFonts w:cstheme="minorHAnsi"/>
        <w:b/>
        <w:bCs/>
        <w:sz w:val="20"/>
        <w:szCs w:val="20"/>
        <w:cs/>
      </w:rPr>
      <w:t>.</w:t>
    </w:r>
    <w:r w:rsidR="00A71F8A">
      <w:rPr>
        <w:rFonts w:cstheme="minorHAnsi"/>
        <w:sz w:val="20"/>
        <w:szCs w:val="24"/>
      </w:rPr>
      <w:t>00</w:t>
    </w:r>
    <w:r w:rsidR="00A71F8A">
      <w:rPr>
        <w:rFonts w:cstheme="minorHAnsi"/>
        <w:sz w:val="20"/>
        <w:szCs w:val="24"/>
      </w:rPr>
      <w:tab/>
      <w:t xml:space="preserve">   </w:t>
    </w:r>
    <w:r w:rsidR="00A71F8A" w:rsidRPr="00713AD5">
      <w:rPr>
        <w:rFonts w:cstheme="minorHAnsi"/>
        <w:b/>
        <w:bCs/>
        <w:noProof/>
        <w:sz w:val="20"/>
        <w:szCs w:val="24"/>
      </w:rPr>
      <w:t xml:space="preserve">Page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1</w:t>
    </w:r>
    <w:r w:rsidR="00A71F8A" w:rsidRPr="00582308">
      <w:rPr>
        <w:rFonts w:cstheme="minorHAnsi"/>
        <w:noProof/>
        <w:sz w:val="20"/>
        <w:szCs w:val="24"/>
      </w:rPr>
      <w:fldChar w:fldCharType="end"/>
    </w:r>
    <w:r w:rsidR="00A71F8A" w:rsidRPr="00713AD5">
      <w:rPr>
        <w:rFonts w:cstheme="minorHAnsi"/>
        <w:b/>
        <w:bCs/>
        <w:noProof/>
        <w:sz w:val="20"/>
        <w:szCs w:val="24"/>
      </w:rPr>
      <w:t xml:space="preserve"> of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2</w:t>
    </w:r>
    <w:r w:rsidR="00A71F8A" w:rsidRPr="00582308">
      <w:rPr>
        <w:rFonts w:cstheme="minorHAnsi"/>
        <w:noProof/>
        <w:sz w:val="20"/>
        <w:szCs w:val="24"/>
      </w:rPr>
      <w:fldChar w:fldCharType="end"/>
    </w:r>
  </w:p>
  <w:p w14:paraId="15859E1F" w14:textId="6FEA3E6E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851D6F">
      <w:rPr>
        <w:rFonts w:cstheme="minorHAnsi"/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5D17F8">
      <w:rPr>
        <w:rFonts w:cstheme="minorHAnsi"/>
        <w:sz w:val="20"/>
        <w:szCs w:val="20"/>
      </w:rPr>
      <w:t>Aug</w:t>
    </w:r>
    <w:r w:rsidRPr="00582308">
      <w:rPr>
        <w:rFonts w:cstheme="minorHAnsi"/>
        <w:sz w:val="20"/>
        <w:szCs w:val="20"/>
        <w:cs/>
      </w:rPr>
      <w:t>-</w:t>
    </w:r>
    <w:r w:rsidRPr="00582308">
      <w:rPr>
        <w:rFonts w:cstheme="minorHAnsi"/>
        <w:sz w:val="20"/>
        <w:szCs w:val="24"/>
      </w:rPr>
      <w:t>202</w:t>
    </w:r>
    <w:r w:rsidR="00C41E11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77BD" w14:textId="77777777" w:rsidR="004A7487" w:rsidRDefault="004A7487" w:rsidP="00D82B5C">
      <w:pPr>
        <w:spacing w:after="0" w:line="240" w:lineRule="auto"/>
      </w:pPr>
      <w:r>
        <w:separator/>
      </w:r>
    </w:p>
    <w:p w14:paraId="2CCC47E2" w14:textId="77777777" w:rsidR="004A7487" w:rsidRDefault="004A7487"/>
  </w:footnote>
  <w:footnote w:type="continuationSeparator" w:id="0">
    <w:p w14:paraId="5B28C283" w14:textId="77777777" w:rsidR="004A7487" w:rsidRDefault="004A7487" w:rsidP="00D82B5C">
      <w:pPr>
        <w:spacing w:after="0" w:line="240" w:lineRule="auto"/>
      </w:pPr>
      <w:r>
        <w:continuationSeparator/>
      </w:r>
    </w:p>
    <w:p w14:paraId="45BB0B88" w14:textId="77777777" w:rsidR="004A7487" w:rsidRDefault="004A74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5EAE0207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="00C02B2A" w:rsidRPr="00C02B2A">
            <w:rPr>
              <w:rFonts w:cstheme="minorHAnsi"/>
              <w:b/>
              <w:bCs/>
              <w:szCs w:val="22"/>
            </w:rPr>
            <w:t xml:space="preserve">Checklist for </w:t>
          </w:r>
          <w:r w:rsidR="00CB0751">
            <w:rPr>
              <w:rFonts w:cstheme="minorHAnsi"/>
              <w:b/>
              <w:bCs/>
              <w:szCs w:val="22"/>
            </w:rPr>
            <w:t xml:space="preserve">CAMO </w:t>
          </w:r>
          <w:r w:rsidR="001070BA">
            <w:rPr>
              <w:rFonts w:cstheme="minorHAnsi"/>
              <w:b/>
              <w:bCs/>
              <w:szCs w:val="22"/>
            </w:rPr>
            <w:t>Management and Nominated Personnel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</w:t>
          </w:r>
          <w:proofErr w:type="gramStart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7775"/>
    <w:multiLevelType w:val="multilevel"/>
    <w:tmpl w:val="5680F24A"/>
    <w:lvl w:ilvl="0"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22816D6"/>
    <w:multiLevelType w:val="hybridMultilevel"/>
    <w:tmpl w:val="FC78493E"/>
    <w:lvl w:ilvl="0" w:tplc="5576F322">
      <w:start w:val="1"/>
      <w:numFmt w:val="bullet"/>
      <w:pStyle w:val="Instruction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E41C0"/>
    <w:multiLevelType w:val="multilevel"/>
    <w:tmpl w:val="47F03AD2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02F591D"/>
    <w:multiLevelType w:val="multilevel"/>
    <w:tmpl w:val="957C35BC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7AE74F89"/>
    <w:multiLevelType w:val="hybridMultilevel"/>
    <w:tmpl w:val="EE7A7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45986">
    <w:abstractNumId w:val="2"/>
  </w:num>
  <w:num w:numId="2" w16cid:durableId="1542858978">
    <w:abstractNumId w:val="2"/>
  </w:num>
  <w:num w:numId="3" w16cid:durableId="1155872082">
    <w:abstractNumId w:val="0"/>
  </w:num>
  <w:num w:numId="4" w16cid:durableId="882208152">
    <w:abstractNumId w:val="3"/>
  </w:num>
  <w:num w:numId="5" w16cid:durableId="51469567">
    <w:abstractNumId w:val="3"/>
    <w:lvlOverride w:ilvl="0">
      <w:startOverride w:val="1"/>
    </w:lvlOverride>
  </w:num>
  <w:num w:numId="6" w16cid:durableId="1511215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24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07926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76622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5056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8559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30594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4909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00988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7481841">
    <w:abstractNumId w:val="4"/>
  </w:num>
  <w:num w:numId="16" w16cid:durableId="5899719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3631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39085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69959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9960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668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94211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492726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10149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07137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65270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20735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221115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14935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406982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0559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152544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406804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93849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62697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60143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707548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3143100">
    <w:abstractNumId w:val="3"/>
  </w:num>
  <w:num w:numId="39" w16cid:durableId="9744064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373894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500906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30285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66361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60688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4938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0578766">
    <w:abstractNumId w:val="5"/>
  </w:num>
  <w:num w:numId="47" w16cid:durableId="1373266187">
    <w:abstractNumId w:val="1"/>
  </w:num>
  <w:num w:numId="48" w16cid:durableId="17668078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42018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3E3A"/>
    <w:rsid w:val="0000514D"/>
    <w:rsid w:val="00013978"/>
    <w:rsid w:val="00027077"/>
    <w:rsid w:val="000321BC"/>
    <w:rsid w:val="0003290B"/>
    <w:rsid w:val="000345E5"/>
    <w:rsid w:val="00034F7E"/>
    <w:rsid w:val="00036640"/>
    <w:rsid w:val="00044FF8"/>
    <w:rsid w:val="00045076"/>
    <w:rsid w:val="00046575"/>
    <w:rsid w:val="00062910"/>
    <w:rsid w:val="00063DC5"/>
    <w:rsid w:val="00077303"/>
    <w:rsid w:val="000800FE"/>
    <w:rsid w:val="000825FD"/>
    <w:rsid w:val="00087F68"/>
    <w:rsid w:val="00090B66"/>
    <w:rsid w:val="0009306C"/>
    <w:rsid w:val="00093C30"/>
    <w:rsid w:val="00095051"/>
    <w:rsid w:val="000A4852"/>
    <w:rsid w:val="000A753E"/>
    <w:rsid w:val="000A7752"/>
    <w:rsid w:val="000A7A1F"/>
    <w:rsid w:val="000B70C1"/>
    <w:rsid w:val="000C0AFC"/>
    <w:rsid w:val="000C4D55"/>
    <w:rsid w:val="000C62F1"/>
    <w:rsid w:val="000D49E2"/>
    <w:rsid w:val="000E2E2D"/>
    <w:rsid w:val="000F32B4"/>
    <w:rsid w:val="000F3754"/>
    <w:rsid w:val="000F3A76"/>
    <w:rsid w:val="001070BA"/>
    <w:rsid w:val="00116878"/>
    <w:rsid w:val="00124DAB"/>
    <w:rsid w:val="00131BF7"/>
    <w:rsid w:val="00145CA4"/>
    <w:rsid w:val="00146551"/>
    <w:rsid w:val="00155910"/>
    <w:rsid w:val="00162A88"/>
    <w:rsid w:val="00167C93"/>
    <w:rsid w:val="00170B3B"/>
    <w:rsid w:val="00176A9D"/>
    <w:rsid w:val="00177452"/>
    <w:rsid w:val="001856B2"/>
    <w:rsid w:val="001A0DDE"/>
    <w:rsid w:val="001A3442"/>
    <w:rsid w:val="001B35B5"/>
    <w:rsid w:val="001B3698"/>
    <w:rsid w:val="001B4267"/>
    <w:rsid w:val="001C1049"/>
    <w:rsid w:val="001C18A7"/>
    <w:rsid w:val="001C75AE"/>
    <w:rsid w:val="001D0220"/>
    <w:rsid w:val="001E17DC"/>
    <w:rsid w:val="001F1E07"/>
    <w:rsid w:val="001F22FC"/>
    <w:rsid w:val="001F36BD"/>
    <w:rsid w:val="001F4F01"/>
    <w:rsid w:val="001F7029"/>
    <w:rsid w:val="00201368"/>
    <w:rsid w:val="00204167"/>
    <w:rsid w:val="00213992"/>
    <w:rsid w:val="002150AA"/>
    <w:rsid w:val="0021667A"/>
    <w:rsid w:val="00216D9E"/>
    <w:rsid w:val="00217349"/>
    <w:rsid w:val="00221391"/>
    <w:rsid w:val="00223A77"/>
    <w:rsid w:val="00223B7A"/>
    <w:rsid w:val="00224708"/>
    <w:rsid w:val="00225FF3"/>
    <w:rsid w:val="0024207D"/>
    <w:rsid w:val="00267DC5"/>
    <w:rsid w:val="002727B5"/>
    <w:rsid w:val="00272A94"/>
    <w:rsid w:val="00273C8F"/>
    <w:rsid w:val="002744D3"/>
    <w:rsid w:val="002750D9"/>
    <w:rsid w:val="00277A33"/>
    <w:rsid w:val="00287179"/>
    <w:rsid w:val="00287F40"/>
    <w:rsid w:val="00293377"/>
    <w:rsid w:val="0029478B"/>
    <w:rsid w:val="00295EBF"/>
    <w:rsid w:val="002A4173"/>
    <w:rsid w:val="002A5561"/>
    <w:rsid w:val="002A7386"/>
    <w:rsid w:val="002B4C23"/>
    <w:rsid w:val="002C18E4"/>
    <w:rsid w:val="002C2440"/>
    <w:rsid w:val="002C40D2"/>
    <w:rsid w:val="002D3881"/>
    <w:rsid w:val="002E3B9E"/>
    <w:rsid w:val="002E3E25"/>
    <w:rsid w:val="0030386F"/>
    <w:rsid w:val="00305215"/>
    <w:rsid w:val="00305721"/>
    <w:rsid w:val="00315FA7"/>
    <w:rsid w:val="00321652"/>
    <w:rsid w:val="0032607D"/>
    <w:rsid w:val="00330223"/>
    <w:rsid w:val="00342931"/>
    <w:rsid w:val="003431BA"/>
    <w:rsid w:val="00344BC8"/>
    <w:rsid w:val="00345BC8"/>
    <w:rsid w:val="00350503"/>
    <w:rsid w:val="00352EAC"/>
    <w:rsid w:val="003556D7"/>
    <w:rsid w:val="00370C4F"/>
    <w:rsid w:val="00370ED0"/>
    <w:rsid w:val="00371242"/>
    <w:rsid w:val="003749C2"/>
    <w:rsid w:val="0038621E"/>
    <w:rsid w:val="003A05B2"/>
    <w:rsid w:val="003A1920"/>
    <w:rsid w:val="003A4277"/>
    <w:rsid w:val="003A58F6"/>
    <w:rsid w:val="003A5EF8"/>
    <w:rsid w:val="003B200F"/>
    <w:rsid w:val="003B69AA"/>
    <w:rsid w:val="003C3F0E"/>
    <w:rsid w:val="003C4C38"/>
    <w:rsid w:val="003C7856"/>
    <w:rsid w:val="003D2CE1"/>
    <w:rsid w:val="003D5C27"/>
    <w:rsid w:val="003E09BB"/>
    <w:rsid w:val="003E1C1E"/>
    <w:rsid w:val="003E420D"/>
    <w:rsid w:val="003F4658"/>
    <w:rsid w:val="003F4989"/>
    <w:rsid w:val="00401F38"/>
    <w:rsid w:val="004020D1"/>
    <w:rsid w:val="0040616B"/>
    <w:rsid w:val="0040741D"/>
    <w:rsid w:val="00414477"/>
    <w:rsid w:val="00430117"/>
    <w:rsid w:val="00430B3A"/>
    <w:rsid w:val="00430C80"/>
    <w:rsid w:val="00447CDA"/>
    <w:rsid w:val="00451DAE"/>
    <w:rsid w:val="00453E5B"/>
    <w:rsid w:val="004606D7"/>
    <w:rsid w:val="004613EB"/>
    <w:rsid w:val="004679D5"/>
    <w:rsid w:val="00467A99"/>
    <w:rsid w:val="00472ECE"/>
    <w:rsid w:val="0047705C"/>
    <w:rsid w:val="00477499"/>
    <w:rsid w:val="00481575"/>
    <w:rsid w:val="00481849"/>
    <w:rsid w:val="0048385B"/>
    <w:rsid w:val="0048388F"/>
    <w:rsid w:val="004842C5"/>
    <w:rsid w:val="00490C7F"/>
    <w:rsid w:val="0049324A"/>
    <w:rsid w:val="00494D9F"/>
    <w:rsid w:val="004A7487"/>
    <w:rsid w:val="004B2927"/>
    <w:rsid w:val="004B2E21"/>
    <w:rsid w:val="004B67DF"/>
    <w:rsid w:val="004B71B4"/>
    <w:rsid w:val="004C7FDE"/>
    <w:rsid w:val="004D7B38"/>
    <w:rsid w:val="004E6FAD"/>
    <w:rsid w:val="004F27E8"/>
    <w:rsid w:val="00502413"/>
    <w:rsid w:val="00504DDE"/>
    <w:rsid w:val="00505C42"/>
    <w:rsid w:val="00505FF5"/>
    <w:rsid w:val="0051375F"/>
    <w:rsid w:val="00513AB5"/>
    <w:rsid w:val="00532BE4"/>
    <w:rsid w:val="00552389"/>
    <w:rsid w:val="005527D7"/>
    <w:rsid w:val="00553023"/>
    <w:rsid w:val="005629F9"/>
    <w:rsid w:val="0057394F"/>
    <w:rsid w:val="00582308"/>
    <w:rsid w:val="005840AE"/>
    <w:rsid w:val="00584337"/>
    <w:rsid w:val="005874D3"/>
    <w:rsid w:val="00590BB6"/>
    <w:rsid w:val="005938C7"/>
    <w:rsid w:val="005B33CA"/>
    <w:rsid w:val="005B6E1D"/>
    <w:rsid w:val="005B7B06"/>
    <w:rsid w:val="005C03CB"/>
    <w:rsid w:val="005C27E5"/>
    <w:rsid w:val="005C47B0"/>
    <w:rsid w:val="005D17F8"/>
    <w:rsid w:val="005D65A3"/>
    <w:rsid w:val="005E6355"/>
    <w:rsid w:val="005F6E55"/>
    <w:rsid w:val="00604676"/>
    <w:rsid w:val="006252D4"/>
    <w:rsid w:val="00625DDB"/>
    <w:rsid w:val="00633F20"/>
    <w:rsid w:val="00634C16"/>
    <w:rsid w:val="00636D5B"/>
    <w:rsid w:val="006511BA"/>
    <w:rsid w:val="00651BEA"/>
    <w:rsid w:val="0065798C"/>
    <w:rsid w:val="00657DAF"/>
    <w:rsid w:val="006635B2"/>
    <w:rsid w:val="00663BB1"/>
    <w:rsid w:val="00665F6B"/>
    <w:rsid w:val="00670435"/>
    <w:rsid w:val="00670486"/>
    <w:rsid w:val="00671393"/>
    <w:rsid w:val="00671D8E"/>
    <w:rsid w:val="00680602"/>
    <w:rsid w:val="00683753"/>
    <w:rsid w:val="006874B9"/>
    <w:rsid w:val="00695FEC"/>
    <w:rsid w:val="006A7536"/>
    <w:rsid w:val="006B00BF"/>
    <w:rsid w:val="006B2E0A"/>
    <w:rsid w:val="006B36DD"/>
    <w:rsid w:val="006B4309"/>
    <w:rsid w:val="006B4449"/>
    <w:rsid w:val="006D2404"/>
    <w:rsid w:val="006D77D2"/>
    <w:rsid w:val="006E0141"/>
    <w:rsid w:val="006E07DA"/>
    <w:rsid w:val="006E4EFD"/>
    <w:rsid w:val="006F2C24"/>
    <w:rsid w:val="006F5533"/>
    <w:rsid w:val="0070759C"/>
    <w:rsid w:val="00713437"/>
    <w:rsid w:val="00713AD5"/>
    <w:rsid w:val="007152F6"/>
    <w:rsid w:val="00725484"/>
    <w:rsid w:val="00726138"/>
    <w:rsid w:val="007267B6"/>
    <w:rsid w:val="007322AF"/>
    <w:rsid w:val="0074453D"/>
    <w:rsid w:val="00744639"/>
    <w:rsid w:val="00747ED1"/>
    <w:rsid w:val="00750B44"/>
    <w:rsid w:val="007558A5"/>
    <w:rsid w:val="007638D2"/>
    <w:rsid w:val="00784A4B"/>
    <w:rsid w:val="00784E51"/>
    <w:rsid w:val="00786DB1"/>
    <w:rsid w:val="0079063E"/>
    <w:rsid w:val="00795714"/>
    <w:rsid w:val="007A6332"/>
    <w:rsid w:val="007B0B1E"/>
    <w:rsid w:val="007B393D"/>
    <w:rsid w:val="007B52A7"/>
    <w:rsid w:val="007C2E09"/>
    <w:rsid w:val="007C3CE9"/>
    <w:rsid w:val="007D1E36"/>
    <w:rsid w:val="007D3DCD"/>
    <w:rsid w:val="007D67E5"/>
    <w:rsid w:val="007E510F"/>
    <w:rsid w:val="00811B57"/>
    <w:rsid w:val="008132D0"/>
    <w:rsid w:val="008157B5"/>
    <w:rsid w:val="00815D8A"/>
    <w:rsid w:val="0081655D"/>
    <w:rsid w:val="00817973"/>
    <w:rsid w:val="00830D10"/>
    <w:rsid w:val="0083396B"/>
    <w:rsid w:val="008405F8"/>
    <w:rsid w:val="00845F95"/>
    <w:rsid w:val="00851D6F"/>
    <w:rsid w:val="00853808"/>
    <w:rsid w:val="00853BD3"/>
    <w:rsid w:val="008549FD"/>
    <w:rsid w:val="0086170F"/>
    <w:rsid w:val="00864ADD"/>
    <w:rsid w:val="0086668F"/>
    <w:rsid w:val="008754A5"/>
    <w:rsid w:val="00886D6B"/>
    <w:rsid w:val="00886FF9"/>
    <w:rsid w:val="0088728D"/>
    <w:rsid w:val="00890EDE"/>
    <w:rsid w:val="008A5CD4"/>
    <w:rsid w:val="008B119F"/>
    <w:rsid w:val="008B1975"/>
    <w:rsid w:val="008B63DC"/>
    <w:rsid w:val="008C3B4C"/>
    <w:rsid w:val="008C5FF5"/>
    <w:rsid w:val="008D2797"/>
    <w:rsid w:val="008D29F9"/>
    <w:rsid w:val="008D79C5"/>
    <w:rsid w:val="008E21CC"/>
    <w:rsid w:val="008E263A"/>
    <w:rsid w:val="008F013F"/>
    <w:rsid w:val="0090050D"/>
    <w:rsid w:val="0090126E"/>
    <w:rsid w:val="009105C5"/>
    <w:rsid w:val="00910A19"/>
    <w:rsid w:val="00912244"/>
    <w:rsid w:val="009124DC"/>
    <w:rsid w:val="00922178"/>
    <w:rsid w:val="00923C54"/>
    <w:rsid w:val="00926F19"/>
    <w:rsid w:val="00931B84"/>
    <w:rsid w:val="00933489"/>
    <w:rsid w:val="0094219E"/>
    <w:rsid w:val="009458BD"/>
    <w:rsid w:val="00964A06"/>
    <w:rsid w:val="009762DE"/>
    <w:rsid w:val="009947BE"/>
    <w:rsid w:val="00997961"/>
    <w:rsid w:val="009A3D60"/>
    <w:rsid w:val="009A4825"/>
    <w:rsid w:val="009B6B06"/>
    <w:rsid w:val="009B71C6"/>
    <w:rsid w:val="009C3C4B"/>
    <w:rsid w:val="009C7509"/>
    <w:rsid w:val="009D35E8"/>
    <w:rsid w:val="009E172B"/>
    <w:rsid w:val="009E77CA"/>
    <w:rsid w:val="00A036FA"/>
    <w:rsid w:val="00A0437E"/>
    <w:rsid w:val="00A067C7"/>
    <w:rsid w:val="00A104DF"/>
    <w:rsid w:val="00A12454"/>
    <w:rsid w:val="00A16200"/>
    <w:rsid w:val="00A16870"/>
    <w:rsid w:val="00A249B4"/>
    <w:rsid w:val="00A37A85"/>
    <w:rsid w:val="00A50D0E"/>
    <w:rsid w:val="00A63CC8"/>
    <w:rsid w:val="00A648BC"/>
    <w:rsid w:val="00A66763"/>
    <w:rsid w:val="00A702A7"/>
    <w:rsid w:val="00A71646"/>
    <w:rsid w:val="00A71F8A"/>
    <w:rsid w:val="00A733EF"/>
    <w:rsid w:val="00A73E70"/>
    <w:rsid w:val="00A80663"/>
    <w:rsid w:val="00A828E9"/>
    <w:rsid w:val="00A830FA"/>
    <w:rsid w:val="00A85C4E"/>
    <w:rsid w:val="00A902BB"/>
    <w:rsid w:val="00A958FB"/>
    <w:rsid w:val="00A96D51"/>
    <w:rsid w:val="00A97B12"/>
    <w:rsid w:val="00AA18AB"/>
    <w:rsid w:val="00AA1975"/>
    <w:rsid w:val="00AC1585"/>
    <w:rsid w:val="00AC314A"/>
    <w:rsid w:val="00AC3902"/>
    <w:rsid w:val="00AC6CD5"/>
    <w:rsid w:val="00AD3143"/>
    <w:rsid w:val="00AE1490"/>
    <w:rsid w:val="00AF3B70"/>
    <w:rsid w:val="00AF415B"/>
    <w:rsid w:val="00AF5500"/>
    <w:rsid w:val="00B010CC"/>
    <w:rsid w:val="00B0329B"/>
    <w:rsid w:val="00B05457"/>
    <w:rsid w:val="00B10B7B"/>
    <w:rsid w:val="00B13431"/>
    <w:rsid w:val="00B25BB3"/>
    <w:rsid w:val="00B40070"/>
    <w:rsid w:val="00B4414C"/>
    <w:rsid w:val="00B5570D"/>
    <w:rsid w:val="00B618F2"/>
    <w:rsid w:val="00B61F2B"/>
    <w:rsid w:val="00B6723A"/>
    <w:rsid w:val="00B87857"/>
    <w:rsid w:val="00B91C81"/>
    <w:rsid w:val="00B91EFA"/>
    <w:rsid w:val="00BA477E"/>
    <w:rsid w:val="00BA59CC"/>
    <w:rsid w:val="00BB7D60"/>
    <w:rsid w:val="00BC5C07"/>
    <w:rsid w:val="00BC6CF8"/>
    <w:rsid w:val="00BC6F0D"/>
    <w:rsid w:val="00BD04B8"/>
    <w:rsid w:val="00BD63BA"/>
    <w:rsid w:val="00BE2E61"/>
    <w:rsid w:val="00BF47A3"/>
    <w:rsid w:val="00BF7C0E"/>
    <w:rsid w:val="00C02B2A"/>
    <w:rsid w:val="00C0683E"/>
    <w:rsid w:val="00C07C1F"/>
    <w:rsid w:val="00C162A1"/>
    <w:rsid w:val="00C250FA"/>
    <w:rsid w:val="00C25747"/>
    <w:rsid w:val="00C267D2"/>
    <w:rsid w:val="00C34152"/>
    <w:rsid w:val="00C344EE"/>
    <w:rsid w:val="00C41E11"/>
    <w:rsid w:val="00C42627"/>
    <w:rsid w:val="00C42A44"/>
    <w:rsid w:val="00C4345A"/>
    <w:rsid w:val="00C51A52"/>
    <w:rsid w:val="00C529F0"/>
    <w:rsid w:val="00C546DB"/>
    <w:rsid w:val="00C65E5E"/>
    <w:rsid w:val="00C834E9"/>
    <w:rsid w:val="00C86431"/>
    <w:rsid w:val="00CA04E2"/>
    <w:rsid w:val="00CA386E"/>
    <w:rsid w:val="00CA3D9A"/>
    <w:rsid w:val="00CA573D"/>
    <w:rsid w:val="00CB0751"/>
    <w:rsid w:val="00CB1C99"/>
    <w:rsid w:val="00CB378C"/>
    <w:rsid w:val="00CB3832"/>
    <w:rsid w:val="00CB64B9"/>
    <w:rsid w:val="00CB79AC"/>
    <w:rsid w:val="00CC56C6"/>
    <w:rsid w:val="00CE4451"/>
    <w:rsid w:val="00CF1CC7"/>
    <w:rsid w:val="00D03E31"/>
    <w:rsid w:val="00D06C15"/>
    <w:rsid w:val="00D10863"/>
    <w:rsid w:val="00D12340"/>
    <w:rsid w:val="00D14908"/>
    <w:rsid w:val="00D17672"/>
    <w:rsid w:val="00D33208"/>
    <w:rsid w:val="00D35157"/>
    <w:rsid w:val="00D57C30"/>
    <w:rsid w:val="00D62B4F"/>
    <w:rsid w:val="00D82B5C"/>
    <w:rsid w:val="00D85990"/>
    <w:rsid w:val="00D869A9"/>
    <w:rsid w:val="00D86C93"/>
    <w:rsid w:val="00D9086C"/>
    <w:rsid w:val="00D913E5"/>
    <w:rsid w:val="00D93458"/>
    <w:rsid w:val="00DA7D06"/>
    <w:rsid w:val="00DB5588"/>
    <w:rsid w:val="00DC1480"/>
    <w:rsid w:val="00DC2685"/>
    <w:rsid w:val="00DC54AF"/>
    <w:rsid w:val="00DD3153"/>
    <w:rsid w:val="00DD501B"/>
    <w:rsid w:val="00DE1620"/>
    <w:rsid w:val="00DE5F1D"/>
    <w:rsid w:val="00E070CC"/>
    <w:rsid w:val="00E2376B"/>
    <w:rsid w:val="00E24B00"/>
    <w:rsid w:val="00E35021"/>
    <w:rsid w:val="00E358AF"/>
    <w:rsid w:val="00E4582E"/>
    <w:rsid w:val="00E45E3A"/>
    <w:rsid w:val="00E51CAF"/>
    <w:rsid w:val="00E52D2A"/>
    <w:rsid w:val="00E5369C"/>
    <w:rsid w:val="00E567C5"/>
    <w:rsid w:val="00E64358"/>
    <w:rsid w:val="00E66A35"/>
    <w:rsid w:val="00E672BD"/>
    <w:rsid w:val="00E7177B"/>
    <w:rsid w:val="00E76A38"/>
    <w:rsid w:val="00E868BA"/>
    <w:rsid w:val="00E913EA"/>
    <w:rsid w:val="00E94AB7"/>
    <w:rsid w:val="00E969CB"/>
    <w:rsid w:val="00E96FA4"/>
    <w:rsid w:val="00EA135C"/>
    <w:rsid w:val="00EB0F22"/>
    <w:rsid w:val="00EB23A7"/>
    <w:rsid w:val="00EC097B"/>
    <w:rsid w:val="00EC480F"/>
    <w:rsid w:val="00EC7D9F"/>
    <w:rsid w:val="00ED04A7"/>
    <w:rsid w:val="00ED11A2"/>
    <w:rsid w:val="00ED3091"/>
    <w:rsid w:val="00ED540C"/>
    <w:rsid w:val="00EE4EBD"/>
    <w:rsid w:val="00EF486F"/>
    <w:rsid w:val="00F01923"/>
    <w:rsid w:val="00F05555"/>
    <w:rsid w:val="00F15877"/>
    <w:rsid w:val="00F21A99"/>
    <w:rsid w:val="00F23913"/>
    <w:rsid w:val="00F2746B"/>
    <w:rsid w:val="00F32576"/>
    <w:rsid w:val="00F34169"/>
    <w:rsid w:val="00F41094"/>
    <w:rsid w:val="00F41277"/>
    <w:rsid w:val="00F51E76"/>
    <w:rsid w:val="00F5739D"/>
    <w:rsid w:val="00F57C10"/>
    <w:rsid w:val="00F61B5D"/>
    <w:rsid w:val="00F63089"/>
    <w:rsid w:val="00F63AAD"/>
    <w:rsid w:val="00F647C9"/>
    <w:rsid w:val="00F76BA1"/>
    <w:rsid w:val="00F847D3"/>
    <w:rsid w:val="00F8632F"/>
    <w:rsid w:val="00F921E8"/>
    <w:rsid w:val="00F9318D"/>
    <w:rsid w:val="00FA0785"/>
    <w:rsid w:val="00FA0957"/>
    <w:rsid w:val="00FA0FE4"/>
    <w:rsid w:val="00FB0ECF"/>
    <w:rsid w:val="00FB16AE"/>
    <w:rsid w:val="00FB402F"/>
    <w:rsid w:val="00FB61E7"/>
    <w:rsid w:val="00FB6A25"/>
    <w:rsid w:val="00FD3FCB"/>
    <w:rsid w:val="00FD669D"/>
    <w:rsid w:val="00FE04F1"/>
    <w:rsid w:val="00FE687F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2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2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2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1F1E07"/>
    <w:pPr>
      <w:keepLines/>
      <w:numPr>
        <w:numId w:val="4"/>
      </w:numPr>
      <w:spacing w:after="0" w:line="240" w:lineRule="auto"/>
      <w:jc w:val="both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15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  <w:style w:type="paragraph" w:customStyle="1" w:styleId="Instruction">
    <w:name w:val="Instruction"/>
    <w:link w:val="InstructionChar"/>
    <w:qFormat/>
    <w:rsid w:val="0070759C"/>
    <w:pPr>
      <w:spacing w:after="0" w:line="240" w:lineRule="auto"/>
      <w:ind w:right="34"/>
      <w:jc w:val="both"/>
    </w:pPr>
    <w:rPr>
      <w:i/>
      <w:iCs/>
      <w:spacing w:val="-6"/>
    </w:rPr>
  </w:style>
  <w:style w:type="character" w:customStyle="1" w:styleId="InstructionChar">
    <w:name w:val="Instruction Char"/>
    <w:basedOn w:val="DefaultParagraphFont"/>
    <w:link w:val="Instruction"/>
    <w:rsid w:val="0070759C"/>
    <w:rPr>
      <w:i/>
      <w:iCs/>
      <w:spacing w:val="-6"/>
    </w:rPr>
  </w:style>
  <w:style w:type="paragraph" w:customStyle="1" w:styleId="Instructionbullet">
    <w:name w:val="Instruction bullet"/>
    <w:link w:val="InstructionbulletChar"/>
    <w:qFormat/>
    <w:rsid w:val="0070759C"/>
    <w:pPr>
      <w:numPr>
        <w:numId w:val="47"/>
      </w:numPr>
      <w:spacing w:after="0" w:line="240" w:lineRule="auto"/>
      <w:ind w:left="179" w:hanging="179"/>
      <w:jc w:val="both"/>
    </w:pPr>
    <w:rPr>
      <w:i/>
      <w:iCs/>
      <w:spacing w:val="-6"/>
    </w:rPr>
  </w:style>
  <w:style w:type="character" w:customStyle="1" w:styleId="InstructionbulletChar">
    <w:name w:val="Instruction bullet Char"/>
    <w:basedOn w:val="DefaultParagraphFont"/>
    <w:link w:val="Instructionbullet"/>
    <w:rsid w:val="0070759C"/>
    <w:rPr>
      <w:i/>
      <w:iCs/>
      <w:spacing w:val="-6"/>
    </w:rPr>
  </w:style>
  <w:style w:type="character" w:styleId="CommentReference">
    <w:name w:val="annotation reference"/>
    <w:basedOn w:val="DefaultParagraphFont"/>
    <w:uiPriority w:val="99"/>
    <w:semiHidden/>
    <w:unhideWhenUsed/>
    <w:rsid w:val="00886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6FF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FF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FF9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41DE2AD-9C69-4133-8647-81514449FDF3}"/>
</file>

<file path=customXml/itemProps2.xml><?xml version="1.0" encoding="utf-8"?>
<ds:datastoreItem xmlns:ds="http://schemas.openxmlformats.org/officeDocument/2006/customXml" ds:itemID="{B96C166D-2458-4B2B-B7B1-FE993751EB01}"/>
</file>

<file path=customXml/itemProps3.xml><?xml version="1.0" encoding="utf-8"?>
<ds:datastoreItem xmlns:ds="http://schemas.openxmlformats.org/officeDocument/2006/customXml" ds:itemID="{C93F4CE6-06B9-47FD-B9DF-C63C3C6266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519</cp:revision>
  <cp:lastPrinted>2025-10-09T02:11:00Z</cp:lastPrinted>
  <dcterms:created xsi:type="dcterms:W3CDTF">2023-03-29T04:10:00Z</dcterms:created>
  <dcterms:modified xsi:type="dcterms:W3CDTF">2026-08-04T07:13:00Z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